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1" w:rsidRDefault="00DA5965">
      <w:pPr>
        <w:spacing w:before="39"/>
        <w:ind w:left="119" w:firstLine="20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Service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Integration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Funding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Guidelines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Processes</w:t>
      </w:r>
    </w:p>
    <w:p w:rsidR="001C34E1" w:rsidRDefault="001C34E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1C34E1" w:rsidRDefault="00DA5965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Background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1C34E1" w:rsidRDefault="00DA5965">
      <w:pPr>
        <w:pStyle w:val="BodyText"/>
        <w:spacing w:before="120" w:line="239" w:lineRule="auto"/>
        <w:ind w:left="120" w:right="109" w:firstLine="0"/>
      </w:pPr>
      <w:r>
        <w:rPr>
          <w:b/>
          <w:spacing w:val="-1"/>
        </w:rPr>
        <w:t xml:space="preserve">Purpose: </w:t>
      </w:r>
      <w:r>
        <w:t xml:space="preserve">Each </w:t>
      </w:r>
      <w:r>
        <w:rPr>
          <w:spacing w:val="-1"/>
        </w:rPr>
        <w:t>Service Integration</w:t>
      </w:r>
      <w:r>
        <w:t xml:space="preserve"> </w:t>
      </w:r>
      <w:r>
        <w:rPr>
          <w:spacing w:val="-1"/>
        </w:rPr>
        <w:t>(SI)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discretionary</w:t>
      </w:r>
      <w:r>
        <w:rPr>
          <w:spacing w:val="1"/>
        </w:rPr>
        <w:t xml:space="preserve"> </w:t>
      </w:r>
      <w:r>
        <w:rPr>
          <w:spacing w:val="-1"/>
        </w:rPr>
        <w:t>team funds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contribution from Yamhill Community Care Organization, Yamhill County Public Health,</w:t>
      </w:r>
      <w:r w:rsidR="002A6E07">
        <w:rPr>
          <w:spacing w:val="-1"/>
        </w:rPr>
        <w:t xml:space="preserve"> Yamhill Early Learning Hub,</w:t>
      </w:r>
      <w:r>
        <w:rPr>
          <w:spacing w:val="-1"/>
        </w:rPr>
        <w:t xml:space="preserve"> Head Start of Yamhill County</w:t>
      </w:r>
      <w:r w:rsidR="002A6E07">
        <w:rPr>
          <w:spacing w:val="-1"/>
        </w:rPr>
        <w:t>, and United Way of the Mid-Willamette Valley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SI</w:t>
      </w:r>
      <w:r w:rsidR="002A6E07">
        <w:rPr>
          <w:spacing w:val="-1"/>
        </w:rPr>
        <w:t>Ts</w:t>
      </w:r>
      <w:r>
        <w:t xml:space="preserve"> </w:t>
      </w:r>
      <w:r>
        <w:rPr>
          <w:spacing w:val="-1"/>
        </w:rPr>
        <w:t>also welcomes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donations</w:t>
      </w:r>
      <w:r>
        <w:t xml:space="preserve"> </w:t>
      </w:r>
      <w:r>
        <w:rPr>
          <w:spacing w:val="-1"/>
        </w:rPr>
        <w:t>from local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entities,</w:t>
      </w:r>
      <w:r w:rsidR="002A6E07">
        <w:rPr>
          <w:spacing w:val="83"/>
          <w:w w:val="99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clubs,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 organizations.</w:t>
      </w:r>
      <w:r>
        <w:rPr>
          <w:spacing w:val="-3"/>
        </w:rPr>
        <w:t xml:space="preserve"> </w:t>
      </w:r>
      <w:r>
        <w:rPr>
          <w:spacing w:val="-1"/>
        </w:rPr>
        <w:t xml:space="preserve">These </w:t>
      </w:r>
      <w:r>
        <w:rPr>
          <w:spacing w:val="-2"/>
        </w:rPr>
        <w:t>funds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 meet</w:t>
      </w:r>
      <w:r>
        <w:rPr>
          <w:spacing w:val="1"/>
        </w:rPr>
        <w:t xml:space="preserve"> </w:t>
      </w:r>
      <w:r>
        <w:rPr>
          <w:spacing w:val="-1"/>
        </w:rPr>
        <w:t>locally identified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and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stronger</w:t>
      </w:r>
      <w:r>
        <w:t xml:space="preserve"> </w:t>
      </w:r>
      <w:r>
        <w:rPr>
          <w:spacing w:val="-1"/>
        </w:rPr>
        <w:t>community.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 outline</w:t>
      </w:r>
      <w:r w:rsidR="002A6E07">
        <w:rPr>
          <w:spacing w:val="7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which</w:t>
      </w:r>
      <w:r>
        <w:t xml:space="preserve"> 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help</w:t>
      </w:r>
      <w:r>
        <w:t xml:space="preserve"> </w:t>
      </w:r>
      <w:r>
        <w:rPr>
          <w:spacing w:val="-1"/>
        </w:rPr>
        <w:t>SI</w:t>
      </w:r>
      <w:r w:rsidR="002A6E07">
        <w:rPr>
          <w:spacing w:val="-1"/>
        </w:rPr>
        <w:t>T</w:t>
      </w:r>
      <w:r>
        <w:t xml:space="preserve"> </w:t>
      </w:r>
      <w:r w:rsidR="002A6E07">
        <w:t xml:space="preserve">community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understand</w:t>
      </w:r>
      <w:r>
        <w:t xml:space="preserve"> how</w:t>
      </w:r>
      <w:r>
        <w:rPr>
          <w:spacing w:val="-1"/>
        </w:rPr>
        <w:t xml:space="preserve"> team funds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:rsidR="001C34E1" w:rsidRDefault="00DA5965">
      <w:pPr>
        <w:pStyle w:val="BodyText"/>
        <w:spacing w:before="120"/>
        <w:ind w:left="120" w:right="109" w:firstLine="0"/>
      </w:pPr>
      <w:r>
        <w:rPr>
          <w:rFonts w:cs="Calibri"/>
          <w:b/>
          <w:bCs/>
          <w:spacing w:val="-1"/>
        </w:rPr>
        <w:t>Approval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Authority: </w:t>
      </w:r>
      <w:r>
        <w:rPr>
          <w:spacing w:val="-2"/>
        </w:rPr>
        <w:t>Unless</w:t>
      </w:r>
      <w:r>
        <w:t xml:space="preserve"> a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Yamhill CCO f</w:t>
      </w:r>
      <w:r>
        <w:t xml:space="preserve">iscal </w:t>
      </w:r>
      <w:r>
        <w:rPr>
          <w:spacing w:val="-1"/>
        </w:rPr>
        <w:t>guidelines,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team(s)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ultimate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how to</w:t>
      </w:r>
      <w:r>
        <w:rPr>
          <w:spacing w:val="1"/>
        </w:rPr>
        <w:t xml:space="preserve"> </w:t>
      </w:r>
      <w:r>
        <w:rPr>
          <w:spacing w:val="-1"/>
        </w:rPr>
        <w:t>use team</w:t>
      </w:r>
      <w:r>
        <w:rPr>
          <w:spacing w:val="2"/>
        </w:rPr>
        <w:t xml:space="preserve"> </w:t>
      </w:r>
      <w:r>
        <w:rPr>
          <w:spacing w:val="-1"/>
        </w:rPr>
        <w:t>dollars.</w:t>
      </w:r>
      <w:r>
        <w:rPr>
          <w:spacing w:val="47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good</w:t>
      </w:r>
      <w:r>
        <w:rPr>
          <w:spacing w:val="77"/>
        </w:rPr>
        <w:t xml:space="preserve"> </w:t>
      </w:r>
      <w:r>
        <w:rPr>
          <w:spacing w:val="-1"/>
        </w:rPr>
        <w:t>stewards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team</w:t>
      </w:r>
      <w:r>
        <w:rPr>
          <w:spacing w:val="2"/>
        </w:rPr>
        <w:t xml:space="preserve"> </w:t>
      </w:r>
      <w:r>
        <w:rPr>
          <w:spacing w:val="-2"/>
        </w:rPr>
        <w:t>funds.</w:t>
      </w:r>
      <w:r>
        <w:t xml:space="preserve">  For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urgent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sensitive,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team</w:t>
      </w:r>
      <w:r>
        <w:rPr>
          <w:spacing w:val="-1"/>
        </w:rPr>
        <w:t xml:space="preserve"> meeting</w:t>
      </w:r>
      <w:r>
        <w:t xml:space="preserve"> 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>team members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t xml:space="preserve"> </w:t>
      </w:r>
      <w:r>
        <w:rPr>
          <w:spacing w:val="-1"/>
        </w:rPr>
        <w:t>the request,</w:t>
      </w:r>
      <w:r>
        <w:rPr>
          <w:spacing w:val="1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73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team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79"/>
        </w:rPr>
        <w:t xml:space="preserve"> </w:t>
      </w:r>
      <w:r>
        <w:rPr>
          <w:spacing w:val="-1"/>
        </w:rPr>
        <w:t>using Survey Monkey.</w:t>
      </w:r>
      <w:r>
        <w:t xml:space="preserve"> 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 xml:space="preserve">there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majority ‘yes’</w:t>
      </w:r>
      <w:r>
        <w:rPr>
          <w:spacing w:val="1"/>
        </w:rPr>
        <w:t xml:space="preserve"> </w:t>
      </w:r>
      <w:r>
        <w:rPr>
          <w:spacing w:val="-1"/>
        </w:rPr>
        <w:t>vote from</w:t>
      </w:r>
      <w:r>
        <w:rPr>
          <w:spacing w:val="-2"/>
        </w:rPr>
        <w:t xml:space="preserve"> </w:t>
      </w:r>
      <w:r>
        <w:rPr>
          <w:spacing w:val="-1"/>
        </w:rPr>
        <w:t>the team.</w:t>
      </w:r>
      <w:r>
        <w:rPr>
          <w:spacing w:val="77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 through</w:t>
      </w:r>
      <w:r>
        <w:t xml:space="preserve"> </w:t>
      </w:r>
      <w:r>
        <w:rPr>
          <w:spacing w:val="-1"/>
        </w:rPr>
        <w:t>Survey Monkey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reasons.</w:t>
      </w:r>
      <w:r>
        <w:t xml:space="preserve"> </w:t>
      </w:r>
      <w:r>
        <w:rPr>
          <w:spacing w:val="-1"/>
        </w:rPr>
        <w:t>The online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75"/>
        </w:rPr>
        <w:t xml:space="preserve"> </w:t>
      </w:r>
      <w:r>
        <w:rPr>
          <w:spacing w:val="-1"/>
        </w:rPr>
        <w:t>and percentages</w:t>
      </w:r>
      <w: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funding</w:t>
      </w:r>
      <w:r>
        <w:t xml:space="preserve"> </w:t>
      </w:r>
      <w:r>
        <w:rPr>
          <w:spacing w:val="-1"/>
        </w:rPr>
        <w:t>request,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tracking.</w:t>
      </w:r>
      <w:r>
        <w:t xml:space="preserve">  </w:t>
      </w:r>
      <w:r>
        <w:rPr>
          <w:spacing w:val="-1"/>
        </w:rPr>
        <w:t>In addition,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8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leave comments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request.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who</w:t>
      </w:r>
      <w:r>
        <w:rPr>
          <w:spacing w:val="-1"/>
        </w:rPr>
        <w:t xml:space="preserve"> </w:t>
      </w:r>
      <w:r>
        <w:t>missed a</w:t>
      </w:r>
      <w:r>
        <w:rPr>
          <w:spacing w:val="55"/>
        </w:rPr>
        <w:t xml:space="preserve"> </w:t>
      </w:r>
      <w:r>
        <w:rPr>
          <w:spacing w:val="-1"/>
        </w:rPr>
        <w:t>team meeting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suggestions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request.</w:t>
      </w:r>
    </w:p>
    <w:p w:rsidR="001C34E1" w:rsidRDefault="00DA5965">
      <w:pPr>
        <w:pStyle w:val="BodyText"/>
        <w:spacing w:before="120"/>
        <w:ind w:left="120" w:right="191" w:firstLine="0"/>
      </w:pPr>
      <w:r>
        <w:rPr>
          <w:b/>
          <w:spacing w:val="-1"/>
        </w:rPr>
        <w:t>Partner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Advocates:</w:t>
      </w:r>
      <w:r>
        <w:rPr>
          <w:b/>
          <w:spacing w:val="-3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 xml:space="preserve">advocate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entity by</w:t>
      </w:r>
      <w:r>
        <w:rPr>
          <w:spacing w:val="1"/>
        </w:rPr>
        <w:t xml:space="preserve"> </w:t>
      </w:r>
      <w:r>
        <w:rPr>
          <w:spacing w:val="-1"/>
        </w:rPr>
        <w:t>presenting</w:t>
      </w:r>
      <w:r>
        <w:rPr>
          <w:spacing w:val="81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</w:t>
      </w:r>
      <w:r w:rsidR="002A6E07">
        <w:rPr>
          <w:spacing w:val="-1"/>
        </w:rPr>
        <w:t>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resort,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attempted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identify other</w:t>
      </w:r>
      <w: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bringing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are</w:t>
      </w:r>
      <w:r>
        <w:rPr>
          <w:spacing w:val="-1"/>
        </w:rP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to 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 whole need,</w:t>
      </w:r>
      <w:r>
        <w:rPr>
          <w:spacing w:val="1"/>
        </w:rPr>
        <w:t xml:space="preserve"> </w:t>
      </w:r>
      <w:r>
        <w:rPr>
          <w:spacing w:val="-1"/>
        </w:rPr>
        <w:t>SI</w:t>
      </w:r>
      <w:r w:rsidR="002A6E07">
        <w:rPr>
          <w:spacing w:val="-1"/>
        </w:rPr>
        <w:t>T</w:t>
      </w:r>
      <w: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solution.</w:t>
      </w:r>
      <w:r>
        <w:t xml:space="preserve"> Each</w:t>
      </w:r>
      <w:r>
        <w:rPr>
          <w:spacing w:val="79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advocate that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complete the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Summary Report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invoices.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receipts</w:t>
      </w:r>
      <w:r>
        <w:t xml:space="preserve"> or </w:t>
      </w:r>
      <w:r>
        <w:rPr>
          <w:spacing w:val="-1"/>
        </w:rPr>
        <w:t>documentation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purchase.</w:t>
      </w:r>
    </w:p>
    <w:p w:rsidR="001C34E1" w:rsidRDefault="001C34E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C34E1" w:rsidRDefault="00DA5965">
      <w:pPr>
        <w:pStyle w:val="Heading1"/>
        <w:spacing w:line="257" w:lineRule="exact"/>
        <w:ind w:left="120"/>
        <w:rPr>
          <w:b w:val="0"/>
          <w:bCs w:val="0"/>
        </w:rPr>
      </w:pPr>
      <w:r>
        <w:rPr>
          <w:spacing w:val="-1"/>
          <w:u w:val="single" w:color="000000"/>
        </w:rPr>
        <w:t>Funding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Guidelines</w:t>
      </w:r>
    </w:p>
    <w:p w:rsidR="001C34E1" w:rsidRDefault="00DA5965">
      <w:pPr>
        <w:spacing w:line="281" w:lineRule="exact"/>
        <w:ind w:left="11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All team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funds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spent</w:t>
      </w:r>
      <w:r>
        <w:rPr>
          <w:rFonts w:ascii="Calibri"/>
          <w:b/>
          <w:i/>
          <w:spacing w:val="1"/>
          <w:u w:val="single" w:color="000000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June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30</w:t>
      </w:r>
      <w:proofErr w:type="spellStart"/>
      <w:r>
        <w:rPr>
          <w:rFonts w:ascii="Calibri"/>
          <w:i/>
          <w:position w:val="10"/>
          <w:sz w:val="14"/>
        </w:rPr>
        <w:t>th</w:t>
      </w:r>
      <w:proofErr w:type="spellEnd"/>
      <w:r>
        <w:rPr>
          <w:rFonts w:ascii="Calibri"/>
          <w:i/>
          <w:spacing w:val="18"/>
          <w:position w:val="10"/>
          <w:sz w:val="14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each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year</w:t>
      </w:r>
    </w:p>
    <w:p w:rsidR="001C34E1" w:rsidRDefault="00DA5965">
      <w:pPr>
        <w:pStyle w:val="BodyText"/>
        <w:spacing w:before="0"/>
        <w:ind w:left="120" w:right="191" w:firstLine="0"/>
      </w:pP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dollars</w:t>
      </w:r>
      <w:r>
        <w:t xml:space="preserve"> are</w:t>
      </w:r>
      <w:r>
        <w:rPr>
          <w:spacing w:val="-1"/>
        </w:rPr>
        <w:t xml:space="preserve"> intended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 requested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expense.</w:t>
      </w:r>
      <w:r>
        <w:rPr>
          <w:spacing w:val="47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also 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used</w:t>
      </w:r>
      <w: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different.</w:t>
      </w:r>
      <w:r>
        <w:t xml:space="preserve"> 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situation-dependent,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typically</w:t>
      </w:r>
      <w:r>
        <w:rPr>
          <w:spacing w:val="6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$300.</w:t>
      </w:r>
      <w:r>
        <w:t xml:space="preserve"> 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Integration </w:t>
      </w:r>
      <w:r w:rsidR="002A6E07">
        <w:rPr>
          <w:spacing w:val="-1"/>
        </w:rPr>
        <w:t xml:space="preserve">Teams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t xml:space="preserve"> on </w:t>
      </w:r>
      <w:r>
        <w:rPr>
          <w:spacing w:val="-1"/>
        </w:rPr>
        <w:t>resolving</w:t>
      </w:r>
      <w:r>
        <w:t xml:space="preserve"> </w:t>
      </w:r>
      <w:r>
        <w:rPr>
          <w:spacing w:val="-1"/>
        </w:rPr>
        <w:t>locally</w:t>
      </w:r>
      <w:r>
        <w:rPr>
          <w:spacing w:val="73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categories:</w:t>
      </w:r>
    </w:p>
    <w:p w:rsidR="001C34E1" w:rsidRDefault="00DA5965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Basic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Needs: </w:t>
      </w:r>
      <w:r>
        <w:rPr>
          <w:rFonts w:ascii="Calibri"/>
          <w:spacing w:val="-1"/>
        </w:rPr>
        <w:t>Food,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clothing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personal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items</w:t>
      </w:r>
    </w:p>
    <w:p w:rsidR="001C34E1" w:rsidRDefault="00DA5965">
      <w:pPr>
        <w:numPr>
          <w:ilvl w:val="0"/>
          <w:numId w:val="1"/>
        </w:numPr>
        <w:tabs>
          <w:tab w:val="left" w:pos="840"/>
        </w:tabs>
        <w:spacing w:before="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Community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Development: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Community events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41"/>
      </w:pPr>
      <w:r>
        <w:rPr>
          <w:b/>
          <w:spacing w:val="-1"/>
        </w:rPr>
        <w:t>Education:</w:t>
      </w:r>
      <w:r>
        <w:rPr>
          <w:b/>
          <w:spacing w:val="-2"/>
        </w:rPr>
        <w:t xml:space="preserve"> </w:t>
      </w:r>
      <w:r>
        <w:rPr>
          <w:spacing w:val="-1"/>
        </w:rPr>
        <w:t>Classes,</w:t>
      </w:r>
      <w:r>
        <w:rPr>
          <w:spacing w:val="1"/>
        </w:rPr>
        <w:t xml:space="preserve"> </w:t>
      </w:r>
      <w:r>
        <w:rPr>
          <w:spacing w:val="-1"/>
        </w:rPr>
        <w:t>tuition,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rPr>
          <w:spacing w:val="1"/>
        </w:rPr>
        <w:t xml:space="preserve"> </w:t>
      </w:r>
      <w:r>
        <w:rPr>
          <w:spacing w:val="-1"/>
        </w:rPr>
        <w:t>programs for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before="39"/>
      </w:pPr>
      <w:r>
        <w:rPr>
          <w:b/>
          <w:spacing w:val="-1"/>
        </w:rPr>
        <w:t>Extra</w:t>
      </w:r>
      <w:r>
        <w:rPr>
          <w:b/>
          <w:spacing w:val="-2"/>
        </w:rPr>
        <w:t>-</w:t>
      </w:r>
      <w:r>
        <w:rPr>
          <w:b/>
          <w:spacing w:val="-1"/>
        </w:rPr>
        <w:t xml:space="preserve">Curricular: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t>c</w:t>
      </w:r>
      <w:r>
        <w:rPr>
          <w:spacing w:val="-1"/>
        </w:rPr>
        <w:t>urricular activity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before="41"/>
      </w:pPr>
      <w:r>
        <w:rPr>
          <w:b/>
          <w:spacing w:val="-1"/>
        </w:rPr>
        <w:t>Health:</w:t>
      </w:r>
      <w:r>
        <w:rPr>
          <w:b/>
          <w:spacing w:val="-2"/>
        </w:rPr>
        <w:t xml:space="preserve"> </w:t>
      </w:r>
      <w:r>
        <w:rPr>
          <w:spacing w:val="-1"/>
        </w:rPr>
        <w:t>prescriptions,</w:t>
      </w:r>
      <w:r>
        <w:rPr>
          <w:spacing w:val="1"/>
        </w:rPr>
        <w:t xml:space="preserve"> </w:t>
      </w:r>
      <w:r>
        <w:rPr>
          <w:spacing w:val="-1"/>
        </w:rPr>
        <w:t>co-pays,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appointments,</w:t>
      </w:r>
      <w:r>
        <w:rPr>
          <w:spacing w:val="1"/>
        </w:rPr>
        <w:t xml:space="preserve"> </w:t>
      </w:r>
      <w:r>
        <w:rPr>
          <w:spacing w:val="-1"/>
        </w:rPr>
        <w:t>dental,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41"/>
      </w:pPr>
      <w:r>
        <w:rPr>
          <w:b/>
          <w:spacing w:val="-1"/>
        </w:rPr>
        <w:t xml:space="preserve">Supplies: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programs</w:t>
      </w:r>
    </w:p>
    <w:p w:rsidR="001C34E1" w:rsidRDefault="00DA5965">
      <w:pPr>
        <w:numPr>
          <w:ilvl w:val="0"/>
          <w:numId w:val="1"/>
        </w:numPr>
        <w:tabs>
          <w:tab w:val="left" w:pos="841"/>
        </w:tabs>
        <w:spacing w:before="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Urgent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Needs: </w:t>
      </w:r>
      <w:r>
        <w:rPr>
          <w:rFonts w:ascii="Calibri"/>
          <w:spacing w:val="-1"/>
        </w:rPr>
        <w:t>Emergency housing</w:t>
      </w:r>
      <w:r>
        <w:rPr>
          <w:rFonts w:ascii="Calibri"/>
        </w:rPr>
        <w:t xml:space="preserve"> or </w:t>
      </w:r>
      <w:r>
        <w:rPr>
          <w:rFonts w:ascii="Calibri"/>
          <w:spacing w:val="-1"/>
        </w:rPr>
        <w:t>utility assistance</w:t>
      </w:r>
    </w:p>
    <w:p w:rsidR="001C34E1" w:rsidRDefault="00DA5965">
      <w:pPr>
        <w:numPr>
          <w:ilvl w:val="0"/>
          <w:numId w:val="1"/>
        </w:numPr>
        <w:tabs>
          <w:tab w:val="left" w:pos="841"/>
        </w:tabs>
        <w:spacing w:before="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Youth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Development: </w:t>
      </w:r>
      <w:r>
        <w:rPr>
          <w:rFonts w:ascii="Calibri"/>
          <w:spacing w:val="-1"/>
        </w:rPr>
        <w:t>Leadership/learning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opportunities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regular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programs</w:t>
      </w:r>
    </w:p>
    <w:p w:rsidR="001C34E1" w:rsidRDefault="001C34E1">
      <w:pPr>
        <w:rPr>
          <w:rFonts w:ascii="Calibri" w:eastAsia="Calibri" w:hAnsi="Calibri" w:cs="Calibri"/>
        </w:rPr>
        <w:sectPr w:rsidR="001C34E1">
          <w:footerReference w:type="default" r:id="rId7"/>
          <w:type w:val="continuous"/>
          <w:pgSz w:w="12240" w:h="15840"/>
          <w:pgMar w:top="1400" w:right="1340" w:bottom="940" w:left="1320" w:header="720" w:footer="748" w:gutter="0"/>
          <w:cols w:space="720"/>
        </w:sectPr>
      </w:pPr>
    </w:p>
    <w:p w:rsidR="001C34E1" w:rsidRDefault="00DA5965">
      <w:pPr>
        <w:pStyle w:val="BodyText"/>
        <w:spacing w:before="39" w:line="272" w:lineRule="auto"/>
        <w:ind w:left="119" w:right="118" w:firstLine="0"/>
      </w:pPr>
      <w:r>
        <w:rPr>
          <w:b/>
          <w:spacing w:val="-1"/>
        </w:rPr>
        <w:lastRenderedPageBreak/>
        <w:t>Measurable</w:t>
      </w:r>
      <w:r>
        <w:rPr>
          <w:b/>
        </w:rPr>
        <w:t xml:space="preserve"> </w:t>
      </w:r>
      <w:r>
        <w:rPr>
          <w:b/>
          <w:spacing w:val="-1"/>
        </w:rPr>
        <w:t xml:space="preserve">Outcomes: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Integration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provide</w:t>
      </w:r>
      <w:r>
        <w:rPr>
          <w:spacing w:val="75"/>
        </w:rPr>
        <w:t xml:space="preserve"> </w:t>
      </w:r>
      <w:r>
        <w:rPr>
          <w:spacing w:val="-1"/>
        </w:rPr>
        <w:t>some measurable outcomes</w:t>
      </w:r>
      <w:r>
        <w:t xml:space="preserve"> </w:t>
      </w:r>
      <w:r>
        <w:rPr>
          <w:spacing w:val="-1"/>
        </w:rPr>
        <w:t>(whether</w:t>
      </w:r>
      <w:r>
        <w:t xml:space="preserve"> </w:t>
      </w:r>
      <w:r>
        <w:rPr>
          <w:spacing w:val="-1"/>
        </w:rPr>
        <w:t>big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small).</w:t>
      </w:r>
      <w:r>
        <w:rPr>
          <w:spacing w:val="47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measured</w:t>
      </w:r>
      <w:r>
        <w:rPr>
          <w:spacing w:val="-3"/>
        </w:rPr>
        <w:t xml:space="preserve"> </w:t>
      </w:r>
      <w:r>
        <w:rPr>
          <w:spacing w:val="-1"/>
        </w:rPr>
        <w:t>typically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2" w:line="272" w:lineRule="auto"/>
        <w:ind w:right="191"/>
      </w:pPr>
      <w:r>
        <w:t xml:space="preserve">A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 xml:space="preserve">is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the individual/family to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more</w:t>
      </w:r>
      <w:r>
        <w:rPr>
          <w:spacing w:val="-1"/>
        </w:rPr>
        <w:t xml:space="preserve"> self-</w:t>
      </w:r>
      <w:r>
        <w:rPr>
          <w:spacing w:val="67"/>
        </w:rP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losing</w:t>
      </w:r>
      <w: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energy,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utilities.</w:t>
      </w:r>
      <w:r>
        <w:t xml:space="preserve"> 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one-time needs,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 demonstrate</w:t>
      </w:r>
      <w:r>
        <w:rPr>
          <w:spacing w:val="1"/>
        </w:rPr>
        <w:t xml:space="preserve"> </w:t>
      </w:r>
      <w:r>
        <w:rPr>
          <w:spacing w:val="-2"/>
        </w:rPr>
        <w:t>why</w:t>
      </w:r>
      <w:r>
        <w:rPr>
          <w:spacing w:val="1"/>
        </w:rPr>
        <w:t xml:space="preserve"> </w:t>
      </w:r>
      <w:r>
        <w:rPr>
          <w:spacing w:val="-1"/>
        </w:rPr>
        <w:t>those they</w:t>
      </w:r>
      <w:r>
        <w:rPr>
          <w:spacing w:val="1"/>
        </w:rPr>
        <w:t xml:space="preserve"> </w:t>
      </w:r>
      <w:r>
        <w:rPr>
          <w:spacing w:val="-1"/>
        </w:rPr>
        <w:t xml:space="preserve">advocate </w:t>
      </w:r>
      <w:r>
        <w:t>for</w:t>
      </w:r>
      <w:r>
        <w:rPr>
          <w:spacing w:val="7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 needs</w:t>
      </w:r>
      <w: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 how</w:t>
      </w:r>
      <w:r>
        <w:rPr>
          <w:spacing w:val="-1"/>
        </w:rPr>
        <w:t xml:space="preserve"> they</w:t>
      </w:r>
      <w:r>
        <w:rPr>
          <w:spacing w:val="1"/>
        </w:rPr>
        <w:t xml:space="preserve"> </w:t>
      </w:r>
      <w:r>
        <w:rPr>
          <w:spacing w:val="-1"/>
        </w:rPr>
        <w:t>intend</w:t>
      </w:r>
      <w:r>
        <w:t xml:space="preserve"> to</w:t>
      </w:r>
      <w:r>
        <w:rPr>
          <w:spacing w:val="-1"/>
        </w:rPr>
        <w:t xml:space="preserve"> 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help paying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medication,</w:t>
      </w:r>
      <w:r>
        <w:rPr>
          <w:spacing w:val="1"/>
        </w:rPr>
        <w:t xml:space="preserve"> </w:t>
      </w:r>
      <w:r>
        <w:rPr>
          <w:spacing w:val="-1"/>
        </w:rPr>
        <w:t>food,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rent</w:t>
      </w:r>
      <w:r>
        <w:rPr>
          <w:spacing w:val="6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hired</w:t>
      </w:r>
      <w:r>
        <w:rPr>
          <w:spacing w:val="-3"/>
        </w:rPr>
        <w:t xml:space="preserve"> </w:t>
      </w:r>
      <w:r>
        <w:t>on at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check.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0"/>
      </w:pPr>
      <w:r>
        <w:t xml:space="preserve">A </w:t>
      </w:r>
      <w:r>
        <w:rPr>
          <w:spacing w:val="-1"/>
        </w:rPr>
        <w:t>class/test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(ex.</w:t>
      </w:r>
      <w:r>
        <w:rPr>
          <w:spacing w:val="-3"/>
        </w:rPr>
        <w:t xml:space="preserve"> </w:t>
      </w:r>
      <w:r>
        <w:rPr>
          <w:spacing w:val="-1"/>
        </w:rPr>
        <w:t>GED</w:t>
      </w:r>
      <w:r>
        <w:rPr>
          <w:spacing w:val="1"/>
        </w:rPr>
        <w:t xml:space="preserve"> </w:t>
      </w:r>
      <w:r>
        <w:rPr>
          <w:spacing w:val="-1"/>
        </w:rPr>
        <w:t>Test)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 xml:space="preserve">knowledge </w:t>
      </w:r>
      <w:r>
        <w:t xml:space="preserve">of </w:t>
      </w:r>
      <w:r>
        <w:rPr>
          <w:spacing w:val="-2"/>
        </w:rPr>
        <w:t>and</w:t>
      </w:r>
      <w:r>
        <w:t xml:space="preserve">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resources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community events.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</w:pPr>
      <w:r>
        <w:t xml:space="preserve">Youth </w:t>
      </w:r>
      <w:r>
        <w:rPr>
          <w:spacing w:val="-1"/>
        </w:rPr>
        <w:t>participate in</w:t>
      </w:r>
      <w:r>
        <w:t xml:space="preserve"> an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extracurricular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they would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otherwise be</w:t>
      </w:r>
      <w:r>
        <w:rPr>
          <w:spacing w:val="1"/>
        </w:rPr>
        <w:t xml:space="preserve"> </w:t>
      </w:r>
      <w:r>
        <w:rPr>
          <w:spacing w:val="-1"/>
        </w:rPr>
        <w:t xml:space="preserve">able </w:t>
      </w:r>
      <w:r>
        <w:t>to.</w:t>
      </w:r>
    </w:p>
    <w:p w:rsidR="001C34E1" w:rsidRDefault="001C34E1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1C34E1" w:rsidRDefault="00DA5965">
      <w:pPr>
        <w:pStyle w:val="BodyText"/>
        <w:spacing w:before="0" w:line="272" w:lineRule="auto"/>
        <w:ind w:left="120" w:right="109" w:firstLine="0"/>
      </w:pPr>
      <w:r>
        <w:rPr>
          <w:rFonts w:cs="Calibri"/>
          <w:b/>
          <w:bCs/>
          <w:spacing w:val="-1"/>
        </w:rPr>
        <w:t>Service Area: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Funds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individuals/families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in,</w:t>
      </w:r>
      <w:r>
        <w:rPr>
          <w:spacing w:val="1"/>
        </w:rPr>
        <w:t xml:space="preserve"> </w:t>
      </w:r>
      <w:r>
        <w:rPr>
          <w:spacing w:val="-1"/>
        </w:rPr>
        <w:t>attend school,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participate within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community within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team’s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district.</w:t>
      </w:r>
      <w:r>
        <w:rPr>
          <w:spacing w:val="48"/>
        </w:rPr>
        <w:t xml:space="preserve"> </w:t>
      </w:r>
      <w:r>
        <w:rPr>
          <w:spacing w:val="-1"/>
        </w:rPr>
        <w:t>Funds</w:t>
      </w:r>
      <w:r>
        <w:t xml:space="preserve"> can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those who live </w:t>
      </w:r>
      <w:r>
        <w:t>on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the Yamhill</w:t>
      </w:r>
      <w:r>
        <w:t xml:space="preserve"> </w:t>
      </w:r>
      <w:r>
        <w:rPr>
          <w:spacing w:val="-1"/>
        </w:rPr>
        <w:t>County (</w:t>
      </w:r>
      <w:proofErr w:type="spellStart"/>
      <w:r>
        <w:rPr>
          <w:spacing w:val="-1"/>
        </w:rPr>
        <w:t>Willamina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Sheridan, Amit</w:t>
      </w:r>
      <w:r w:rsidR="002A6E07">
        <w:rPr>
          <w:spacing w:val="-1"/>
        </w:rPr>
        <w:t>y, McMinnville-Lafayette, Dayton</w:t>
      </w:r>
      <w:r>
        <w:rPr>
          <w:spacing w:val="-1"/>
        </w:rPr>
        <w:t>, Yamhill-Carlton, and Newberg-Dundee)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Polk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 w:rsidR="002A6E07">
        <w:rPr>
          <w:spacing w:val="73"/>
        </w:rPr>
        <w:t xml:space="preserve"> </w:t>
      </w:r>
      <w:r>
        <w:rPr>
          <w:spacing w:val="-1"/>
        </w:rPr>
        <w:t>(Grand</w:t>
      </w:r>
      <w:r>
        <w:t xml:space="preserve"> </w:t>
      </w:r>
      <w:r>
        <w:rPr>
          <w:spacing w:val="-1"/>
        </w:rPr>
        <w:t>Ronde)</w:t>
      </w:r>
      <w:r>
        <w:rPr>
          <w:spacing w:val="1"/>
        </w:rPr>
        <w:t xml:space="preserve"> </w:t>
      </w:r>
      <w:r>
        <w:rPr>
          <w:spacing w:val="-1"/>
        </w:rPr>
        <w:t>sides.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95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individual/family is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area.</w:t>
      </w:r>
    </w:p>
    <w:p w:rsidR="001C34E1" w:rsidRDefault="001C34E1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1C34E1" w:rsidRDefault="00DA5965">
      <w:pPr>
        <w:pStyle w:val="BodyText"/>
        <w:spacing w:before="0"/>
        <w:ind w:left="120" w:firstLine="0"/>
      </w:pPr>
      <w:r>
        <w:rPr>
          <w:b/>
          <w:spacing w:val="-1"/>
        </w:rPr>
        <w:t xml:space="preserve">Conditions: </w:t>
      </w:r>
      <w:r>
        <w:rPr>
          <w:spacing w:val="-1"/>
        </w:rPr>
        <w:t>Service Integration</w:t>
      </w:r>
      <w:r>
        <w:t xml:space="preserve"> </w:t>
      </w:r>
      <w:r>
        <w:rPr>
          <w:spacing w:val="-1"/>
        </w:rPr>
        <w:t>funds</w:t>
      </w:r>
      <w:r>
        <w:t xml:space="preserve"> are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ways: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line="270" w:lineRule="auto"/>
        <w:ind w:right="917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kind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rent</w:t>
      </w:r>
      <w:r>
        <w:rPr>
          <w:spacing w:val="2"/>
        </w:rPr>
        <w:t xml:space="preserve"> </w:t>
      </w:r>
      <w:r>
        <w:rPr>
          <w:spacing w:val="-1"/>
        </w:rPr>
        <w:t>home)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2"/>
        </w:rPr>
        <w:t>refundable</w:t>
      </w:r>
      <w:r>
        <w:rPr>
          <w:spacing w:val="65"/>
        </w:rPr>
        <w:t xml:space="preserve"> </w:t>
      </w:r>
      <w:r>
        <w:rPr>
          <w:spacing w:val="-1"/>
        </w:rPr>
        <w:t>payment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t xml:space="preserve">To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fees/payments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divorce,</w:t>
      </w:r>
      <w:r>
        <w:rPr>
          <w:spacing w:val="-3"/>
        </w:rPr>
        <w:t xml:space="preserve"> </w:t>
      </w:r>
      <w:r>
        <w:rPr>
          <w:spacing w:val="-1"/>
        </w:rPr>
        <w:t>custody</w:t>
      </w:r>
      <w:r>
        <w:rPr>
          <w:spacing w:val="1"/>
        </w:rPr>
        <w:t xml:space="preserve"> </w:t>
      </w:r>
      <w:r>
        <w:rPr>
          <w:spacing w:val="-1"/>
        </w:rPr>
        <w:t>issues,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expungement,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before="39"/>
      </w:pPr>
      <w:r>
        <w:t xml:space="preserve">To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mortgage</w:t>
      </w:r>
      <w:r>
        <w:rPr>
          <w:spacing w:val="1"/>
        </w:rPr>
        <w:t xml:space="preserve"> </w:t>
      </w:r>
      <w:r>
        <w:rPr>
          <w:spacing w:val="-1"/>
        </w:rPr>
        <w:t>payment,</w:t>
      </w:r>
      <w:r>
        <w:rPr>
          <w:spacing w:val="1"/>
        </w:rPr>
        <w:t xml:space="preserve"> </w:t>
      </w:r>
      <w:r>
        <w:rPr>
          <w:spacing w:val="-1"/>
        </w:rPr>
        <w:t>property taxes)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line="270" w:lineRule="auto"/>
        <w:ind w:right="255"/>
      </w:pPr>
      <w:r>
        <w:t xml:space="preserve">To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directly.</w:t>
      </w:r>
      <w:r>
        <w:t xml:space="preserve"> 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paid</w:t>
      </w:r>
      <w:r>
        <w:t xml:space="preserve"> 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partnering</w:t>
      </w:r>
      <w:r>
        <w:t xml:space="preserve"> </w:t>
      </w:r>
      <w:r>
        <w:rPr>
          <w:spacing w:val="-1"/>
        </w:rPr>
        <w:t>agency.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before="2" w:line="270" w:lineRule="auto"/>
        <w:ind w:right="763"/>
      </w:pPr>
      <w:r>
        <w:t xml:space="preserve">To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 xml:space="preserve">or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alcohol,</w:t>
      </w:r>
      <w:r>
        <w:rPr>
          <w:spacing w:val="-2"/>
        </w:rPr>
        <w:t xml:space="preserve"> </w:t>
      </w:r>
      <w:r>
        <w:rPr>
          <w:spacing w:val="-1"/>
        </w:rPr>
        <w:t>tobacco,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drugs;</w:t>
      </w:r>
      <w: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1"/>
        </w:rPr>
        <w:t xml:space="preserve">injustice; </w:t>
      </w:r>
      <w:r>
        <w:t xml:space="preserve">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business.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before="4"/>
      </w:pPr>
      <w:r>
        <w:t xml:space="preserve">To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projects,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needs.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1"/>
        </w:tabs>
        <w:spacing w:line="270" w:lineRule="auto"/>
        <w:ind w:right="191"/>
      </w:pPr>
      <w:r>
        <w:t xml:space="preserve">To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sustainable</w:t>
      </w:r>
      <w:r>
        <w:rPr>
          <w:spacing w:val="1"/>
        </w:rPr>
        <w:t xml:space="preserve"> </w:t>
      </w:r>
      <w:r>
        <w:rPr>
          <w:spacing w:val="-2"/>
        </w:rPr>
        <w:t>funding</w:t>
      </w:r>
      <w:r>
        <w:t xml:space="preserve"> source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entity,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dollars</w:t>
      </w:r>
      <w:r>
        <w:rPr>
          <w:spacing w:val="6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fund</w:t>
      </w:r>
      <w:r>
        <w:t xml:space="preserve"> </w:t>
      </w:r>
      <w:r>
        <w:rPr>
          <w:spacing w:val="-1"/>
        </w:rPr>
        <w:t>already existing</w:t>
      </w:r>
      <w:r>
        <w:t xml:space="preserve"> </w:t>
      </w:r>
      <w:r>
        <w:rPr>
          <w:spacing w:val="-1"/>
        </w:rPr>
        <w:t>programs.</w:t>
      </w:r>
    </w:p>
    <w:p w:rsidR="001C34E1" w:rsidRDefault="00DA5965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Funds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violate the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t>p</w:t>
      </w:r>
      <w:r>
        <w:rPr>
          <w:spacing w:val="-1"/>
        </w:rPr>
        <w:t>rofit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Yamhill CCO</w:t>
      </w:r>
    </w:p>
    <w:p w:rsidR="001C34E1" w:rsidRDefault="00DA5965">
      <w:pPr>
        <w:pStyle w:val="BodyText"/>
        <w:spacing w:line="273" w:lineRule="auto"/>
        <w:ind w:left="119" w:right="118" w:firstLine="0"/>
      </w:pPr>
      <w:r>
        <w:rPr>
          <w:spacing w:val="-1"/>
        </w:rPr>
        <w:t>In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the team may</w:t>
      </w:r>
      <w:r>
        <w:rPr>
          <w:spacing w:val="1"/>
        </w:rPr>
        <w:t xml:space="preserve">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free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individual’s/</w:t>
      </w:r>
      <w:r>
        <w:rPr>
          <w:spacing w:val="57"/>
        </w:rPr>
        <w:t xml:space="preserve"> </w:t>
      </w:r>
      <w:r>
        <w:rPr>
          <w:spacing w:val="-1"/>
        </w:rPr>
        <w:t>family’s funds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Integration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cover.</w:t>
      </w:r>
      <w:r>
        <w:t xml:space="preserve">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pay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electric</w:t>
      </w:r>
      <w:r>
        <w:rPr>
          <w:spacing w:val="73"/>
        </w:rPr>
        <w:t xml:space="preserve"> </w:t>
      </w:r>
      <w:r>
        <w:rPr>
          <w:spacing w:val="-1"/>
        </w:rPr>
        <w:t xml:space="preserve">bill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 xml:space="preserve">some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family’s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a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new apartment.</w:t>
      </w:r>
      <w:bookmarkStart w:id="0" w:name="_GoBack"/>
      <w:bookmarkEnd w:id="0"/>
    </w:p>
    <w:sectPr w:rsidR="001C34E1">
      <w:pgSz w:w="12240" w:h="15840"/>
      <w:pgMar w:top="1400" w:right="1340" w:bottom="940" w:left="13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3" w:rsidRDefault="00DA5965">
      <w:r>
        <w:separator/>
      </w:r>
    </w:p>
  </w:endnote>
  <w:endnote w:type="continuationSeparator" w:id="0">
    <w:p w:rsidR="002E69A3" w:rsidRDefault="00D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E1" w:rsidRDefault="00DA59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9439275</wp:posOffset>
              </wp:positionV>
              <wp:extent cx="1594485" cy="2286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4E1" w:rsidRDefault="00DA5965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t>Last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2A6E07">
                            <w:rPr>
                              <w:spacing w:val="-1"/>
                            </w:rPr>
                            <w:t>Updated: 10/12</w:t>
                          </w:r>
                          <w:r>
                            <w:rPr>
                              <w:spacing w:val="-1"/>
                            </w:rPr>
                            <w:t>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5pt;margin-top:743.25pt;width:125.5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EW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" filled="f" stroked="f">
              <v:textbox inset="0,0,0,0">
                <w:txbxContent>
                  <w:p w:rsidR="001C34E1" w:rsidRDefault="00DA5965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t>Last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2A6E07">
                      <w:rPr>
                        <w:spacing w:val="-1"/>
                      </w:rPr>
                      <w:t>Updated: 10/12</w:t>
                    </w:r>
                    <w:r>
                      <w:rPr>
                        <w:spacing w:val="-1"/>
                      </w:rPr>
                      <w:t>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3" w:rsidRDefault="00DA5965">
      <w:r>
        <w:separator/>
      </w:r>
    </w:p>
  </w:footnote>
  <w:footnote w:type="continuationSeparator" w:id="0">
    <w:p w:rsidR="002E69A3" w:rsidRDefault="00DA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2EB9"/>
    <w:multiLevelType w:val="hybridMultilevel"/>
    <w:tmpl w:val="3C7A85B2"/>
    <w:lvl w:ilvl="0" w:tplc="98849D3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450A19F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55C60BD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0CEFE66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1EA8708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EF88D4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214E3B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2C4860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91E32B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1"/>
    <w:rsid w:val="001C34E1"/>
    <w:rsid w:val="002A6E07"/>
    <w:rsid w:val="002E69A3"/>
    <w:rsid w:val="00D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4CB94A-1019-468F-B5BE-E0435DB8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65"/>
  </w:style>
  <w:style w:type="paragraph" w:styleId="Footer">
    <w:name w:val="footer"/>
    <w:basedOn w:val="Normal"/>
    <w:link w:val="FooterChar"/>
    <w:uiPriority w:val="99"/>
    <w:unhideWhenUsed/>
    <w:rsid w:val="00DA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Service Integration Team Funding Guidelines.docx</vt:lpstr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 Integration Team Funding Guidelines.docx</dc:title>
  <dc:creator>bornflm</dc:creator>
  <cp:lastModifiedBy>Miriam Corona</cp:lastModifiedBy>
  <cp:revision>3</cp:revision>
  <dcterms:created xsi:type="dcterms:W3CDTF">2015-09-16T16:47:00Z</dcterms:created>
  <dcterms:modified xsi:type="dcterms:W3CDTF">2015-10-12T19:30:00Z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2015-09-15T00:00:00Z</vt:filetime>
  </property>
</Properties>
</file>