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B58A" w14:textId="77777777" w:rsidR="00A316C1" w:rsidRPr="005F19B1" w:rsidRDefault="007B7097" w:rsidP="003D12B0">
      <w:pPr>
        <w:rPr>
          <w:rFonts w:cs="Arial"/>
          <w:b/>
          <w:sz w:val="64"/>
          <w:szCs w:val="64"/>
        </w:rPr>
      </w:pPr>
      <w:r w:rsidRPr="005F19B1">
        <w:rPr>
          <w:rFonts w:cs="Arial"/>
          <w:b/>
          <w:noProof/>
          <w:sz w:val="64"/>
          <w:szCs w:val="64"/>
        </w:rPr>
        <mc:AlternateContent>
          <mc:Choice Requires="wps">
            <w:drawing>
              <wp:anchor distT="0" distB="0" distL="114300" distR="114300" simplePos="0" relativeHeight="251658240" behindDoc="1" locked="0" layoutInCell="1" allowOverlap="1" wp14:anchorId="6F38DFD2" wp14:editId="73EF5EB7">
                <wp:simplePos x="0" y="0"/>
                <wp:positionH relativeFrom="margin">
                  <wp:posOffset>-457200</wp:posOffset>
                </wp:positionH>
                <wp:positionV relativeFrom="paragraph">
                  <wp:posOffset>-621665</wp:posOffset>
                </wp:positionV>
                <wp:extent cx="8210550" cy="10401300"/>
                <wp:effectExtent l="0" t="0" r="0" b="0"/>
                <wp:wrapNone/>
                <wp:docPr id="28" name="Rectangle 28"/>
                <wp:cNvGraphicFramePr/>
                <a:graphic xmlns:a="http://schemas.openxmlformats.org/drawingml/2006/main">
                  <a:graphicData uri="http://schemas.microsoft.com/office/word/2010/wordprocessingShape">
                    <wps:wsp>
                      <wps:cNvSpPr/>
                      <wps:spPr>
                        <a:xfrm>
                          <a:off x="0" y="0"/>
                          <a:ext cx="8210550" cy="1040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 o:spid="_x0000_s1025" style="width:646.5pt;height:819pt;margin-top:-48.95pt;margin-left:-3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ed="f" stroked="f" strokeweight="1pt">
                <w10:wrap anchorx="margin"/>
              </v:rect>
            </w:pict>
          </mc:Fallback>
        </mc:AlternateContent>
      </w:r>
      <w:bookmarkStart w:id="0" w:name="_top"/>
      <w:bookmarkEnd w:id="0"/>
    </w:p>
    <w:p w14:paraId="55FE13D9" w14:textId="77777777" w:rsidR="00250310" w:rsidRPr="005F19B1" w:rsidRDefault="00250310" w:rsidP="00A96626">
      <w:pPr>
        <w:tabs>
          <w:tab w:val="left" w:pos="900"/>
        </w:tabs>
        <w:rPr>
          <w:rFonts w:cs="Arial"/>
          <w:b/>
          <w:sz w:val="64"/>
          <w:szCs w:val="64"/>
        </w:rPr>
      </w:pPr>
    </w:p>
    <w:p w14:paraId="0F4C45D3" w14:textId="77777777" w:rsidR="00520034" w:rsidRPr="005F19B1" w:rsidRDefault="007B7097" w:rsidP="00520034">
      <w:pPr>
        <w:jc w:val="center"/>
        <w:rPr>
          <w:rFonts w:cs="Arial"/>
          <w:color w:val="003349"/>
          <w:sz w:val="72"/>
          <w:szCs w:val="72"/>
        </w:rPr>
      </w:pPr>
      <w:r>
        <w:rPr>
          <w:rFonts w:eastAsia="Arial" w:cs="Arial"/>
          <w:color w:val="003349"/>
          <w:sz w:val="72"/>
          <w:szCs w:val="72"/>
          <w:bdr w:val="nil"/>
          <w:lang w:val="so-SO"/>
        </w:rPr>
        <w:t xml:space="preserve">Yamhill  </w:t>
      </w:r>
    </w:p>
    <w:p w14:paraId="7C1F68E5" w14:textId="77777777" w:rsidR="00520034" w:rsidRPr="005F19B1" w:rsidRDefault="007B7097" w:rsidP="00520034">
      <w:pPr>
        <w:jc w:val="center"/>
        <w:rPr>
          <w:rFonts w:cs="Arial"/>
          <w:color w:val="003349"/>
          <w:sz w:val="72"/>
          <w:szCs w:val="72"/>
        </w:rPr>
      </w:pPr>
      <w:r>
        <w:rPr>
          <w:rFonts w:eastAsia="Arial" w:cs="Arial"/>
          <w:color w:val="003349"/>
          <w:sz w:val="72"/>
          <w:szCs w:val="72"/>
          <w:bdr w:val="nil"/>
          <w:lang w:val="so-SO"/>
        </w:rPr>
        <w:t>Community Care</w:t>
      </w:r>
    </w:p>
    <w:p w14:paraId="5C0810B3" w14:textId="77777777" w:rsidR="00520034" w:rsidRPr="005F19B1" w:rsidRDefault="007B7097" w:rsidP="00520034">
      <w:pPr>
        <w:jc w:val="center"/>
        <w:rPr>
          <w:color w:val="00A3E0"/>
          <w:sz w:val="72"/>
          <w:szCs w:val="72"/>
        </w:rPr>
      </w:pPr>
      <w:r>
        <w:rPr>
          <w:rFonts w:eastAsia="Arial" w:cs="Arial"/>
          <w:color w:val="00A3E0"/>
          <w:sz w:val="72"/>
          <w:szCs w:val="72"/>
          <w:bdr w:val="nil"/>
          <w:lang w:val="so-SO"/>
        </w:rPr>
        <w:t xml:space="preserve">Buug-gacmeedka Xubinta  </w:t>
      </w:r>
    </w:p>
    <w:p w14:paraId="3C759871" w14:textId="62B1639F" w:rsidR="00520034" w:rsidRPr="005F19B1" w:rsidRDefault="007B7097" w:rsidP="00520034">
      <w:pPr>
        <w:jc w:val="center"/>
      </w:pPr>
      <w:r w:rsidRPr="005F19B1">
        <w:rPr>
          <w:b/>
          <w:bCs/>
          <w:color w:val="00A3E0"/>
          <w:sz w:val="72"/>
          <w:szCs w:val="72"/>
        </w:rPr>
        <w:t>202</w:t>
      </w:r>
      <w:r>
        <w:rPr>
          <w:b/>
          <w:bCs/>
          <w:color w:val="00A3E0"/>
          <w:sz w:val="72"/>
          <w:szCs w:val="72"/>
        </w:rPr>
        <w:t>5</w:t>
      </w:r>
    </w:p>
    <w:p w14:paraId="0665F2BB" w14:textId="77777777" w:rsidR="00965146" w:rsidRPr="005F19B1" w:rsidRDefault="00965146" w:rsidP="005A2D9C">
      <w:pPr>
        <w:rPr>
          <w:rFonts w:cs="Arial"/>
          <w:b/>
          <w:sz w:val="64"/>
          <w:szCs w:val="64"/>
        </w:rPr>
      </w:pPr>
    </w:p>
    <w:p w14:paraId="101DB4F2" w14:textId="77777777" w:rsidR="00B83B55" w:rsidRPr="005F19B1" w:rsidRDefault="007B7097" w:rsidP="00CF210A">
      <w:pPr>
        <w:jc w:val="center"/>
        <w:rPr>
          <w:rFonts w:cs="Arial"/>
          <w:sz w:val="72"/>
          <w:szCs w:val="72"/>
        </w:rPr>
      </w:pPr>
      <w:r w:rsidRPr="005F19B1">
        <w:rPr>
          <w:noProof/>
        </w:rPr>
        <w:drawing>
          <wp:inline distT="0" distB="0" distL="0" distR="0" wp14:anchorId="4111942E" wp14:editId="5A6E92BC">
            <wp:extent cx="5243195" cy="3078480"/>
            <wp:effectExtent l="0" t="0" r="0" b="7620"/>
            <wp:docPr id="1" name="Picture 1" descr="A logo for a community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08944" name="Picture 1" descr="A logo for a community care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43195" cy="3078480"/>
                    </a:xfrm>
                    <a:prstGeom prst="rect">
                      <a:avLst/>
                    </a:prstGeom>
                    <a:noFill/>
                  </pic:spPr>
                </pic:pic>
              </a:graphicData>
            </a:graphic>
          </wp:inline>
        </w:drawing>
      </w:r>
    </w:p>
    <w:p w14:paraId="5EB3668D" w14:textId="77777777" w:rsidR="00B83B55" w:rsidRPr="005F19B1" w:rsidRDefault="00B83B55" w:rsidP="00965146">
      <w:pPr>
        <w:rPr>
          <w:rFonts w:cs="Arial"/>
          <w:sz w:val="72"/>
          <w:szCs w:val="72"/>
        </w:rPr>
      </w:pPr>
    </w:p>
    <w:p w14:paraId="237229BC" w14:textId="1DD85C4A" w:rsidR="00965146" w:rsidRPr="005F19B1" w:rsidRDefault="007B7097" w:rsidP="00385F30">
      <w:pPr>
        <w:rPr>
          <w:rFonts w:cs="Arial"/>
          <w:sz w:val="36"/>
          <w:szCs w:val="36"/>
        </w:rPr>
      </w:pPr>
      <w:r>
        <w:rPr>
          <w:rFonts w:eastAsia="Arial" w:cs="Arial"/>
          <w:sz w:val="36"/>
          <w:szCs w:val="36"/>
          <w:bdr w:val="nil"/>
          <w:lang w:val="so-SO"/>
        </w:rPr>
        <w:t xml:space="preserve">La cusbooneysiiyay Janaayo 1, 2025 </w:t>
      </w:r>
    </w:p>
    <w:p w14:paraId="6DB7C419" w14:textId="77777777" w:rsidR="005A2D9C" w:rsidRPr="005F19B1" w:rsidRDefault="007B7097" w:rsidP="005A2D9C">
      <w:pPr>
        <w:rPr>
          <w:rFonts w:cs="Arial"/>
          <w:b/>
          <w:sz w:val="40"/>
          <w:szCs w:val="40"/>
        </w:rPr>
      </w:pPr>
      <w:r w:rsidRPr="005F19B1">
        <w:rPr>
          <w:rFonts w:cs="Arial"/>
          <w:b/>
          <w:sz w:val="64"/>
          <w:szCs w:val="64"/>
        </w:rPr>
        <w:t xml:space="preserve"> </w:t>
      </w:r>
    </w:p>
    <w:p w14:paraId="28B31A75" w14:textId="180FA591" w:rsidR="00B550C0" w:rsidRDefault="007B7097" w:rsidP="00311372">
      <w:pPr>
        <w:pStyle w:val="Heading1"/>
        <w:rPr>
          <w:sz w:val="32"/>
        </w:rPr>
      </w:pPr>
      <w:bookmarkStart w:id="1" w:name="_Toc188872198"/>
      <w:r>
        <w:rPr>
          <w:rFonts w:eastAsia="Arial" w:cs="Arial"/>
          <w:bCs/>
          <w:sz w:val="32"/>
          <w:bdr w:val="nil"/>
          <w:lang w:val="so-SO"/>
        </w:rPr>
        <w:lastRenderedPageBreak/>
        <w:t>Naga caawi in aan wanaajino buug-gacmeedkani</w:t>
      </w:r>
      <w:bookmarkEnd w:id="1"/>
    </w:p>
    <w:p w14:paraId="450AC5CA" w14:textId="5E8ABFAE" w:rsidR="007860B5" w:rsidRPr="006D2BF0" w:rsidRDefault="007B7097" w:rsidP="00F518E4">
      <w:pPr>
        <w:spacing w:line="240" w:lineRule="auto"/>
        <w:rPr>
          <w:lang w:val="so-SO"/>
        </w:rPr>
      </w:pPr>
      <w:r>
        <w:rPr>
          <w:rFonts w:eastAsia="Arial" w:cs="Arial"/>
          <w:szCs w:val="25"/>
          <w:bdr w:val="nil"/>
          <w:lang w:val="so-SO"/>
        </w:rPr>
        <w:t xml:space="preserve">OHP waxay rabtaa in ay war kaa maqasho! Waxaan rabnaa in xaqiijino in aad hayso macluumaadka aad u baahan tahay. Jawaab celintaadu waxay ka caawin kartaa YCCO iyo OHP in ay wanaajiyaan buug-gacmeedyada xubnaha.  </w:t>
      </w:r>
    </w:p>
    <w:p w14:paraId="30AD2AA0" w14:textId="5EC60964" w:rsidR="008340BB" w:rsidRPr="006D2BF0" w:rsidRDefault="007B7097" w:rsidP="00F518E4">
      <w:pPr>
        <w:spacing w:line="240" w:lineRule="auto"/>
        <w:rPr>
          <w:lang w:val="so-SO"/>
        </w:rPr>
      </w:pPr>
      <w:r>
        <w:rPr>
          <w:rFonts w:eastAsia="Arial" w:cs="Arial"/>
          <w:szCs w:val="25"/>
          <w:bdr w:val="nil"/>
          <w:lang w:val="so-SO"/>
        </w:rPr>
        <w:t xml:space="preserve">Qaado ra’yi ururinta buug-gacmeedka! Iskaan garee code-ka QR ama booqo </w:t>
      </w:r>
      <w:hyperlink r:id="rId12" w:history="1">
        <w:r>
          <w:rPr>
            <w:rFonts w:eastAsia="Arial" w:cs="Arial"/>
            <w:color w:val="0563C1"/>
            <w:szCs w:val="25"/>
            <w:u w:val="single"/>
            <w:bdr w:val="nil"/>
            <w:lang w:val="so-SO"/>
          </w:rPr>
          <w:t>www.surveymonkey.com/r/tellOHP</w:t>
        </w:r>
      </w:hyperlink>
      <w:r>
        <w:rPr>
          <w:rFonts w:eastAsia="Arial" w:cs="Arial"/>
          <w:szCs w:val="25"/>
          <w:bdr w:val="nil"/>
          <w:lang w:val="so-SO"/>
        </w:rPr>
        <w:t xml:space="preserve"> si aad uga jawaabto su’aalo dhowr ah.  </w:t>
      </w:r>
    </w:p>
    <w:bookmarkStart w:id="2" w:name="_Toc176379102"/>
    <w:bookmarkStart w:id="3" w:name="_Toc188869631"/>
    <w:p w14:paraId="07070F50" w14:textId="4CFE08BD" w:rsidR="00707961" w:rsidRPr="006D2BF0" w:rsidRDefault="006D2BF0" w:rsidP="001F1675">
      <w:pPr>
        <w:rPr>
          <w:lang w:val="so-SO"/>
        </w:rPr>
      </w:pPr>
      <w:r>
        <w:rPr>
          <w:noProof/>
        </w:rPr>
        <mc:AlternateContent>
          <mc:Choice Requires="wps">
            <w:drawing>
              <wp:anchor distT="0" distB="0" distL="114300" distR="114300" simplePos="0" relativeHeight="251665408" behindDoc="0" locked="0" layoutInCell="1" allowOverlap="1" wp14:anchorId="5F0010F5" wp14:editId="58AFF4BB">
                <wp:simplePos x="0" y="0"/>
                <wp:positionH relativeFrom="column">
                  <wp:posOffset>3211830</wp:posOffset>
                </wp:positionH>
                <wp:positionV relativeFrom="paragraph">
                  <wp:posOffset>215265</wp:posOffset>
                </wp:positionV>
                <wp:extent cx="1417320" cy="556260"/>
                <wp:effectExtent l="0" t="0" r="11430" b="15240"/>
                <wp:wrapNone/>
                <wp:docPr id="33" name="Rectangle: Rounded Corners 1"/>
                <wp:cNvGraphicFramePr/>
                <a:graphic xmlns:a="http://schemas.openxmlformats.org/drawingml/2006/main">
                  <a:graphicData uri="http://schemas.microsoft.com/office/word/2010/wordprocessingShape">
                    <wps:wsp>
                      <wps:cNvSpPr/>
                      <wps:spPr>
                        <a:xfrm>
                          <a:off x="0" y="0"/>
                          <a:ext cx="1417320" cy="556260"/>
                        </a:xfrm>
                        <a:prstGeom prst="roundRect">
                          <a:avLst/>
                        </a:prstGeom>
                        <a:solidFill>
                          <a:sysClr val="windowText" lastClr="000000"/>
                        </a:solidFill>
                        <a:ln w="12700">
                          <a:solidFill>
                            <a:sysClr val="windowText" lastClr="000000">
                              <a:shade val="15000"/>
                            </a:sysClr>
                          </a:solidFill>
                          <a:miter lim="800000"/>
                        </a:ln>
                        <a:effectLst/>
                      </wps:spPr>
                      <wps:txbx>
                        <w:txbxContent>
                          <w:p w14:paraId="046098AC" w14:textId="77777777" w:rsidR="00C66414" w:rsidRPr="00E22859" w:rsidRDefault="007B7097" w:rsidP="00E22859">
                            <w:pPr>
                              <w:jc w:val="center"/>
                              <w:rPr>
                                <w:b/>
                                <w:bCs/>
                              </w:rPr>
                            </w:pPr>
                            <w:r>
                              <w:rPr>
                                <w:rFonts w:eastAsia="Arial" w:cs="Arial"/>
                                <w:b/>
                                <w:bCs/>
                                <w:szCs w:val="25"/>
                                <w:bdr w:val="nil"/>
                                <w:lang w:val="so-SO"/>
                              </w:rPr>
                              <w:t>ISKAAN GAREE SI AAD U HESHO RA’YI URURINTA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F0010F5" id="Rectangle: Rounded Corners 1" o:spid="_x0000_s1026" style="position:absolute;margin-left:252.9pt;margin-top:16.95pt;width:111.6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" fillcolor="windowText" strokeweight="1pt">
                <v:stroke joinstyle="miter"/>
                <v:textbox>
                  <w:txbxContent>
                    <w:p w14:paraId="046098AC" w14:textId="77777777" w:rsidR="00C66414" w:rsidRPr="00E22859" w:rsidRDefault="00000000" w:rsidP="00E22859">
                      <w:pPr>
                        <w:jc w:val="center"/>
                        <w:rPr>
                          <w:b/>
                          <w:bCs/>
                        </w:rPr>
                      </w:pPr>
                      <w:r>
                        <w:rPr>
                          <w:rFonts w:eastAsia="Arial" w:cs="Arial"/>
                          <w:b/>
                          <w:bCs/>
                          <w:szCs w:val="25"/>
                          <w:bdr w:val="nil"/>
                          <w:lang w:val="so-SO"/>
                        </w:rPr>
                        <w:t>ISKAAN GAREE SI AAD U HESHO RA’YI URURINTA</w:t>
                      </w:r>
                    </w:p>
                  </w:txbxContent>
                </v:textbox>
              </v:roundrect>
            </w:pict>
          </mc:Fallback>
        </mc:AlternateContent>
      </w:r>
      <w:bookmarkEnd w:id="2"/>
      <w:r>
        <w:rPr>
          <w:noProof/>
        </w:rPr>
        <w:drawing>
          <wp:anchor distT="0" distB="0" distL="114300" distR="114300" simplePos="0" relativeHeight="251663360" behindDoc="0" locked="0" layoutInCell="1" allowOverlap="1" wp14:anchorId="20977EF7" wp14:editId="24830296">
            <wp:simplePos x="0" y="0"/>
            <wp:positionH relativeFrom="column">
              <wp:posOffset>2192655</wp:posOffset>
            </wp:positionH>
            <wp:positionV relativeFrom="paragraph">
              <wp:posOffset>63500</wp:posOffset>
            </wp:positionV>
            <wp:extent cx="886810" cy="876300"/>
            <wp:effectExtent l="0" t="0" r="8890" b="0"/>
            <wp:wrapNone/>
            <wp:docPr id="30"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4900" name="Picture 30" descr="Qr cod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6810" cy="876300"/>
                    </a:xfrm>
                    <a:prstGeom prst="rect">
                      <a:avLst/>
                    </a:prstGeom>
                  </pic:spPr>
                </pic:pic>
              </a:graphicData>
            </a:graphic>
            <wp14:sizeRelH relativeFrom="margin">
              <wp14:pctWidth>0</wp14:pctWidth>
            </wp14:sizeRelH>
            <wp14:sizeRelV relativeFrom="margin">
              <wp14:pctHeight>0</wp14:pctHeight>
            </wp14:sizeRelV>
          </wp:anchor>
        </w:drawing>
      </w:r>
      <w:bookmarkEnd w:id="3"/>
    </w:p>
    <w:p w14:paraId="38A9B239" w14:textId="066432D0" w:rsidR="00707961" w:rsidRPr="006D2BF0" w:rsidRDefault="00707961" w:rsidP="001F1675">
      <w:pPr>
        <w:rPr>
          <w:lang w:val="so-SO"/>
        </w:rPr>
      </w:pPr>
    </w:p>
    <w:p w14:paraId="54D1292B" w14:textId="245257DE" w:rsidR="00707961" w:rsidRDefault="00707961" w:rsidP="001F1675">
      <w:pPr>
        <w:rPr>
          <w:lang w:val="so-SO"/>
        </w:rPr>
      </w:pPr>
    </w:p>
    <w:p w14:paraId="71838B9B" w14:textId="77777777" w:rsidR="001F1675" w:rsidRPr="006D2BF0" w:rsidRDefault="001F1675" w:rsidP="001F1675">
      <w:pPr>
        <w:rPr>
          <w:lang w:val="so-SO"/>
        </w:rPr>
      </w:pPr>
    </w:p>
    <w:p w14:paraId="3DEAD2C4" w14:textId="49B85C76" w:rsidR="0080722A" w:rsidRPr="006D2BF0" w:rsidRDefault="007B7097" w:rsidP="00311372">
      <w:pPr>
        <w:pStyle w:val="Heading1"/>
        <w:rPr>
          <w:lang w:val="so-SO"/>
        </w:rPr>
      </w:pPr>
      <w:bookmarkStart w:id="4" w:name="_Toc188872199"/>
      <w:r>
        <w:rPr>
          <w:rFonts w:eastAsia="Arial" w:cs="Arial"/>
          <w:bCs/>
          <w:szCs w:val="40"/>
          <w:bdr w:val="nil"/>
          <w:lang w:val="so-SO"/>
        </w:rPr>
        <w:t>Cusbooneyiinta Buug-gacmeedka</w:t>
      </w:r>
      <w:bookmarkEnd w:id="4"/>
    </w:p>
    <w:p w14:paraId="74A48164" w14:textId="608A096B" w:rsidR="00E077F3" w:rsidRPr="006D2BF0" w:rsidRDefault="007B7097" w:rsidP="00F518E4">
      <w:pPr>
        <w:spacing w:line="240" w:lineRule="auto"/>
        <w:rPr>
          <w:rFonts w:eastAsia="Calibri"/>
          <w:color w:val="000000" w:themeColor="text1"/>
          <w:lang w:val="so-SO"/>
        </w:rPr>
      </w:pPr>
      <w:r>
        <w:rPr>
          <w:rFonts w:eastAsia="Arial" w:cs="Arial"/>
          <w:color w:val="000000"/>
          <w:szCs w:val="25"/>
          <w:bdr w:val="nil"/>
          <w:lang w:val="so-SO"/>
        </w:rPr>
        <w:t xml:space="preserve">Xubnaha cusub iyo kuwa soo laabanaya ayaa boosta loogu diraa buug-gacmeed marka ay ku soo biiraan Yamhill Community Care (YCCO).   Waxaad buug-gacmeedkii ugu dambeeyay ka heli kartaa halkan </w:t>
      </w:r>
      <w:hyperlink r:id="rId14" w:history="1">
        <w:r>
          <w:rPr>
            <w:rFonts w:eastAsia="Arial" w:cs="Arial"/>
            <w:color w:val="0563C1"/>
            <w:szCs w:val="25"/>
            <w:u w:val="single"/>
            <w:bdr w:val="nil"/>
            <w:lang w:val="so-SO"/>
          </w:rPr>
          <w:t>https://yamhillcco.org/members/member-handbook/</w:t>
        </w:r>
      </w:hyperlink>
      <w:r>
        <w:rPr>
          <w:rFonts w:eastAsia="Arial" w:cs="Arial"/>
          <w:color w:val="000000"/>
          <w:szCs w:val="25"/>
          <w:bdr w:val="nil"/>
          <w:lang w:val="so-SO"/>
        </w:rPr>
        <w:t xml:space="preserve">. Haddii aad u baahan tahay caawimaad ama hayso su’aalo, Adeega Macmiilka ka wac 855-722-8205 (TTY 711). </w:t>
      </w:r>
    </w:p>
    <w:p w14:paraId="6604D183" w14:textId="77777777" w:rsidR="006E0414" w:rsidRPr="006D2BF0" w:rsidRDefault="006E0414" w:rsidP="00F518E4">
      <w:pPr>
        <w:spacing w:line="240" w:lineRule="auto"/>
        <w:rPr>
          <w:rFonts w:eastAsia="Calibri"/>
          <w:color w:val="000000" w:themeColor="text1"/>
          <w:lang w:val="so-SO"/>
        </w:rPr>
      </w:pPr>
    </w:p>
    <w:p w14:paraId="61E675EA" w14:textId="77777777" w:rsidR="00E9605E" w:rsidRPr="006D2BF0" w:rsidRDefault="007B7097" w:rsidP="00311372">
      <w:pPr>
        <w:pStyle w:val="Heading1"/>
        <w:rPr>
          <w:rStyle w:val="CommentReference"/>
          <w:sz w:val="36"/>
          <w:szCs w:val="36"/>
          <w:lang w:val="so-SO"/>
        </w:rPr>
      </w:pPr>
      <w:bookmarkStart w:id="5" w:name="_Toc188872200"/>
      <w:r>
        <w:rPr>
          <w:rFonts w:eastAsia="Arial" w:cs="Arial"/>
          <w:bCs/>
          <w:szCs w:val="40"/>
          <w:bdr w:val="nil"/>
          <w:lang w:val="so-SO"/>
        </w:rPr>
        <w:t>Wax Bilaabida</w:t>
      </w:r>
      <w:r>
        <w:rPr>
          <w:rFonts w:eastAsia="Arial" w:cs="Arial"/>
          <w:bCs/>
          <w:sz w:val="36"/>
          <w:szCs w:val="36"/>
          <w:bdr w:val="nil"/>
          <w:lang w:val="so-SO"/>
        </w:rPr>
        <w:t>:</w:t>
      </w:r>
      <w:bookmarkEnd w:id="5"/>
    </w:p>
    <w:p w14:paraId="61467E5A" w14:textId="67D64477" w:rsidR="00E03F38" w:rsidRPr="006D2BF0" w:rsidRDefault="007B7097" w:rsidP="00311372">
      <w:pPr>
        <w:spacing w:after="0" w:line="240" w:lineRule="auto"/>
        <w:rPr>
          <w:color w:val="000000" w:themeColor="text1"/>
          <w:lang w:val="so-SO"/>
        </w:rPr>
      </w:pPr>
      <w:r>
        <w:rPr>
          <w:rFonts w:eastAsia="Arial" w:cs="Arial"/>
          <w:color w:val="000000"/>
          <w:szCs w:val="25"/>
          <w:bdr w:val="nil"/>
          <w:lang w:val="so-SO"/>
        </w:rPr>
        <w:t xml:space="preserve">Waxaanu kuu soo diri doonaa ra’yi ururin caafimaad si aad uga caawiso YCCO in ay ogaato taageerada aad u baahan tahay.  Waxaanu wax kaa weydiin doonaa baahiyahaaga daryeelka caafimaadka jirka, hab-dhaqanka, iyo ilkaha, iyo bulshada.  Halkan waxaa ku qoran meesha la sii gelayo ‘lin’ ee waxa ra’yi ururintu u eg tahay </w:t>
      </w:r>
      <w:r>
        <w:fldChar w:fldCharType="begin"/>
      </w:r>
      <w:r w:rsidRPr="007B7097">
        <w:rPr>
          <w:lang w:val="so-SO"/>
        </w:rPr>
        <w:instrText xml:space="preserve"> HYPERLINK "https://yamhillcco.org/members/documents-and-forms/" </w:instrText>
      </w:r>
      <w:r>
        <w:fldChar w:fldCharType="separate"/>
      </w:r>
      <w:r>
        <w:rPr>
          <w:rFonts w:eastAsia="Arial" w:cs="Arial"/>
          <w:color w:val="0563C1"/>
          <w:szCs w:val="25"/>
          <w:u w:val="single"/>
          <w:bdr w:val="nil"/>
          <w:lang w:val="so-SO"/>
        </w:rPr>
        <w:t>https://yamhillcco.org/members/documents-and-forms/</w:t>
      </w:r>
      <w:r>
        <w:fldChar w:fldCharType="end"/>
      </w:r>
      <w:r>
        <w:rPr>
          <w:rFonts w:eastAsia="Arial" w:cs="Arial"/>
          <w:color w:val="000000"/>
          <w:szCs w:val="25"/>
          <w:bdr w:val="nil"/>
          <w:lang w:val="so-SO"/>
        </w:rPr>
        <w:t xml:space="preserve">. Si aad waxyaabo dheeraad ah uga ogaato ra’yi ururintan booqo qaybta “Ra’yi ururin ku saabsan caafimaadkaaga” ee ku qoran bogga 30. </w:t>
      </w:r>
    </w:p>
    <w:p w14:paraId="686A358F" w14:textId="77777777" w:rsidR="00814386" w:rsidRPr="007B7097" w:rsidRDefault="007B7097" w:rsidP="00311372">
      <w:pPr>
        <w:pStyle w:val="paragraph"/>
        <w:spacing w:before="0" w:beforeAutospacing="0" w:after="0" w:afterAutospacing="0"/>
        <w:textAlignment w:val="baseline"/>
        <w:rPr>
          <w:rFonts w:ascii="Arial" w:hAnsi="Arial" w:cs="Arial"/>
          <w:color w:val="000000" w:themeColor="text1"/>
          <w:sz w:val="25"/>
          <w:szCs w:val="25"/>
          <w:lang w:val="so-SO"/>
        </w:rPr>
      </w:pPr>
      <w:r>
        <w:rPr>
          <w:rFonts w:ascii="Arial" w:eastAsia="Arial" w:hAnsi="Arial" w:cs="Arial"/>
          <w:color w:val="000000"/>
          <w:sz w:val="25"/>
          <w:szCs w:val="25"/>
          <w:bdr w:val="nil"/>
          <w:lang w:val="so-SO"/>
        </w:rPr>
        <w:t>Buuxi oo u soo celi ra’yi ururintaada mid ka mid ah siyaabahani:   </w:t>
      </w:r>
    </w:p>
    <w:p w14:paraId="4D959A3F" w14:textId="77777777" w:rsidR="00814386" w:rsidRPr="005F19B1" w:rsidRDefault="007B7097" w:rsidP="00311372">
      <w:pPr>
        <w:pStyle w:val="paragraph"/>
        <w:numPr>
          <w:ilvl w:val="0"/>
          <w:numId w:val="66"/>
        </w:numPr>
        <w:spacing w:before="0" w:beforeAutospacing="0" w:after="0" w:afterAutospacing="0"/>
        <w:textAlignment w:val="baseline"/>
        <w:rPr>
          <w:rFonts w:ascii="Arial" w:hAnsi="Arial" w:cs="Arial"/>
          <w:color w:val="000000" w:themeColor="text1"/>
          <w:sz w:val="25"/>
          <w:szCs w:val="25"/>
        </w:rPr>
      </w:pPr>
      <w:r>
        <w:rPr>
          <w:rFonts w:ascii="Arial" w:eastAsia="Arial" w:hAnsi="Arial" w:cs="Arial"/>
          <w:color w:val="000000"/>
          <w:sz w:val="25"/>
          <w:szCs w:val="25"/>
          <w:bdr w:val="nil"/>
          <w:lang w:val="so-SO"/>
        </w:rPr>
        <w:t>Telefoonka: 833-257-2191  </w:t>
      </w:r>
    </w:p>
    <w:p w14:paraId="7F4B40EB" w14:textId="55D9099A" w:rsidR="00814386" w:rsidRPr="005F19B1" w:rsidRDefault="007B7097" w:rsidP="00311372">
      <w:pPr>
        <w:pStyle w:val="paragraph"/>
        <w:numPr>
          <w:ilvl w:val="0"/>
          <w:numId w:val="66"/>
        </w:numPr>
        <w:spacing w:before="0" w:beforeAutospacing="0" w:after="0" w:afterAutospacing="0"/>
        <w:ind w:left="1440" w:firstLine="0"/>
        <w:textAlignment w:val="baseline"/>
        <w:rPr>
          <w:rFonts w:ascii="Arial" w:hAnsi="Arial" w:cs="Arial"/>
          <w:color w:val="000000" w:themeColor="text1"/>
          <w:sz w:val="25"/>
          <w:szCs w:val="25"/>
        </w:rPr>
      </w:pPr>
      <w:r>
        <w:rPr>
          <w:rFonts w:ascii="Arial" w:eastAsia="Arial" w:hAnsi="Arial" w:cs="Arial"/>
          <w:color w:val="000000"/>
          <w:sz w:val="25"/>
          <w:szCs w:val="25"/>
          <w:bdr w:val="nil"/>
          <w:lang w:val="so-SO"/>
        </w:rPr>
        <w:t>Fax-ka:</w:t>
      </w:r>
      <w:r w:rsidR="006D2BF0">
        <w:rPr>
          <w:rFonts w:ascii="Arial" w:eastAsia="Arial" w:hAnsi="Arial" w:cs="Arial"/>
          <w:color w:val="000000"/>
          <w:sz w:val="25"/>
          <w:szCs w:val="25"/>
          <w:bdr w:val="nil"/>
          <w:lang w:val="so-SO"/>
        </w:rPr>
        <w:tab/>
      </w:r>
      <w:r>
        <w:rPr>
          <w:rFonts w:ascii="Arial" w:eastAsia="Arial" w:hAnsi="Arial" w:cs="Arial"/>
          <w:color w:val="000000"/>
          <w:sz w:val="25"/>
          <w:szCs w:val="25"/>
          <w:bdr w:val="nil"/>
          <w:lang w:val="so-SO"/>
        </w:rPr>
        <w:t xml:space="preserve">503-607-8336 </w:t>
      </w:r>
    </w:p>
    <w:p w14:paraId="05067601" w14:textId="2C3FF7FC" w:rsidR="00814386" w:rsidRPr="005F19B1" w:rsidRDefault="007B7097" w:rsidP="00311372">
      <w:pPr>
        <w:pStyle w:val="paragraph"/>
        <w:numPr>
          <w:ilvl w:val="0"/>
          <w:numId w:val="67"/>
        </w:numPr>
        <w:spacing w:before="0" w:beforeAutospacing="0" w:after="0" w:afterAutospacing="0"/>
        <w:textAlignment w:val="baseline"/>
        <w:rPr>
          <w:rFonts w:ascii="Arial" w:hAnsi="Arial" w:cs="Arial"/>
          <w:color w:val="000000" w:themeColor="text1"/>
          <w:sz w:val="25"/>
          <w:szCs w:val="25"/>
        </w:rPr>
      </w:pPr>
      <w:r>
        <w:rPr>
          <w:rFonts w:ascii="Arial" w:eastAsia="Arial" w:hAnsi="Arial" w:cs="Arial"/>
          <w:color w:val="000000"/>
          <w:sz w:val="25"/>
          <w:szCs w:val="25"/>
          <w:bdr w:val="nil"/>
          <w:lang w:val="so-SO"/>
        </w:rPr>
        <w:t xml:space="preserve">Boosta: </w:t>
      </w:r>
      <w:r w:rsidR="006D2BF0">
        <w:rPr>
          <w:rFonts w:ascii="Arial" w:eastAsia="Arial" w:hAnsi="Arial" w:cs="Arial"/>
          <w:color w:val="000000"/>
          <w:sz w:val="25"/>
          <w:szCs w:val="25"/>
          <w:bdr w:val="nil"/>
          <w:lang w:val="so-SO"/>
        </w:rPr>
        <w:tab/>
      </w:r>
      <w:r>
        <w:rPr>
          <w:rFonts w:ascii="Arial" w:eastAsia="Arial" w:hAnsi="Arial" w:cs="Arial"/>
          <w:color w:val="000000"/>
          <w:sz w:val="25"/>
          <w:szCs w:val="25"/>
          <w:bdr w:val="nil"/>
          <w:lang w:val="so-SO"/>
        </w:rPr>
        <w:t xml:space="preserve">YCCO </w:t>
      </w:r>
    </w:p>
    <w:p w14:paraId="63E9B6F0" w14:textId="0D52602B" w:rsidR="004A365B" w:rsidRPr="005F19B1" w:rsidRDefault="007B7097" w:rsidP="006D2BF0">
      <w:pPr>
        <w:pStyle w:val="paragraph"/>
        <w:spacing w:before="0" w:beforeAutospacing="0" w:after="0" w:afterAutospacing="0"/>
        <w:ind w:left="2520" w:firstLine="360"/>
        <w:textAlignment w:val="baseline"/>
        <w:rPr>
          <w:rFonts w:ascii="Arial" w:hAnsi="Arial" w:cs="Arial"/>
          <w:color w:val="000000" w:themeColor="text1"/>
          <w:sz w:val="25"/>
          <w:szCs w:val="25"/>
        </w:rPr>
      </w:pPr>
      <w:r>
        <w:rPr>
          <w:rFonts w:ascii="Arial" w:eastAsia="Arial" w:hAnsi="Arial" w:cs="Arial"/>
          <w:color w:val="000000"/>
          <w:sz w:val="25"/>
          <w:szCs w:val="25"/>
          <w:bdr w:val="nil"/>
          <w:lang w:val="so-SO"/>
        </w:rPr>
        <w:t>PO Box 5490</w:t>
      </w:r>
    </w:p>
    <w:p w14:paraId="181C0655" w14:textId="2D195863" w:rsidR="004A365B" w:rsidRPr="005F19B1" w:rsidRDefault="007B7097" w:rsidP="006D2BF0">
      <w:pPr>
        <w:pStyle w:val="paragraph"/>
        <w:spacing w:before="0" w:beforeAutospacing="0" w:after="0" w:afterAutospacing="0"/>
        <w:ind w:left="2160" w:firstLine="720"/>
        <w:textAlignment w:val="baseline"/>
        <w:rPr>
          <w:rFonts w:ascii="Arial" w:hAnsi="Arial" w:cs="Arial"/>
          <w:color w:val="000000" w:themeColor="text1"/>
          <w:sz w:val="25"/>
          <w:szCs w:val="25"/>
        </w:rPr>
      </w:pPr>
      <w:r>
        <w:rPr>
          <w:rFonts w:ascii="Arial" w:eastAsia="Arial" w:hAnsi="Arial" w:cs="Arial"/>
          <w:color w:val="000000"/>
          <w:sz w:val="25"/>
          <w:szCs w:val="25"/>
          <w:bdr w:val="nil"/>
          <w:lang w:val="so-SO"/>
        </w:rPr>
        <w:t>Salem, OR 97304</w:t>
      </w:r>
    </w:p>
    <w:p w14:paraId="062BA900" w14:textId="77777777" w:rsidR="00814386" w:rsidRPr="005F19B1" w:rsidRDefault="007B7097" w:rsidP="00311372">
      <w:pPr>
        <w:pStyle w:val="paragraph"/>
        <w:numPr>
          <w:ilvl w:val="0"/>
          <w:numId w:val="67"/>
        </w:numPr>
        <w:spacing w:before="0" w:beforeAutospacing="0" w:after="0" w:afterAutospacing="0"/>
        <w:ind w:left="1440" w:firstLine="0"/>
        <w:textAlignment w:val="baseline"/>
        <w:rPr>
          <w:rFonts w:ascii="Arial" w:hAnsi="Arial" w:cs="Arial"/>
          <w:color w:val="000000" w:themeColor="text1"/>
          <w:sz w:val="25"/>
          <w:szCs w:val="25"/>
        </w:rPr>
      </w:pPr>
      <w:r>
        <w:rPr>
          <w:rFonts w:ascii="Arial" w:eastAsia="Arial" w:hAnsi="Arial" w:cs="Arial"/>
          <w:color w:val="000000"/>
          <w:sz w:val="25"/>
          <w:szCs w:val="25"/>
          <w:bdr w:val="nil"/>
          <w:lang w:val="so-SO"/>
        </w:rPr>
        <w:t xml:space="preserve">Email-ka: caremanagement@yamhillcco.org </w:t>
      </w:r>
    </w:p>
    <w:p w14:paraId="53FF085E" w14:textId="77777777" w:rsidR="00D74ABF" w:rsidRPr="007B7097" w:rsidRDefault="007B7097" w:rsidP="00311372">
      <w:pPr>
        <w:numPr>
          <w:ilvl w:val="0"/>
          <w:numId w:val="67"/>
        </w:numPr>
        <w:spacing w:before="100" w:beforeAutospacing="1" w:after="100" w:afterAutospacing="1" w:line="240" w:lineRule="auto"/>
        <w:rPr>
          <w:rFonts w:eastAsia="Times New Roman" w:cs="Arial"/>
          <w:color w:val="000000" w:themeColor="text1"/>
          <w:szCs w:val="25"/>
          <w:lang w:val="de-DE"/>
        </w:rPr>
      </w:pPr>
      <w:r>
        <w:rPr>
          <w:rFonts w:eastAsia="Arial" w:cs="Arial"/>
          <w:color w:val="000000"/>
          <w:szCs w:val="25"/>
          <w:bdr w:val="nil"/>
          <w:lang w:val="so-SO"/>
        </w:rPr>
        <w:t xml:space="preserve">Web-ka: </w:t>
      </w:r>
      <w:r w:rsidR="00D74ABF">
        <w:fldChar w:fldCharType="begin"/>
      </w:r>
      <w:r w:rsidR="00D74ABF" w:rsidRPr="007B7097">
        <w:rPr>
          <w:lang w:val="de-DE"/>
        </w:rPr>
        <w:instrText>HYPERLINK "https://www.yamhillcco.org"</w:instrText>
      </w:r>
      <w:r w:rsidR="00D74ABF">
        <w:fldChar w:fldCharType="separate"/>
      </w:r>
      <w:r w:rsidR="00D74ABF">
        <w:rPr>
          <w:rFonts w:eastAsia="Arial" w:cs="Arial"/>
          <w:color w:val="0563C1"/>
          <w:szCs w:val="25"/>
          <w:u w:val="single"/>
          <w:bdr w:val="nil"/>
          <w:lang w:val="so-SO"/>
        </w:rPr>
        <w:t>https://www.yamhillcco.org</w:t>
      </w:r>
      <w:r w:rsidR="00D74ABF">
        <w:fldChar w:fldCharType="end"/>
      </w:r>
      <w:r>
        <w:rPr>
          <w:rFonts w:eastAsia="Arial" w:cs="Arial"/>
          <w:color w:val="000000"/>
          <w:szCs w:val="25"/>
          <w:bdr w:val="nil"/>
          <w:lang w:val="so-SO"/>
        </w:rPr>
        <w:t xml:space="preserve"> </w:t>
      </w:r>
    </w:p>
    <w:p w14:paraId="79F0CDCB" w14:textId="77777777" w:rsidR="00FF03DA" w:rsidRPr="005F19B1" w:rsidRDefault="007B7097" w:rsidP="00311372">
      <w:pPr>
        <w:pStyle w:val="Heading1"/>
        <w:rPr>
          <w:rStyle w:val="CommentReference"/>
          <w:sz w:val="40"/>
          <w:szCs w:val="32"/>
        </w:rPr>
      </w:pPr>
      <w:bookmarkStart w:id="6" w:name="_Toc188872201"/>
      <w:r>
        <w:rPr>
          <w:rStyle w:val="Heading3Char"/>
          <w:rFonts w:eastAsia="Arial" w:cs="Arial"/>
          <w:b/>
          <w:szCs w:val="32"/>
          <w:bdr w:val="nil"/>
          <w:lang w:val="so-SO"/>
        </w:rPr>
        <w:t>Talooyin Waxtar leh:</w:t>
      </w:r>
      <w:bookmarkEnd w:id="6"/>
      <w:r>
        <w:rPr>
          <w:rStyle w:val="Heading3Char"/>
          <w:rFonts w:eastAsia="Arial" w:cs="Arial"/>
          <w:b/>
          <w:bCs/>
          <w:sz w:val="40"/>
          <w:szCs w:val="40"/>
          <w:bdr w:val="nil"/>
          <w:lang w:val="so-SO"/>
        </w:rPr>
        <w:t xml:space="preserve"> </w:t>
      </w:r>
    </w:p>
    <w:p w14:paraId="2613E82C" w14:textId="77777777" w:rsidR="00104CCF" w:rsidRPr="005F19B1" w:rsidRDefault="007B7097" w:rsidP="00311372">
      <w:pPr>
        <w:spacing w:after="0" w:line="240" w:lineRule="auto"/>
        <w:rPr>
          <w:rStyle w:val="CommentReference"/>
          <w:color w:val="000000" w:themeColor="text1"/>
          <w:sz w:val="36"/>
          <w:szCs w:val="36"/>
        </w:rPr>
      </w:pPr>
      <w:r>
        <w:rPr>
          <w:rFonts w:eastAsia="Arial" w:cs="Arial"/>
          <w:color w:val="000000"/>
          <w:szCs w:val="25"/>
          <w:bdr w:val="nil"/>
          <w:lang w:val="so-SO"/>
        </w:rPr>
        <w:t xml:space="preserve">Su’aalaha qaarkood ayaa lagaga jawaabay halkan </w:t>
      </w:r>
      <w:hyperlink r:id="rId15" w:history="1">
        <w:r>
          <w:rPr>
            <w:rFonts w:eastAsia="Arial" w:cs="Arial"/>
            <w:color w:val="0563C1"/>
            <w:szCs w:val="25"/>
            <w:u w:val="single"/>
            <w:bdr w:val="nil"/>
            <w:lang w:val="so-SO"/>
          </w:rPr>
          <w:t>https://yamhillcco.org/members/faq</w:t>
        </w:r>
      </w:hyperlink>
      <w:r>
        <w:rPr>
          <w:rFonts w:eastAsia="Arial" w:cs="Arial"/>
          <w:color w:val="000000"/>
          <w:szCs w:val="25"/>
          <w:bdr w:val="nil"/>
          <w:lang w:val="so-SO"/>
        </w:rPr>
        <w:t xml:space="preserve">. </w:t>
      </w:r>
    </w:p>
    <w:p w14:paraId="64BEAA89" w14:textId="77777777" w:rsidR="00BD2EAE" w:rsidRPr="005F19B1" w:rsidRDefault="007B7097" w:rsidP="00311372">
      <w:pPr>
        <w:spacing w:after="0" w:line="240" w:lineRule="auto"/>
        <w:rPr>
          <w:color w:val="000000" w:themeColor="text1"/>
        </w:rPr>
      </w:pPr>
      <w:r>
        <w:rPr>
          <w:rFonts w:eastAsia="Arial" w:cs="Arial"/>
          <w:color w:val="000000"/>
          <w:szCs w:val="25"/>
          <w:bdr w:val="nil"/>
          <w:lang w:val="so-SO"/>
        </w:rPr>
        <w:t xml:space="preserve">Qaarka mid ah xubnaha YCCO waxay heli karaan faa’iidooyin dheeraad ah sida gaadiid loo raacayo dukaanka cuntada ama waxyaabaha dhanka waxbarashada, wac YCCO aad u ogaato waxyaabo dheeraad ah.     </w:t>
      </w:r>
    </w:p>
    <w:p w14:paraId="01A13FB6" w14:textId="77777777" w:rsidR="003B0ADF" w:rsidRPr="005F19B1" w:rsidRDefault="003B0ADF" w:rsidP="00311372">
      <w:pPr>
        <w:spacing w:after="0" w:line="240" w:lineRule="auto"/>
        <w:rPr>
          <w:color w:val="000000" w:themeColor="text1"/>
        </w:rPr>
      </w:pPr>
    </w:p>
    <w:p w14:paraId="2215D8D9" w14:textId="77777777" w:rsidR="001E0253" w:rsidRPr="005F19B1" w:rsidRDefault="007B7097" w:rsidP="00311372">
      <w:pPr>
        <w:spacing w:after="0" w:line="240" w:lineRule="auto"/>
        <w:rPr>
          <w:color w:val="000000" w:themeColor="text1"/>
        </w:rPr>
      </w:pPr>
      <w:r>
        <w:rPr>
          <w:rFonts w:eastAsia="Arial" w:cs="Arial"/>
          <w:color w:val="000000"/>
          <w:szCs w:val="25"/>
          <w:bdr w:val="nil"/>
          <w:lang w:val="so-SO"/>
        </w:rPr>
        <w:lastRenderedPageBreak/>
        <w:t xml:space="preserve">Tixraac dhammaadka buug-gacmeedka wixii la xiriira qeexida erayada ay dhici karto in ay waxtar lahaadaan in la ogaado. </w:t>
      </w:r>
    </w:p>
    <w:p w14:paraId="3B2CCB5C" w14:textId="77777777" w:rsidR="007166A6" w:rsidRPr="005F19B1" w:rsidRDefault="007B7097" w:rsidP="00311372">
      <w:pPr>
        <w:spacing w:after="0" w:line="240" w:lineRule="auto"/>
        <w:rPr>
          <w:rFonts w:cs="Arial"/>
          <w:color w:val="000000" w:themeColor="text1"/>
        </w:rPr>
      </w:pPr>
      <w:r>
        <w:rPr>
          <w:rFonts w:eastAsia="Arial" w:cs="Arial"/>
          <w:color w:val="000000"/>
          <w:szCs w:val="25"/>
          <w:bdr w:val="nil"/>
          <w:lang w:val="so-SO"/>
        </w:rPr>
        <w:t xml:space="preserve">Haddii aad raadinayso: </w:t>
      </w:r>
    </w:p>
    <w:p w14:paraId="40825530" w14:textId="220D6625" w:rsidR="00353A21" w:rsidRPr="005F19B1" w:rsidRDefault="007B7097" w:rsidP="00311372">
      <w:pPr>
        <w:numPr>
          <w:ilvl w:val="1"/>
          <w:numId w:val="62"/>
        </w:numPr>
        <w:spacing w:after="0" w:line="240" w:lineRule="auto"/>
        <w:rPr>
          <w:color w:val="000000" w:themeColor="text1"/>
        </w:rPr>
      </w:pPr>
      <w:r>
        <w:rPr>
          <w:rFonts w:eastAsia="Arial" w:cs="Arial"/>
          <w:color w:val="000000"/>
          <w:szCs w:val="25"/>
          <w:bdr w:val="nil"/>
          <w:lang w:val="so-SO"/>
        </w:rPr>
        <w:t>Faa’iidooyin. U gudub bogga 34</w:t>
      </w:r>
    </w:p>
    <w:p w14:paraId="630ADC9D" w14:textId="771455E8" w:rsidR="001B78F7" w:rsidRPr="005F19B1" w:rsidRDefault="007B7097" w:rsidP="00311372">
      <w:pPr>
        <w:numPr>
          <w:ilvl w:val="1"/>
          <w:numId w:val="62"/>
        </w:numPr>
        <w:spacing w:after="0" w:line="240" w:lineRule="auto"/>
        <w:rPr>
          <w:color w:val="000000" w:themeColor="text1"/>
        </w:rPr>
      </w:pPr>
      <w:r>
        <w:rPr>
          <w:rFonts w:eastAsia="Arial" w:cs="Arial"/>
          <w:color w:val="000000"/>
          <w:szCs w:val="25"/>
          <w:bdr w:val="nil"/>
          <w:lang w:val="so-SO"/>
        </w:rPr>
        <w:t xml:space="preserve">Daryeel Bixiyayaasha Aasaasiga ah.  </w:t>
      </w:r>
      <w:bookmarkStart w:id="7" w:name="_Hlk134447240"/>
      <w:r>
        <w:rPr>
          <w:rFonts w:eastAsia="Arial" w:cs="Arial"/>
          <w:color w:val="000000"/>
          <w:szCs w:val="25"/>
          <w:bdr w:val="nil"/>
          <w:lang w:val="so-SO"/>
        </w:rPr>
        <w:t xml:space="preserve">U gudub bogga </w:t>
      </w:r>
      <w:bookmarkEnd w:id="7"/>
      <w:r>
        <w:rPr>
          <w:rFonts w:eastAsia="Arial" w:cs="Arial"/>
          <w:color w:val="000000"/>
          <w:szCs w:val="25"/>
          <w:bdr w:val="nil"/>
          <w:lang w:val="so-SO"/>
        </w:rPr>
        <w:t>26</w:t>
      </w:r>
    </w:p>
    <w:p w14:paraId="32BE6C7F" w14:textId="7CE51369" w:rsidR="00977E35" w:rsidRPr="005F19B1" w:rsidRDefault="007B7097" w:rsidP="00311372">
      <w:pPr>
        <w:numPr>
          <w:ilvl w:val="1"/>
          <w:numId w:val="62"/>
        </w:numPr>
        <w:spacing w:after="0" w:line="240" w:lineRule="auto"/>
        <w:rPr>
          <w:color w:val="000000" w:themeColor="text1"/>
        </w:rPr>
      </w:pPr>
      <w:r>
        <w:rPr>
          <w:rFonts w:eastAsia="Arial" w:cs="Arial"/>
          <w:color w:val="000000"/>
          <w:szCs w:val="25"/>
          <w:bdr w:val="nil"/>
          <w:lang w:val="so-SO"/>
        </w:rPr>
        <w:t xml:space="preserve">Oggolaanshaha Hore iyo Gudbinta.  U gudub </w:t>
      </w:r>
      <w:r>
        <w:rPr>
          <w:rFonts w:eastAsia="Arial" w:cs="Arial"/>
          <w:color w:val="000000"/>
          <w:szCs w:val="25"/>
          <w:bdr w:val="nil"/>
          <w:lang w:val="so-SO"/>
        </w:rPr>
        <w:t>bogga 35</w:t>
      </w:r>
    </w:p>
    <w:p w14:paraId="4E550879" w14:textId="77777777" w:rsidR="00977E35" w:rsidRPr="005F19B1" w:rsidRDefault="007B7097" w:rsidP="00311372">
      <w:pPr>
        <w:numPr>
          <w:ilvl w:val="1"/>
          <w:numId w:val="62"/>
        </w:numPr>
        <w:spacing w:after="0" w:line="240" w:lineRule="auto"/>
        <w:rPr>
          <w:color w:val="000000" w:themeColor="text1"/>
        </w:rPr>
      </w:pPr>
      <w:r>
        <w:rPr>
          <w:rFonts w:eastAsia="Arial" w:cs="Arial"/>
          <w:color w:val="000000"/>
          <w:szCs w:val="25"/>
          <w:bdr w:val="nil"/>
          <w:lang w:val="so-SO"/>
        </w:rPr>
        <w:t>Xuquuqda iyo Waajibaadka. U gudub bogga 21</w:t>
      </w:r>
    </w:p>
    <w:p w14:paraId="2F32D69C" w14:textId="7B26AC43" w:rsidR="00A058D3" w:rsidRPr="005F19B1" w:rsidRDefault="007B7097" w:rsidP="00311372">
      <w:pPr>
        <w:numPr>
          <w:ilvl w:val="1"/>
          <w:numId w:val="62"/>
        </w:numPr>
        <w:spacing w:after="0" w:line="240" w:lineRule="auto"/>
        <w:rPr>
          <w:color w:val="000000" w:themeColor="text1"/>
        </w:rPr>
      </w:pPr>
      <w:r>
        <w:rPr>
          <w:rFonts w:eastAsia="Arial" w:cs="Arial"/>
          <w:color w:val="000000"/>
          <w:szCs w:val="25"/>
          <w:bdr w:val="nil"/>
          <w:lang w:val="so-SO"/>
        </w:rPr>
        <w:t>Gaadiid u raacida Daryeelka.   U gudub bogga 65</w:t>
      </w:r>
    </w:p>
    <w:p w14:paraId="4C5FF18B" w14:textId="15AB6FC4" w:rsidR="00A058D3" w:rsidRPr="007B7097" w:rsidRDefault="007B7097" w:rsidP="00311372">
      <w:pPr>
        <w:numPr>
          <w:ilvl w:val="1"/>
          <w:numId w:val="62"/>
        </w:numPr>
        <w:spacing w:after="0" w:line="240" w:lineRule="auto"/>
        <w:rPr>
          <w:color w:val="000000" w:themeColor="text1"/>
          <w:lang w:val="de-DE"/>
        </w:rPr>
      </w:pPr>
      <w:r>
        <w:rPr>
          <w:rFonts w:eastAsia="Arial" w:cs="Arial"/>
          <w:color w:val="000000"/>
          <w:szCs w:val="25"/>
          <w:bdr w:val="nil"/>
          <w:lang w:val="so-SO"/>
        </w:rPr>
        <w:t xml:space="preserve">Isku duwida Daryeelka.   </w:t>
      </w:r>
      <w:bookmarkStart w:id="8" w:name="_Hlk134447403"/>
      <w:r>
        <w:rPr>
          <w:rFonts w:eastAsia="Arial" w:cs="Arial"/>
          <w:color w:val="000000"/>
          <w:szCs w:val="25"/>
          <w:bdr w:val="nil"/>
          <w:lang w:val="so-SO"/>
        </w:rPr>
        <w:t xml:space="preserve">U gudub bogga </w:t>
      </w:r>
      <w:bookmarkEnd w:id="8"/>
      <w:r>
        <w:rPr>
          <w:rFonts w:eastAsia="Arial" w:cs="Arial"/>
          <w:color w:val="000000"/>
          <w:szCs w:val="25"/>
          <w:bdr w:val="nil"/>
          <w:lang w:val="so-SO"/>
        </w:rPr>
        <w:t>32</w:t>
      </w:r>
    </w:p>
    <w:p w14:paraId="17C2374B" w14:textId="75908D6B" w:rsidR="00385543" w:rsidRPr="007B7097" w:rsidRDefault="007B7097" w:rsidP="00311372">
      <w:pPr>
        <w:numPr>
          <w:ilvl w:val="1"/>
          <w:numId w:val="62"/>
        </w:numPr>
        <w:spacing w:after="0" w:line="240" w:lineRule="auto"/>
        <w:rPr>
          <w:color w:val="000000" w:themeColor="text1"/>
          <w:lang w:val="de-DE"/>
        </w:rPr>
      </w:pPr>
      <w:r>
        <w:rPr>
          <w:rFonts w:eastAsia="Arial" w:cs="Arial"/>
          <w:color w:val="000000"/>
          <w:szCs w:val="25"/>
          <w:bdr w:val="nil"/>
          <w:lang w:val="so-SO"/>
        </w:rPr>
        <w:t>Daawooyinka la isku qoro.  U gudub bogga 71</w:t>
      </w:r>
    </w:p>
    <w:p w14:paraId="10CFEAE7" w14:textId="7CC90D3C" w:rsidR="00385543" w:rsidRPr="007B7097" w:rsidRDefault="007B7097" w:rsidP="00311372">
      <w:pPr>
        <w:numPr>
          <w:ilvl w:val="1"/>
          <w:numId w:val="62"/>
        </w:numPr>
        <w:spacing w:after="0" w:line="240" w:lineRule="auto"/>
        <w:rPr>
          <w:color w:val="000000" w:themeColor="text1"/>
          <w:lang w:val="de-DE"/>
        </w:rPr>
      </w:pPr>
      <w:r>
        <w:rPr>
          <w:rFonts w:eastAsia="Arial" w:cs="Arial"/>
          <w:color w:val="000000"/>
          <w:szCs w:val="25"/>
          <w:bdr w:val="nil"/>
          <w:lang w:val="so-SO"/>
        </w:rPr>
        <w:t>Daryeelka Degdega ah. U gudub bogga 75</w:t>
      </w:r>
    </w:p>
    <w:p w14:paraId="13734B4E" w14:textId="17B162F3" w:rsidR="00385543" w:rsidRPr="005F19B1" w:rsidRDefault="007B7097" w:rsidP="00311372">
      <w:pPr>
        <w:numPr>
          <w:ilvl w:val="1"/>
          <w:numId w:val="62"/>
        </w:numPr>
        <w:spacing w:after="0" w:line="240" w:lineRule="auto"/>
        <w:rPr>
          <w:color w:val="000000" w:themeColor="text1"/>
        </w:rPr>
      </w:pPr>
      <w:r>
        <w:rPr>
          <w:rFonts w:eastAsia="Arial" w:cs="Arial"/>
          <w:color w:val="000000"/>
          <w:szCs w:val="25"/>
          <w:bdr w:val="nil"/>
          <w:lang w:val="so-SO"/>
        </w:rPr>
        <w:t>Inta ay qaadanayso in la helo daryeel.  U gudub bogga 57</w:t>
      </w:r>
    </w:p>
    <w:p w14:paraId="491CA955" w14:textId="52436089" w:rsidR="00491A6E" w:rsidRPr="005F19B1" w:rsidRDefault="007B7097" w:rsidP="00311372">
      <w:pPr>
        <w:numPr>
          <w:ilvl w:val="1"/>
          <w:numId w:val="62"/>
        </w:numPr>
        <w:spacing w:after="0" w:line="240" w:lineRule="auto"/>
        <w:rPr>
          <w:color w:val="000000" w:themeColor="text1"/>
        </w:rPr>
      </w:pPr>
      <w:r>
        <w:rPr>
          <w:rFonts w:eastAsia="Arial" w:cs="Arial"/>
          <w:color w:val="000000"/>
          <w:szCs w:val="25"/>
          <w:bdr w:val="nil"/>
          <w:lang w:val="so-SO"/>
        </w:rPr>
        <w:t>Tabashooyinka, Cabashooyinka iyo Rafcaanada. U gudub bogga 93</w:t>
      </w:r>
      <w:r>
        <w:rPr>
          <w:rFonts w:eastAsia="Arial" w:cs="Arial"/>
          <w:szCs w:val="25"/>
          <w:bdr w:val="nil"/>
          <w:lang w:val="so-SO"/>
        </w:rPr>
        <w:br/>
      </w:r>
    </w:p>
    <w:p w14:paraId="6B98EBFB" w14:textId="77777777" w:rsidR="00590D5D" w:rsidRPr="005F19B1" w:rsidRDefault="007B7097" w:rsidP="00F518E4">
      <w:pPr>
        <w:numPr>
          <w:ilvl w:val="0"/>
          <w:numId w:val="62"/>
        </w:numPr>
        <w:spacing w:after="0" w:line="240" w:lineRule="auto"/>
        <w:rPr>
          <w:color w:val="000000" w:themeColor="text1"/>
        </w:rPr>
      </w:pPr>
      <w:r>
        <w:rPr>
          <w:rFonts w:eastAsia="Arial" w:cs="Arial"/>
          <w:color w:val="000000"/>
          <w:szCs w:val="25"/>
          <w:bdr w:val="nil"/>
          <w:lang w:val="so-SO"/>
        </w:rPr>
        <w:t xml:space="preserve">Had iyo jeer kaarkaaga aqoonsiga xubinimo ee OHP iyo YCCO soo qaado.   </w:t>
      </w:r>
    </w:p>
    <w:p w14:paraId="64A1EEAC" w14:textId="77777777" w:rsidR="00491A6E" w:rsidRPr="005F19B1" w:rsidRDefault="007B7097" w:rsidP="00F518E4">
      <w:pPr>
        <w:numPr>
          <w:ilvl w:val="1"/>
          <w:numId w:val="62"/>
        </w:numPr>
        <w:spacing w:after="0" w:line="240" w:lineRule="auto"/>
        <w:rPr>
          <w:color w:val="000000" w:themeColor="text1"/>
        </w:rPr>
      </w:pPr>
      <w:r>
        <w:rPr>
          <w:rFonts w:eastAsia="Arial" w:cs="Arial"/>
          <w:color w:val="000000"/>
          <w:szCs w:val="25"/>
          <w:bdr w:val="nil"/>
          <w:lang w:val="so-SO"/>
        </w:rPr>
        <w:t xml:space="preserve">Ogow:  Kuwani waxay iman doonaan iyaga oo kala gooni ah, waxaad heli doonta karkaaga Aqoonsiga OHP ka hor kaarkaaga Aqoonsiga xubinimo ee YCCO.    </w:t>
      </w:r>
      <w:r>
        <w:rPr>
          <w:rFonts w:eastAsia="Arial" w:cs="Arial"/>
          <w:color w:val="000000"/>
          <w:szCs w:val="25"/>
          <w:bdr w:val="nil"/>
          <w:lang w:val="so-SO"/>
        </w:rPr>
        <w:br/>
      </w:r>
    </w:p>
    <w:p w14:paraId="334E2B4E" w14:textId="77777777" w:rsidR="00491A6E" w:rsidRPr="005F19B1" w:rsidRDefault="007B7097" w:rsidP="00F518E4">
      <w:pPr>
        <w:spacing w:line="240" w:lineRule="auto"/>
        <w:rPr>
          <w:color w:val="000000" w:themeColor="text1"/>
        </w:rPr>
      </w:pPr>
      <w:r>
        <w:rPr>
          <w:rFonts w:eastAsia="Arial" w:cs="Arial"/>
          <w:color w:val="000000"/>
          <w:szCs w:val="25"/>
          <w:bdr w:val="nil"/>
          <w:lang w:val="so-SO"/>
        </w:rPr>
        <w:t xml:space="preserve">Waxaad heli kartaa kaarkaaga Aqoonsiga YCCO oo ku jira xirmada soo dhaweynta.  Kaarkaaga Aqoonsigu wuxuu leeyahay macluumaadka soo socda:   </w:t>
      </w:r>
    </w:p>
    <w:p w14:paraId="58E01B9D" w14:textId="77777777" w:rsidR="004167FF" w:rsidRPr="005F19B1" w:rsidRDefault="007B7097" w:rsidP="00F518E4">
      <w:pPr>
        <w:numPr>
          <w:ilvl w:val="1"/>
          <w:numId w:val="62"/>
        </w:numPr>
        <w:spacing w:after="0" w:line="240" w:lineRule="auto"/>
        <w:rPr>
          <w:color w:val="000000" w:themeColor="text1"/>
        </w:rPr>
      </w:pPr>
      <w:r>
        <w:rPr>
          <w:rFonts w:eastAsia="Arial" w:cs="Arial"/>
          <w:color w:val="000000"/>
          <w:szCs w:val="25"/>
          <w:bdr w:val="nil"/>
          <w:lang w:val="so-SO"/>
        </w:rPr>
        <w:t xml:space="preserve">Magacaaga  </w:t>
      </w:r>
    </w:p>
    <w:p w14:paraId="28902C6E" w14:textId="77777777" w:rsidR="00491A6E" w:rsidRPr="005F19B1" w:rsidRDefault="007B7097" w:rsidP="00F518E4">
      <w:pPr>
        <w:numPr>
          <w:ilvl w:val="1"/>
          <w:numId w:val="62"/>
        </w:numPr>
        <w:spacing w:after="0" w:line="240" w:lineRule="auto"/>
        <w:rPr>
          <w:color w:val="000000" w:themeColor="text1"/>
        </w:rPr>
      </w:pPr>
      <w:r>
        <w:rPr>
          <w:rFonts w:eastAsia="Arial" w:cs="Arial"/>
          <w:color w:val="000000"/>
          <w:szCs w:val="25"/>
          <w:bdr w:val="nil"/>
          <w:lang w:val="so-SO"/>
        </w:rPr>
        <w:t>Lambarkaaga Aqoonsiga</w:t>
      </w:r>
    </w:p>
    <w:p w14:paraId="3E053BFF" w14:textId="77777777" w:rsidR="004167FF" w:rsidRPr="005F19B1" w:rsidRDefault="007B7097" w:rsidP="00F518E4">
      <w:pPr>
        <w:numPr>
          <w:ilvl w:val="1"/>
          <w:numId w:val="62"/>
        </w:numPr>
        <w:spacing w:after="0" w:line="240" w:lineRule="auto"/>
        <w:rPr>
          <w:color w:val="000000" w:themeColor="text1"/>
        </w:rPr>
      </w:pPr>
      <w:r>
        <w:rPr>
          <w:rFonts w:eastAsia="Arial" w:cs="Arial"/>
          <w:color w:val="000000"/>
          <w:szCs w:val="25"/>
          <w:bdr w:val="nil"/>
          <w:lang w:val="so-SO"/>
        </w:rPr>
        <w:t>Macluumaadka Qorshahaaga</w:t>
      </w:r>
    </w:p>
    <w:p w14:paraId="69DB7CC7" w14:textId="77777777" w:rsidR="004167FF" w:rsidRPr="005F19B1" w:rsidRDefault="007B7097" w:rsidP="00F518E4">
      <w:pPr>
        <w:numPr>
          <w:ilvl w:val="1"/>
          <w:numId w:val="62"/>
        </w:numPr>
        <w:spacing w:after="0" w:line="240" w:lineRule="auto"/>
        <w:rPr>
          <w:color w:val="000000" w:themeColor="text1"/>
        </w:rPr>
      </w:pPr>
      <w:r>
        <w:rPr>
          <w:rFonts w:eastAsia="Arial" w:cs="Arial"/>
          <w:color w:val="000000"/>
          <w:szCs w:val="25"/>
          <w:bdr w:val="nil"/>
          <w:lang w:val="so-SO"/>
        </w:rPr>
        <w:t>Magaca iyo Macluumaadka Daryeel Bixiyahaaga Aasaasiga ah</w:t>
      </w:r>
    </w:p>
    <w:p w14:paraId="244EC1A6" w14:textId="77777777" w:rsidR="00087AF2" w:rsidRPr="005F19B1" w:rsidRDefault="007B7097" w:rsidP="00F518E4">
      <w:pPr>
        <w:numPr>
          <w:ilvl w:val="1"/>
          <w:numId w:val="62"/>
        </w:numPr>
        <w:spacing w:after="0" w:line="240" w:lineRule="auto"/>
        <w:rPr>
          <w:color w:val="000000" w:themeColor="text1"/>
        </w:rPr>
      </w:pPr>
      <w:r>
        <w:rPr>
          <w:rFonts w:eastAsia="Arial" w:cs="Arial"/>
          <w:color w:val="000000"/>
          <w:szCs w:val="25"/>
          <w:bdr w:val="nil"/>
          <w:lang w:val="so-SO"/>
        </w:rPr>
        <w:t>Lambarka Telefoonka Adeega Macmiilka</w:t>
      </w:r>
    </w:p>
    <w:p w14:paraId="7C67D198" w14:textId="77777777" w:rsidR="00EC150D" w:rsidRPr="005F19B1" w:rsidRDefault="007B7097" w:rsidP="00F518E4">
      <w:pPr>
        <w:numPr>
          <w:ilvl w:val="2"/>
          <w:numId w:val="62"/>
        </w:numPr>
        <w:spacing w:after="0" w:line="240" w:lineRule="auto"/>
        <w:rPr>
          <w:color w:val="000000" w:themeColor="text1"/>
        </w:rPr>
      </w:pPr>
      <w:r>
        <w:rPr>
          <w:rFonts w:eastAsia="Arial" w:cs="Arial"/>
          <w:color w:val="000000"/>
          <w:szCs w:val="25"/>
          <w:bdr w:val="nil"/>
          <w:lang w:val="so-SO"/>
        </w:rPr>
        <w:t xml:space="preserve">Wac Adeega Macmiilka wixii la xiriira Helidda Luqadda </w:t>
      </w:r>
    </w:p>
    <w:p w14:paraId="35E0C1AF" w14:textId="77777777" w:rsidR="00491A6E" w:rsidRPr="005F19B1" w:rsidRDefault="00491A6E" w:rsidP="00F518E4">
      <w:pPr>
        <w:spacing w:line="240" w:lineRule="auto"/>
        <w:ind w:left="1440"/>
        <w:rPr>
          <w:color w:val="000000" w:themeColor="text1"/>
        </w:rPr>
      </w:pPr>
    </w:p>
    <w:p w14:paraId="0A732E05" w14:textId="77777777" w:rsidR="00491A6E" w:rsidRPr="005F19B1" w:rsidRDefault="007B7097" w:rsidP="00F518E4">
      <w:pPr>
        <w:numPr>
          <w:ilvl w:val="0"/>
          <w:numId w:val="62"/>
        </w:numPr>
        <w:spacing w:after="0" w:line="240" w:lineRule="auto"/>
        <w:rPr>
          <w:color w:val="000000" w:themeColor="text1"/>
        </w:rPr>
      </w:pPr>
      <w:r>
        <w:rPr>
          <w:rFonts w:eastAsia="Arial" w:cs="Arial"/>
          <w:color w:val="000000"/>
          <w:szCs w:val="25"/>
          <w:bdr w:val="nil"/>
          <w:lang w:val="so-SO"/>
        </w:rPr>
        <w:t xml:space="preserve">Daryeel Bixiyahayga Aasaasiga ah waa ______________________________ </w:t>
      </w:r>
    </w:p>
    <w:p w14:paraId="7FB92851" w14:textId="77777777" w:rsidR="00491A6E" w:rsidRPr="005F19B1" w:rsidRDefault="007B7097" w:rsidP="00F518E4">
      <w:pPr>
        <w:numPr>
          <w:ilvl w:val="1"/>
          <w:numId w:val="62"/>
        </w:numPr>
        <w:spacing w:after="0" w:line="240" w:lineRule="auto"/>
        <w:ind w:hanging="270"/>
        <w:rPr>
          <w:color w:val="000000" w:themeColor="text1"/>
        </w:rPr>
      </w:pPr>
      <w:r>
        <w:rPr>
          <w:rFonts w:eastAsia="Arial" w:cs="Arial"/>
          <w:color w:val="000000"/>
          <w:szCs w:val="25"/>
          <w:bdr w:val="nil"/>
          <w:lang w:val="so-SO"/>
        </w:rPr>
        <w:t>Lambarkiisu waa ________________</w:t>
      </w:r>
    </w:p>
    <w:p w14:paraId="7D4C9599" w14:textId="77777777" w:rsidR="00491A6E" w:rsidRPr="005F19B1" w:rsidRDefault="007B7097" w:rsidP="00F518E4">
      <w:pPr>
        <w:numPr>
          <w:ilvl w:val="0"/>
          <w:numId w:val="62"/>
        </w:numPr>
        <w:spacing w:after="0" w:line="240" w:lineRule="auto"/>
        <w:rPr>
          <w:color w:val="000000" w:themeColor="text1"/>
        </w:rPr>
      </w:pPr>
      <w:r>
        <w:rPr>
          <w:rFonts w:eastAsia="Arial" w:cs="Arial"/>
          <w:color w:val="000000"/>
          <w:szCs w:val="25"/>
          <w:bdr w:val="nil"/>
          <w:lang w:val="so-SO"/>
        </w:rPr>
        <w:t>Dhakhtarkayga Daryeelka Aasaasiga ee Ilkuhu waa________________________________</w:t>
      </w:r>
    </w:p>
    <w:p w14:paraId="7E13F741" w14:textId="77777777" w:rsidR="00491A6E" w:rsidRPr="005F19B1" w:rsidRDefault="007B7097" w:rsidP="00F518E4">
      <w:pPr>
        <w:numPr>
          <w:ilvl w:val="1"/>
          <w:numId w:val="62"/>
        </w:numPr>
        <w:spacing w:after="0" w:line="240" w:lineRule="auto"/>
        <w:ind w:hanging="270"/>
        <w:rPr>
          <w:color w:val="000000" w:themeColor="text1"/>
        </w:rPr>
      </w:pPr>
      <w:r>
        <w:rPr>
          <w:rFonts w:eastAsia="Arial" w:cs="Arial"/>
          <w:color w:val="000000"/>
          <w:szCs w:val="25"/>
          <w:bdr w:val="nil"/>
          <w:lang w:val="so-SO"/>
        </w:rPr>
        <w:t>Lambarkiisu waa ________________</w:t>
      </w:r>
    </w:p>
    <w:p w14:paraId="5F016F60" w14:textId="77777777" w:rsidR="00491A6E" w:rsidRPr="005F19B1" w:rsidRDefault="007B7097" w:rsidP="00F518E4">
      <w:pPr>
        <w:numPr>
          <w:ilvl w:val="0"/>
          <w:numId w:val="84"/>
        </w:numPr>
        <w:spacing w:after="0" w:line="240" w:lineRule="auto"/>
        <w:ind w:hanging="270"/>
        <w:rPr>
          <w:color w:val="000000" w:themeColor="text1"/>
        </w:rPr>
      </w:pPr>
      <w:r>
        <w:rPr>
          <w:rFonts w:eastAsia="Arial" w:cs="Arial"/>
          <w:color w:val="000000"/>
          <w:szCs w:val="25"/>
          <w:bdr w:val="nil"/>
          <w:lang w:val="so-SO"/>
        </w:rPr>
        <w:t>Daryeel bixiyayaasha kale ee aan haysto waa ________________________________</w:t>
      </w:r>
    </w:p>
    <w:p w14:paraId="551A8BF7" w14:textId="77777777" w:rsidR="00491A6E" w:rsidRPr="005F19B1" w:rsidRDefault="007B7097" w:rsidP="00F518E4">
      <w:pPr>
        <w:numPr>
          <w:ilvl w:val="1"/>
          <w:numId w:val="84"/>
        </w:numPr>
        <w:spacing w:after="0" w:line="240" w:lineRule="auto"/>
        <w:ind w:hanging="270"/>
        <w:rPr>
          <w:color w:val="000000" w:themeColor="text1"/>
        </w:rPr>
      </w:pPr>
      <w:r>
        <w:rPr>
          <w:rFonts w:eastAsia="Arial" w:cs="Arial"/>
          <w:color w:val="000000"/>
          <w:szCs w:val="25"/>
          <w:bdr w:val="nil"/>
          <w:lang w:val="so-SO"/>
        </w:rPr>
        <w:t>Lambarkiisu waa ________________</w:t>
      </w:r>
    </w:p>
    <w:p w14:paraId="7678779E" w14:textId="77777777" w:rsidR="00035366" w:rsidRPr="005F19B1" w:rsidRDefault="007B7097" w:rsidP="00F518E4">
      <w:pPr>
        <w:numPr>
          <w:ilvl w:val="0"/>
          <w:numId w:val="84"/>
        </w:numPr>
        <w:spacing w:after="0" w:line="240" w:lineRule="auto"/>
        <w:rPr>
          <w:color w:val="000000" w:themeColor="text1"/>
        </w:rPr>
      </w:pPr>
      <w:r>
        <w:rPr>
          <w:rFonts w:eastAsia="Arial" w:cs="Arial"/>
          <w:color w:val="000000"/>
          <w:szCs w:val="25"/>
          <w:bdr w:val="nil"/>
          <w:lang w:val="so-SO"/>
        </w:rPr>
        <w:t xml:space="preserve">Gaadiidkayga caafimaad ee aan degdega ahayn (gaadiid u raacida daryeelka oo lacag la’aan ah) waa WellRide </w:t>
      </w:r>
    </w:p>
    <w:p w14:paraId="0691D007" w14:textId="77777777" w:rsidR="00CA1F7F" w:rsidRPr="005F19B1" w:rsidRDefault="007B7097" w:rsidP="00F518E4">
      <w:pPr>
        <w:numPr>
          <w:ilvl w:val="1"/>
          <w:numId w:val="84"/>
        </w:numPr>
        <w:spacing w:after="0" w:line="240" w:lineRule="auto"/>
        <w:rPr>
          <w:color w:val="000000" w:themeColor="text1"/>
        </w:rPr>
      </w:pPr>
      <w:r>
        <w:rPr>
          <w:rFonts w:eastAsia="Arial" w:cs="Arial"/>
          <w:color w:val="000000"/>
          <w:szCs w:val="25"/>
          <w:bdr w:val="nil"/>
          <w:lang w:val="so-SO"/>
        </w:rPr>
        <w:t>Lambarkoodu waa _</w:t>
      </w:r>
      <w:r>
        <w:rPr>
          <w:rFonts w:eastAsia="Arial" w:cs="Arial"/>
          <w:color w:val="000000"/>
          <w:szCs w:val="25"/>
          <w:u w:val="single"/>
          <w:bdr w:val="nil"/>
          <w:lang w:val="so-SO"/>
        </w:rPr>
        <w:t>844-256-5720</w:t>
      </w:r>
      <w:r>
        <w:rPr>
          <w:rFonts w:eastAsia="Arial" w:cs="Arial"/>
          <w:color w:val="000000"/>
          <w:szCs w:val="25"/>
          <w:bdr w:val="nil"/>
          <w:lang w:val="so-SO"/>
        </w:rPr>
        <w:t>____</w:t>
      </w:r>
    </w:p>
    <w:p w14:paraId="22E6581D" w14:textId="77777777" w:rsidR="00491A6E" w:rsidRPr="005F19B1" w:rsidRDefault="00491A6E" w:rsidP="00311372">
      <w:pPr>
        <w:pStyle w:val="paragraph"/>
        <w:tabs>
          <w:tab w:val="left" w:pos="3510"/>
        </w:tabs>
        <w:spacing w:before="0" w:beforeAutospacing="0" w:after="0" w:afterAutospacing="0"/>
        <w:textAlignment w:val="baseline"/>
        <w:rPr>
          <w:rFonts w:ascii="Arial" w:hAnsi="Arial" w:cs="Arial"/>
          <w:b/>
          <w:color w:val="000000" w:themeColor="text1"/>
          <w:sz w:val="40"/>
          <w:szCs w:val="40"/>
        </w:rPr>
      </w:pPr>
    </w:p>
    <w:p w14:paraId="79CF1385" w14:textId="77777777" w:rsidR="00737ED9" w:rsidRPr="005F19B1" w:rsidRDefault="007B7097" w:rsidP="00311372">
      <w:pPr>
        <w:pStyle w:val="Heading1"/>
        <w:rPr>
          <w:rFonts w:cs="Arial"/>
          <w:szCs w:val="36"/>
        </w:rPr>
      </w:pPr>
      <w:bookmarkStart w:id="9" w:name="_Toc188872202"/>
      <w:r>
        <w:rPr>
          <w:rFonts w:eastAsia="Arial" w:cs="Arial"/>
          <w:bCs/>
          <w:szCs w:val="40"/>
          <w:bdr w:val="nil"/>
          <w:lang w:val="so-SO"/>
        </w:rPr>
        <w:lastRenderedPageBreak/>
        <w:t>Caawimaad lacag la’aan ah oo ku qoran luqaddo iyo qaabab kale ah.</w:t>
      </w:r>
      <w:bookmarkEnd w:id="9"/>
      <w:r>
        <w:rPr>
          <w:rFonts w:eastAsia="Arial" w:cs="Arial"/>
          <w:bCs/>
          <w:szCs w:val="40"/>
          <w:bdr w:val="nil"/>
          <w:lang w:val="so-SO"/>
        </w:rPr>
        <w:t xml:space="preserve"> </w:t>
      </w:r>
    </w:p>
    <w:p w14:paraId="182CBDFE" w14:textId="77777777" w:rsidR="00F96208" w:rsidRPr="006D2BF0" w:rsidRDefault="007B7097" w:rsidP="00311372">
      <w:pPr>
        <w:pStyle w:val="paragraph"/>
        <w:spacing w:before="0" w:beforeAutospacing="0" w:after="0" w:afterAutospacing="0"/>
        <w:textAlignment w:val="baseline"/>
        <w:rPr>
          <w:rFonts w:ascii="Arial" w:hAnsi="Arial" w:cs="Arial"/>
          <w:sz w:val="36"/>
          <w:szCs w:val="36"/>
          <w:lang w:val="so-SO"/>
        </w:rPr>
      </w:pPr>
      <w:r>
        <w:rPr>
          <w:rFonts w:ascii="Arial" w:eastAsia="Arial" w:hAnsi="Arial" w:cs="Arial"/>
          <w:sz w:val="36"/>
          <w:szCs w:val="36"/>
          <w:bdr w:val="nil"/>
          <w:lang w:val="so-SO"/>
        </w:rPr>
        <w:t xml:space="preserve">Qof kastaa wuxuu xaq u leeyahay in uu wax ka </w:t>
      </w:r>
      <w:r>
        <w:rPr>
          <w:rFonts w:ascii="Arial" w:eastAsia="Arial" w:hAnsi="Arial" w:cs="Arial"/>
          <w:sz w:val="36"/>
          <w:szCs w:val="36"/>
          <w:bdr w:val="nil"/>
          <w:lang w:val="so-SO"/>
        </w:rPr>
        <w:t>ogaado barnaamijyada iyo adeegyada YCCO.  Xubnaha oo dhan waxay xaq u leeyihiin in ay ogaadaan sida loo isticmaalo barnaamijyadayada iyo adeegyadayada.  </w:t>
      </w:r>
    </w:p>
    <w:p w14:paraId="078189AD" w14:textId="77777777" w:rsidR="00F96208" w:rsidRPr="006D2BF0" w:rsidRDefault="007B7097" w:rsidP="00311372">
      <w:pPr>
        <w:pStyle w:val="paragraph"/>
        <w:spacing w:before="0" w:beforeAutospacing="0" w:after="0" w:afterAutospacing="0"/>
        <w:textAlignment w:val="baseline"/>
        <w:rPr>
          <w:rFonts w:ascii="Arial" w:hAnsi="Arial" w:cs="Arial"/>
          <w:sz w:val="36"/>
          <w:szCs w:val="36"/>
          <w:lang w:val="so-SO"/>
        </w:rPr>
      </w:pPr>
      <w:r>
        <w:rPr>
          <w:rFonts w:ascii="Arial" w:eastAsia="Arial" w:hAnsi="Arial" w:cs="Arial"/>
          <w:sz w:val="36"/>
          <w:szCs w:val="36"/>
          <w:bdr w:val="nil"/>
          <w:lang w:val="so-SO"/>
        </w:rPr>
        <w:t>Waxaan noocyadani u bixinaa si lacag la’aan ah:  </w:t>
      </w:r>
    </w:p>
    <w:p w14:paraId="0F8B6181" w14:textId="77777777" w:rsidR="00F96208" w:rsidRPr="006D2BF0" w:rsidRDefault="007B7097" w:rsidP="00311372">
      <w:pPr>
        <w:pStyle w:val="paragraph"/>
        <w:spacing w:before="0" w:beforeAutospacing="0" w:after="0" w:afterAutospacing="0"/>
        <w:ind w:left="720"/>
        <w:textAlignment w:val="baseline"/>
        <w:rPr>
          <w:rFonts w:ascii="Arial" w:hAnsi="Arial" w:cs="Arial"/>
          <w:sz w:val="36"/>
          <w:szCs w:val="36"/>
          <w:lang w:val="so-SO"/>
        </w:rPr>
      </w:pPr>
      <w:r>
        <w:rPr>
          <w:rFonts w:ascii="Arial" w:eastAsia="Arial" w:hAnsi="Arial" w:cs="Arial"/>
          <w:sz w:val="36"/>
          <w:szCs w:val="36"/>
          <w:bdr w:val="nil"/>
          <w:lang w:val="so-SO"/>
        </w:rPr>
        <w:t>•   Turjubaanada luqadda calaamadaha </w:t>
      </w:r>
    </w:p>
    <w:p w14:paraId="7128596B" w14:textId="7775D02C" w:rsidR="00F96208" w:rsidRPr="006D2BF0" w:rsidRDefault="007B7097" w:rsidP="00311372">
      <w:pPr>
        <w:pStyle w:val="paragraph"/>
        <w:spacing w:before="0" w:beforeAutospacing="0" w:after="0" w:afterAutospacing="0"/>
        <w:ind w:left="720"/>
        <w:textAlignment w:val="baseline"/>
        <w:rPr>
          <w:rFonts w:ascii="Arial" w:hAnsi="Arial" w:cs="Arial"/>
          <w:sz w:val="36"/>
          <w:szCs w:val="36"/>
          <w:lang w:val="so-SO"/>
        </w:rPr>
      </w:pPr>
      <w:r>
        <w:rPr>
          <w:rFonts w:ascii="Arial" w:eastAsia="Arial" w:hAnsi="Arial" w:cs="Arial"/>
          <w:sz w:val="36"/>
          <w:szCs w:val="36"/>
          <w:bdr w:val="nil"/>
          <w:lang w:val="so-SO"/>
        </w:rPr>
        <w:t>•   Turjubaanada luqadaha lagu hadlo oo u qalma lana aqoonsan yahay</w:t>
      </w:r>
    </w:p>
    <w:p w14:paraId="33FB499E" w14:textId="77777777" w:rsidR="00F96208" w:rsidRPr="006D2BF0" w:rsidRDefault="007B7097" w:rsidP="00311372">
      <w:pPr>
        <w:pStyle w:val="paragraph"/>
        <w:spacing w:before="0" w:beforeAutospacing="0" w:after="0" w:afterAutospacing="0"/>
        <w:ind w:left="720"/>
        <w:textAlignment w:val="baseline"/>
        <w:rPr>
          <w:rFonts w:ascii="Arial" w:hAnsi="Arial" w:cs="Arial"/>
          <w:sz w:val="36"/>
          <w:szCs w:val="36"/>
          <w:lang w:val="so-SO"/>
        </w:rPr>
      </w:pPr>
      <w:r>
        <w:rPr>
          <w:rFonts w:ascii="Arial" w:eastAsia="Arial" w:hAnsi="Arial" w:cs="Arial"/>
          <w:sz w:val="36"/>
          <w:szCs w:val="36"/>
          <w:bdr w:val="nil"/>
          <w:lang w:val="so-SO"/>
        </w:rPr>
        <w:t>•   Waxyaabo qoraal ah oo luqaddo kale ku qoran  </w:t>
      </w:r>
    </w:p>
    <w:p w14:paraId="4A441408" w14:textId="77777777" w:rsidR="00F96208" w:rsidRPr="007B7097" w:rsidRDefault="007B7097" w:rsidP="00311372">
      <w:pPr>
        <w:pStyle w:val="paragraph"/>
        <w:spacing w:before="0" w:beforeAutospacing="0" w:after="0" w:afterAutospacing="0"/>
        <w:ind w:left="720"/>
        <w:textAlignment w:val="baseline"/>
        <w:rPr>
          <w:rFonts w:ascii="Arial" w:hAnsi="Arial" w:cs="Arial"/>
          <w:sz w:val="36"/>
          <w:szCs w:val="36"/>
          <w:lang w:val="so-SO"/>
        </w:rPr>
      </w:pPr>
      <w:r>
        <w:rPr>
          <w:rFonts w:ascii="Arial" w:eastAsia="Arial" w:hAnsi="Arial" w:cs="Arial"/>
          <w:sz w:val="36"/>
          <w:szCs w:val="36"/>
          <w:bdr w:val="nil"/>
          <w:lang w:val="so-SO"/>
        </w:rPr>
        <w:t>•   Farta dadka indhaha aan qabin wax ku akhriyaan ee Braille </w:t>
      </w:r>
    </w:p>
    <w:p w14:paraId="30C14462" w14:textId="77777777" w:rsidR="00F96208" w:rsidRPr="007B7097" w:rsidRDefault="007B7097" w:rsidP="00311372">
      <w:pPr>
        <w:pStyle w:val="paragraph"/>
        <w:spacing w:before="0" w:beforeAutospacing="0" w:after="0" w:afterAutospacing="0"/>
        <w:ind w:left="720"/>
        <w:textAlignment w:val="baseline"/>
        <w:rPr>
          <w:rFonts w:ascii="Arial" w:hAnsi="Arial" w:cs="Arial"/>
          <w:sz w:val="36"/>
          <w:szCs w:val="36"/>
          <w:lang w:val="so-SO"/>
        </w:rPr>
      </w:pPr>
      <w:r>
        <w:rPr>
          <w:rFonts w:ascii="Arial" w:eastAsia="Arial" w:hAnsi="Arial" w:cs="Arial"/>
          <w:sz w:val="36"/>
          <w:szCs w:val="36"/>
          <w:bdr w:val="nil"/>
          <w:lang w:val="so-SO"/>
        </w:rPr>
        <w:t>•   Farta waaweyn </w:t>
      </w:r>
    </w:p>
    <w:p w14:paraId="01693667" w14:textId="77777777" w:rsidR="00F96208" w:rsidRPr="007B7097" w:rsidRDefault="007B7097" w:rsidP="00311372">
      <w:pPr>
        <w:pStyle w:val="paragraph"/>
        <w:spacing w:before="0" w:beforeAutospacing="0" w:after="0" w:afterAutospacing="0"/>
        <w:ind w:left="720"/>
        <w:textAlignment w:val="baseline"/>
        <w:rPr>
          <w:rFonts w:ascii="Arial" w:hAnsi="Arial" w:cs="Arial"/>
          <w:sz w:val="36"/>
          <w:szCs w:val="36"/>
          <w:lang w:val="so-SO"/>
        </w:rPr>
      </w:pPr>
      <w:r>
        <w:rPr>
          <w:rFonts w:ascii="Arial" w:eastAsia="Arial" w:hAnsi="Arial" w:cs="Arial"/>
          <w:sz w:val="36"/>
          <w:szCs w:val="36"/>
          <w:bdr w:val="nil"/>
          <w:lang w:val="so-SO"/>
        </w:rPr>
        <w:t>•   Cajalada la duubo iyo noocyada kale </w:t>
      </w:r>
    </w:p>
    <w:p w14:paraId="3C58B5E1" w14:textId="77777777" w:rsidR="00F96208" w:rsidRPr="006D2BF0" w:rsidRDefault="007B7097" w:rsidP="00311372">
      <w:pPr>
        <w:pStyle w:val="paragraph"/>
        <w:spacing w:before="0" w:beforeAutospacing="0" w:after="0" w:afterAutospacing="0"/>
        <w:textAlignment w:val="baseline"/>
        <w:rPr>
          <w:rFonts w:ascii="Arial" w:hAnsi="Arial" w:cs="Arial"/>
          <w:sz w:val="36"/>
          <w:szCs w:val="36"/>
          <w:lang w:val="so-SO"/>
        </w:rPr>
      </w:pPr>
      <w:r>
        <w:rPr>
          <w:rFonts w:ascii="Arial" w:eastAsia="Arial" w:hAnsi="Arial" w:cs="Arial"/>
          <w:sz w:val="36"/>
          <w:szCs w:val="36"/>
          <w:bdr w:val="nil"/>
          <w:lang w:val="so-SO"/>
        </w:rPr>
        <w:t> </w:t>
      </w:r>
      <w:r>
        <w:rPr>
          <w:rFonts w:ascii="Arial" w:eastAsia="Arial" w:hAnsi="Arial" w:cs="Arial"/>
          <w:sz w:val="36"/>
          <w:szCs w:val="36"/>
          <w:bdr w:val="nil"/>
          <w:lang w:val="so-SO"/>
        </w:rPr>
        <w:br/>
        <w:t xml:space="preserve">Waxaad buug-gacmeedka xubinta ka heli kartaa website-kayaga: </w:t>
      </w:r>
      <w:r>
        <w:fldChar w:fldCharType="begin"/>
      </w:r>
      <w:r w:rsidRPr="006D2BF0">
        <w:rPr>
          <w:lang w:val="so-SO"/>
        </w:rPr>
        <w:instrText xml:space="preserve"> HYPERLINK "https://yamhillcco.org" </w:instrText>
      </w:r>
      <w:r>
        <w:fldChar w:fldCharType="separate"/>
      </w:r>
      <w:r>
        <w:rPr>
          <w:rFonts w:ascii="Arial" w:eastAsia="Arial" w:hAnsi="Arial" w:cs="Arial"/>
          <w:color w:val="0563C1"/>
          <w:sz w:val="36"/>
          <w:szCs w:val="36"/>
          <w:u w:val="single"/>
          <w:bdr w:val="nil"/>
          <w:lang w:val="so-SO"/>
        </w:rPr>
        <w:t>https://yamhillcco.org</w:t>
      </w:r>
      <w:r>
        <w:fldChar w:fldCharType="end"/>
      </w:r>
      <w:r>
        <w:rPr>
          <w:rFonts w:ascii="Arial" w:eastAsia="Arial" w:hAnsi="Arial" w:cs="Arial"/>
          <w:sz w:val="36"/>
          <w:szCs w:val="36"/>
          <w:bdr w:val="nil"/>
          <w:lang w:val="so-SO"/>
        </w:rPr>
        <w:t xml:space="preserve">. Haddii aad u baahan tahay caawimaad ama hayso su’aalo, Adeega Macmiilka ka wac 855-722-8205.  </w:t>
      </w:r>
    </w:p>
    <w:p w14:paraId="324655E0" w14:textId="77777777" w:rsidR="003421BC" w:rsidRPr="006D2BF0" w:rsidRDefault="003421BC" w:rsidP="00F518E4">
      <w:pPr>
        <w:spacing w:line="240" w:lineRule="auto"/>
        <w:rPr>
          <w:lang w:val="so-SO"/>
        </w:rPr>
      </w:pPr>
    </w:p>
    <w:p w14:paraId="4F594F36" w14:textId="7DC03213" w:rsidR="005A2D9C" w:rsidRPr="006D2BF0" w:rsidRDefault="007B7097" w:rsidP="00F518E4">
      <w:pPr>
        <w:pStyle w:val="Heading2"/>
        <w:spacing w:line="240" w:lineRule="auto"/>
        <w:rPr>
          <w:rFonts w:cs="Arial"/>
          <w:b w:val="0"/>
          <w:sz w:val="40"/>
          <w:szCs w:val="40"/>
          <w:lang w:val="so-SO"/>
        </w:rPr>
      </w:pPr>
      <w:bookmarkStart w:id="10" w:name="_Toc188872203"/>
      <w:r>
        <w:rPr>
          <w:rFonts w:eastAsia="Arial" w:cs="Arial"/>
          <w:bCs/>
          <w:color w:val="000000"/>
          <w:szCs w:val="36"/>
          <w:bdr w:val="nil"/>
          <w:lang w:val="so-SO"/>
        </w:rPr>
        <w:t>Waxaad heli kartaa macluumaadka oo ku qoran luqad kale ama qaab kale ah.</w:t>
      </w:r>
      <w:bookmarkEnd w:id="10"/>
      <w:r>
        <w:rPr>
          <w:rFonts w:eastAsia="Arial" w:cs="Arial"/>
          <w:bCs/>
          <w:color w:val="000000"/>
          <w:sz w:val="40"/>
          <w:szCs w:val="40"/>
          <w:bdr w:val="nil"/>
          <w:lang w:val="so-SO"/>
        </w:rPr>
        <w:t> </w:t>
      </w:r>
    </w:p>
    <w:p w14:paraId="3040A67B" w14:textId="24F0E026" w:rsidR="005A2D9C" w:rsidRPr="006D2BF0" w:rsidRDefault="007B7097" w:rsidP="00F518E4">
      <w:pPr>
        <w:tabs>
          <w:tab w:val="left" w:pos="7560"/>
        </w:tabs>
        <w:spacing w:line="240" w:lineRule="auto"/>
        <w:rPr>
          <w:rFonts w:eastAsia="Calibri" w:cs="Arial"/>
          <w:b/>
          <w:bCs/>
          <w:color w:val="000000" w:themeColor="text1"/>
          <w:sz w:val="36"/>
          <w:szCs w:val="36"/>
          <w:u w:color="000000"/>
          <w:lang w:val="so-SO"/>
        </w:rPr>
      </w:pPr>
      <w:r>
        <w:rPr>
          <w:rFonts w:eastAsia="Arial" w:cs="Arial"/>
          <w:sz w:val="36"/>
          <w:szCs w:val="36"/>
          <w:bdr w:val="nil"/>
          <w:lang w:val="so-SO"/>
        </w:rPr>
        <w:t xml:space="preserve">Adiga ama wakiilkaagu waxaad heli kartaan waxyaabo qofka xubinta ah leeyahay sida buug-gacmeedkani, ama ogeysiinta CCO oo ku qoran luqaddo kale, farta waaweyn, farta dadka indhaha aan qabin wax ku akhriyaan ee Braille, ama qaabka kasta oo aad doorbidayso.   Waxaad macluumaad ku heli doontaa muddo 5 maalmood gudahood ah laga bilaabo marka aad codsato.   Caawimaadani waa mid lacag la’aan ah.   Tusaalooyinka macluumaadka qofka xubinta ah waa:  </w:t>
      </w:r>
    </w:p>
    <w:p w14:paraId="3B3F8AAF" w14:textId="77777777" w:rsidR="005A2D9C" w:rsidRPr="005F19B1" w:rsidRDefault="007B7097" w:rsidP="00311372">
      <w:pPr>
        <w:pStyle w:val="paragraph"/>
        <w:numPr>
          <w:ilvl w:val="0"/>
          <w:numId w:val="72"/>
        </w:numPr>
        <w:spacing w:before="0" w:beforeAutospacing="0" w:after="0" w:afterAutospacing="0"/>
        <w:ind w:left="360"/>
        <w:textAlignment w:val="baseline"/>
        <w:rPr>
          <w:rFonts w:ascii="Arial" w:eastAsiaTheme="minorHAnsi" w:hAnsi="Arial" w:cs="Arial"/>
          <w:color w:val="000000" w:themeColor="text1" w:themeShade="BF"/>
          <w:sz w:val="36"/>
          <w:szCs w:val="36"/>
        </w:rPr>
      </w:pPr>
      <w:r>
        <w:rPr>
          <w:rFonts w:ascii="Arial" w:eastAsia="Arial" w:hAnsi="Arial" w:cs="Arial"/>
          <w:sz w:val="36"/>
          <w:szCs w:val="36"/>
          <w:bdr w:val="nil"/>
          <w:lang w:val="so-SO"/>
        </w:rPr>
        <w:t xml:space="preserve">Buug-gacmeedkani </w:t>
      </w:r>
    </w:p>
    <w:p w14:paraId="0FB838CA" w14:textId="77777777" w:rsidR="005A2D9C" w:rsidRPr="005F19B1" w:rsidRDefault="007B7097" w:rsidP="00311372">
      <w:pPr>
        <w:pStyle w:val="paragraph"/>
        <w:numPr>
          <w:ilvl w:val="0"/>
          <w:numId w:val="72"/>
        </w:numPr>
        <w:spacing w:before="0" w:beforeAutospacing="0" w:after="0" w:afterAutospacing="0"/>
        <w:ind w:left="360"/>
        <w:textAlignment w:val="baseline"/>
        <w:rPr>
          <w:rFonts w:ascii="Arial" w:hAnsi="Arial" w:cs="Arial"/>
          <w:sz w:val="36"/>
          <w:szCs w:val="36"/>
        </w:rPr>
      </w:pPr>
      <w:r>
        <w:rPr>
          <w:rFonts w:ascii="Arial" w:eastAsia="Arial" w:hAnsi="Arial" w:cs="Arial"/>
          <w:sz w:val="36"/>
          <w:szCs w:val="36"/>
          <w:bdr w:val="nil"/>
          <w:lang w:val="so-SO"/>
        </w:rPr>
        <w:t>Liiska daawooyinka caymiskooda la bixiyo</w:t>
      </w:r>
    </w:p>
    <w:p w14:paraId="29674F5D" w14:textId="77777777" w:rsidR="005A2D9C" w:rsidRPr="005F19B1" w:rsidRDefault="007B7097" w:rsidP="00311372">
      <w:pPr>
        <w:pStyle w:val="paragraph"/>
        <w:numPr>
          <w:ilvl w:val="0"/>
          <w:numId w:val="72"/>
        </w:numPr>
        <w:spacing w:before="0" w:beforeAutospacing="0" w:after="0" w:afterAutospacing="0"/>
        <w:ind w:left="360"/>
        <w:textAlignment w:val="baseline"/>
        <w:rPr>
          <w:rFonts w:ascii="Arial" w:hAnsi="Arial" w:cs="Arial"/>
          <w:sz w:val="36"/>
          <w:szCs w:val="36"/>
        </w:rPr>
      </w:pPr>
      <w:r>
        <w:rPr>
          <w:rFonts w:ascii="Arial" w:eastAsia="Arial" w:hAnsi="Arial" w:cs="Arial"/>
          <w:sz w:val="36"/>
          <w:szCs w:val="36"/>
          <w:bdr w:val="nil"/>
          <w:lang w:val="so-SO"/>
        </w:rPr>
        <w:lastRenderedPageBreak/>
        <w:t xml:space="preserve">Liiska daryeel bixiyayaasha </w:t>
      </w:r>
    </w:p>
    <w:p w14:paraId="7B5C5C2D" w14:textId="77777777" w:rsidR="002F13EB" w:rsidRPr="005F19B1" w:rsidRDefault="007B7097" w:rsidP="00311372">
      <w:pPr>
        <w:pStyle w:val="paragraph"/>
        <w:numPr>
          <w:ilvl w:val="0"/>
          <w:numId w:val="72"/>
        </w:numPr>
        <w:spacing w:before="0" w:beforeAutospacing="0" w:after="0" w:afterAutospacing="0"/>
        <w:ind w:left="360"/>
        <w:textAlignment w:val="baseline"/>
        <w:rPr>
          <w:rFonts w:ascii="Arial" w:hAnsi="Arial" w:cs="Arial"/>
          <w:sz w:val="36"/>
          <w:szCs w:val="36"/>
        </w:rPr>
      </w:pPr>
      <w:r>
        <w:rPr>
          <w:rFonts w:ascii="Arial" w:eastAsia="Arial" w:hAnsi="Arial" w:cs="Arial"/>
          <w:sz w:val="36"/>
          <w:szCs w:val="36"/>
          <w:bdr w:val="nil"/>
          <w:lang w:val="so-SO"/>
        </w:rPr>
        <w:t xml:space="preserve">Warqadaha, sida ogeysiisyada cabashada, diidmada, iyo rafcaanka </w:t>
      </w:r>
    </w:p>
    <w:p w14:paraId="21492FCC" w14:textId="77777777" w:rsidR="005A2D9C" w:rsidRPr="005F19B1" w:rsidRDefault="005A2D9C" w:rsidP="00311372">
      <w:pPr>
        <w:pStyle w:val="paragraph"/>
        <w:spacing w:before="0" w:beforeAutospacing="0" w:after="0" w:afterAutospacing="0"/>
        <w:textAlignment w:val="baseline"/>
        <w:rPr>
          <w:rFonts w:ascii="Arial" w:hAnsi="Arial" w:cs="Arial"/>
          <w:sz w:val="36"/>
          <w:szCs w:val="36"/>
        </w:rPr>
      </w:pPr>
    </w:p>
    <w:p w14:paraId="0FBB6BEB" w14:textId="77777777" w:rsidR="00776FA8" w:rsidRDefault="007B7097" w:rsidP="00311372">
      <w:pPr>
        <w:pStyle w:val="paragraph"/>
        <w:spacing w:before="0" w:beforeAutospacing="0" w:after="0" w:afterAutospacing="0"/>
        <w:textAlignment w:val="baseline"/>
        <w:rPr>
          <w:rFonts w:ascii="Arial" w:hAnsi="Arial" w:cs="Arial"/>
          <w:sz w:val="36"/>
          <w:szCs w:val="36"/>
        </w:rPr>
      </w:pPr>
      <w:r>
        <w:rPr>
          <w:rFonts w:ascii="Arial" w:eastAsia="Arial" w:hAnsi="Arial" w:cs="Arial"/>
          <w:sz w:val="36"/>
          <w:szCs w:val="36"/>
          <w:bdr w:val="nil"/>
          <w:lang w:val="so-SO"/>
        </w:rPr>
        <w:t xml:space="preserve">Isticmaalkaaga faa’iidooyinka, cabashooyinka, rafcaanada, ama dacwad dhageysiga lama diidi doono ama lama xaddidi doono iyada oo lagu saleynayo baahida aad u qabto luqad kale ama qaab kale.  </w:t>
      </w:r>
      <w:r>
        <w:rPr>
          <w:rFonts w:ascii="Arial" w:eastAsia="Arial" w:hAnsi="Arial" w:cs="Arial"/>
          <w:sz w:val="36"/>
          <w:szCs w:val="36"/>
          <w:bdr w:val="nil"/>
          <w:lang w:val="so-SO"/>
        </w:rPr>
        <w:br/>
      </w:r>
    </w:p>
    <w:p w14:paraId="75F72F7F" w14:textId="0C5E1889" w:rsidR="0089399B" w:rsidRPr="00F518E4" w:rsidRDefault="007B7097" w:rsidP="00311372">
      <w:pPr>
        <w:pStyle w:val="paragraph"/>
        <w:spacing w:before="0" w:beforeAutospacing="0" w:after="0" w:afterAutospacing="0"/>
        <w:textAlignment w:val="baseline"/>
        <w:rPr>
          <w:rFonts w:ascii="Arial" w:hAnsi="Arial" w:cs="Arial"/>
          <w:b/>
          <w:bCs/>
          <w:sz w:val="36"/>
          <w:szCs w:val="36"/>
        </w:rPr>
      </w:pPr>
      <w:r>
        <w:rPr>
          <w:rFonts w:ascii="Arial" w:eastAsia="Arial" w:hAnsi="Arial" w:cs="Arial"/>
          <w:b/>
          <w:bCs/>
          <w:sz w:val="36"/>
          <w:szCs w:val="36"/>
          <w:bdr w:val="nil"/>
          <w:lang w:val="so-SO"/>
        </w:rPr>
        <w:t xml:space="preserve">YCCO waxay kuu soo diri kartaa macluumaad. </w:t>
      </w:r>
    </w:p>
    <w:p w14:paraId="189CC349" w14:textId="22442CD5" w:rsidR="006B517A" w:rsidRPr="006D2BF0" w:rsidRDefault="007B7097" w:rsidP="00311372">
      <w:pPr>
        <w:pStyle w:val="paragraph"/>
        <w:spacing w:before="0" w:beforeAutospacing="0" w:after="0" w:afterAutospacing="0"/>
        <w:textAlignment w:val="baseline"/>
        <w:rPr>
          <w:rFonts w:ascii="Arial" w:hAnsi="Arial" w:cs="Arial"/>
          <w:sz w:val="36"/>
          <w:szCs w:val="36"/>
          <w:lang w:val="so-SO"/>
        </w:rPr>
      </w:pPr>
      <w:r>
        <w:rPr>
          <w:rFonts w:ascii="Arial" w:eastAsia="Arial" w:hAnsi="Arial" w:cs="Arial"/>
          <w:sz w:val="36"/>
          <w:szCs w:val="36"/>
          <w:bdr w:val="nil"/>
          <w:lang w:val="so-SO"/>
        </w:rPr>
        <w:t xml:space="preserve">Waad codsan kartaa adiga oo buuxinaya foomka xiriirka sugan oo laga helayo website-kayaga </w:t>
      </w:r>
      <w:hyperlink r:id="rId16" w:history="1">
        <w:r>
          <w:rPr>
            <w:rFonts w:ascii="Arial" w:eastAsia="Arial" w:hAnsi="Arial" w:cs="Arial"/>
            <w:color w:val="0563C1"/>
            <w:sz w:val="36"/>
            <w:szCs w:val="36"/>
            <w:u w:val="single"/>
            <w:bdr w:val="nil"/>
            <w:lang w:val="so-SO"/>
          </w:rPr>
          <w:t>https://yamhillcco.org/contact-us/</w:t>
        </w:r>
      </w:hyperlink>
      <w:r>
        <w:rPr>
          <w:rFonts w:ascii="Arial" w:eastAsia="Arial" w:hAnsi="Arial" w:cs="Arial"/>
          <w:sz w:val="36"/>
          <w:szCs w:val="36"/>
          <w:bdr w:val="nil"/>
          <w:lang w:val="so-SO"/>
        </w:rPr>
        <w:t xml:space="preserve">.  Fadlan nala soo socodkii dokumentiyada aad jeclaan lahayd in boosta laguugu soo diro.   Waxaad buug-gacmeedka xubinta ka heli kartaa website-kayaga: </w:t>
      </w:r>
      <w:hyperlink r:id="rId17" w:history="1">
        <w:r>
          <w:rPr>
            <w:rFonts w:ascii="Arial" w:eastAsia="Arial" w:hAnsi="Arial" w:cs="Arial"/>
            <w:color w:val="0563C1"/>
            <w:sz w:val="36"/>
            <w:szCs w:val="36"/>
            <w:u w:val="single"/>
            <w:bdr w:val="nil"/>
            <w:lang w:val="so-SO"/>
          </w:rPr>
          <w:t>https://yamhillcco.org/members/member-handbook/</w:t>
        </w:r>
      </w:hyperlink>
    </w:p>
    <w:p w14:paraId="2427E2CD" w14:textId="29C85602" w:rsidR="005A2D9C" w:rsidRPr="006D2BF0" w:rsidRDefault="007B7097" w:rsidP="00311372">
      <w:pPr>
        <w:pStyle w:val="paragraph"/>
        <w:spacing w:before="0" w:beforeAutospacing="0" w:after="0" w:afterAutospacing="0"/>
        <w:textAlignment w:val="baseline"/>
        <w:rPr>
          <w:rFonts w:ascii="Arial" w:hAnsi="Arial" w:cs="Arial"/>
          <w:sz w:val="36"/>
          <w:szCs w:val="36"/>
          <w:lang w:val="so-SO"/>
        </w:rPr>
      </w:pPr>
      <w:r>
        <w:rPr>
          <w:rFonts w:ascii="Arial" w:eastAsia="Arial" w:hAnsi="Arial" w:cs="Arial"/>
          <w:sz w:val="36"/>
          <w:szCs w:val="36"/>
          <w:bdr w:val="nil"/>
          <w:lang w:val="so-SO"/>
        </w:rPr>
        <w:t xml:space="preserve">Haddii aad u baahan tahay caawimaad ama hayso su’aalo, Adeega Macmiilka ka wac 855-722-8205. </w:t>
      </w:r>
      <w:r>
        <w:rPr>
          <w:rFonts w:ascii="Arial" w:eastAsia="Arial" w:hAnsi="Arial" w:cs="Arial"/>
          <w:sz w:val="36"/>
          <w:szCs w:val="36"/>
          <w:bdr w:val="nil"/>
          <w:lang w:val="so-SO"/>
        </w:rPr>
        <w:br/>
      </w:r>
    </w:p>
    <w:p w14:paraId="29349071" w14:textId="77777777" w:rsidR="005A2D9C" w:rsidRPr="006D2BF0" w:rsidRDefault="007B7097" w:rsidP="00F518E4">
      <w:pPr>
        <w:pStyle w:val="Heading2"/>
        <w:spacing w:line="240" w:lineRule="auto"/>
        <w:rPr>
          <w:rFonts w:cs="Arial"/>
          <w:color w:val="auto"/>
          <w:sz w:val="40"/>
          <w:szCs w:val="40"/>
          <w:lang w:val="so-SO"/>
        </w:rPr>
      </w:pPr>
      <w:bookmarkStart w:id="11" w:name="_Toc188872204"/>
      <w:bookmarkStart w:id="12" w:name="_Hlk84418001"/>
      <w:r>
        <w:rPr>
          <w:rFonts w:eastAsia="Arial" w:cs="Arial"/>
          <w:bCs/>
          <w:color w:val="000000"/>
          <w:szCs w:val="36"/>
          <w:bdr w:val="nil"/>
          <w:lang w:val="so-SO"/>
        </w:rPr>
        <w:t>Waxaad yeelan kartaa turjubaan.</w:t>
      </w:r>
      <w:bookmarkEnd w:id="11"/>
      <w:r>
        <w:rPr>
          <w:rFonts w:eastAsia="Arial" w:cs="Arial"/>
          <w:bCs/>
          <w:color w:val="000000"/>
          <w:szCs w:val="36"/>
          <w:bdr w:val="nil"/>
          <w:lang w:val="so-SO"/>
        </w:rPr>
        <w:t xml:space="preserve"> </w:t>
      </w:r>
    </w:p>
    <w:p w14:paraId="6095FAD8" w14:textId="77777777" w:rsidR="005A2D9C" w:rsidRPr="006D2BF0" w:rsidRDefault="007B7097" w:rsidP="00F518E4">
      <w:pPr>
        <w:spacing w:after="174" w:line="240" w:lineRule="auto"/>
        <w:ind w:left="-5" w:right="91" w:hanging="10"/>
        <w:rPr>
          <w:rFonts w:eastAsia="Calibri" w:cs="Arial"/>
          <w:sz w:val="36"/>
          <w:szCs w:val="36"/>
          <w:lang w:val="so-SO"/>
        </w:rPr>
      </w:pPr>
      <w:r>
        <w:rPr>
          <w:rFonts w:eastAsia="Arial" w:cs="Arial"/>
          <w:sz w:val="36"/>
          <w:szCs w:val="36"/>
          <w:bdr w:val="nil"/>
          <w:lang w:val="so-SO"/>
        </w:rPr>
        <w:t xml:space="preserve">Adiga, wakiilkaaga, xubnaha ka tirsan qoyska, iyo daryeel bixiyayaashu waxay codsan karaan turjubaanka daryeelka caafimaadka oo u qalma lana aqoonsan yahay Waxaad sidoo kale codsan kartaa turjubaanada luqadda calaamadaha iyo qoraalka ama caawimaad dheeraadka ah iyo adeegyo.  Adeegyadan waa kuwo lacag la’aan ah.  </w:t>
      </w:r>
    </w:p>
    <w:p w14:paraId="74C5085B" w14:textId="77777777" w:rsidR="005A2D9C" w:rsidRPr="006D2BF0" w:rsidRDefault="007B7097" w:rsidP="00F518E4">
      <w:pPr>
        <w:spacing w:after="3" w:line="240" w:lineRule="auto"/>
        <w:ind w:left="-5" w:right="396" w:hanging="10"/>
        <w:rPr>
          <w:rFonts w:eastAsia="Calibri" w:cs="Arial"/>
          <w:sz w:val="36"/>
          <w:szCs w:val="36"/>
          <w:lang w:val="so-SO"/>
        </w:rPr>
      </w:pPr>
      <w:r>
        <w:rPr>
          <w:rFonts w:eastAsia="Arial" w:cs="Arial"/>
          <w:sz w:val="36"/>
          <w:szCs w:val="36"/>
          <w:bdr w:val="nil"/>
          <w:lang w:val="so-SO"/>
        </w:rPr>
        <w:t xml:space="preserve">U sheeg xafiiska daryeel bixiyahaaga haddii aad u baahan tahay turjubaan marka la joogo booqashadaada. U sheeg luqadda ay tahay iyo qaabka aad u baahan tahay. Ogow waxyaabo dheeraad oo ku saabsan Turjubaanada Daryeelka Caafimaadka ee la aqoonsan yahay oo laga helo </w:t>
      </w:r>
      <w:r>
        <w:fldChar w:fldCharType="begin"/>
      </w:r>
      <w:r w:rsidRPr="006D2BF0">
        <w:rPr>
          <w:lang w:val="so-SO"/>
        </w:rPr>
        <w:instrText xml:space="preserve"> HYPERLINK "http://oregon.gov/OHA/OEI" </w:instrText>
      </w:r>
      <w:r>
        <w:fldChar w:fldCharType="separate"/>
      </w:r>
      <w:r>
        <w:rPr>
          <w:rFonts w:eastAsia="Arial" w:cs="Arial"/>
          <w:color w:val="0563C1"/>
          <w:sz w:val="36"/>
          <w:szCs w:val="36"/>
          <w:u w:val="single"/>
          <w:bdr w:val="nil"/>
          <w:lang w:val="so-SO"/>
        </w:rPr>
        <w:t>Oregon.gov/OHA/OEI</w:t>
      </w:r>
      <w:r>
        <w:fldChar w:fldCharType="end"/>
      </w:r>
      <w:r>
        <w:rPr>
          <w:rFonts w:eastAsia="Arial" w:cs="Arial"/>
          <w:sz w:val="36"/>
          <w:szCs w:val="36"/>
          <w:bdr w:val="nil"/>
          <w:lang w:val="so-SO"/>
        </w:rPr>
        <w:t xml:space="preserve">. </w:t>
      </w:r>
    </w:p>
    <w:p w14:paraId="45DE8DBC" w14:textId="77777777" w:rsidR="005A2D9C" w:rsidRPr="006D2BF0" w:rsidRDefault="005A2D9C" w:rsidP="00F518E4">
      <w:pPr>
        <w:spacing w:after="3" w:line="240" w:lineRule="auto"/>
        <w:rPr>
          <w:rFonts w:eastAsia="Arial" w:cs="Arial"/>
          <w:color w:val="000000" w:themeColor="text1"/>
          <w:sz w:val="24"/>
          <w:szCs w:val="24"/>
          <w:lang w:val="so-SO"/>
        </w:rPr>
      </w:pPr>
    </w:p>
    <w:p w14:paraId="05F036BF" w14:textId="71057CA8" w:rsidR="000A5E1D" w:rsidRPr="006D2BF0" w:rsidRDefault="007B7097" w:rsidP="00F518E4">
      <w:pPr>
        <w:spacing w:after="3" w:line="240" w:lineRule="auto"/>
        <w:rPr>
          <w:rFonts w:eastAsia="Arial" w:cs="Arial"/>
          <w:color w:val="000000" w:themeColor="text1"/>
          <w:sz w:val="36"/>
          <w:szCs w:val="36"/>
          <w:lang w:val="so-SO"/>
        </w:rPr>
      </w:pPr>
      <w:r>
        <w:rPr>
          <w:rFonts w:eastAsia="Arial" w:cs="Arial"/>
          <w:color w:val="000000"/>
          <w:sz w:val="36"/>
          <w:szCs w:val="36"/>
          <w:bdr w:val="nil"/>
          <w:lang w:val="so-SO"/>
        </w:rPr>
        <w:lastRenderedPageBreak/>
        <w:t xml:space="preserve">Haddii aad u baahan tahay caawimaad, fadlan naga soo wac </w:t>
      </w:r>
      <w:r>
        <w:rPr>
          <w:rFonts w:eastAsia="Arial" w:cs="Arial"/>
          <w:sz w:val="36"/>
          <w:szCs w:val="36"/>
          <w:bdr w:val="nil"/>
          <w:lang w:val="so-SO"/>
        </w:rPr>
        <w:t>855-722-8205</w:t>
      </w:r>
      <w:r>
        <w:rPr>
          <w:rFonts w:eastAsia="Arial" w:cs="Arial"/>
          <w:color w:val="000000"/>
          <w:sz w:val="36"/>
          <w:szCs w:val="36"/>
          <w:bdr w:val="nil"/>
          <w:lang w:val="so-SO"/>
        </w:rPr>
        <w:t xml:space="preserve"> ama Adeega Macmiilka OHP ka wac </w:t>
      </w:r>
      <w:r>
        <w:rPr>
          <w:rFonts w:eastAsia="Arial" w:cs="Arial"/>
          <w:sz w:val="36"/>
          <w:szCs w:val="36"/>
          <w:bdr w:val="nil"/>
          <w:lang w:val="so-SO"/>
        </w:rPr>
        <w:t>800-273-0557 (TTY 711).</w:t>
      </w:r>
    </w:p>
    <w:p w14:paraId="6B7101DE" w14:textId="77777777" w:rsidR="000A5E1D" w:rsidRPr="006D2BF0" w:rsidRDefault="000A5E1D" w:rsidP="00F518E4">
      <w:pPr>
        <w:spacing w:after="3" w:line="240" w:lineRule="auto"/>
        <w:rPr>
          <w:rFonts w:eastAsia="Arial" w:cs="Arial"/>
          <w:color w:val="000000" w:themeColor="text1"/>
          <w:sz w:val="36"/>
          <w:szCs w:val="36"/>
          <w:lang w:val="so-SO"/>
        </w:rPr>
      </w:pPr>
    </w:p>
    <w:p w14:paraId="6961A299" w14:textId="548F8A3F" w:rsidR="006438B8" w:rsidRPr="006D2BF0" w:rsidRDefault="007B7097" w:rsidP="00F518E4">
      <w:pPr>
        <w:spacing w:after="3" w:line="240" w:lineRule="auto"/>
        <w:rPr>
          <w:rFonts w:eastAsia="Arial" w:cs="Arial"/>
          <w:sz w:val="36"/>
          <w:szCs w:val="36"/>
          <w:lang w:val="so-SO"/>
        </w:rPr>
      </w:pPr>
      <w:r>
        <w:rPr>
          <w:rFonts w:eastAsia="Arial" w:cs="Arial"/>
          <w:color w:val="000000"/>
          <w:sz w:val="36"/>
          <w:szCs w:val="36"/>
          <w:bdr w:val="nil"/>
          <w:lang w:val="so-SO"/>
        </w:rPr>
        <w:t xml:space="preserve">Haddii aadan caawimaada turjubaanka ee aad u baahan tahay ka helin YCCO, isku duwaha Barnaamijka Adeegyada Helidda Luqadda ee gobolka ka wac 844-882-7889, TTY 711 ama email u dir:  </w:t>
      </w:r>
      <w:hyperlink r:id="rId18" w:history="1">
        <w:r>
          <w:rPr>
            <w:rFonts w:eastAsia="Arial" w:cs="Arial"/>
            <w:color w:val="0563C1"/>
            <w:sz w:val="36"/>
            <w:szCs w:val="36"/>
            <w:u w:val="single"/>
            <w:bdr w:val="nil"/>
            <w:lang w:val="so-SO"/>
          </w:rPr>
          <w:t>LanguageAccess.Info@odhsoha.oregon.gov</w:t>
        </w:r>
      </w:hyperlink>
      <w:r>
        <w:rPr>
          <w:rFonts w:eastAsia="Arial" w:cs="Arial"/>
          <w:color w:val="0563C1"/>
          <w:sz w:val="36"/>
          <w:szCs w:val="36"/>
          <w:u w:val="single"/>
          <w:bdr w:val="nil"/>
          <w:lang w:val="so-SO"/>
        </w:rPr>
        <w:t>.</w:t>
      </w:r>
    </w:p>
    <w:p w14:paraId="61A7B8A6" w14:textId="77777777" w:rsidR="00BA7F32" w:rsidRPr="006D2BF0" w:rsidRDefault="00BA7F32" w:rsidP="00F518E4">
      <w:pPr>
        <w:spacing w:after="3" w:line="240" w:lineRule="auto"/>
        <w:ind w:left="-5" w:right="396" w:hanging="10"/>
        <w:rPr>
          <w:rFonts w:cs="Arial"/>
          <w:lang w:val="so-SO"/>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0"/>
      </w:tblGrid>
      <w:tr w:rsidR="00CD57BF" w:rsidRPr="006D2BF0" w14:paraId="597740C6" w14:textId="77777777" w:rsidTr="00F518E4">
        <w:trPr>
          <w:jc w:val="center"/>
        </w:trPr>
        <w:tc>
          <w:tcPr>
            <w:tcW w:w="10790" w:type="dxa"/>
            <w:shd w:val="clear" w:color="auto" w:fill="B4C6E7" w:themeFill="accent1" w:themeFillTint="66"/>
            <w:vAlign w:val="center"/>
          </w:tcPr>
          <w:p w14:paraId="7A6395D0" w14:textId="77777777" w:rsidR="007E0003" w:rsidRPr="006D2BF0" w:rsidRDefault="007B7097" w:rsidP="00F518E4">
            <w:pPr>
              <w:spacing w:after="0" w:line="240" w:lineRule="auto"/>
              <w:rPr>
                <w:rFonts w:cs="Arial"/>
                <w:sz w:val="36"/>
                <w:szCs w:val="36"/>
                <w:lang w:val="so-SO"/>
              </w:rPr>
            </w:pPr>
            <w:r w:rsidRPr="006D2BF0">
              <w:rPr>
                <w:rFonts w:cs="Arial"/>
                <w:sz w:val="36"/>
                <w:szCs w:val="36"/>
                <w:lang w:val="so-SO"/>
              </w:rPr>
              <w:t>English</w:t>
            </w:r>
          </w:p>
        </w:tc>
      </w:tr>
      <w:tr w:rsidR="00CD57BF" w:rsidRPr="006D2BF0" w14:paraId="63E28BE0" w14:textId="77777777" w:rsidTr="00F518E4">
        <w:trPr>
          <w:jc w:val="center"/>
        </w:trPr>
        <w:tc>
          <w:tcPr>
            <w:tcW w:w="10790" w:type="dxa"/>
          </w:tcPr>
          <w:p w14:paraId="4EFCE1A4" w14:textId="77777777" w:rsidR="007E0003" w:rsidRPr="006D2BF0" w:rsidRDefault="007B7097" w:rsidP="00F518E4">
            <w:pPr>
              <w:spacing w:line="240" w:lineRule="auto"/>
              <w:rPr>
                <w:rFonts w:cs="Arial"/>
                <w:sz w:val="36"/>
                <w:szCs w:val="36"/>
                <w:lang w:val="so-SO"/>
              </w:rPr>
            </w:pPr>
            <w:r w:rsidRPr="006D2BF0">
              <w:rPr>
                <w:rFonts w:cs="Arial"/>
                <w:sz w:val="36"/>
                <w:szCs w:val="36"/>
                <w:lang w:val="so-SO"/>
              </w:rPr>
              <w:t xml:space="preserve">You can get this </w:t>
            </w:r>
            <w:r w:rsidR="0041516E" w:rsidRPr="006D2BF0">
              <w:rPr>
                <w:rFonts w:cs="Arial"/>
                <w:sz w:val="36"/>
                <w:szCs w:val="36"/>
                <w:lang w:val="so-SO"/>
              </w:rPr>
              <w:t xml:space="preserve">handbook </w:t>
            </w:r>
            <w:r w:rsidRPr="006D2BF0">
              <w:rPr>
                <w:rFonts w:cs="Arial"/>
                <w:sz w:val="36"/>
                <w:szCs w:val="36"/>
                <w:lang w:val="so-SO"/>
              </w:rPr>
              <w:t xml:space="preserve">in other languages, large print, Braille or a format you prefer. You can also ask for an interpreter. This help is free. Call </w:t>
            </w:r>
            <w:r w:rsidR="00E60CCF" w:rsidRPr="006D2BF0">
              <w:rPr>
                <w:rFonts w:cs="Arial"/>
                <w:sz w:val="36"/>
                <w:szCs w:val="36"/>
                <w:lang w:val="so-SO"/>
              </w:rPr>
              <w:t>855-722-8205</w:t>
            </w:r>
            <w:r w:rsidR="00EB6EFF" w:rsidRPr="006D2BF0">
              <w:rPr>
                <w:rFonts w:cs="Arial"/>
                <w:sz w:val="36"/>
                <w:szCs w:val="36"/>
                <w:lang w:val="so-SO"/>
              </w:rPr>
              <w:t xml:space="preserve"> </w:t>
            </w:r>
            <w:r w:rsidRPr="006D2BF0">
              <w:rPr>
                <w:rFonts w:cs="Arial"/>
                <w:sz w:val="36"/>
                <w:szCs w:val="36"/>
                <w:lang w:val="so-SO"/>
              </w:rPr>
              <w:t xml:space="preserve">or TTY </w:t>
            </w:r>
            <w:r w:rsidR="00BC0A66" w:rsidRPr="006D2BF0">
              <w:rPr>
                <w:rFonts w:cs="Arial"/>
                <w:sz w:val="36"/>
                <w:szCs w:val="36"/>
                <w:lang w:val="so-SO"/>
              </w:rPr>
              <w:t>711</w:t>
            </w:r>
            <w:r w:rsidRPr="006D2BF0">
              <w:rPr>
                <w:rFonts w:cs="Arial"/>
                <w:sz w:val="36"/>
                <w:szCs w:val="36"/>
                <w:lang w:val="so-SO"/>
              </w:rPr>
              <w:t>. We accept relay calls.</w:t>
            </w:r>
          </w:p>
          <w:p w14:paraId="56693821" w14:textId="77777777" w:rsidR="007E0003" w:rsidRPr="006D2BF0" w:rsidRDefault="007B7097" w:rsidP="00F518E4">
            <w:pPr>
              <w:spacing w:line="240" w:lineRule="auto"/>
              <w:rPr>
                <w:rFonts w:cs="Arial"/>
                <w:sz w:val="36"/>
                <w:szCs w:val="36"/>
                <w:lang w:val="so-SO"/>
              </w:rPr>
            </w:pPr>
            <w:r w:rsidRPr="006D2BF0">
              <w:rPr>
                <w:rFonts w:cs="Arial"/>
                <w:sz w:val="36"/>
                <w:szCs w:val="36"/>
                <w:lang w:val="so-SO"/>
              </w:rPr>
              <w:t>-</w:t>
            </w:r>
          </w:p>
          <w:p w14:paraId="1D9B24E1" w14:textId="21B77F3C" w:rsidR="007E0003" w:rsidRPr="006D2BF0" w:rsidRDefault="007B7097" w:rsidP="00F518E4">
            <w:pPr>
              <w:spacing w:line="240" w:lineRule="auto"/>
              <w:rPr>
                <w:rFonts w:cs="Arial"/>
                <w:sz w:val="36"/>
                <w:szCs w:val="36"/>
                <w:lang w:val="so-SO"/>
              </w:rPr>
            </w:pPr>
            <w:r w:rsidRPr="006D2BF0">
              <w:rPr>
                <w:rFonts w:cs="Arial"/>
                <w:sz w:val="36"/>
                <w:szCs w:val="36"/>
                <w:lang w:val="so-SO"/>
              </w:rPr>
              <w:t xml:space="preserve">You can get help from a certified and qualified health care </w:t>
            </w:r>
            <w:r w:rsidRPr="006D2BF0">
              <w:rPr>
                <w:rFonts w:cs="Arial"/>
                <w:sz w:val="36"/>
                <w:szCs w:val="36"/>
                <w:lang w:val="so-SO"/>
              </w:rPr>
              <w:t>interpreter.</w:t>
            </w:r>
          </w:p>
        </w:tc>
      </w:tr>
      <w:tr w:rsidR="00CD57BF" w:rsidRPr="006D2BF0" w14:paraId="441AF194" w14:textId="77777777" w:rsidTr="00F518E4">
        <w:trPr>
          <w:jc w:val="center"/>
        </w:trPr>
        <w:tc>
          <w:tcPr>
            <w:tcW w:w="10790" w:type="dxa"/>
            <w:shd w:val="clear" w:color="auto" w:fill="B4C6E7" w:themeFill="accent1" w:themeFillTint="66"/>
          </w:tcPr>
          <w:p w14:paraId="051CFCCD" w14:textId="77777777" w:rsidR="007E0003" w:rsidRPr="006D2BF0" w:rsidRDefault="007B7097" w:rsidP="00F518E4">
            <w:pPr>
              <w:spacing w:after="0" w:line="240" w:lineRule="auto"/>
              <w:rPr>
                <w:rFonts w:eastAsia="Segoe UI" w:cs="Arial"/>
                <w:sz w:val="36"/>
                <w:szCs w:val="36"/>
                <w:bdr w:val="nil"/>
                <w:lang w:val="es-ES_tradnl"/>
              </w:rPr>
            </w:pPr>
            <w:r w:rsidRPr="006D2BF0">
              <w:rPr>
                <w:rFonts w:cs="Arial"/>
                <w:sz w:val="36"/>
                <w:szCs w:val="36"/>
                <w:lang w:val="so-SO"/>
              </w:rPr>
              <w:t>Spanish</w:t>
            </w:r>
          </w:p>
        </w:tc>
      </w:tr>
      <w:tr w:rsidR="00CD57BF" w:rsidRPr="006D2BF0" w14:paraId="2093FEB9" w14:textId="77777777" w:rsidTr="00F518E4">
        <w:trPr>
          <w:jc w:val="center"/>
        </w:trPr>
        <w:tc>
          <w:tcPr>
            <w:tcW w:w="10790" w:type="dxa"/>
          </w:tcPr>
          <w:p w14:paraId="58B2A1F1" w14:textId="77777777" w:rsidR="007E0003" w:rsidRPr="006D2BF0" w:rsidRDefault="007B7097" w:rsidP="00F518E4">
            <w:pPr>
              <w:spacing w:line="240" w:lineRule="auto"/>
              <w:rPr>
                <w:rFonts w:cs="Arial"/>
                <w:sz w:val="36"/>
                <w:szCs w:val="36"/>
                <w:lang w:val="es-ES"/>
              </w:rPr>
            </w:pPr>
            <w:r w:rsidRPr="006D2BF0">
              <w:rPr>
                <w:rFonts w:eastAsia="Segoe UI" w:cs="Arial"/>
                <w:sz w:val="36"/>
                <w:szCs w:val="36"/>
                <w:bdr w:val="nil"/>
                <w:lang w:val="es-ES_tradnl"/>
              </w:rPr>
              <w:t xml:space="preserve">Puede obtener este documento en otros idiomas, en letra grande, braille o en un formato que usted prefiera. También puede recibir los servicios de un intérprete. Esta ayuda es gratuita. Llame al servicio de atención al cliente </w:t>
            </w:r>
            <w:r w:rsidR="00E60CCF" w:rsidRPr="006D2BF0">
              <w:rPr>
                <w:rFonts w:cs="Arial"/>
                <w:sz w:val="36"/>
                <w:szCs w:val="36"/>
                <w:lang w:val="es-ES"/>
              </w:rPr>
              <w:t>855-722-</w:t>
            </w:r>
            <w:r w:rsidR="00483095" w:rsidRPr="006D2BF0">
              <w:rPr>
                <w:rFonts w:cs="Arial"/>
                <w:sz w:val="36"/>
                <w:szCs w:val="36"/>
                <w:lang w:val="es-ES"/>
              </w:rPr>
              <w:t xml:space="preserve">8205 </w:t>
            </w:r>
            <w:r w:rsidR="00483095" w:rsidRPr="006D2BF0">
              <w:rPr>
                <w:rFonts w:eastAsia="Segoe UI" w:cs="Arial"/>
                <w:sz w:val="36"/>
                <w:szCs w:val="36"/>
                <w:bdr w:val="nil"/>
                <w:lang w:val="es-ES_tradnl"/>
              </w:rPr>
              <w:t>o</w:t>
            </w:r>
            <w:r w:rsidRPr="006D2BF0">
              <w:rPr>
                <w:rFonts w:eastAsia="Segoe UI" w:cs="Arial"/>
                <w:sz w:val="36"/>
                <w:szCs w:val="36"/>
                <w:bdr w:val="nil"/>
                <w:lang w:val="es-ES_tradnl"/>
              </w:rPr>
              <w:t xml:space="preserve"> TTY </w:t>
            </w:r>
            <w:r w:rsidR="00BC0A66" w:rsidRPr="006D2BF0">
              <w:rPr>
                <w:rFonts w:eastAsia="Segoe UI" w:cs="Arial"/>
                <w:sz w:val="36"/>
                <w:szCs w:val="36"/>
                <w:bdr w:val="nil"/>
                <w:lang w:val="es-ES_tradnl"/>
              </w:rPr>
              <w:t>711</w:t>
            </w:r>
            <w:r w:rsidRPr="006D2BF0">
              <w:rPr>
                <w:rFonts w:eastAsia="Segoe UI" w:cs="Arial"/>
                <w:sz w:val="36"/>
                <w:szCs w:val="36"/>
                <w:bdr w:val="nil"/>
                <w:lang w:val="es-ES_tradnl"/>
              </w:rPr>
              <w:t>. Aceptamos todas las llamadas de retransmisión.</w:t>
            </w:r>
          </w:p>
          <w:p w14:paraId="57FB78F6" w14:textId="77777777" w:rsidR="007E0003" w:rsidRPr="006D2BF0" w:rsidRDefault="007B7097" w:rsidP="00F518E4">
            <w:pPr>
              <w:spacing w:line="240" w:lineRule="auto"/>
              <w:rPr>
                <w:rFonts w:cs="Arial"/>
                <w:sz w:val="36"/>
                <w:szCs w:val="36"/>
                <w:lang w:val="es-ES"/>
              </w:rPr>
            </w:pPr>
            <w:r w:rsidRPr="006D2BF0">
              <w:rPr>
                <w:rFonts w:cs="Arial"/>
                <w:sz w:val="36"/>
                <w:szCs w:val="36"/>
                <w:lang w:val="es-ES"/>
              </w:rPr>
              <w:t>-</w:t>
            </w:r>
          </w:p>
          <w:p w14:paraId="655C4A1C" w14:textId="1798ED4D" w:rsidR="007E0003" w:rsidRPr="006D2BF0" w:rsidRDefault="007B7097" w:rsidP="00F518E4">
            <w:pPr>
              <w:tabs>
                <w:tab w:val="left" w:pos="9030"/>
              </w:tabs>
              <w:spacing w:line="240" w:lineRule="auto"/>
              <w:rPr>
                <w:rFonts w:eastAsia="Segoe UI" w:cs="Arial"/>
                <w:sz w:val="36"/>
                <w:szCs w:val="36"/>
                <w:bdr w:val="nil"/>
                <w:lang w:val="es-ES_tradnl"/>
              </w:rPr>
            </w:pPr>
            <w:r w:rsidRPr="006D2BF0">
              <w:rPr>
                <w:rFonts w:eastAsia="Segoe UI" w:cs="Arial"/>
                <w:sz w:val="36"/>
                <w:szCs w:val="36"/>
                <w:bdr w:val="nil"/>
                <w:lang w:val="es-ES_tradnl"/>
              </w:rPr>
              <w:t>Usted puede obtener ayudar de un intérprete certificado y calificado en atención de salud.</w:t>
            </w:r>
          </w:p>
        </w:tc>
      </w:tr>
      <w:tr w:rsidR="00CD57BF" w:rsidRPr="006D2BF0" w14:paraId="5345E1D9" w14:textId="77777777" w:rsidTr="00F518E4">
        <w:trPr>
          <w:jc w:val="center"/>
        </w:trPr>
        <w:tc>
          <w:tcPr>
            <w:tcW w:w="10790" w:type="dxa"/>
            <w:shd w:val="clear" w:color="auto" w:fill="B4C6E7" w:themeFill="accent1" w:themeFillTint="66"/>
          </w:tcPr>
          <w:p w14:paraId="689FBDEB" w14:textId="77777777" w:rsidR="007E0003" w:rsidRPr="006D2BF0" w:rsidRDefault="007B7097" w:rsidP="00F518E4">
            <w:pPr>
              <w:spacing w:after="0" w:line="240" w:lineRule="auto"/>
              <w:rPr>
                <w:rFonts w:eastAsia="Segoe UI" w:cs="Arial"/>
                <w:sz w:val="36"/>
                <w:szCs w:val="36"/>
                <w:bdr w:val="nil"/>
                <w:lang w:val="ru-RU"/>
              </w:rPr>
            </w:pPr>
            <w:r w:rsidRPr="006D2BF0">
              <w:rPr>
                <w:rFonts w:cs="Arial"/>
                <w:sz w:val="36"/>
                <w:szCs w:val="36"/>
                <w:lang w:val="so-SO"/>
              </w:rPr>
              <w:t>Russian</w:t>
            </w:r>
          </w:p>
        </w:tc>
      </w:tr>
      <w:tr w:rsidR="00CD57BF" w:rsidRPr="007B7097" w14:paraId="4E4A18FB" w14:textId="77777777" w:rsidTr="00F518E4">
        <w:trPr>
          <w:jc w:val="center"/>
        </w:trPr>
        <w:tc>
          <w:tcPr>
            <w:tcW w:w="10790" w:type="dxa"/>
          </w:tcPr>
          <w:p w14:paraId="3AF616E0" w14:textId="77777777" w:rsidR="007E0003" w:rsidRPr="006D2BF0" w:rsidRDefault="007B7097" w:rsidP="00F518E4">
            <w:pPr>
              <w:spacing w:line="240" w:lineRule="auto"/>
              <w:rPr>
                <w:rFonts w:cs="Arial"/>
                <w:sz w:val="36"/>
                <w:szCs w:val="36"/>
                <w:lang w:val="ru-RU"/>
              </w:rPr>
            </w:pPr>
            <w:r w:rsidRPr="006D2BF0">
              <w:rPr>
                <w:rFonts w:eastAsia="Segoe UI" w:cs="Arial"/>
                <w:sz w:val="36"/>
                <w:szCs w:val="36"/>
                <w:bdr w:val="nil"/>
                <w:lang w:val="ru-RU"/>
              </w:rPr>
              <w:t xml:space="preserve">Вы можете получить это </w:t>
            </w:r>
            <w:r w:rsidR="00F920ED" w:rsidRPr="006D2BF0">
              <w:rPr>
                <w:rFonts w:cs="Arial"/>
                <w:color w:val="000000"/>
                <w:sz w:val="36"/>
                <w:szCs w:val="36"/>
                <w:shd w:val="clear" w:color="auto" w:fill="F1F3F4"/>
                <w:lang w:val="ru-RU"/>
              </w:rPr>
              <w:t>документ</w:t>
            </w:r>
            <w:r w:rsidRPr="006D2BF0">
              <w:rPr>
                <w:rFonts w:eastAsia="Segoe UI" w:cs="Arial"/>
                <w:sz w:val="36"/>
                <w:szCs w:val="36"/>
                <w:bdr w:val="nil"/>
                <w:lang w:val="ru-RU"/>
              </w:rPr>
              <w: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w:t>
            </w:r>
            <w:r w:rsidRPr="006D2BF0">
              <w:rPr>
                <w:rFonts w:eastAsia="Segoe UI" w:cs="Arial"/>
                <w:sz w:val="36"/>
                <w:szCs w:val="36"/>
                <w:bdr w:val="nil"/>
                <w:lang w:val="ru-RU"/>
              </w:rPr>
              <w:lastRenderedPageBreak/>
              <w:t xml:space="preserve">Звоните по тел. </w:t>
            </w:r>
            <w:r w:rsidR="00E60CCF" w:rsidRPr="006D2BF0">
              <w:rPr>
                <w:rFonts w:cs="Arial"/>
                <w:sz w:val="36"/>
                <w:szCs w:val="36"/>
                <w:lang w:val="ru-RU"/>
              </w:rPr>
              <w:t>855-722-8205</w:t>
            </w:r>
            <w:r w:rsidRPr="006D2BF0">
              <w:rPr>
                <w:rFonts w:eastAsia="Segoe UI" w:cs="Arial"/>
                <w:sz w:val="36"/>
                <w:szCs w:val="36"/>
                <w:bdr w:val="nil"/>
                <w:lang w:val="ru-RU"/>
              </w:rPr>
              <w:t xml:space="preserve"> или TTY </w:t>
            </w:r>
            <w:r w:rsidR="00BC0A66" w:rsidRPr="006D2BF0">
              <w:rPr>
                <w:rFonts w:eastAsia="Segoe UI" w:cs="Arial"/>
                <w:sz w:val="36"/>
                <w:szCs w:val="36"/>
                <w:bdr w:val="nil"/>
                <w:lang w:val="ru-RU"/>
              </w:rPr>
              <w:t>711</w:t>
            </w:r>
            <w:r w:rsidRPr="006D2BF0">
              <w:rPr>
                <w:rFonts w:eastAsia="Segoe UI" w:cs="Arial"/>
                <w:sz w:val="36"/>
                <w:szCs w:val="36"/>
                <w:bdr w:val="nil"/>
                <w:lang w:val="ru-RU"/>
              </w:rPr>
              <w:t xml:space="preserve">. Мы принимаем звонки по </w:t>
            </w:r>
            <w:r w:rsidRPr="006D2BF0">
              <w:rPr>
                <w:rFonts w:eastAsia="Segoe UI" w:cs="Arial"/>
                <w:sz w:val="36"/>
                <w:szCs w:val="36"/>
                <w:bdr w:val="nil"/>
                <w:lang w:val="ru-RU"/>
              </w:rPr>
              <w:t>линии трансляционной связи.</w:t>
            </w:r>
          </w:p>
          <w:p w14:paraId="0DD86F70" w14:textId="77777777" w:rsidR="007E0003" w:rsidRPr="006D2BF0" w:rsidRDefault="007B7097" w:rsidP="00F518E4">
            <w:pPr>
              <w:spacing w:line="240" w:lineRule="auto"/>
              <w:rPr>
                <w:rFonts w:cs="Arial"/>
                <w:sz w:val="36"/>
                <w:szCs w:val="36"/>
                <w:lang w:val="ru-RU"/>
              </w:rPr>
            </w:pPr>
            <w:r w:rsidRPr="006D2BF0">
              <w:rPr>
                <w:rFonts w:cs="Arial"/>
                <w:sz w:val="36"/>
                <w:szCs w:val="36"/>
                <w:lang w:val="ru-RU"/>
              </w:rPr>
              <w:t>-</w:t>
            </w:r>
          </w:p>
          <w:p w14:paraId="4337C9EB" w14:textId="60D467E8" w:rsidR="007E0003" w:rsidRPr="006D2BF0" w:rsidRDefault="007B7097" w:rsidP="00F518E4">
            <w:pPr>
              <w:spacing w:line="240" w:lineRule="auto"/>
              <w:rPr>
                <w:rFonts w:eastAsia="Segoe UI" w:cs="Arial"/>
                <w:sz w:val="36"/>
                <w:szCs w:val="36"/>
                <w:bdr w:val="nil"/>
                <w:lang w:val="ru-RU"/>
              </w:rPr>
            </w:pPr>
            <w:r w:rsidRPr="006D2BF0">
              <w:rPr>
                <w:rFonts w:eastAsia="Segoe UI" w:cs="Arial"/>
                <w:sz w:val="36"/>
                <w:szCs w:val="36"/>
                <w:bdr w:val="nil"/>
                <w:lang w:val="ru-RU"/>
              </w:rPr>
              <w:t>Вы можете получить помощь от аккредитованного и квалифицированного медицинского переводчика.</w:t>
            </w:r>
          </w:p>
        </w:tc>
      </w:tr>
      <w:tr w:rsidR="00CD57BF" w:rsidRPr="006D2BF0" w14:paraId="10DD293B" w14:textId="77777777" w:rsidTr="00F518E4">
        <w:trPr>
          <w:jc w:val="center"/>
        </w:trPr>
        <w:tc>
          <w:tcPr>
            <w:tcW w:w="10790" w:type="dxa"/>
            <w:shd w:val="clear" w:color="auto" w:fill="B4C6E7" w:themeFill="accent1" w:themeFillTint="66"/>
          </w:tcPr>
          <w:p w14:paraId="0BAD4282" w14:textId="77777777" w:rsidR="007E0003" w:rsidRPr="006D2BF0" w:rsidRDefault="007B7097" w:rsidP="00F518E4">
            <w:pPr>
              <w:spacing w:after="0" w:line="240" w:lineRule="auto"/>
              <w:rPr>
                <w:rFonts w:eastAsia="Arial" w:cs="Arial"/>
                <w:sz w:val="36"/>
                <w:szCs w:val="36"/>
                <w:bdr w:val="nil"/>
                <w:lang w:val="so-SO" w:eastAsia="vi-VN"/>
              </w:rPr>
            </w:pPr>
            <w:r w:rsidRPr="006D2BF0">
              <w:rPr>
                <w:rFonts w:cs="Arial"/>
                <w:sz w:val="36"/>
                <w:szCs w:val="36"/>
                <w:lang w:val="so-SO"/>
              </w:rPr>
              <w:lastRenderedPageBreak/>
              <w:t>Vietnamese</w:t>
            </w:r>
          </w:p>
        </w:tc>
      </w:tr>
      <w:tr w:rsidR="00CD57BF" w:rsidRPr="007B7097" w14:paraId="5F28D93B" w14:textId="77777777" w:rsidTr="00F518E4">
        <w:trPr>
          <w:jc w:val="center"/>
        </w:trPr>
        <w:tc>
          <w:tcPr>
            <w:tcW w:w="10790" w:type="dxa"/>
          </w:tcPr>
          <w:p w14:paraId="0F837229" w14:textId="77777777" w:rsidR="007E0003" w:rsidRPr="006D2BF0" w:rsidRDefault="007B7097" w:rsidP="00F518E4">
            <w:pPr>
              <w:spacing w:line="240" w:lineRule="auto"/>
              <w:rPr>
                <w:rFonts w:cs="Arial"/>
                <w:sz w:val="36"/>
                <w:szCs w:val="36"/>
                <w:lang w:val="so-SO"/>
              </w:rPr>
            </w:pPr>
            <w:r w:rsidRPr="006D2BF0">
              <w:rPr>
                <w:rFonts w:eastAsia="Arial" w:cs="Arial"/>
                <w:sz w:val="36"/>
                <w:szCs w:val="36"/>
                <w:bdr w:val="nil"/>
                <w:lang w:val="so-SO" w:eastAsia="vi-VN"/>
              </w:rPr>
              <w:t>Quý v</w:t>
            </w:r>
            <w:r w:rsidRPr="006D2BF0">
              <w:rPr>
                <w:rFonts w:eastAsia="Arial" w:cs="Arial"/>
                <w:sz w:val="36"/>
                <w:szCs w:val="36"/>
                <w:bdr w:val="nil"/>
                <w:lang w:val="so-SO" w:eastAsia="vi-VN"/>
              </w:rPr>
              <w:t>ị</w:t>
            </w:r>
            <w:r w:rsidRPr="006D2BF0">
              <w:rPr>
                <w:rFonts w:eastAsia="Arial" w:cs="Arial"/>
                <w:sz w:val="36"/>
                <w:szCs w:val="36"/>
                <w:bdr w:val="nil"/>
                <w:lang w:val="so-SO" w:eastAsia="vi-VN"/>
              </w:rPr>
              <w:t xml:space="preserve"> có th</w:t>
            </w:r>
            <w:r w:rsidRPr="006D2BF0">
              <w:rPr>
                <w:rFonts w:eastAsia="Arial" w:cs="Arial"/>
                <w:sz w:val="36"/>
                <w:szCs w:val="36"/>
                <w:bdr w:val="nil"/>
                <w:lang w:val="so-SO" w:eastAsia="vi-VN"/>
              </w:rPr>
              <w:t>ể</w:t>
            </w:r>
            <w:r w:rsidRPr="006D2BF0">
              <w:rPr>
                <w:rFonts w:eastAsia="Arial" w:cs="Arial"/>
                <w:sz w:val="36"/>
                <w:szCs w:val="36"/>
                <w:bdr w:val="nil"/>
                <w:lang w:val="so-SO" w:eastAsia="vi-VN"/>
              </w:rPr>
              <w:t xml:space="preserve"> nh</w:t>
            </w:r>
            <w:r w:rsidRPr="006D2BF0">
              <w:rPr>
                <w:rFonts w:eastAsia="Arial" w:cs="Arial"/>
                <w:sz w:val="36"/>
                <w:szCs w:val="36"/>
                <w:bdr w:val="nil"/>
                <w:lang w:val="so-SO" w:eastAsia="vi-VN"/>
              </w:rPr>
              <w:t>ậ</w:t>
            </w:r>
            <w:r w:rsidRPr="006D2BF0">
              <w:rPr>
                <w:rFonts w:eastAsia="Arial" w:cs="Arial"/>
                <w:sz w:val="36"/>
                <w:szCs w:val="36"/>
                <w:bdr w:val="nil"/>
                <w:lang w:val="so-SO" w:eastAsia="vi-VN"/>
              </w:rPr>
              <w:t>n tài li</w:t>
            </w:r>
            <w:r w:rsidRPr="006D2BF0">
              <w:rPr>
                <w:rFonts w:eastAsia="Arial" w:cs="Arial"/>
                <w:sz w:val="36"/>
                <w:szCs w:val="36"/>
                <w:bdr w:val="nil"/>
                <w:lang w:val="so-SO" w:eastAsia="vi-VN"/>
              </w:rPr>
              <w:t>ệ</w:t>
            </w:r>
            <w:r w:rsidRPr="006D2BF0">
              <w:rPr>
                <w:rFonts w:eastAsia="Arial" w:cs="Arial"/>
                <w:sz w:val="36"/>
                <w:szCs w:val="36"/>
                <w:bdr w:val="nil"/>
                <w:lang w:val="so-SO" w:eastAsia="vi-VN"/>
              </w:rPr>
              <w:t>u này b</w:t>
            </w:r>
            <w:r w:rsidRPr="006D2BF0">
              <w:rPr>
                <w:rFonts w:eastAsia="Arial" w:cs="Arial"/>
                <w:sz w:val="36"/>
                <w:szCs w:val="36"/>
                <w:bdr w:val="nil"/>
                <w:lang w:val="so-SO" w:eastAsia="vi-VN"/>
              </w:rPr>
              <w:t>ằ</w:t>
            </w:r>
            <w:r w:rsidRPr="006D2BF0">
              <w:rPr>
                <w:rFonts w:eastAsia="Arial" w:cs="Arial"/>
                <w:sz w:val="36"/>
                <w:szCs w:val="36"/>
                <w:bdr w:val="nil"/>
                <w:lang w:val="so-SO" w:eastAsia="vi-VN"/>
              </w:rPr>
              <w:t>ng m</w:t>
            </w:r>
            <w:r w:rsidRPr="006D2BF0">
              <w:rPr>
                <w:rFonts w:eastAsia="Arial" w:cs="Arial"/>
                <w:sz w:val="36"/>
                <w:szCs w:val="36"/>
                <w:bdr w:val="nil"/>
                <w:lang w:val="so-SO" w:eastAsia="vi-VN"/>
              </w:rPr>
              <w:t>ộ</w:t>
            </w:r>
            <w:r w:rsidRPr="006D2BF0">
              <w:rPr>
                <w:rFonts w:eastAsia="Arial" w:cs="Arial"/>
                <w:sz w:val="36"/>
                <w:szCs w:val="36"/>
                <w:bdr w:val="nil"/>
                <w:lang w:val="so-SO" w:eastAsia="vi-VN"/>
              </w:rPr>
              <w:t>t ngôn ng</w:t>
            </w:r>
            <w:r w:rsidRPr="006D2BF0">
              <w:rPr>
                <w:rFonts w:eastAsia="Arial" w:cs="Arial"/>
                <w:sz w:val="36"/>
                <w:szCs w:val="36"/>
                <w:bdr w:val="nil"/>
                <w:lang w:val="so-SO" w:eastAsia="vi-VN"/>
              </w:rPr>
              <w:t>ữ</w:t>
            </w:r>
            <w:r w:rsidRPr="006D2BF0">
              <w:rPr>
                <w:rFonts w:eastAsia="Arial" w:cs="Arial"/>
                <w:sz w:val="36"/>
                <w:szCs w:val="36"/>
                <w:bdr w:val="nil"/>
                <w:lang w:val="so-SO" w:eastAsia="vi-VN"/>
              </w:rPr>
              <w:t xml:space="preserve"> khác, theo đ</w:t>
            </w:r>
            <w:r w:rsidRPr="006D2BF0">
              <w:rPr>
                <w:rFonts w:eastAsia="Arial" w:cs="Arial"/>
                <w:sz w:val="36"/>
                <w:szCs w:val="36"/>
                <w:bdr w:val="nil"/>
                <w:lang w:val="so-SO" w:eastAsia="vi-VN"/>
              </w:rPr>
              <w:t>ị</w:t>
            </w:r>
            <w:r w:rsidRPr="006D2BF0">
              <w:rPr>
                <w:rFonts w:eastAsia="Arial" w:cs="Arial"/>
                <w:sz w:val="36"/>
                <w:szCs w:val="36"/>
                <w:bdr w:val="nil"/>
                <w:lang w:val="so-SO" w:eastAsia="vi-VN"/>
              </w:rPr>
              <w:t>nh d</w:t>
            </w:r>
            <w:r w:rsidRPr="006D2BF0">
              <w:rPr>
                <w:rFonts w:eastAsia="Arial" w:cs="Arial"/>
                <w:sz w:val="36"/>
                <w:szCs w:val="36"/>
                <w:bdr w:val="nil"/>
                <w:lang w:val="so-SO" w:eastAsia="vi-VN"/>
              </w:rPr>
              <w:t>ạ</w:t>
            </w:r>
            <w:r w:rsidRPr="006D2BF0">
              <w:rPr>
                <w:rFonts w:eastAsia="Arial" w:cs="Arial"/>
                <w:sz w:val="36"/>
                <w:szCs w:val="36"/>
                <w:bdr w:val="nil"/>
                <w:lang w:val="so-SO" w:eastAsia="vi-VN"/>
              </w:rPr>
              <w:t>ng ch</w:t>
            </w:r>
            <w:r w:rsidRPr="006D2BF0">
              <w:rPr>
                <w:rFonts w:eastAsia="Arial" w:cs="Arial"/>
                <w:sz w:val="36"/>
                <w:szCs w:val="36"/>
                <w:bdr w:val="nil"/>
                <w:lang w:val="so-SO" w:eastAsia="vi-VN"/>
              </w:rPr>
              <w:t>ữ</w:t>
            </w:r>
            <w:r w:rsidRPr="006D2BF0">
              <w:rPr>
                <w:rFonts w:eastAsia="Arial" w:cs="Arial"/>
                <w:sz w:val="36"/>
                <w:szCs w:val="36"/>
                <w:bdr w:val="nil"/>
                <w:lang w:val="so-SO" w:eastAsia="vi-VN"/>
              </w:rPr>
              <w:t xml:space="preserve"> in l</w:t>
            </w:r>
            <w:r w:rsidRPr="006D2BF0">
              <w:rPr>
                <w:rFonts w:eastAsia="Arial" w:cs="Arial"/>
                <w:sz w:val="36"/>
                <w:szCs w:val="36"/>
                <w:bdr w:val="nil"/>
                <w:lang w:val="so-SO" w:eastAsia="vi-VN"/>
              </w:rPr>
              <w:t>ớ</w:t>
            </w:r>
            <w:r w:rsidRPr="006D2BF0">
              <w:rPr>
                <w:rFonts w:eastAsia="Arial" w:cs="Arial"/>
                <w:sz w:val="36"/>
                <w:szCs w:val="36"/>
                <w:bdr w:val="nil"/>
                <w:lang w:val="so-SO" w:eastAsia="vi-VN"/>
              </w:rPr>
              <w:t>n, ch</w:t>
            </w:r>
            <w:r w:rsidRPr="006D2BF0">
              <w:rPr>
                <w:rFonts w:eastAsia="Arial" w:cs="Arial"/>
                <w:sz w:val="36"/>
                <w:szCs w:val="36"/>
                <w:bdr w:val="nil"/>
                <w:lang w:val="so-SO" w:eastAsia="vi-VN"/>
              </w:rPr>
              <w:t>ữ</w:t>
            </w:r>
            <w:r w:rsidRPr="006D2BF0">
              <w:rPr>
                <w:rFonts w:eastAsia="Arial" w:cs="Arial"/>
                <w:sz w:val="36"/>
                <w:szCs w:val="36"/>
                <w:bdr w:val="nil"/>
                <w:lang w:val="so-SO" w:eastAsia="vi-VN"/>
              </w:rPr>
              <w:t xml:space="preserve"> n</w:t>
            </w:r>
            <w:r w:rsidRPr="006D2BF0">
              <w:rPr>
                <w:rFonts w:eastAsia="Arial" w:cs="Arial"/>
                <w:sz w:val="36"/>
                <w:szCs w:val="36"/>
                <w:bdr w:val="nil"/>
                <w:lang w:val="so-SO" w:eastAsia="vi-VN"/>
              </w:rPr>
              <w:t>ổ</w:t>
            </w:r>
            <w:r w:rsidRPr="006D2BF0">
              <w:rPr>
                <w:rFonts w:eastAsia="Arial" w:cs="Arial"/>
                <w:sz w:val="36"/>
                <w:szCs w:val="36"/>
                <w:bdr w:val="nil"/>
                <w:lang w:val="so-SO" w:eastAsia="vi-VN"/>
              </w:rPr>
              <w:t>i Braille ho</w:t>
            </w:r>
            <w:r w:rsidRPr="006D2BF0">
              <w:rPr>
                <w:rFonts w:eastAsia="Arial" w:cs="Arial"/>
                <w:sz w:val="36"/>
                <w:szCs w:val="36"/>
                <w:bdr w:val="nil"/>
                <w:lang w:val="so-SO" w:eastAsia="vi-VN"/>
              </w:rPr>
              <w:t>ặ</w:t>
            </w:r>
            <w:r w:rsidRPr="006D2BF0">
              <w:rPr>
                <w:rFonts w:eastAsia="Arial" w:cs="Arial"/>
                <w:sz w:val="36"/>
                <w:szCs w:val="36"/>
                <w:bdr w:val="nil"/>
                <w:lang w:val="so-SO" w:eastAsia="vi-VN"/>
              </w:rPr>
              <w:t>c m</w:t>
            </w:r>
            <w:r w:rsidRPr="006D2BF0">
              <w:rPr>
                <w:rFonts w:eastAsia="Arial" w:cs="Arial"/>
                <w:sz w:val="36"/>
                <w:szCs w:val="36"/>
                <w:bdr w:val="nil"/>
                <w:lang w:val="so-SO" w:eastAsia="vi-VN"/>
              </w:rPr>
              <w:t>ộ</w:t>
            </w:r>
            <w:r w:rsidRPr="006D2BF0">
              <w:rPr>
                <w:rFonts w:eastAsia="Arial" w:cs="Arial"/>
                <w:sz w:val="36"/>
                <w:szCs w:val="36"/>
                <w:bdr w:val="nil"/>
                <w:lang w:val="so-SO" w:eastAsia="vi-VN"/>
              </w:rPr>
              <w:t>t đ</w:t>
            </w:r>
            <w:r w:rsidRPr="006D2BF0">
              <w:rPr>
                <w:rFonts w:eastAsia="Arial" w:cs="Arial"/>
                <w:sz w:val="36"/>
                <w:szCs w:val="36"/>
                <w:bdr w:val="nil"/>
                <w:lang w:val="so-SO" w:eastAsia="vi-VN"/>
              </w:rPr>
              <w:t>ị</w:t>
            </w:r>
            <w:r w:rsidRPr="006D2BF0">
              <w:rPr>
                <w:rFonts w:eastAsia="Arial" w:cs="Arial"/>
                <w:sz w:val="36"/>
                <w:szCs w:val="36"/>
                <w:bdr w:val="nil"/>
                <w:lang w:val="so-SO" w:eastAsia="vi-VN"/>
              </w:rPr>
              <w:t>nh d</w:t>
            </w:r>
            <w:r w:rsidRPr="006D2BF0">
              <w:rPr>
                <w:rFonts w:eastAsia="Arial" w:cs="Arial"/>
                <w:sz w:val="36"/>
                <w:szCs w:val="36"/>
                <w:bdr w:val="nil"/>
                <w:lang w:val="so-SO" w:eastAsia="vi-VN"/>
              </w:rPr>
              <w:t>ạ</w:t>
            </w:r>
            <w:r w:rsidRPr="006D2BF0">
              <w:rPr>
                <w:rFonts w:eastAsia="Arial" w:cs="Arial"/>
                <w:sz w:val="36"/>
                <w:szCs w:val="36"/>
                <w:bdr w:val="nil"/>
                <w:lang w:val="so-SO" w:eastAsia="vi-VN"/>
              </w:rPr>
              <w:t>ng khác theo ý mu</w:t>
            </w:r>
            <w:r w:rsidRPr="006D2BF0">
              <w:rPr>
                <w:rFonts w:eastAsia="Arial" w:cs="Arial"/>
                <w:sz w:val="36"/>
                <w:szCs w:val="36"/>
                <w:bdr w:val="nil"/>
                <w:lang w:val="so-SO" w:eastAsia="vi-VN"/>
              </w:rPr>
              <w:t>ố</w:t>
            </w:r>
            <w:r w:rsidRPr="006D2BF0">
              <w:rPr>
                <w:rFonts w:eastAsia="Arial" w:cs="Arial"/>
                <w:sz w:val="36"/>
                <w:szCs w:val="36"/>
                <w:bdr w:val="nil"/>
                <w:lang w:val="so-SO" w:eastAsia="vi-VN"/>
              </w:rPr>
              <w:t>n. Quý v</w:t>
            </w:r>
            <w:r w:rsidRPr="006D2BF0">
              <w:rPr>
                <w:rFonts w:eastAsia="Arial" w:cs="Arial"/>
                <w:sz w:val="36"/>
                <w:szCs w:val="36"/>
                <w:bdr w:val="nil"/>
                <w:lang w:val="so-SO" w:eastAsia="vi-VN"/>
              </w:rPr>
              <w:t>ị</w:t>
            </w:r>
            <w:r w:rsidRPr="006D2BF0">
              <w:rPr>
                <w:rFonts w:eastAsia="Arial" w:cs="Arial"/>
                <w:sz w:val="36"/>
                <w:szCs w:val="36"/>
                <w:bdr w:val="nil"/>
                <w:lang w:val="so-SO" w:eastAsia="vi-VN"/>
              </w:rPr>
              <w:t xml:space="preserve"> cũng có th</w:t>
            </w:r>
            <w:r w:rsidRPr="006D2BF0">
              <w:rPr>
                <w:rFonts w:eastAsia="Arial" w:cs="Arial"/>
                <w:sz w:val="36"/>
                <w:szCs w:val="36"/>
                <w:bdr w:val="nil"/>
                <w:lang w:val="so-SO" w:eastAsia="vi-VN"/>
              </w:rPr>
              <w:t>ể</w:t>
            </w:r>
            <w:r w:rsidRPr="006D2BF0">
              <w:rPr>
                <w:rFonts w:eastAsia="Arial" w:cs="Arial"/>
                <w:sz w:val="36"/>
                <w:szCs w:val="36"/>
                <w:bdr w:val="nil"/>
                <w:lang w:val="so-SO" w:eastAsia="vi-VN"/>
              </w:rPr>
              <w:t xml:space="preserve"> yêu c</w:t>
            </w:r>
            <w:r w:rsidRPr="006D2BF0">
              <w:rPr>
                <w:rFonts w:eastAsia="Arial" w:cs="Arial"/>
                <w:sz w:val="36"/>
                <w:szCs w:val="36"/>
                <w:bdr w:val="nil"/>
                <w:lang w:val="so-SO" w:eastAsia="vi-VN"/>
              </w:rPr>
              <w:t>ầ</w:t>
            </w:r>
            <w:r w:rsidRPr="006D2BF0">
              <w:rPr>
                <w:rFonts w:eastAsia="Arial" w:cs="Arial"/>
                <w:sz w:val="36"/>
                <w:szCs w:val="36"/>
                <w:bdr w:val="nil"/>
                <w:lang w:val="so-SO" w:eastAsia="vi-VN"/>
              </w:rPr>
              <w:t>u đư</w:t>
            </w:r>
            <w:r w:rsidRPr="006D2BF0">
              <w:rPr>
                <w:rFonts w:eastAsia="Arial" w:cs="Arial"/>
                <w:sz w:val="36"/>
                <w:szCs w:val="36"/>
                <w:bdr w:val="nil"/>
                <w:lang w:val="so-SO" w:eastAsia="vi-VN"/>
              </w:rPr>
              <w:t>ợ</w:t>
            </w:r>
            <w:r w:rsidRPr="006D2BF0">
              <w:rPr>
                <w:rFonts w:eastAsia="Arial" w:cs="Arial"/>
                <w:sz w:val="36"/>
                <w:szCs w:val="36"/>
                <w:bdr w:val="nil"/>
                <w:lang w:val="so-SO" w:eastAsia="vi-VN"/>
              </w:rPr>
              <w:t>c thông d</w:t>
            </w:r>
            <w:r w:rsidRPr="006D2BF0">
              <w:rPr>
                <w:rFonts w:eastAsia="Arial" w:cs="Arial"/>
                <w:sz w:val="36"/>
                <w:szCs w:val="36"/>
                <w:bdr w:val="nil"/>
                <w:lang w:val="so-SO" w:eastAsia="vi-VN"/>
              </w:rPr>
              <w:t>ị</w:t>
            </w:r>
            <w:r w:rsidRPr="006D2BF0">
              <w:rPr>
                <w:rFonts w:eastAsia="Arial" w:cs="Arial"/>
                <w:sz w:val="36"/>
                <w:szCs w:val="36"/>
                <w:bdr w:val="nil"/>
                <w:lang w:val="so-SO" w:eastAsia="vi-VN"/>
              </w:rPr>
              <w:t>ch viên h</w:t>
            </w:r>
            <w:r w:rsidRPr="006D2BF0">
              <w:rPr>
                <w:rFonts w:eastAsia="Arial" w:cs="Arial"/>
                <w:sz w:val="36"/>
                <w:szCs w:val="36"/>
                <w:bdr w:val="nil"/>
                <w:lang w:val="so-SO" w:eastAsia="vi-VN"/>
              </w:rPr>
              <w:t>ỗ</w:t>
            </w:r>
            <w:r w:rsidRPr="006D2BF0">
              <w:rPr>
                <w:rFonts w:eastAsia="Arial" w:cs="Arial"/>
                <w:sz w:val="36"/>
                <w:szCs w:val="36"/>
                <w:bdr w:val="nil"/>
                <w:lang w:val="so-SO" w:eastAsia="vi-VN"/>
              </w:rPr>
              <w:t xml:space="preserve"> tr</w:t>
            </w:r>
            <w:r w:rsidRPr="006D2BF0">
              <w:rPr>
                <w:rFonts w:eastAsia="Arial" w:cs="Arial"/>
                <w:sz w:val="36"/>
                <w:szCs w:val="36"/>
                <w:bdr w:val="nil"/>
                <w:lang w:val="so-SO" w:eastAsia="vi-VN"/>
              </w:rPr>
              <w:t>ợ</w:t>
            </w:r>
            <w:r w:rsidRPr="006D2BF0">
              <w:rPr>
                <w:rFonts w:eastAsia="Arial" w:cs="Arial"/>
                <w:sz w:val="36"/>
                <w:szCs w:val="36"/>
                <w:bdr w:val="nil"/>
                <w:lang w:val="so-SO" w:eastAsia="vi-VN"/>
              </w:rPr>
              <w:t>. S</w:t>
            </w:r>
            <w:r w:rsidRPr="006D2BF0">
              <w:rPr>
                <w:rFonts w:eastAsia="Arial" w:cs="Arial"/>
                <w:sz w:val="36"/>
                <w:szCs w:val="36"/>
                <w:bdr w:val="nil"/>
                <w:lang w:val="so-SO" w:eastAsia="vi-VN"/>
              </w:rPr>
              <w:t>ự</w:t>
            </w:r>
            <w:r w:rsidRPr="006D2BF0">
              <w:rPr>
                <w:rFonts w:eastAsia="Arial" w:cs="Arial"/>
                <w:sz w:val="36"/>
                <w:szCs w:val="36"/>
                <w:bdr w:val="nil"/>
                <w:lang w:val="so-SO" w:eastAsia="vi-VN"/>
              </w:rPr>
              <w:t xml:space="preserve"> tr</w:t>
            </w:r>
            <w:r w:rsidRPr="006D2BF0">
              <w:rPr>
                <w:rFonts w:eastAsia="Arial" w:cs="Arial"/>
                <w:sz w:val="36"/>
                <w:szCs w:val="36"/>
                <w:bdr w:val="nil"/>
                <w:lang w:val="so-SO" w:eastAsia="vi-VN"/>
              </w:rPr>
              <w:t>ợ</w:t>
            </w:r>
            <w:r w:rsidRPr="006D2BF0">
              <w:rPr>
                <w:rFonts w:eastAsia="Arial" w:cs="Arial"/>
                <w:sz w:val="36"/>
                <w:szCs w:val="36"/>
                <w:bdr w:val="nil"/>
                <w:lang w:val="so-SO" w:eastAsia="vi-VN"/>
              </w:rPr>
              <w:t xml:space="preserve"> giúp này là mi</w:t>
            </w:r>
            <w:r w:rsidRPr="006D2BF0">
              <w:rPr>
                <w:rFonts w:eastAsia="Arial" w:cs="Arial"/>
                <w:sz w:val="36"/>
                <w:szCs w:val="36"/>
                <w:bdr w:val="nil"/>
                <w:lang w:val="so-SO" w:eastAsia="vi-VN"/>
              </w:rPr>
              <w:t>ễ</w:t>
            </w:r>
            <w:r w:rsidRPr="006D2BF0">
              <w:rPr>
                <w:rFonts w:eastAsia="Arial" w:cs="Arial"/>
                <w:sz w:val="36"/>
                <w:szCs w:val="36"/>
                <w:bdr w:val="nil"/>
                <w:lang w:val="so-SO" w:eastAsia="vi-VN"/>
              </w:rPr>
              <w:t>n phí. G</w:t>
            </w:r>
            <w:r w:rsidRPr="006D2BF0">
              <w:rPr>
                <w:rFonts w:eastAsia="Arial" w:cs="Arial"/>
                <w:sz w:val="36"/>
                <w:szCs w:val="36"/>
                <w:bdr w:val="nil"/>
                <w:lang w:val="so-SO" w:eastAsia="vi-VN"/>
              </w:rPr>
              <w:t>ọ</w:t>
            </w:r>
            <w:r w:rsidRPr="006D2BF0">
              <w:rPr>
                <w:rFonts w:eastAsia="Arial" w:cs="Arial"/>
                <w:sz w:val="36"/>
                <w:szCs w:val="36"/>
                <w:bdr w:val="nil"/>
                <w:lang w:val="so-SO" w:eastAsia="vi-VN"/>
              </w:rPr>
              <w:t xml:space="preserve">i </w:t>
            </w:r>
            <w:r w:rsidR="00E60CCF" w:rsidRPr="006D2BF0">
              <w:rPr>
                <w:rFonts w:cs="Arial"/>
                <w:sz w:val="36"/>
                <w:szCs w:val="36"/>
                <w:lang w:val="so-SO"/>
              </w:rPr>
              <w:t>855-722-8205</w:t>
            </w:r>
            <w:r w:rsidRPr="006D2BF0">
              <w:rPr>
                <w:rFonts w:eastAsia="Arial" w:cs="Arial"/>
                <w:sz w:val="36"/>
                <w:szCs w:val="36"/>
                <w:bdr w:val="nil"/>
                <w:lang w:val="so-SO" w:eastAsia="vi-VN"/>
              </w:rPr>
              <w:t xml:space="preserve"> ho</w:t>
            </w:r>
            <w:r w:rsidRPr="006D2BF0">
              <w:rPr>
                <w:rFonts w:eastAsia="Arial" w:cs="Arial"/>
                <w:sz w:val="36"/>
                <w:szCs w:val="36"/>
                <w:bdr w:val="nil"/>
                <w:lang w:val="so-SO" w:eastAsia="vi-VN"/>
              </w:rPr>
              <w:t>ặ</w:t>
            </w:r>
            <w:r w:rsidRPr="006D2BF0">
              <w:rPr>
                <w:rFonts w:eastAsia="Arial" w:cs="Arial"/>
                <w:sz w:val="36"/>
                <w:szCs w:val="36"/>
                <w:bdr w:val="nil"/>
                <w:lang w:val="so-SO" w:eastAsia="vi-VN"/>
              </w:rPr>
              <w:t>c TTY (Đư</w:t>
            </w:r>
            <w:r w:rsidRPr="006D2BF0">
              <w:rPr>
                <w:rFonts w:eastAsia="Arial" w:cs="Arial"/>
                <w:sz w:val="36"/>
                <w:szCs w:val="36"/>
                <w:bdr w:val="nil"/>
                <w:lang w:val="so-SO" w:eastAsia="vi-VN"/>
              </w:rPr>
              <w:t>ờ</w:t>
            </w:r>
            <w:r w:rsidRPr="006D2BF0">
              <w:rPr>
                <w:rFonts w:eastAsia="Arial" w:cs="Arial"/>
                <w:sz w:val="36"/>
                <w:szCs w:val="36"/>
                <w:bdr w:val="nil"/>
                <w:lang w:val="so-SO" w:eastAsia="vi-VN"/>
              </w:rPr>
              <w:t>ng dây Dành cho Ngư</w:t>
            </w:r>
            <w:r w:rsidRPr="006D2BF0">
              <w:rPr>
                <w:rFonts w:eastAsia="Arial" w:cs="Arial"/>
                <w:sz w:val="36"/>
                <w:szCs w:val="36"/>
                <w:bdr w:val="nil"/>
                <w:lang w:val="so-SO" w:eastAsia="vi-VN"/>
              </w:rPr>
              <w:t>ờ</w:t>
            </w:r>
            <w:r w:rsidRPr="006D2BF0">
              <w:rPr>
                <w:rFonts w:eastAsia="Arial" w:cs="Arial"/>
                <w:sz w:val="36"/>
                <w:szCs w:val="36"/>
                <w:bdr w:val="nil"/>
                <w:lang w:val="so-SO" w:eastAsia="vi-VN"/>
              </w:rPr>
              <w:t>i Khi</w:t>
            </w:r>
            <w:r w:rsidRPr="006D2BF0">
              <w:rPr>
                <w:rFonts w:eastAsia="Arial" w:cs="Arial"/>
                <w:sz w:val="36"/>
                <w:szCs w:val="36"/>
                <w:bdr w:val="nil"/>
                <w:lang w:val="so-SO" w:eastAsia="vi-VN"/>
              </w:rPr>
              <w:t>ế</w:t>
            </w:r>
            <w:r w:rsidRPr="006D2BF0">
              <w:rPr>
                <w:rFonts w:eastAsia="Arial" w:cs="Arial"/>
                <w:sz w:val="36"/>
                <w:szCs w:val="36"/>
                <w:bdr w:val="nil"/>
                <w:lang w:val="so-SO" w:eastAsia="vi-VN"/>
              </w:rPr>
              <w:t>m thính ho</w:t>
            </w:r>
            <w:r w:rsidRPr="006D2BF0">
              <w:rPr>
                <w:rFonts w:eastAsia="Arial" w:cs="Arial"/>
                <w:sz w:val="36"/>
                <w:szCs w:val="36"/>
                <w:bdr w:val="nil"/>
                <w:lang w:val="so-SO" w:eastAsia="vi-VN"/>
              </w:rPr>
              <w:t>ặ</w:t>
            </w:r>
            <w:r w:rsidRPr="006D2BF0">
              <w:rPr>
                <w:rFonts w:eastAsia="Arial" w:cs="Arial"/>
                <w:sz w:val="36"/>
                <w:szCs w:val="36"/>
                <w:bdr w:val="nil"/>
                <w:lang w:val="so-SO" w:eastAsia="vi-VN"/>
              </w:rPr>
              <w:t>c Khuy</w:t>
            </w:r>
            <w:r w:rsidRPr="006D2BF0">
              <w:rPr>
                <w:rFonts w:eastAsia="Arial" w:cs="Arial"/>
                <w:sz w:val="36"/>
                <w:szCs w:val="36"/>
                <w:bdr w:val="nil"/>
                <w:lang w:val="so-SO" w:eastAsia="vi-VN"/>
              </w:rPr>
              <w:t>ế</w:t>
            </w:r>
            <w:r w:rsidRPr="006D2BF0">
              <w:rPr>
                <w:rFonts w:eastAsia="Arial" w:cs="Arial"/>
                <w:sz w:val="36"/>
                <w:szCs w:val="36"/>
                <w:bdr w:val="nil"/>
                <w:lang w:val="so-SO" w:eastAsia="vi-VN"/>
              </w:rPr>
              <w:t>t t</w:t>
            </w:r>
            <w:r w:rsidRPr="006D2BF0">
              <w:rPr>
                <w:rFonts w:eastAsia="Arial" w:cs="Arial"/>
                <w:sz w:val="36"/>
                <w:szCs w:val="36"/>
                <w:bdr w:val="nil"/>
                <w:lang w:val="so-SO" w:eastAsia="vi-VN"/>
              </w:rPr>
              <w:t>ậ</w:t>
            </w:r>
            <w:r w:rsidRPr="006D2BF0">
              <w:rPr>
                <w:rFonts w:eastAsia="Arial" w:cs="Arial"/>
                <w:sz w:val="36"/>
                <w:szCs w:val="36"/>
                <w:bdr w:val="nil"/>
                <w:lang w:val="so-SO" w:eastAsia="vi-VN"/>
              </w:rPr>
              <w:t>t v</w:t>
            </w:r>
            <w:r w:rsidRPr="006D2BF0">
              <w:rPr>
                <w:rFonts w:eastAsia="Arial" w:cs="Arial"/>
                <w:sz w:val="36"/>
                <w:szCs w:val="36"/>
                <w:bdr w:val="nil"/>
                <w:lang w:val="so-SO" w:eastAsia="vi-VN"/>
              </w:rPr>
              <w:t>ề</w:t>
            </w:r>
            <w:r w:rsidRPr="006D2BF0">
              <w:rPr>
                <w:rFonts w:eastAsia="Arial" w:cs="Arial"/>
                <w:sz w:val="36"/>
                <w:szCs w:val="36"/>
                <w:bdr w:val="nil"/>
                <w:lang w:val="so-SO" w:eastAsia="vi-VN"/>
              </w:rPr>
              <w:t xml:space="preserve"> Phát âm) </w:t>
            </w:r>
            <w:r w:rsidR="00BC0A66" w:rsidRPr="006D2BF0">
              <w:rPr>
                <w:rFonts w:eastAsia="Arial" w:cs="Arial"/>
                <w:sz w:val="36"/>
                <w:szCs w:val="36"/>
                <w:bdr w:val="nil"/>
                <w:lang w:val="so-SO" w:eastAsia="vi-VN"/>
              </w:rPr>
              <w:t>711</w:t>
            </w:r>
            <w:r w:rsidRPr="006D2BF0">
              <w:rPr>
                <w:rFonts w:eastAsia="Arial" w:cs="Arial"/>
                <w:sz w:val="36"/>
                <w:szCs w:val="36"/>
                <w:bdr w:val="nil"/>
                <w:lang w:val="so-SO" w:eastAsia="vi-VN"/>
              </w:rPr>
              <w:t>. Chúng tôi ch</w:t>
            </w:r>
            <w:r w:rsidRPr="006D2BF0">
              <w:rPr>
                <w:rFonts w:eastAsia="Arial" w:cs="Arial"/>
                <w:sz w:val="36"/>
                <w:szCs w:val="36"/>
                <w:bdr w:val="nil"/>
                <w:lang w:val="so-SO" w:eastAsia="vi-VN"/>
              </w:rPr>
              <w:t>ấ</w:t>
            </w:r>
            <w:r w:rsidRPr="006D2BF0">
              <w:rPr>
                <w:rFonts w:eastAsia="Arial" w:cs="Arial"/>
                <w:sz w:val="36"/>
                <w:szCs w:val="36"/>
                <w:bdr w:val="nil"/>
                <w:lang w:val="so-SO" w:eastAsia="vi-VN"/>
              </w:rPr>
              <w:t>p nh</w:t>
            </w:r>
            <w:r w:rsidRPr="006D2BF0">
              <w:rPr>
                <w:rFonts w:eastAsia="Arial" w:cs="Arial"/>
                <w:sz w:val="36"/>
                <w:szCs w:val="36"/>
                <w:bdr w:val="nil"/>
                <w:lang w:val="so-SO" w:eastAsia="vi-VN"/>
              </w:rPr>
              <w:t>ậ</w:t>
            </w:r>
            <w:r w:rsidRPr="006D2BF0">
              <w:rPr>
                <w:rFonts w:eastAsia="Arial" w:cs="Arial"/>
                <w:sz w:val="36"/>
                <w:szCs w:val="36"/>
                <w:bdr w:val="nil"/>
                <w:lang w:val="so-SO" w:eastAsia="vi-VN"/>
              </w:rPr>
              <w:t>n các cu</w:t>
            </w:r>
            <w:r w:rsidRPr="006D2BF0">
              <w:rPr>
                <w:rFonts w:eastAsia="Arial" w:cs="Arial"/>
                <w:sz w:val="36"/>
                <w:szCs w:val="36"/>
                <w:bdr w:val="nil"/>
                <w:lang w:val="so-SO" w:eastAsia="vi-VN"/>
              </w:rPr>
              <w:t>ộ</w:t>
            </w:r>
            <w:r w:rsidRPr="006D2BF0">
              <w:rPr>
                <w:rFonts w:eastAsia="Arial" w:cs="Arial"/>
                <w:sz w:val="36"/>
                <w:szCs w:val="36"/>
                <w:bdr w:val="nil"/>
                <w:lang w:val="so-SO" w:eastAsia="vi-VN"/>
              </w:rPr>
              <w:t>c g</w:t>
            </w:r>
            <w:r w:rsidRPr="006D2BF0">
              <w:rPr>
                <w:rFonts w:eastAsia="Arial" w:cs="Arial"/>
                <w:sz w:val="36"/>
                <w:szCs w:val="36"/>
                <w:bdr w:val="nil"/>
                <w:lang w:val="so-SO" w:eastAsia="vi-VN"/>
              </w:rPr>
              <w:t>ọ</w:t>
            </w:r>
            <w:r w:rsidRPr="006D2BF0">
              <w:rPr>
                <w:rFonts w:eastAsia="Arial" w:cs="Arial"/>
                <w:sz w:val="36"/>
                <w:szCs w:val="36"/>
                <w:bdr w:val="nil"/>
                <w:lang w:val="so-SO" w:eastAsia="vi-VN"/>
              </w:rPr>
              <w:t>i chuy</w:t>
            </w:r>
            <w:r w:rsidRPr="006D2BF0">
              <w:rPr>
                <w:rFonts w:eastAsia="Arial" w:cs="Arial"/>
                <w:sz w:val="36"/>
                <w:szCs w:val="36"/>
                <w:bdr w:val="nil"/>
                <w:lang w:val="so-SO" w:eastAsia="vi-VN"/>
              </w:rPr>
              <w:t>ể</w:t>
            </w:r>
            <w:r w:rsidRPr="006D2BF0">
              <w:rPr>
                <w:rFonts w:eastAsia="Arial" w:cs="Arial"/>
                <w:sz w:val="36"/>
                <w:szCs w:val="36"/>
                <w:bdr w:val="nil"/>
                <w:lang w:val="so-SO" w:eastAsia="vi-VN"/>
              </w:rPr>
              <w:t>n ti</w:t>
            </w:r>
            <w:r w:rsidRPr="006D2BF0">
              <w:rPr>
                <w:rFonts w:eastAsia="Arial" w:cs="Arial"/>
                <w:sz w:val="36"/>
                <w:szCs w:val="36"/>
                <w:bdr w:val="nil"/>
                <w:lang w:val="so-SO" w:eastAsia="vi-VN"/>
              </w:rPr>
              <w:t>ế</w:t>
            </w:r>
            <w:r w:rsidRPr="006D2BF0">
              <w:rPr>
                <w:rFonts w:eastAsia="Arial" w:cs="Arial"/>
                <w:sz w:val="36"/>
                <w:szCs w:val="36"/>
                <w:bdr w:val="nil"/>
                <w:lang w:val="so-SO" w:eastAsia="vi-VN"/>
              </w:rPr>
              <w:t>p.</w:t>
            </w:r>
          </w:p>
          <w:p w14:paraId="40BF4B70" w14:textId="77777777" w:rsidR="007E0003" w:rsidRPr="006D2BF0" w:rsidRDefault="007B7097" w:rsidP="00F518E4">
            <w:pPr>
              <w:spacing w:line="240" w:lineRule="auto"/>
              <w:rPr>
                <w:rFonts w:cs="Arial"/>
                <w:sz w:val="36"/>
                <w:szCs w:val="36"/>
                <w:lang w:val="so-SO"/>
              </w:rPr>
            </w:pPr>
            <w:r w:rsidRPr="006D2BF0">
              <w:rPr>
                <w:rFonts w:cs="Arial"/>
                <w:sz w:val="36"/>
                <w:szCs w:val="36"/>
                <w:lang w:val="so-SO"/>
              </w:rPr>
              <w:t>-</w:t>
            </w:r>
          </w:p>
          <w:p w14:paraId="05BDD88A" w14:textId="4FA30D51" w:rsidR="00B11E58" w:rsidRPr="006D2BF0" w:rsidRDefault="007B7097" w:rsidP="00F518E4">
            <w:pPr>
              <w:spacing w:line="240" w:lineRule="auto"/>
              <w:rPr>
                <w:rFonts w:cs="Arial"/>
                <w:sz w:val="36"/>
                <w:szCs w:val="36"/>
                <w:lang w:val="so-SO"/>
              </w:rPr>
            </w:pPr>
            <w:r w:rsidRPr="006D2BF0">
              <w:rPr>
                <w:rFonts w:eastAsia="Arial" w:cs="Arial"/>
                <w:sz w:val="36"/>
                <w:szCs w:val="36"/>
                <w:bdr w:val="nil"/>
                <w:lang w:val="so-SO" w:eastAsia="vi-VN"/>
              </w:rPr>
              <w:t>Quý v</w:t>
            </w:r>
            <w:r w:rsidRPr="006D2BF0">
              <w:rPr>
                <w:rFonts w:eastAsia="Arial" w:cs="Arial"/>
                <w:sz w:val="36"/>
                <w:szCs w:val="36"/>
                <w:bdr w:val="nil"/>
                <w:lang w:val="so-SO" w:eastAsia="vi-VN"/>
              </w:rPr>
              <w:t>ị</w:t>
            </w:r>
            <w:r w:rsidRPr="006D2BF0">
              <w:rPr>
                <w:rFonts w:eastAsia="Arial" w:cs="Arial"/>
                <w:sz w:val="36"/>
                <w:szCs w:val="36"/>
                <w:bdr w:val="nil"/>
                <w:lang w:val="so-SO" w:eastAsia="vi-VN"/>
              </w:rPr>
              <w:t xml:space="preserve"> </w:t>
            </w:r>
            <w:r w:rsidRPr="006D2BF0">
              <w:rPr>
                <w:rFonts w:eastAsia="Arial" w:cs="Arial"/>
                <w:sz w:val="36"/>
                <w:szCs w:val="36"/>
                <w:bdr w:val="nil"/>
                <w:lang w:val="so-SO" w:eastAsia="vi-VN"/>
              </w:rPr>
              <w:t>có th</w:t>
            </w:r>
            <w:r w:rsidRPr="006D2BF0">
              <w:rPr>
                <w:rFonts w:eastAsia="Arial" w:cs="Arial"/>
                <w:sz w:val="36"/>
                <w:szCs w:val="36"/>
                <w:bdr w:val="nil"/>
                <w:lang w:val="so-SO" w:eastAsia="vi-VN"/>
              </w:rPr>
              <w:t>ể</w:t>
            </w:r>
            <w:r w:rsidRPr="006D2BF0">
              <w:rPr>
                <w:rFonts w:eastAsia="Arial" w:cs="Arial"/>
                <w:sz w:val="36"/>
                <w:szCs w:val="36"/>
                <w:bdr w:val="nil"/>
                <w:lang w:val="so-SO" w:eastAsia="vi-VN"/>
              </w:rPr>
              <w:t xml:space="preserve"> nh</w:t>
            </w:r>
            <w:r w:rsidRPr="006D2BF0">
              <w:rPr>
                <w:rFonts w:eastAsia="Arial" w:cs="Arial"/>
                <w:sz w:val="36"/>
                <w:szCs w:val="36"/>
                <w:bdr w:val="nil"/>
                <w:lang w:val="so-SO" w:eastAsia="vi-VN"/>
              </w:rPr>
              <w:t>ậ</w:t>
            </w:r>
            <w:r w:rsidRPr="006D2BF0">
              <w:rPr>
                <w:rFonts w:eastAsia="Arial" w:cs="Arial"/>
                <w:sz w:val="36"/>
                <w:szCs w:val="36"/>
                <w:bdr w:val="nil"/>
                <w:lang w:val="so-SO" w:eastAsia="vi-VN"/>
              </w:rPr>
              <w:t>n đư</w:t>
            </w:r>
            <w:r w:rsidRPr="006D2BF0">
              <w:rPr>
                <w:rFonts w:eastAsia="Arial" w:cs="Arial"/>
                <w:sz w:val="36"/>
                <w:szCs w:val="36"/>
                <w:bdr w:val="nil"/>
                <w:lang w:val="so-SO" w:eastAsia="vi-VN"/>
              </w:rPr>
              <w:t>ợ</w:t>
            </w:r>
            <w:r w:rsidRPr="006D2BF0">
              <w:rPr>
                <w:rFonts w:eastAsia="Arial" w:cs="Arial"/>
                <w:sz w:val="36"/>
                <w:szCs w:val="36"/>
                <w:bdr w:val="nil"/>
                <w:lang w:val="so-SO" w:eastAsia="vi-VN"/>
              </w:rPr>
              <w:t>c s</w:t>
            </w:r>
            <w:r w:rsidRPr="006D2BF0">
              <w:rPr>
                <w:rFonts w:eastAsia="Arial" w:cs="Arial"/>
                <w:sz w:val="36"/>
                <w:szCs w:val="36"/>
                <w:bdr w:val="nil"/>
                <w:lang w:val="so-SO" w:eastAsia="vi-VN"/>
              </w:rPr>
              <w:t>ự</w:t>
            </w:r>
            <w:r w:rsidRPr="006D2BF0">
              <w:rPr>
                <w:rFonts w:eastAsia="Arial" w:cs="Arial"/>
                <w:sz w:val="36"/>
                <w:szCs w:val="36"/>
                <w:bdr w:val="nil"/>
                <w:lang w:val="so-SO" w:eastAsia="vi-VN"/>
              </w:rPr>
              <w:t xml:space="preserve"> giúp đ</w:t>
            </w:r>
            <w:r w:rsidRPr="006D2BF0">
              <w:rPr>
                <w:rFonts w:eastAsia="Arial" w:cs="Arial"/>
                <w:sz w:val="36"/>
                <w:szCs w:val="36"/>
                <w:bdr w:val="nil"/>
                <w:lang w:val="so-SO" w:eastAsia="vi-VN"/>
              </w:rPr>
              <w:t>ỡ</w:t>
            </w:r>
            <w:r w:rsidRPr="006D2BF0">
              <w:rPr>
                <w:rFonts w:eastAsia="Arial" w:cs="Arial"/>
                <w:sz w:val="36"/>
                <w:szCs w:val="36"/>
                <w:bdr w:val="nil"/>
                <w:lang w:val="so-SO" w:eastAsia="vi-VN"/>
              </w:rPr>
              <w:t xml:space="preserve"> t</w:t>
            </w:r>
            <w:r w:rsidRPr="006D2BF0">
              <w:rPr>
                <w:rFonts w:eastAsia="Arial" w:cs="Arial"/>
                <w:sz w:val="36"/>
                <w:szCs w:val="36"/>
                <w:bdr w:val="nil"/>
                <w:lang w:val="so-SO" w:eastAsia="vi-VN"/>
              </w:rPr>
              <w:t>ừ</w:t>
            </w:r>
            <w:r w:rsidRPr="006D2BF0">
              <w:rPr>
                <w:rFonts w:eastAsia="Arial" w:cs="Arial"/>
                <w:sz w:val="36"/>
                <w:szCs w:val="36"/>
                <w:bdr w:val="nil"/>
                <w:lang w:val="so-SO" w:eastAsia="vi-VN"/>
              </w:rPr>
              <w:t xml:space="preserve"> m</w:t>
            </w:r>
            <w:r w:rsidRPr="006D2BF0">
              <w:rPr>
                <w:rFonts w:eastAsia="Arial" w:cs="Arial"/>
                <w:sz w:val="36"/>
                <w:szCs w:val="36"/>
                <w:bdr w:val="nil"/>
                <w:lang w:val="so-SO" w:eastAsia="vi-VN"/>
              </w:rPr>
              <w:t>ộ</w:t>
            </w:r>
            <w:r w:rsidRPr="006D2BF0">
              <w:rPr>
                <w:rFonts w:eastAsia="Arial" w:cs="Arial"/>
                <w:sz w:val="36"/>
                <w:szCs w:val="36"/>
                <w:bdr w:val="nil"/>
                <w:lang w:val="so-SO" w:eastAsia="vi-VN"/>
              </w:rPr>
              <w:t>t thông d</w:t>
            </w:r>
            <w:r w:rsidRPr="006D2BF0">
              <w:rPr>
                <w:rFonts w:eastAsia="Arial" w:cs="Arial"/>
                <w:sz w:val="36"/>
                <w:szCs w:val="36"/>
                <w:bdr w:val="nil"/>
                <w:lang w:val="so-SO" w:eastAsia="vi-VN"/>
              </w:rPr>
              <w:t>ị</w:t>
            </w:r>
            <w:r w:rsidRPr="006D2BF0">
              <w:rPr>
                <w:rFonts w:eastAsia="Arial" w:cs="Arial"/>
                <w:sz w:val="36"/>
                <w:szCs w:val="36"/>
                <w:bdr w:val="nil"/>
                <w:lang w:val="so-SO" w:eastAsia="vi-VN"/>
              </w:rPr>
              <w:t>ch viên có ch</w:t>
            </w:r>
            <w:r w:rsidRPr="006D2BF0">
              <w:rPr>
                <w:rFonts w:eastAsia="Arial" w:cs="Arial"/>
                <w:sz w:val="36"/>
                <w:szCs w:val="36"/>
                <w:bdr w:val="nil"/>
                <w:lang w:val="so-SO" w:eastAsia="vi-VN"/>
              </w:rPr>
              <w:t>ứ</w:t>
            </w:r>
            <w:r w:rsidRPr="006D2BF0">
              <w:rPr>
                <w:rFonts w:eastAsia="Arial" w:cs="Arial"/>
                <w:sz w:val="36"/>
                <w:szCs w:val="36"/>
                <w:bdr w:val="nil"/>
                <w:lang w:val="so-SO" w:eastAsia="vi-VN"/>
              </w:rPr>
              <w:t>ng nh</w:t>
            </w:r>
            <w:r w:rsidRPr="006D2BF0">
              <w:rPr>
                <w:rFonts w:eastAsia="Arial" w:cs="Arial"/>
                <w:sz w:val="36"/>
                <w:szCs w:val="36"/>
                <w:bdr w:val="nil"/>
                <w:lang w:val="so-SO" w:eastAsia="vi-VN"/>
              </w:rPr>
              <w:t>ậ</w:t>
            </w:r>
            <w:r w:rsidRPr="006D2BF0">
              <w:rPr>
                <w:rFonts w:eastAsia="Arial" w:cs="Arial"/>
                <w:sz w:val="36"/>
                <w:szCs w:val="36"/>
                <w:bdr w:val="nil"/>
                <w:lang w:val="so-SO" w:eastAsia="vi-VN"/>
              </w:rPr>
              <w:t>t và đ</w:t>
            </w:r>
            <w:r w:rsidRPr="006D2BF0">
              <w:rPr>
                <w:rFonts w:eastAsia="Arial" w:cs="Arial"/>
                <w:sz w:val="36"/>
                <w:szCs w:val="36"/>
                <w:bdr w:val="nil"/>
                <w:lang w:val="so-SO" w:eastAsia="vi-VN"/>
              </w:rPr>
              <w:t>ủ</w:t>
            </w:r>
            <w:r w:rsidRPr="006D2BF0">
              <w:rPr>
                <w:rFonts w:eastAsia="Arial" w:cs="Arial"/>
                <w:sz w:val="36"/>
                <w:szCs w:val="36"/>
                <w:bdr w:val="nil"/>
                <w:lang w:val="so-SO" w:eastAsia="vi-VN"/>
              </w:rPr>
              <w:t xml:space="preserve"> tiêu chu</w:t>
            </w:r>
            <w:r w:rsidRPr="006D2BF0">
              <w:rPr>
                <w:rFonts w:eastAsia="Arial" w:cs="Arial"/>
                <w:sz w:val="36"/>
                <w:szCs w:val="36"/>
                <w:bdr w:val="nil"/>
                <w:lang w:val="so-SO" w:eastAsia="vi-VN"/>
              </w:rPr>
              <w:t>ẩ</w:t>
            </w:r>
            <w:r w:rsidRPr="006D2BF0">
              <w:rPr>
                <w:rFonts w:eastAsia="Arial" w:cs="Arial"/>
                <w:sz w:val="36"/>
                <w:szCs w:val="36"/>
                <w:bdr w:val="nil"/>
                <w:lang w:val="so-SO" w:eastAsia="vi-VN"/>
              </w:rPr>
              <w:t>n chuyên v</w:t>
            </w:r>
            <w:r w:rsidRPr="006D2BF0">
              <w:rPr>
                <w:rFonts w:eastAsia="Arial" w:cs="Arial"/>
                <w:sz w:val="36"/>
                <w:szCs w:val="36"/>
                <w:bdr w:val="nil"/>
                <w:lang w:val="so-SO" w:eastAsia="vi-VN"/>
              </w:rPr>
              <w:t>ề</w:t>
            </w:r>
            <w:r w:rsidRPr="006D2BF0">
              <w:rPr>
                <w:rFonts w:eastAsia="Arial" w:cs="Arial"/>
                <w:sz w:val="36"/>
                <w:szCs w:val="36"/>
                <w:bdr w:val="nil"/>
                <w:lang w:val="so-SO" w:eastAsia="vi-VN"/>
              </w:rPr>
              <w:t xml:space="preserve"> chăm sóc s</w:t>
            </w:r>
            <w:r w:rsidRPr="006D2BF0">
              <w:rPr>
                <w:rFonts w:eastAsia="Arial" w:cs="Arial"/>
                <w:sz w:val="36"/>
                <w:szCs w:val="36"/>
                <w:bdr w:val="nil"/>
                <w:lang w:val="so-SO" w:eastAsia="vi-VN"/>
              </w:rPr>
              <w:t>ứ</w:t>
            </w:r>
            <w:r w:rsidRPr="006D2BF0">
              <w:rPr>
                <w:rFonts w:eastAsia="Arial" w:cs="Arial"/>
                <w:sz w:val="36"/>
                <w:szCs w:val="36"/>
                <w:bdr w:val="nil"/>
                <w:lang w:val="so-SO" w:eastAsia="vi-VN"/>
              </w:rPr>
              <w:t>c kh</w:t>
            </w:r>
            <w:r w:rsidRPr="006D2BF0">
              <w:rPr>
                <w:rFonts w:eastAsia="Arial" w:cs="Arial"/>
                <w:sz w:val="36"/>
                <w:szCs w:val="36"/>
                <w:bdr w:val="nil"/>
                <w:lang w:val="so-SO" w:eastAsia="vi-VN"/>
              </w:rPr>
              <w:t>ỏ</w:t>
            </w:r>
            <w:r w:rsidRPr="006D2BF0">
              <w:rPr>
                <w:rFonts w:eastAsia="Arial" w:cs="Arial"/>
                <w:sz w:val="36"/>
                <w:szCs w:val="36"/>
                <w:bdr w:val="nil"/>
                <w:lang w:val="so-SO" w:eastAsia="vi-VN"/>
              </w:rPr>
              <w:t>e.</w:t>
            </w:r>
          </w:p>
        </w:tc>
      </w:tr>
      <w:tr w:rsidR="00CD57BF" w:rsidRPr="006D2BF0" w14:paraId="759382E7" w14:textId="77777777" w:rsidTr="00F518E4">
        <w:trPr>
          <w:jc w:val="center"/>
        </w:trPr>
        <w:tc>
          <w:tcPr>
            <w:tcW w:w="10790" w:type="dxa"/>
            <w:shd w:val="clear" w:color="auto" w:fill="B4C6E7" w:themeFill="accent1" w:themeFillTint="66"/>
          </w:tcPr>
          <w:p w14:paraId="3D22A7FE" w14:textId="77777777" w:rsidR="007E0003" w:rsidRPr="006D2BF0" w:rsidRDefault="007B7097" w:rsidP="00F518E4">
            <w:pPr>
              <w:spacing w:after="0" w:line="240" w:lineRule="auto"/>
              <w:jc w:val="right"/>
              <w:rPr>
                <w:rFonts w:cs="Arial"/>
                <w:sz w:val="36"/>
                <w:szCs w:val="36"/>
                <w:lang w:val="so-SO"/>
              </w:rPr>
            </w:pPr>
            <w:r w:rsidRPr="006D2BF0">
              <w:rPr>
                <w:rFonts w:cs="Arial"/>
                <w:sz w:val="36"/>
                <w:szCs w:val="36"/>
                <w:lang w:val="so-SO"/>
              </w:rPr>
              <w:t>Arabic</w:t>
            </w:r>
          </w:p>
        </w:tc>
      </w:tr>
      <w:tr w:rsidR="00CD57BF" w:rsidRPr="007B7097" w14:paraId="0C89B19A" w14:textId="77777777" w:rsidTr="00F518E4">
        <w:trPr>
          <w:jc w:val="center"/>
        </w:trPr>
        <w:tc>
          <w:tcPr>
            <w:tcW w:w="10790" w:type="dxa"/>
          </w:tcPr>
          <w:p w14:paraId="3711CAA2" w14:textId="77777777" w:rsidR="007E0003" w:rsidRPr="006D2BF0" w:rsidRDefault="007B7097" w:rsidP="00F518E4">
            <w:pPr>
              <w:bidi/>
              <w:spacing w:line="240" w:lineRule="auto"/>
              <w:rPr>
                <w:rFonts w:cs="Arial"/>
                <w:sz w:val="36"/>
                <w:szCs w:val="36"/>
                <w:lang w:val="so-SO"/>
              </w:rPr>
            </w:pPr>
            <w:r w:rsidRPr="006D2BF0">
              <w:rPr>
                <w:rFonts w:eastAsia="Arial" w:cs="Arial"/>
                <w:sz w:val="36"/>
                <w:szCs w:val="36"/>
                <w:bdr w:val="nil"/>
                <w:rtl/>
              </w:rPr>
              <w:t xml:space="preserve">يمكنكم الحصول على هذا </w:t>
            </w:r>
            <w:r w:rsidR="00C65B89" w:rsidRPr="006D2BF0">
              <w:rPr>
                <w:rFonts w:eastAsia="Arial" w:cs="Arial"/>
                <w:sz w:val="36"/>
                <w:szCs w:val="36"/>
                <w:bdr w:val="nil"/>
                <w:lang w:val="so-SO"/>
              </w:rPr>
              <w:t>وثيقة</w:t>
            </w:r>
            <w:r w:rsidRPr="006D2BF0">
              <w:rPr>
                <w:rFonts w:eastAsia="Arial" w:cs="Arial"/>
                <w:sz w:val="36"/>
                <w:szCs w:val="36"/>
                <w:bdr w:val="nil"/>
                <w:rtl/>
              </w:rPr>
              <w:t xml:space="preserve"> بلغات أخرى، أو مطبوعة بخط كبير، أو مطبوعة على طريقة برايل أو حسب الصيغة المفضّلة لديكم. كما يمكنكم طلب مترجم شفهي. إن هذه المساعدة مجانية. اتصلو على </w:t>
            </w:r>
            <w:r w:rsidR="00E60CCF" w:rsidRPr="006D2BF0">
              <w:rPr>
                <w:rFonts w:cs="Arial"/>
                <w:sz w:val="36"/>
                <w:szCs w:val="36"/>
                <w:lang w:val="so-SO"/>
              </w:rPr>
              <w:t>855-722-8205</w:t>
            </w:r>
            <w:r w:rsidR="00160D10" w:rsidRPr="006D2BF0">
              <w:rPr>
                <w:rFonts w:cs="Arial"/>
                <w:sz w:val="36"/>
                <w:szCs w:val="36"/>
                <w:lang w:val="so-SO"/>
              </w:rPr>
              <w:t xml:space="preserve"> </w:t>
            </w:r>
            <w:r w:rsidRPr="006D2BF0">
              <w:rPr>
                <w:rFonts w:eastAsia="Arial" w:cs="Arial"/>
                <w:sz w:val="36"/>
                <w:szCs w:val="36"/>
                <w:bdr w:val="nil"/>
                <w:rtl/>
              </w:rPr>
              <w:t xml:space="preserve"> أو المبرقة الكاتبة </w:t>
            </w:r>
            <w:r w:rsidR="00BC0A66" w:rsidRPr="006D2BF0">
              <w:rPr>
                <w:rFonts w:eastAsia="Arial" w:cs="Arial" w:hint="cs"/>
                <w:sz w:val="36"/>
                <w:szCs w:val="36"/>
                <w:bdr w:val="nil"/>
                <w:rtl/>
              </w:rPr>
              <w:t>711</w:t>
            </w:r>
            <w:r w:rsidRPr="006D2BF0">
              <w:rPr>
                <w:rFonts w:eastAsia="Arial" w:cs="Arial"/>
                <w:sz w:val="36"/>
                <w:szCs w:val="36"/>
                <w:bdr w:val="nil"/>
                <w:rtl/>
              </w:rPr>
              <w:t>. نستقبل المكالمات المحولة.</w:t>
            </w:r>
          </w:p>
          <w:p w14:paraId="4097864A" w14:textId="77777777" w:rsidR="007E0003" w:rsidRPr="006D2BF0" w:rsidRDefault="007B7097" w:rsidP="00F518E4">
            <w:pPr>
              <w:spacing w:line="240" w:lineRule="auto"/>
              <w:jc w:val="right"/>
              <w:rPr>
                <w:rFonts w:cs="Arial"/>
                <w:sz w:val="36"/>
                <w:szCs w:val="36"/>
                <w:lang w:val="so-SO"/>
              </w:rPr>
            </w:pPr>
            <w:r w:rsidRPr="006D2BF0">
              <w:rPr>
                <w:rFonts w:cs="Arial"/>
                <w:sz w:val="36"/>
                <w:szCs w:val="36"/>
                <w:lang w:val="so-SO"/>
              </w:rPr>
              <w:t>-</w:t>
            </w:r>
          </w:p>
          <w:p w14:paraId="10078BC5" w14:textId="77777777" w:rsidR="007E0003" w:rsidRPr="006D2BF0" w:rsidRDefault="007B7097" w:rsidP="00F518E4">
            <w:pPr>
              <w:spacing w:line="240" w:lineRule="auto"/>
              <w:jc w:val="right"/>
              <w:rPr>
                <w:rFonts w:cs="Arial"/>
                <w:sz w:val="36"/>
                <w:szCs w:val="36"/>
                <w:lang w:val="so-SO"/>
              </w:rPr>
            </w:pPr>
            <w:r w:rsidRPr="006D2BF0">
              <w:rPr>
                <w:rFonts w:eastAsia="Arial" w:cs="Arial"/>
                <w:sz w:val="36"/>
                <w:szCs w:val="36"/>
                <w:bdr w:val="nil"/>
                <w:rtl/>
              </w:rPr>
              <w:t>يمكنكم الحصول على المساعدة من مترجم معتمد ومؤهل في مجال الرعاية الصحية.</w:t>
            </w:r>
          </w:p>
        </w:tc>
      </w:tr>
      <w:tr w:rsidR="00CD57BF" w:rsidRPr="006D2BF0" w14:paraId="566399EA" w14:textId="77777777" w:rsidTr="00F518E4">
        <w:trPr>
          <w:jc w:val="center"/>
        </w:trPr>
        <w:tc>
          <w:tcPr>
            <w:tcW w:w="10790" w:type="dxa"/>
            <w:shd w:val="clear" w:color="auto" w:fill="B4C6E7" w:themeFill="accent1" w:themeFillTint="66"/>
          </w:tcPr>
          <w:p w14:paraId="196F1ACB" w14:textId="77777777" w:rsidR="007E0003" w:rsidRPr="006D2BF0" w:rsidRDefault="007B7097" w:rsidP="00F518E4">
            <w:pPr>
              <w:spacing w:after="0" w:line="240" w:lineRule="auto"/>
              <w:rPr>
                <w:rFonts w:eastAsia="Segoe UI" w:cs="Arial"/>
                <w:sz w:val="36"/>
                <w:szCs w:val="36"/>
                <w:bdr w:val="nil"/>
                <w:lang w:val="so-SO"/>
              </w:rPr>
            </w:pPr>
            <w:r w:rsidRPr="006D2BF0">
              <w:rPr>
                <w:rFonts w:cs="Arial"/>
                <w:sz w:val="36"/>
                <w:szCs w:val="36"/>
                <w:lang w:val="so-SO"/>
              </w:rPr>
              <w:t>Somali</w:t>
            </w:r>
          </w:p>
        </w:tc>
      </w:tr>
      <w:tr w:rsidR="00CD57BF" w:rsidRPr="007B7097" w14:paraId="538D6409" w14:textId="77777777" w:rsidTr="00F518E4">
        <w:trPr>
          <w:jc w:val="center"/>
        </w:trPr>
        <w:tc>
          <w:tcPr>
            <w:tcW w:w="10790" w:type="dxa"/>
          </w:tcPr>
          <w:p w14:paraId="46147A61" w14:textId="77777777" w:rsidR="007E0003" w:rsidRPr="006D2BF0" w:rsidRDefault="007B7097" w:rsidP="00F518E4">
            <w:pPr>
              <w:spacing w:line="240" w:lineRule="auto"/>
              <w:rPr>
                <w:rFonts w:cs="Arial"/>
                <w:sz w:val="36"/>
                <w:szCs w:val="36"/>
                <w:lang w:val="so-SO"/>
              </w:rPr>
            </w:pPr>
            <w:r w:rsidRPr="006D2BF0">
              <w:rPr>
                <w:rFonts w:eastAsia="Segoe UI" w:cs="Arial"/>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00E60CCF" w:rsidRPr="006D2BF0">
              <w:rPr>
                <w:rFonts w:cs="Arial"/>
                <w:sz w:val="36"/>
                <w:szCs w:val="36"/>
                <w:lang w:val="so-SO"/>
              </w:rPr>
              <w:t>855-722-8205</w:t>
            </w:r>
            <w:r w:rsidRPr="006D2BF0">
              <w:rPr>
                <w:rFonts w:eastAsia="Segoe UI" w:cs="Arial"/>
                <w:sz w:val="36"/>
                <w:szCs w:val="36"/>
                <w:bdr w:val="nil"/>
                <w:lang w:val="so-SO"/>
              </w:rPr>
              <w:t xml:space="preserve"> ama TTY </w:t>
            </w:r>
            <w:r w:rsidR="00BC0A66" w:rsidRPr="006D2BF0">
              <w:rPr>
                <w:rFonts w:eastAsia="Segoe UI" w:cs="Arial"/>
                <w:sz w:val="36"/>
                <w:szCs w:val="36"/>
                <w:bdr w:val="nil"/>
                <w:lang w:val="so-SO"/>
              </w:rPr>
              <w:t>711</w:t>
            </w:r>
            <w:r w:rsidRPr="006D2BF0">
              <w:rPr>
                <w:rFonts w:eastAsia="Segoe UI" w:cs="Arial"/>
                <w:sz w:val="36"/>
                <w:szCs w:val="36"/>
                <w:bdr w:val="nil"/>
                <w:lang w:val="so-SO"/>
              </w:rPr>
              <w:t>. Waa aqbalnaa wicitaanada gudbinta.</w:t>
            </w:r>
          </w:p>
          <w:p w14:paraId="1AA7A2F2" w14:textId="77777777" w:rsidR="007E0003" w:rsidRPr="006D2BF0" w:rsidRDefault="007B7097" w:rsidP="00F518E4">
            <w:pPr>
              <w:spacing w:line="240" w:lineRule="auto"/>
              <w:rPr>
                <w:rFonts w:cs="Arial"/>
                <w:sz w:val="36"/>
                <w:szCs w:val="36"/>
                <w:lang w:val="so-SO"/>
              </w:rPr>
            </w:pPr>
            <w:r w:rsidRPr="006D2BF0">
              <w:rPr>
                <w:rFonts w:cs="Arial"/>
                <w:sz w:val="36"/>
                <w:szCs w:val="36"/>
                <w:lang w:val="so-SO"/>
              </w:rPr>
              <w:t>-</w:t>
            </w:r>
          </w:p>
          <w:p w14:paraId="2C22F13C" w14:textId="3D42B4B1" w:rsidR="007E0003" w:rsidRPr="006D2BF0" w:rsidRDefault="007B7097" w:rsidP="00F518E4">
            <w:pPr>
              <w:spacing w:line="240" w:lineRule="auto"/>
              <w:rPr>
                <w:rFonts w:cs="Arial"/>
                <w:sz w:val="36"/>
                <w:szCs w:val="36"/>
                <w:lang w:val="so-SO"/>
              </w:rPr>
            </w:pPr>
            <w:r w:rsidRPr="006D2BF0">
              <w:rPr>
                <w:rFonts w:eastAsia="Segoe UI" w:cs="Arial"/>
                <w:sz w:val="36"/>
                <w:szCs w:val="36"/>
                <w:bdr w:val="nil"/>
                <w:lang w:val="so-SO"/>
              </w:rPr>
              <w:lastRenderedPageBreak/>
              <w:t>Waxaad caawimaad ka heli kartaa turjubaanka daryeelka caafimaadka oo xirfad leh isla markaana la aqoonsan yahay.</w:t>
            </w:r>
          </w:p>
        </w:tc>
      </w:tr>
      <w:tr w:rsidR="00CD57BF" w:rsidRPr="006D2BF0" w14:paraId="258E98BB" w14:textId="77777777" w:rsidTr="00F518E4">
        <w:trPr>
          <w:jc w:val="center"/>
        </w:trPr>
        <w:tc>
          <w:tcPr>
            <w:tcW w:w="10790" w:type="dxa"/>
            <w:shd w:val="clear" w:color="auto" w:fill="B4C6E7" w:themeFill="accent1" w:themeFillTint="66"/>
          </w:tcPr>
          <w:p w14:paraId="724393EB" w14:textId="77777777" w:rsidR="007E0003" w:rsidRPr="006D2BF0" w:rsidRDefault="007B7097" w:rsidP="00F518E4">
            <w:pPr>
              <w:spacing w:after="0" w:line="240" w:lineRule="auto"/>
              <w:rPr>
                <w:rFonts w:cs="Arial"/>
                <w:spacing w:val="12"/>
                <w:sz w:val="36"/>
                <w:szCs w:val="36"/>
                <w:bdr w:val="nil"/>
                <w:lang w:val="so-SO" w:eastAsia="zh-CN"/>
              </w:rPr>
            </w:pPr>
            <w:r w:rsidRPr="006D2BF0">
              <w:rPr>
                <w:rFonts w:cs="Arial"/>
                <w:sz w:val="36"/>
                <w:szCs w:val="36"/>
                <w:lang w:val="so-SO"/>
              </w:rPr>
              <w:lastRenderedPageBreak/>
              <w:t>Simplified Chinese</w:t>
            </w:r>
          </w:p>
        </w:tc>
      </w:tr>
      <w:tr w:rsidR="00CD57BF" w:rsidRPr="006D2BF0" w14:paraId="0DBB9B22" w14:textId="77777777" w:rsidTr="00F518E4">
        <w:trPr>
          <w:jc w:val="center"/>
        </w:trPr>
        <w:tc>
          <w:tcPr>
            <w:tcW w:w="10790" w:type="dxa"/>
          </w:tcPr>
          <w:p w14:paraId="6A86093C" w14:textId="77777777" w:rsidR="007E0003" w:rsidRPr="006D2BF0" w:rsidRDefault="007B7097" w:rsidP="00F518E4">
            <w:pPr>
              <w:spacing w:line="240" w:lineRule="auto"/>
              <w:rPr>
                <w:rFonts w:cs="Arial"/>
                <w:sz w:val="36"/>
                <w:szCs w:val="36"/>
                <w:lang w:val="so-SO" w:eastAsia="zh-CN"/>
              </w:rPr>
            </w:pPr>
            <w:r w:rsidRPr="006D2BF0">
              <w:rPr>
                <w:rFonts w:eastAsia="MS Gothic" w:cs="Arial" w:hint="eastAsia"/>
                <w:spacing w:val="12"/>
                <w:sz w:val="36"/>
                <w:szCs w:val="36"/>
                <w:bdr w:val="nil"/>
                <w:lang w:val="so-SO" w:eastAsia="zh-CN"/>
              </w:rPr>
              <w:t>您可</w:t>
            </w:r>
            <w:r w:rsidRPr="006D2BF0">
              <w:rPr>
                <w:rFonts w:eastAsia="Microsoft JhengHei" w:cs="Arial" w:hint="eastAsia"/>
                <w:spacing w:val="12"/>
                <w:sz w:val="36"/>
                <w:szCs w:val="36"/>
                <w:bdr w:val="nil"/>
                <w:lang w:val="so-SO" w:eastAsia="zh-CN"/>
              </w:rPr>
              <w:t>获取本文件的其他语言版、大字版、盲文版或您偏好的格式版本。您还可要求提供口译员服务。</w:t>
            </w:r>
            <w:r w:rsidRPr="006D2BF0">
              <w:rPr>
                <w:rFonts w:eastAsia="MS Gothic" w:cs="Arial" w:hint="eastAsia"/>
                <w:sz w:val="36"/>
                <w:szCs w:val="36"/>
                <w:bdr w:val="nil"/>
                <w:lang w:val="so-SO" w:eastAsia="zh-CN"/>
              </w:rPr>
              <w:t>本帮助免</w:t>
            </w:r>
            <w:r w:rsidRPr="006D2BF0">
              <w:rPr>
                <w:rFonts w:eastAsia="Microsoft JhengHei" w:cs="Arial" w:hint="eastAsia"/>
                <w:sz w:val="36"/>
                <w:szCs w:val="36"/>
                <w:bdr w:val="nil"/>
                <w:lang w:val="so-SO" w:eastAsia="zh-CN"/>
              </w:rPr>
              <w:t>费。致电</w:t>
            </w:r>
            <w:r w:rsidR="00E60CCF" w:rsidRPr="006D2BF0">
              <w:rPr>
                <w:rFonts w:cs="Arial"/>
                <w:sz w:val="36"/>
                <w:szCs w:val="36"/>
                <w:lang w:val="so-SO" w:eastAsia="zh-CN"/>
              </w:rPr>
              <w:t>855-722-8205</w:t>
            </w:r>
            <w:r w:rsidRPr="006D2BF0">
              <w:rPr>
                <w:rFonts w:cs="Arial"/>
                <w:sz w:val="36"/>
                <w:szCs w:val="36"/>
                <w:bdr w:val="nil"/>
                <w:lang w:val="so-SO" w:eastAsia="zh-CN"/>
              </w:rPr>
              <w:t xml:space="preserve"> </w:t>
            </w:r>
            <w:r w:rsidRPr="006D2BF0">
              <w:rPr>
                <w:rFonts w:eastAsia="MS Gothic" w:cs="Arial" w:hint="eastAsia"/>
                <w:sz w:val="36"/>
                <w:szCs w:val="36"/>
                <w:bdr w:val="nil"/>
                <w:lang w:val="so-SO" w:eastAsia="zh-CN"/>
              </w:rPr>
              <w:t>或</w:t>
            </w:r>
            <w:r w:rsidRPr="006D2BF0">
              <w:rPr>
                <w:rFonts w:cs="Arial"/>
                <w:sz w:val="36"/>
                <w:szCs w:val="36"/>
                <w:bdr w:val="nil"/>
                <w:lang w:val="so-SO" w:eastAsia="zh-CN"/>
              </w:rPr>
              <w:t xml:space="preserve">TTY </w:t>
            </w:r>
            <w:r w:rsidR="00BC0A66" w:rsidRPr="006D2BF0">
              <w:rPr>
                <w:rFonts w:cs="Arial"/>
                <w:sz w:val="36"/>
                <w:szCs w:val="36"/>
                <w:bdr w:val="nil"/>
                <w:lang w:val="so-SO" w:eastAsia="zh-CN"/>
              </w:rPr>
              <w:t>711</w:t>
            </w:r>
            <w:r w:rsidRPr="006D2BF0">
              <w:rPr>
                <w:rFonts w:eastAsia="MS Gothic" w:cs="Arial" w:hint="eastAsia"/>
                <w:sz w:val="36"/>
                <w:szCs w:val="36"/>
                <w:bdr w:val="nil"/>
                <w:lang w:val="so-SO" w:eastAsia="zh-CN"/>
              </w:rPr>
              <w:t>。我</w:t>
            </w:r>
            <w:r w:rsidRPr="006D2BF0">
              <w:rPr>
                <w:rFonts w:eastAsia="Microsoft JhengHei" w:cs="Arial" w:hint="eastAsia"/>
                <w:sz w:val="36"/>
                <w:szCs w:val="36"/>
                <w:bdr w:val="nil"/>
                <w:lang w:val="so-SO" w:eastAsia="zh-CN"/>
              </w:rPr>
              <w:t>们会接听所有的转接来电。</w:t>
            </w:r>
          </w:p>
          <w:p w14:paraId="331D31B1" w14:textId="77777777" w:rsidR="007E0003" w:rsidRPr="006D2BF0" w:rsidRDefault="007B7097" w:rsidP="00F518E4">
            <w:pPr>
              <w:spacing w:line="240" w:lineRule="auto"/>
              <w:rPr>
                <w:rFonts w:cs="Arial"/>
                <w:sz w:val="36"/>
                <w:szCs w:val="36"/>
                <w:lang w:val="so-SO" w:eastAsia="zh-CN"/>
              </w:rPr>
            </w:pPr>
            <w:r w:rsidRPr="006D2BF0">
              <w:rPr>
                <w:rFonts w:cs="Arial"/>
                <w:sz w:val="36"/>
                <w:szCs w:val="36"/>
                <w:lang w:val="so-SO" w:eastAsia="zh-CN"/>
              </w:rPr>
              <w:t>-</w:t>
            </w:r>
          </w:p>
          <w:p w14:paraId="0208268D" w14:textId="431AC317" w:rsidR="007E0003" w:rsidRPr="006D2BF0" w:rsidRDefault="007B7097" w:rsidP="00F518E4">
            <w:pPr>
              <w:spacing w:line="240" w:lineRule="auto"/>
              <w:rPr>
                <w:rFonts w:cs="Arial"/>
                <w:sz w:val="36"/>
                <w:szCs w:val="36"/>
                <w:lang w:val="so-SO" w:eastAsia="zh-CN"/>
              </w:rPr>
            </w:pPr>
            <w:r w:rsidRPr="006D2BF0">
              <w:rPr>
                <w:rFonts w:eastAsia="MS Gothic" w:cs="Arial" w:hint="eastAsia"/>
                <w:sz w:val="36"/>
                <w:szCs w:val="36"/>
                <w:bdr w:val="nil"/>
                <w:lang w:val="so-SO" w:eastAsia="zh-CN"/>
              </w:rPr>
              <w:t>您可以从</w:t>
            </w:r>
            <w:r w:rsidRPr="006D2BF0">
              <w:rPr>
                <w:rFonts w:eastAsia="Microsoft JhengHei" w:cs="Arial" w:hint="eastAsia"/>
                <w:sz w:val="36"/>
                <w:szCs w:val="36"/>
                <w:bdr w:val="nil"/>
                <w:lang w:val="so-SO" w:eastAsia="zh-CN"/>
              </w:rPr>
              <w:t>经过认证且合格的医疗口语翻译人员那里获得帮助。</w:t>
            </w:r>
          </w:p>
        </w:tc>
      </w:tr>
      <w:tr w:rsidR="00CD57BF" w:rsidRPr="006D2BF0" w14:paraId="060AC277" w14:textId="77777777" w:rsidTr="00F518E4">
        <w:trPr>
          <w:jc w:val="center"/>
        </w:trPr>
        <w:tc>
          <w:tcPr>
            <w:tcW w:w="10790" w:type="dxa"/>
            <w:shd w:val="clear" w:color="auto" w:fill="B4C6E7" w:themeFill="accent1" w:themeFillTint="66"/>
          </w:tcPr>
          <w:p w14:paraId="713B2BC3" w14:textId="77777777" w:rsidR="007E0003" w:rsidRPr="006D2BF0" w:rsidRDefault="007B7097" w:rsidP="00F518E4">
            <w:pPr>
              <w:spacing w:after="0" w:line="240" w:lineRule="auto"/>
              <w:rPr>
                <w:rFonts w:eastAsia="PMingLiU" w:cs="Arial"/>
                <w:spacing w:val="-8"/>
                <w:sz w:val="36"/>
                <w:szCs w:val="36"/>
                <w:bdr w:val="nil"/>
                <w:lang w:val="so-SO" w:eastAsia="zh-TW"/>
              </w:rPr>
            </w:pPr>
            <w:r w:rsidRPr="006D2BF0">
              <w:rPr>
                <w:rFonts w:cs="Arial"/>
                <w:sz w:val="36"/>
                <w:szCs w:val="36"/>
                <w:lang w:val="so-SO"/>
              </w:rPr>
              <w:t>Traditional Chinese</w:t>
            </w:r>
          </w:p>
        </w:tc>
      </w:tr>
      <w:tr w:rsidR="00CD57BF" w:rsidRPr="006D2BF0" w14:paraId="22207D60" w14:textId="77777777" w:rsidTr="00F518E4">
        <w:trPr>
          <w:trHeight w:val="900"/>
          <w:jc w:val="center"/>
        </w:trPr>
        <w:tc>
          <w:tcPr>
            <w:tcW w:w="10790" w:type="dxa"/>
          </w:tcPr>
          <w:p w14:paraId="65D314FD" w14:textId="77777777" w:rsidR="007E0003" w:rsidRPr="006D2BF0" w:rsidRDefault="007B7097" w:rsidP="00F518E4">
            <w:pPr>
              <w:spacing w:line="240" w:lineRule="auto"/>
              <w:rPr>
                <w:rFonts w:cs="Arial"/>
                <w:sz w:val="36"/>
                <w:szCs w:val="36"/>
                <w:lang w:val="so-SO" w:eastAsia="zh-TW"/>
              </w:rPr>
            </w:pPr>
            <w:r w:rsidRPr="006D2BF0">
              <w:rPr>
                <w:rFonts w:eastAsia="PMingLiU" w:cs="Arial"/>
                <w:spacing w:val="-8"/>
                <w:sz w:val="36"/>
                <w:szCs w:val="36"/>
                <w:bdr w:val="nil"/>
                <w:lang w:val="so-SO" w:eastAsia="zh-TW"/>
              </w:rPr>
              <w:t>您可獲得本</w:t>
            </w:r>
            <w:proofErr w:type="spellStart"/>
            <w:r w:rsidR="00684004" w:rsidRPr="006D2BF0">
              <w:rPr>
                <w:rFonts w:eastAsia="MS Gothic" w:cs="Arial" w:hint="eastAsia"/>
                <w:color w:val="000000"/>
                <w:sz w:val="36"/>
                <w:szCs w:val="36"/>
                <w:shd w:val="clear" w:color="auto" w:fill="D2E3FC"/>
                <w:lang w:val="so-SO"/>
              </w:rPr>
              <w:t>信</w:t>
            </w:r>
            <w:r w:rsidR="00684004" w:rsidRPr="006D2BF0">
              <w:rPr>
                <w:rFonts w:eastAsia="MS Mincho" w:cs="Arial" w:hint="eastAsia"/>
                <w:color w:val="000000"/>
                <w:sz w:val="36"/>
                <w:szCs w:val="36"/>
                <w:shd w:val="clear" w:color="auto" w:fill="D2E3FC"/>
                <w:lang w:val="so-SO"/>
              </w:rPr>
              <w:t>息</w:t>
            </w:r>
            <w:proofErr w:type="spellEnd"/>
            <w:r w:rsidRPr="006D2BF0">
              <w:rPr>
                <w:rFonts w:eastAsia="PMingLiU" w:cs="Arial"/>
                <w:spacing w:val="-8"/>
                <w:sz w:val="36"/>
                <w:szCs w:val="36"/>
                <w:bdr w:val="nil"/>
                <w:lang w:val="so-SO" w:eastAsia="zh-TW"/>
              </w:rPr>
              <w:t>函的其他語言版本、大字版、盲文版或您偏好的格式。您也可申請口譯員。以上協助均為免費。</w:t>
            </w:r>
            <w:r w:rsidRPr="006D2BF0">
              <w:rPr>
                <w:rFonts w:eastAsia="PMingLiU" w:cs="Arial"/>
                <w:sz w:val="36"/>
                <w:szCs w:val="36"/>
                <w:bdr w:val="nil"/>
                <w:lang w:val="so-SO" w:eastAsia="zh-TW"/>
              </w:rPr>
              <w:t>請致電</w:t>
            </w:r>
            <w:r w:rsidR="00E60CCF" w:rsidRPr="006D2BF0">
              <w:rPr>
                <w:rFonts w:cs="Arial"/>
                <w:sz w:val="36"/>
                <w:szCs w:val="36"/>
                <w:lang w:val="so-SO" w:eastAsia="zh-TW"/>
              </w:rPr>
              <w:t>855-722-8205</w:t>
            </w:r>
            <w:r w:rsidR="00160D10" w:rsidRPr="006D2BF0">
              <w:rPr>
                <w:rFonts w:cs="Arial"/>
                <w:sz w:val="36"/>
                <w:szCs w:val="36"/>
                <w:lang w:val="so-SO" w:eastAsia="zh-TW"/>
              </w:rPr>
              <w:t xml:space="preserve"> </w:t>
            </w:r>
            <w:r w:rsidRPr="006D2BF0">
              <w:rPr>
                <w:rFonts w:eastAsia="PMingLiU" w:cs="Arial"/>
                <w:sz w:val="36"/>
                <w:szCs w:val="36"/>
                <w:bdr w:val="nil"/>
                <w:lang w:val="so-SO" w:eastAsia="zh-TW"/>
              </w:rPr>
              <w:t xml:space="preserve"> </w:t>
            </w:r>
            <w:r w:rsidRPr="006D2BF0">
              <w:rPr>
                <w:rFonts w:eastAsia="PMingLiU" w:cs="Arial"/>
                <w:sz w:val="36"/>
                <w:szCs w:val="36"/>
                <w:bdr w:val="nil"/>
                <w:lang w:val="so-SO" w:eastAsia="zh-TW"/>
              </w:rPr>
              <w:t>或聽障專線</w:t>
            </w:r>
            <w:r w:rsidRPr="006D2BF0">
              <w:rPr>
                <w:rFonts w:eastAsia="PMingLiU" w:cs="Arial"/>
                <w:sz w:val="36"/>
                <w:szCs w:val="36"/>
                <w:bdr w:val="nil"/>
                <w:lang w:val="so-SO" w:eastAsia="zh-TW"/>
              </w:rPr>
              <w:t xml:space="preserve"> </w:t>
            </w:r>
            <w:r w:rsidR="00BC0A66" w:rsidRPr="006D2BF0">
              <w:rPr>
                <w:rFonts w:eastAsia="PMingLiU" w:cs="Arial"/>
                <w:sz w:val="36"/>
                <w:szCs w:val="36"/>
                <w:bdr w:val="nil"/>
                <w:lang w:val="so-SO" w:eastAsia="zh-TW"/>
              </w:rPr>
              <w:t>711</w:t>
            </w:r>
            <w:r w:rsidRPr="006D2BF0">
              <w:rPr>
                <w:rFonts w:eastAsia="PMingLiU" w:cs="Arial"/>
                <w:sz w:val="36"/>
                <w:szCs w:val="36"/>
                <w:bdr w:val="nil"/>
                <w:lang w:val="so-SO" w:eastAsia="zh-TW"/>
              </w:rPr>
              <w:t>。我們接受所有傳譯電話。</w:t>
            </w:r>
          </w:p>
          <w:p w14:paraId="6DD90BDE" w14:textId="77777777" w:rsidR="007E0003" w:rsidRPr="006D2BF0" w:rsidRDefault="007B7097" w:rsidP="00F518E4">
            <w:pPr>
              <w:spacing w:line="240" w:lineRule="auto"/>
              <w:rPr>
                <w:rFonts w:cs="Arial"/>
                <w:sz w:val="36"/>
                <w:szCs w:val="36"/>
                <w:lang w:val="so-SO" w:eastAsia="zh-TW"/>
              </w:rPr>
            </w:pPr>
            <w:r w:rsidRPr="006D2BF0">
              <w:rPr>
                <w:rFonts w:cs="Arial"/>
                <w:sz w:val="36"/>
                <w:szCs w:val="36"/>
                <w:lang w:val="so-SO" w:eastAsia="zh-TW"/>
              </w:rPr>
              <w:t>-</w:t>
            </w:r>
          </w:p>
          <w:p w14:paraId="095522B0" w14:textId="74BB2C8F" w:rsidR="007E0003" w:rsidRPr="006D2BF0" w:rsidRDefault="007B7097" w:rsidP="00F518E4">
            <w:pPr>
              <w:spacing w:line="240" w:lineRule="auto"/>
              <w:rPr>
                <w:rFonts w:cs="Arial"/>
                <w:sz w:val="36"/>
                <w:szCs w:val="36"/>
                <w:lang w:val="so-SO" w:eastAsia="zh-TW"/>
              </w:rPr>
            </w:pPr>
            <w:r w:rsidRPr="006D2BF0">
              <w:rPr>
                <w:rFonts w:eastAsia="PMingLiU" w:cs="Arial"/>
                <w:sz w:val="36"/>
                <w:szCs w:val="36"/>
                <w:bdr w:val="nil"/>
                <w:lang w:val="so-SO" w:eastAsia="zh-TW"/>
              </w:rPr>
              <w:t>您可透過經認證的合格醫療保健口譯員取得協助。</w:t>
            </w:r>
          </w:p>
        </w:tc>
      </w:tr>
      <w:tr w:rsidR="00CD57BF" w:rsidRPr="006D2BF0" w14:paraId="06BDD1D1" w14:textId="77777777" w:rsidTr="00F518E4">
        <w:trPr>
          <w:jc w:val="center"/>
        </w:trPr>
        <w:tc>
          <w:tcPr>
            <w:tcW w:w="10790" w:type="dxa"/>
            <w:shd w:val="clear" w:color="auto" w:fill="B4C6E7" w:themeFill="accent1" w:themeFillTint="66"/>
          </w:tcPr>
          <w:p w14:paraId="537691A2" w14:textId="77777777" w:rsidR="007E0003" w:rsidRPr="006D2BF0" w:rsidRDefault="007B7097" w:rsidP="00F518E4">
            <w:pPr>
              <w:spacing w:after="0" w:line="240" w:lineRule="auto"/>
              <w:rPr>
                <w:rFonts w:eastAsia="Batang" w:cs="Arial"/>
                <w:sz w:val="36"/>
                <w:szCs w:val="36"/>
                <w:bdr w:val="nil"/>
                <w:lang w:val="so-SO" w:eastAsia="ko-KR"/>
              </w:rPr>
            </w:pPr>
            <w:r w:rsidRPr="006D2BF0">
              <w:rPr>
                <w:rFonts w:cs="Arial"/>
                <w:sz w:val="36"/>
                <w:szCs w:val="36"/>
                <w:lang w:val="so-SO"/>
              </w:rPr>
              <w:t>Korean</w:t>
            </w:r>
          </w:p>
        </w:tc>
      </w:tr>
      <w:tr w:rsidR="00CD57BF" w:rsidRPr="007B7097" w14:paraId="4B67BDB9" w14:textId="77777777" w:rsidTr="00F518E4">
        <w:trPr>
          <w:jc w:val="center"/>
        </w:trPr>
        <w:tc>
          <w:tcPr>
            <w:tcW w:w="10790" w:type="dxa"/>
          </w:tcPr>
          <w:p w14:paraId="3B26E9DC" w14:textId="77777777" w:rsidR="007E0003" w:rsidRPr="006D2BF0" w:rsidRDefault="007B7097" w:rsidP="00F518E4">
            <w:pPr>
              <w:spacing w:line="240" w:lineRule="auto"/>
              <w:rPr>
                <w:rFonts w:cs="Arial"/>
                <w:sz w:val="36"/>
                <w:szCs w:val="36"/>
                <w:lang w:val="so-SO"/>
              </w:rPr>
            </w:pPr>
            <w:r w:rsidRPr="006D2BF0">
              <w:rPr>
                <w:rFonts w:eastAsia="Batang" w:cs="Arial"/>
                <w:sz w:val="36"/>
                <w:szCs w:val="36"/>
                <w:bdr w:val="nil"/>
                <w:lang w:eastAsia="ko-KR"/>
              </w:rPr>
              <w:t>이</w:t>
            </w:r>
            <w:r w:rsidR="008B39F4" w:rsidRPr="006D2BF0">
              <w:rPr>
                <w:rFonts w:eastAsia="Batang" w:cs="Arial" w:hint="eastAsia"/>
                <w:sz w:val="36"/>
                <w:szCs w:val="36"/>
                <w:bdr w:val="nil"/>
                <w:lang w:eastAsia="ko-KR"/>
              </w:rPr>
              <w:t>문서</w:t>
            </w:r>
            <w:r w:rsidRPr="006D2BF0">
              <w:rPr>
                <w:rFonts w:eastAsia="Batang" w:cs="Arial"/>
                <w:sz w:val="36"/>
                <w:szCs w:val="36"/>
                <w:bdr w:val="nil"/>
                <w:lang w:eastAsia="ko-KR"/>
              </w:rPr>
              <w:t>은</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다른</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언어</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큰</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활자</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점자</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또는</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선호하는</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형식으로</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받아보실</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수</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있습니다</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통역사를</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요청하실</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수도</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있습니다</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무료</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지원해</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드립니다</w:t>
            </w:r>
            <w:r w:rsidRPr="006D2BF0">
              <w:rPr>
                <w:rFonts w:eastAsia="Batang" w:cs="Arial"/>
                <w:sz w:val="36"/>
                <w:szCs w:val="36"/>
                <w:bdr w:val="nil"/>
                <w:lang w:val="so-SO" w:eastAsia="ko-KR"/>
              </w:rPr>
              <w:t xml:space="preserve">. </w:t>
            </w:r>
            <w:r w:rsidR="00E60CCF" w:rsidRPr="006D2BF0">
              <w:rPr>
                <w:rFonts w:cs="Arial"/>
                <w:sz w:val="36"/>
                <w:szCs w:val="36"/>
                <w:lang w:val="so-SO"/>
              </w:rPr>
              <w:t>855-722-8205</w:t>
            </w:r>
            <w:r w:rsidR="00160D10" w:rsidRPr="006D2BF0">
              <w:rPr>
                <w:rFonts w:cs="Arial"/>
                <w:sz w:val="36"/>
                <w:szCs w:val="36"/>
                <w:lang w:val="so-SO"/>
              </w:rPr>
              <w:t xml:space="preserve"> </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또는</w:t>
            </w:r>
            <w:r w:rsidRPr="006D2BF0">
              <w:rPr>
                <w:rFonts w:eastAsia="Batang" w:cs="Arial"/>
                <w:sz w:val="36"/>
                <w:szCs w:val="36"/>
                <w:bdr w:val="nil"/>
                <w:lang w:val="so-SO" w:eastAsia="ko-KR"/>
              </w:rPr>
              <w:t xml:space="preserve"> TTY </w:t>
            </w:r>
            <w:r w:rsidR="00BC0A66" w:rsidRPr="006D2BF0">
              <w:rPr>
                <w:rFonts w:eastAsia="Batang" w:cs="Arial"/>
                <w:sz w:val="36"/>
                <w:szCs w:val="36"/>
                <w:bdr w:val="nil"/>
                <w:lang w:val="so-SO" w:eastAsia="ko-KR"/>
              </w:rPr>
              <w:t>711</w:t>
            </w:r>
            <w:r w:rsidRPr="006D2BF0">
              <w:rPr>
                <w:rFonts w:eastAsia="Batang" w:cs="Arial"/>
                <w:sz w:val="36"/>
                <w:szCs w:val="36"/>
                <w:bdr w:val="nil"/>
                <w:lang w:eastAsia="ko-KR"/>
              </w:rPr>
              <w:t>에</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전화하십시오</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저희는</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중계</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전화를</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받습니다</w:t>
            </w:r>
            <w:r w:rsidRPr="006D2BF0">
              <w:rPr>
                <w:rFonts w:eastAsia="Batang" w:cs="Arial"/>
                <w:sz w:val="36"/>
                <w:szCs w:val="36"/>
                <w:bdr w:val="nil"/>
                <w:lang w:val="so-SO" w:eastAsia="ko-KR"/>
              </w:rPr>
              <w:t xml:space="preserve">.  </w:t>
            </w:r>
          </w:p>
          <w:p w14:paraId="5EE679D5" w14:textId="77777777" w:rsidR="007E0003" w:rsidRPr="006D2BF0" w:rsidRDefault="007B7097" w:rsidP="00F518E4">
            <w:pPr>
              <w:spacing w:line="240" w:lineRule="auto"/>
              <w:rPr>
                <w:rFonts w:cs="Arial"/>
                <w:sz w:val="36"/>
                <w:szCs w:val="36"/>
                <w:lang w:val="so-SO"/>
              </w:rPr>
            </w:pPr>
            <w:r w:rsidRPr="006D2BF0">
              <w:rPr>
                <w:rFonts w:cs="Arial"/>
                <w:sz w:val="36"/>
                <w:szCs w:val="36"/>
                <w:lang w:val="so-SO"/>
              </w:rPr>
              <w:t>-</w:t>
            </w:r>
          </w:p>
          <w:p w14:paraId="1239B880" w14:textId="4BA956AB" w:rsidR="007E0003" w:rsidRPr="006D2BF0" w:rsidRDefault="007B7097" w:rsidP="00F518E4">
            <w:pPr>
              <w:spacing w:line="240" w:lineRule="auto"/>
              <w:rPr>
                <w:rFonts w:cs="Arial"/>
                <w:sz w:val="36"/>
                <w:szCs w:val="36"/>
                <w:lang w:val="so-SO"/>
              </w:rPr>
            </w:pPr>
            <w:r w:rsidRPr="006D2BF0">
              <w:rPr>
                <w:rFonts w:eastAsia="Batang" w:cs="Arial"/>
                <w:sz w:val="36"/>
                <w:szCs w:val="36"/>
                <w:bdr w:val="nil"/>
                <w:lang w:eastAsia="ko-KR"/>
              </w:rPr>
              <w:t>공인</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및</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자격을</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갖춘</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의료서비스</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전문</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통역사의</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도움을</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받으실</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수</w:t>
            </w:r>
            <w:r w:rsidRPr="006D2BF0">
              <w:rPr>
                <w:rFonts w:eastAsia="Batang" w:cs="Arial"/>
                <w:sz w:val="36"/>
                <w:szCs w:val="36"/>
                <w:bdr w:val="nil"/>
                <w:lang w:val="so-SO" w:eastAsia="ko-KR"/>
              </w:rPr>
              <w:t xml:space="preserve"> </w:t>
            </w:r>
            <w:r w:rsidRPr="006D2BF0">
              <w:rPr>
                <w:rFonts w:eastAsia="Batang" w:cs="Arial"/>
                <w:sz w:val="36"/>
                <w:szCs w:val="36"/>
                <w:bdr w:val="nil"/>
                <w:lang w:eastAsia="ko-KR"/>
              </w:rPr>
              <w:t>있습니다</w:t>
            </w:r>
            <w:r w:rsidRPr="006D2BF0">
              <w:rPr>
                <w:rFonts w:eastAsia="Batang" w:cs="Arial"/>
                <w:sz w:val="36"/>
                <w:szCs w:val="36"/>
                <w:bdr w:val="nil"/>
                <w:lang w:val="so-SO" w:eastAsia="ko-KR"/>
              </w:rPr>
              <w:t xml:space="preserve">.  </w:t>
            </w:r>
          </w:p>
        </w:tc>
      </w:tr>
      <w:tr w:rsidR="00CD57BF" w:rsidRPr="007B7097" w14:paraId="1E9532B0" w14:textId="77777777" w:rsidTr="00F518E4">
        <w:trPr>
          <w:jc w:val="center"/>
        </w:trPr>
        <w:tc>
          <w:tcPr>
            <w:tcW w:w="10790" w:type="dxa"/>
          </w:tcPr>
          <w:p w14:paraId="447A3021" w14:textId="77777777" w:rsidR="007E0003" w:rsidRPr="006D2BF0" w:rsidRDefault="007E0003" w:rsidP="00F518E4">
            <w:pPr>
              <w:spacing w:line="240" w:lineRule="auto"/>
              <w:rPr>
                <w:rFonts w:cs="Arial"/>
                <w:sz w:val="36"/>
                <w:szCs w:val="36"/>
                <w:lang w:val="so-SO"/>
              </w:rPr>
            </w:pPr>
          </w:p>
        </w:tc>
      </w:tr>
      <w:tr w:rsidR="00CD57BF" w:rsidRPr="006D2BF0" w14:paraId="3FC993AB" w14:textId="77777777" w:rsidTr="00F518E4">
        <w:trPr>
          <w:jc w:val="center"/>
        </w:trPr>
        <w:tc>
          <w:tcPr>
            <w:tcW w:w="10790" w:type="dxa"/>
            <w:shd w:val="clear" w:color="auto" w:fill="B4C6E7" w:themeFill="accent1" w:themeFillTint="66"/>
          </w:tcPr>
          <w:p w14:paraId="5CC65577" w14:textId="77777777" w:rsidR="007E0003" w:rsidRPr="006D2BF0" w:rsidRDefault="007B7097" w:rsidP="00F518E4">
            <w:pPr>
              <w:spacing w:after="0" w:line="240" w:lineRule="auto"/>
              <w:rPr>
                <w:rFonts w:eastAsia="Segoe UI" w:cs="Arial"/>
                <w:sz w:val="36"/>
                <w:szCs w:val="36"/>
                <w:bdr w:val="nil"/>
                <w:lang w:val="so-SO"/>
              </w:rPr>
            </w:pPr>
            <w:r w:rsidRPr="006D2BF0">
              <w:rPr>
                <w:rFonts w:cs="Arial"/>
                <w:sz w:val="36"/>
                <w:szCs w:val="36"/>
                <w:lang w:val="so-SO"/>
              </w:rPr>
              <w:t>Chuukese</w:t>
            </w:r>
          </w:p>
        </w:tc>
      </w:tr>
      <w:tr w:rsidR="00CD57BF" w:rsidRPr="007B7097" w14:paraId="022C192F" w14:textId="77777777" w:rsidTr="00F518E4">
        <w:trPr>
          <w:jc w:val="center"/>
        </w:trPr>
        <w:tc>
          <w:tcPr>
            <w:tcW w:w="10790" w:type="dxa"/>
          </w:tcPr>
          <w:p w14:paraId="3332CE01" w14:textId="77777777" w:rsidR="007E0003" w:rsidRPr="006D2BF0" w:rsidRDefault="007B7097" w:rsidP="00F518E4">
            <w:pPr>
              <w:spacing w:line="240" w:lineRule="auto"/>
              <w:rPr>
                <w:rFonts w:cs="Arial"/>
                <w:sz w:val="36"/>
                <w:szCs w:val="36"/>
                <w:lang w:val="es-ES"/>
              </w:rPr>
            </w:pPr>
            <w:r w:rsidRPr="006D2BF0">
              <w:rPr>
                <w:rFonts w:eastAsia="Segoe UI" w:cs="Arial"/>
                <w:sz w:val="36"/>
                <w:szCs w:val="36"/>
                <w:bdr w:val="nil"/>
                <w:lang w:val="de-DE"/>
              </w:rPr>
              <w:lastRenderedPageBreak/>
              <w:t xml:space="preserve">En mi tongeni angei ei taropwe non pwan ew fosun fenu, mese watte mak, Braille ika pwan ew format ke mwochen. </w:t>
            </w:r>
            <w:r w:rsidRPr="006D2BF0">
              <w:rPr>
                <w:rFonts w:eastAsia="Segoe UI" w:cs="Arial"/>
                <w:sz w:val="36"/>
                <w:szCs w:val="36"/>
                <w:bdr w:val="nil"/>
                <w:lang w:val="es-ES"/>
              </w:rPr>
              <w:t xml:space="preserve">En mi </w:t>
            </w:r>
            <w:proofErr w:type="spellStart"/>
            <w:r w:rsidRPr="006D2BF0">
              <w:rPr>
                <w:rFonts w:eastAsia="Segoe UI" w:cs="Arial"/>
                <w:sz w:val="36"/>
                <w:szCs w:val="36"/>
                <w:bdr w:val="nil"/>
                <w:lang w:val="es-ES"/>
              </w:rPr>
              <w:t>tongeni</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pwan</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tingor</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emon</w:t>
            </w:r>
            <w:proofErr w:type="spellEnd"/>
            <w:r w:rsidRPr="006D2BF0">
              <w:rPr>
                <w:rFonts w:eastAsia="Segoe UI" w:cs="Arial"/>
                <w:sz w:val="36"/>
                <w:szCs w:val="36"/>
                <w:bdr w:val="nil"/>
                <w:lang w:val="es-ES"/>
              </w:rPr>
              <w:t xml:space="preserve"> chon </w:t>
            </w:r>
            <w:proofErr w:type="spellStart"/>
            <w:r w:rsidRPr="006D2BF0">
              <w:rPr>
                <w:rFonts w:eastAsia="Segoe UI" w:cs="Arial"/>
                <w:sz w:val="36"/>
                <w:szCs w:val="36"/>
                <w:bdr w:val="nil"/>
                <w:lang w:val="es-ES"/>
              </w:rPr>
              <w:t>chiaku</w:t>
            </w:r>
            <w:proofErr w:type="spellEnd"/>
            <w:r w:rsidRPr="006D2BF0">
              <w:rPr>
                <w:rFonts w:eastAsia="Segoe UI" w:cs="Arial"/>
                <w:sz w:val="36"/>
                <w:szCs w:val="36"/>
                <w:bdr w:val="nil"/>
                <w:lang w:val="es-ES"/>
              </w:rPr>
              <w:t xml:space="preserve"> Ei </w:t>
            </w:r>
            <w:proofErr w:type="spellStart"/>
            <w:r w:rsidRPr="006D2BF0">
              <w:rPr>
                <w:rFonts w:eastAsia="Segoe UI" w:cs="Arial"/>
                <w:sz w:val="36"/>
                <w:szCs w:val="36"/>
                <w:bdr w:val="nil"/>
                <w:lang w:val="es-ES"/>
              </w:rPr>
              <w:t>aninis</w:t>
            </w:r>
            <w:proofErr w:type="spellEnd"/>
            <w:r w:rsidRPr="006D2BF0">
              <w:rPr>
                <w:rFonts w:eastAsia="Segoe UI" w:cs="Arial"/>
                <w:sz w:val="36"/>
                <w:szCs w:val="36"/>
                <w:bdr w:val="nil"/>
                <w:lang w:val="es-ES"/>
              </w:rPr>
              <w:t xml:space="preserve"> ese </w:t>
            </w:r>
            <w:proofErr w:type="spellStart"/>
            <w:r w:rsidRPr="006D2BF0">
              <w:rPr>
                <w:rFonts w:eastAsia="Segoe UI" w:cs="Arial"/>
                <w:sz w:val="36"/>
                <w:szCs w:val="36"/>
                <w:bdr w:val="nil"/>
                <w:lang w:val="es-ES"/>
              </w:rPr>
              <w:t>fokkun</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pwan</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kamo</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Kokori</w:t>
            </w:r>
            <w:proofErr w:type="spellEnd"/>
            <w:r w:rsidR="00160D10" w:rsidRPr="006D2BF0">
              <w:rPr>
                <w:rFonts w:eastAsia="Segoe UI" w:cs="Arial"/>
                <w:sz w:val="36"/>
                <w:szCs w:val="36"/>
                <w:bdr w:val="nil"/>
                <w:lang w:val="es-ES"/>
              </w:rPr>
              <w:t xml:space="preserve"> </w:t>
            </w:r>
            <w:r w:rsidR="00E60CCF" w:rsidRPr="006D2BF0">
              <w:rPr>
                <w:rFonts w:cs="Arial"/>
                <w:sz w:val="36"/>
                <w:szCs w:val="36"/>
                <w:lang w:val="es-ES"/>
              </w:rPr>
              <w:t>855-722-8205</w:t>
            </w:r>
            <w:r w:rsidR="00160D10" w:rsidRPr="006D2BF0">
              <w:rPr>
                <w:rFonts w:cs="Arial"/>
                <w:sz w:val="36"/>
                <w:szCs w:val="36"/>
                <w:lang w:val="es-ES"/>
              </w:rPr>
              <w:t xml:space="preserve"> </w:t>
            </w:r>
            <w:proofErr w:type="spellStart"/>
            <w:r w:rsidRPr="006D2BF0">
              <w:rPr>
                <w:rFonts w:eastAsia="Segoe UI" w:cs="Arial"/>
                <w:sz w:val="36"/>
                <w:szCs w:val="36"/>
                <w:bdr w:val="nil"/>
                <w:lang w:val="es-ES"/>
              </w:rPr>
              <w:t>ika</w:t>
            </w:r>
            <w:proofErr w:type="spellEnd"/>
            <w:r w:rsidRPr="006D2BF0">
              <w:rPr>
                <w:rFonts w:eastAsia="Segoe UI" w:cs="Arial"/>
                <w:sz w:val="36"/>
                <w:szCs w:val="36"/>
                <w:bdr w:val="nil"/>
                <w:lang w:val="es-ES"/>
              </w:rPr>
              <w:t xml:space="preserve"> TTY </w:t>
            </w:r>
            <w:r w:rsidR="00BC0A66" w:rsidRPr="006D2BF0">
              <w:rPr>
                <w:rFonts w:eastAsia="Segoe UI" w:cs="Arial"/>
                <w:sz w:val="36"/>
                <w:szCs w:val="36"/>
                <w:bdr w:val="nil"/>
                <w:lang w:val="es-ES"/>
              </w:rPr>
              <w:t>711</w:t>
            </w:r>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Kich</w:t>
            </w:r>
            <w:proofErr w:type="spellEnd"/>
            <w:r w:rsidRPr="006D2BF0">
              <w:rPr>
                <w:rFonts w:eastAsia="Segoe UI" w:cs="Arial"/>
                <w:sz w:val="36"/>
                <w:szCs w:val="36"/>
                <w:bdr w:val="nil"/>
                <w:lang w:val="es-ES"/>
              </w:rPr>
              <w:t xml:space="preserve"> mi </w:t>
            </w:r>
            <w:proofErr w:type="spellStart"/>
            <w:r w:rsidRPr="006D2BF0">
              <w:rPr>
                <w:rFonts w:eastAsia="Segoe UI" w:cs="Arial"/>
                <w:sz w:val="36"/>
                <w:szCs w:val="36"/>
                <w:bdr w:val="nil"/>
                <w:lang w:val="es-ES"/>
              </w:rPr>
              <w:t>etiwa</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ekkewe</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keken</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relay</w:t>
            </w:r>
            <w:proofErr w:type="spellEnd"/>
            <w:r w:rsidRPr="006D2BF0">
              <w:rPr>
                <w:rFonts w:eastAsia="Segoe UI" w:cs="Arial"/>
                <w:sz w:val="36"/>
                <w:szCs w:val="36"/>
                <w:bdr w:val="nil"/>
                <w:lang w:val="es-ES"/>
              </w:rPr>
              <w:t>.</w:t>
            </w:r>
          </w:p>
          <w:p w14:paraId="3F15CFC2" w14:textId="77777777" w:rsidR="007E0003" w:rsidRPr="006D2BF0" w:rsidRDefault="007B7097" w:rsidP="00F518E4">
            <w:pPr>
              <w:spacing w:line="240" w:lineRule="auto"/>
              <w:rPr>
                <w:rFonts w:cs="Arial"/>
                <w:sz w:val="36"/>
                <w:szCs w:val="36"/>
                <w:lang w:val="es-ES"/>
              </w:rPr>
            </w:pPr>
            <w:r w:rsidRPr="006D2BF0">
              <w:rPr>
                <w:rFonts w:cs="Arial"/>
                <w:sz w:val="36"/>
                <w:szCs w:val="36"/>
                <w:lang w:val="es-ES"/>
              </w:rPr>
              <w:t>-</w:t>
            </w:r>
          </w:p>
          <w:p w14:paraId="46428D1B" w14:textId="12792FE0" w:rsidR="007E0003" w:rsidRPr="006D2BF0" w:rsidRDefault="007B7097" w:rsidP="00F518E4">
            <w:pPr>
              <w:spacing w:line="240" w:lineRule="auto"/>
              <w:rPr>
                <w:rFonts w:cs="Arial"/>
                <w:sz w:val="36"/>
                <w:szCs w:val="36"/>
                <w:lang w:val="es-ES"/>
              </w:rPr>
            </w:pPr>
            <w:r w:rsidRPr="006D2BF0">
              <w:rPr>
                <w:rFonts w:eastAsia="Segoe UI" w:cs="Arial"/>
                <w:sz w:val="36"/>
                <w:szCs w:val="36"/>
                <w:bdr w:val="nil"/>
                <w:lang w:val="es-ES"/>
              </w:rPr>
              <w:t xml:space="preserve">En mi </w:t>
            </w:r>
            <w:proofErr w:type="spellStart"/>
            <w:r w:rsidRPr="006D2BF0">
              <w:rPr>
                <w:rFonts w:eastAsia="Segoe UI" w:cs="Arial"/>
                <w:sz w:val="36"/>
                <w:szCs w:val="36"/>
                <w:bdr w:val="nil"/>
                <w:lang w:val="es-ES"/>
              </w:rPr>
              <w:t>tongeni</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kopwe</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angei</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aninis</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seni</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emon</w:t>
            </w:r>
            <w:proofErr w:type="spellEnd"/>
            <w:r w:rsidRPr="006D2BF0">
              <w:rPr>
                <w:rFonts w:eastAsia="Segoe UI" w:cs="Arial"/>
                <w:sz w:val="36"/>
                <w:szCs w:val="36"/>
                <w:bdr w:val="nil"/>
                <w:lang w:val="es-ES"/>
              </w:rPr>
              <w:t xml:space="preserve"> mi </w:t>
            </w:r>
            <w:proofErr w:type="spellStart"/>
            <w:r w:rsidRPr="006D2BF0">
              <w:rPr>
                <w:rFonts w:eastAsia="Segoe UI" w:cs="Arial"/>
                <w:sz w:val="36"/>
                <w:szCs w:val="36"/>
                <w:bdr w:val="nil"/>
                <w:lang w:val="es-ES"/>
              </w:rPr>
              <w:t>certified</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ika</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qualified</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ren</w:t>
            </w:r>
            <w:proofErr w:type="spellEnd"/>
            <w:r w:rsidRPr="006D2BF0">
              <w:rPr>
                <w:rFonts w:eastAsia="Segoe UI" w:cs="Arial"/>
                <w:sz w:val="36"/>
                <w:szCs w:val="36"/>
                <w:bdr w:val="nil"/>
                <w:lang w:val="es-ES"/>
              </w:rPr>
              <w:t xml:space="preserve"> chon </w:t>
            </w:r>
            <w:proofErr w:type="spellStart"/>
            <w:r w:rsidRPr="006D2BF0">
              <w:rPr>
                <w:rFonts w:eastAsia="Segoe UI" w:cs="Arial"/>
                <w:sz w:val="36"/>
                <w:szCs w:val="36"/>
                <w:bdr w:val="nil"/>
                <w:lang w:val="es-ES"/>
              </w:rPr>
              <w:t>chiaku</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ren</w:t>
            </w:r>
            <w:proofErr w:type="spellEnd"/>
            <w:r w:rsidRPr="006D2BF0">
              <w:rPr>
                <w:rFonts w:eastAsia="Segoe UI" w:cs="Arial"/>
                <w:sz w:val="36"/>
                <w:szCs w:val="36"/>
                <w:bdr w:val="nil"/>
                <w:lang w:val="es-ES"/>
              </w:rPr>
              <w:t xml:space="preserve"> </w:t>
            </w:r>
            <w:proofErr w:type="spellStart"/>
            <w:r w:rsidRPr="006D2BF0">
              <w:rPr>
                <w:rFonts w:eastAsia="Segoe UI" w:cs="Arial"/>
                <w:sz w:val="36"/>
                <w:szCs w:val="36"/>
                <w:bdr w:val="nil"/>
                <w:lang w:val="es-ES"/>
              </w:rPr>
              <w:t>health</w:t>
            </w:r>
            <w:proofErr w:type="spellEnd"/>
            <w:r w:rsidRPr="006D2BF0">
              <w:rPr>
                <w:rFonts w:eastAsia="Segoe UI" w:cs="Arial"/>
                <w:sz w:val="36"/>
                <w:szCs w:val="36"/>
                <w:bdr w:val="nil"/>
                <w:lang w:val="es-ES"/>
              </w:rPr>
              <w:t xml:space="preserve"> care.</w:t>
            </w:r>
          </w:p>
        </w:tc>
      </w:tr>
      <w:tr w:rsidR="00CD57BF" w:rsidRPr="006D2BF0" w14:paraId="5146DF2F" w14:textId="77777777" w:rsidTr="00F518E4">
        <w:trPr>
          <w:jc w:val="center"/>
        </w:trPr>
        <w:tc>
          <w:tcPr>
            <w:tcW w:w="10790" w:type="dxa"/>
            <w:shd w:val="clear" w:color="auto" w:fill="B4C6E7" w:themeFill="accent1" w:themeFillTint="66"/>
          </w:tcPr>
          <w:p w14:paraId="16082382" w14:textId="4E2EF53E" w:rsidR="00715509" w:rsidRPr="006D2BF0" w:rsidRDefault="007B7097">
            <w:pPr>
              <w:spacing w:line="240" w:lineRule="auto"/>
              <w:rPr>
                <w:rFonts w:eastAsia="Segoe UI" w:cs="Arial"/>
                <w:sz w:val="36"/>
                <w:szCs w:val="36"/>
                <w:bdr w:val="nil"/>
                <w:lang w:val="de-DE"/>
              </w:rPr>
            </w:pPr>
            <w:r w:rsidRPr="006D2BF0">
              <w:rPr>
                <w:rFonts w:eastAsia="MS UI Gothic" w:cs="Arial"/>
                <w:sz w:val="36"/>
                <w:szCs w:val="36"/>
                <w:bdr w:val="nil"/>
                <w:lang w:val="so-SO" w:eastAsia="ja-JP"/>
              </w:rPr>
              <w:t>Ukrainian</w:t>
            </w:r>
          </w:p>
        </w:tc>
      </w:tr>
      <w:tr w:rsidR="00CD57BF" w:rsidRPr="007B7097" w14:paraId="3617206B" w14:textId="77777777" w:rsidTr="00F518E4">
        <w:trPr>
          <w:jc w:val="center"/>
        </w:trPr>
        <w:tc>
          <w:tcPr>
            <w:tcW w:w="10790" w:type="dxa"/>
          </w:tcPr>
          <w:p w14:paraId="5B8D2CD0" w14:textId="77777777" w:rsidR="00715509" w:rsidRPr="006D2BF0" w:rsidRDefault="007B7097" w:rsidP="00715509">
            <w:pPr>
              <w:tabs>
                <w:tab w:val="left" w:pos="10800"/>
              </w:tabs>
              <w:spacing w:line="240" w:lineRule="auto"/>
              <w:rPr>
                <w:rFonts w:cs="Arial"/>
                <w:sz w:val="36"/>
                <w:szCs w:val="36"/>
                <w:lang w:val="ru-RU"/>
              </w:rPr>
            </w:pPr>
            <w:r w:rsidRPr="006D2BF0">
              <w:rPr>
                <w:rFonts w:eastAsia="Calibri"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w:t>
            </w:r>
            <w:r w:rsidRPr="006D2BF0">
              <w:rPr>
                <w:rFonts w:eastAsia="Calibri" w:cs="Arial"/>
                <w:sz w:val="36"/>
                <w:szCs w:val="36"/>
                <w:lang w:val="uk-UA"/>
              </w:rPr>
              <w:t>попросити надати послуги перекладача. Ця допомога є безкоштовною. Дзвоніть по номеру телефону 855-722-8205 або телетайпу 711. Ми приймаємо всі дзвінки, які на нас переводять.</w:t>
            </w:r>
          </w:p>
          <w:p w14:paraId="51FD1F72" w14:textId="77777777" w:rsidR="00715509" w:rsidRPr="006D2BF0" w:rsidRDefault="007B7097" w:rsidP="00715509">
            <w:pPr>
              <w:spacing w:line="240" w:lineRule="auto"/>
              <w:rPr>
                <w:rFonts w:cs="Arial"/>
                <w:sz w:val="36"/>
                <w:szCs w:val="36"/>
                <w:lang w:val="ru-RU"/>
              </w:rPr>
            </w:pPr>
            <w:r w:rsidRPr="006D2BF0">
              <w:rPr>
                <w:rFonts w:cs="Arial"/>
                <w:sz w:val="36"/>
                <w:szCs w:val="36"/>
                <w:lang w:val="ru-RU"/>
              </w:rPr>
              <w:t>-</w:t>
            </w:r>
          </w:p>
          <w:p w14:paraId="4AB5A8BC" w14:textId="7D94B179" w:rsidR="005F70D0" w:rsidRPr="006D2BF0" w:rsidRDefault="007B7097">
            <w:pPr>
              <w:spacing w:line="240" w:lineRule="auto"/>
              <w:rPr>
                <w:rFonts w:eastAsia="Calibri" w:cs="Arial"/>
                <w:sz w:val="36"/>
                <w:szCs w:val="36"/>
                <w:lang w:val="ru-RU"/>
              </w:rPr>
            </w:pPr>
            <w:r w:rsidRPr="006D2BF0">
              <w:rPr>
                <w:rFonts w:eastAsia="Calibri" w:cs="Arial"/>
                <w:sz w:val="36"/>
                <w:szCs w:val="36"/>
                <w:lang w:val="uk-UA"/>
              </w:rPr>
              <w:t>Ви можете отримати допомогу від сертифікованого та кваліфікованого медичного перекладача.</w:t>
            </w:r>
          </w:p>
        </w:tc>
      </w:tr>
      <w:tr w:rsidR="00CD57BF" w:rsidRPr="006D2BF0" w14:paraId="5B35A1A1" w14:textId="77777777" w:rsidTr="74D005F0">
        <w:tblPrEx>
          <w:tblBorders>
            <w:insideH w:val="single" w:sz="4" w:space="0" w:color="auto"/>
            <w:insideV w:val="single" w:sz="4" w:space="0" w:color="auto"/>
          </w:tblBorders>
        </w:tblPrEx>
        <w:trPr>
          <w:trHeight w:val="422"/>
          <w:jc w:val="center"/>
        </w:trPr>
        <w:tc>
          <w:tcPr>
            <w:tcW w:w="10795" w:type="dxa"/>
            <w:shd w:val="clear" w:color="auto" w:fill="B4C6E7" w:themeFill="accent1" w:themeFillTint="66"/>
          </w:tcPr>
          <w:p w14:paraId="6F678F3E" w14:textId="7BCA182D" w:rsidR="74D005F0" w:rsidRPr="006D2BF0" w:rsidRDefault="007B7097" w:rsidP="00F518E4">
            <w:pPr>
              <w:bidi/>
              <w:spacing w:after="0" w:line="240" w:lineRule="auto"/>
              <w:rPr>
                <w:rFonts w:eastAsia="Arial" w:cs="Arial"/>
                <w:color w:val="000000" w:themeColor="text1"/>
                <w:sz w:val="36"/>
                <w:szCs w:val="36"/>
                <w:lang w:val="so-SO"/>
              </w:rPr>
            </w:pPr>
            <w:r w:rsidRPr="006D2BF0">
              <w:rPr>
                <w:rFonts w:eastAsia="Arial" w:cs="Arial"/>
                <w:color w:val="000000" w:themeColor="text1"/>
                <w:sz w:val="36"/>
                <w:szCs w:val="36"/>
                <w:lang w:val="so-SO"/>
              </w:rPr>
              <w:t>Farsi</w:t>
            </w:r>
          </w:p>
        </w:tc>
      </w:tr>
      <w:tr w:rsidR="00CD57BF" w:rsidRPr="007B7097" w14:paraId="15F5E5C6" w14:textId="77777777" w:rsidTr="74D005F0">
        <w:tblPrEx>
          <w:tblBorders>
            <w:insideH w:val="single" w:sz="4" w:space="0" w:color="auto"/>
            <w:insideV w:val="single" w:sz="4" w:space="0" w:color="auto"/>
          </w:tblBorders>
        </w:tblPrEx>
        <w:trPr>
          <w:trHeight w:val="422"/>
          <w:jc w:val="center"/>
        </w:trPr>
        <w:tc>
          <w:tcPr>
            <w:tcW w:w="10795" w:type="dxa"/>
            <w:shd w:val="clear" w:color="auto" w:fill="auto"/>
          </w:tcPr>
          <w:p w14:paraId="73FD32F0" w14:textId="474223B9" w:rsidR="74D005F0" w:rsidRPr="006D2BF0" w:rsidRDefault="007B7097" w:rsidP="00F518E4">
            <w:pPr>
              <w:bidi/>
              <w:spacing w:line="240" w:lineRule="auto"/>
              <w:rPr>
                <w:rFonts w:eastAsia="Arial" w:cs="Arial"/>
                <w:sz w:val="36"/>
                <w:szCs w:val="36"/>
                <w:lang w:val="so-SO"/>
              </w:rPr>
            </w:pPr>
            <w:r w:rsidRPr="006D2BF0">
              <w:rPr>
                <w:rFonts w:eastAsia="Arial" w:cs="Arial"/>
                <w:sz w:val="36"/>
                <w:szCs w:val="36"/>
                <w:lang w:val="so-SO"/>
              </w:rPr>
              <w:t>می</w:t>
            </w:r>
            <w:r w:rsidRPr="006D2BF0">
              <w:rPr>
                <w:rFonts w:eastAsia="Arial" w:cs="Arial"/>
                <w:sz w:val="36"/>
                <w:szCs w:val="36"/>
                <w:lang w:val="so-SO"/>
              </w:rPr>
              <w:t>‌</w:t>
            </w:r>
            <w:r w:rsidRPr="006D2BF0">
              <w:rPr>
                <w:rFonts w:eastAsia="Arial" w:cs="Arial"/>
                <w:sz w:val="36"/>
                <w:szCs w:val="36"/>
                <w:lang w:val="so-SO"/>
              </w:rPr>
              <w:t>توانید</w:t>
            </w:r>
            <w:r w:rsidRPr="006D2BF0">
              <w:rPr>
                <w:rFonts w:eastAsia="Arial" w:cs="Arial"/>
                <w:sz w:val="36"/>
                <w:szCs w:val="36"/>
                <w:lang w:val="so-SO"/>
              </w:rPr>
              <w:t xml:space="preserve"> </w:t>
            </w:r>
            <w:r w:rsidRPr="006D2BF0">
              <w:rPr>
                <w:rFonts w:eastAsia="Arial" w:cs="Arial"/>
                <w:sz w:val="36"/>
                <w:szCs w:val="36"/>
                <w:lang w:val="so-SO"/>
              </w:rPr>
              <w:t>این</w:t>
            </w:r>
            <w:r w:rsidRPr="006D2BF0">
              <w:rPr>
                <w:rFonts w:eastAsia="Arial" w:cs="Arial"/>
                <w:sz w:val="36"/>
                <w:szCs w:val="36"/>
                <w:lang w:val="so-SO"/>
              </w:rPr>
              <w:t xml:space="preserve"> </w:t>
            </w:r>
            <w:r w:rsidRPr="006D2BF0">
              <w:rPr>
                <w:rFonts w:eastAsia="Arial" w:cs="Arial"/>
                <w:sz w:val="36"/>
                <w:szCs w:val="36"/>
                <w:lang w:val="so-SO"/>
              </w:rPr>
              <w:t>نامه</w:t>
            </w:r>
            <w:r w:rsidRPr="006D2BF0">
              <w:rPr>
                <w:rFonts w:eastAsia="Arial" w:cs="Arial"/>
                <w:sz w:val="36"/>
                <w:szCs w:val="36"/>
                <w:lang w:val="so-SO"/>
              </w:rPr>
              <w:t xml:space="preserve"> </w:t>
            </w:r>
            <w:r w:rsidRPr="006D2BF0">
              <w:rPr>
                <w:rFonts w:eastAsia="Arial" w:cs="Arial"/>
                <w:sz w:val="36"/>
                <w:szCs w:val="36"/>
                <w:lang w:val="so-SO"/>
              </w:rPr>
              <w:t>را</w:t>
            </w:r>
            <w:r w:rsidRPr="006D2BF0">
              <w:rPr>
                <w:rFonts w:eastAsia="Arial" w:cs="Arial"/>
                <w:sz w:val="36"/>
                <w:szCs w:val="36"/>
                <w:lang w:val="so-SO"/>
              </w:rPr>
              <w:t xml:space="preserve"> </w:t>
            </w:r>
            <w:r w:rsidRPr="006D2BF0">
              <w:rPr>
                <w:rFonts w:eastAsia="Arial" w:cs="Arial"/>
                <w:sz w:val="36"/>
                <w:szCs w:val="36"/>
                <w:lang w:val="so-SO"/>
              </w:rPr>
              <w:t>به</w:t>
            </w:r>
            <w:r w:rsidRPr="006D2BF0">
              <w:rPr>
                <w:rFonts w:eastAsia="Arial" w:cs="Arial"/>
                <w:sz w:val="36"/>
                <w:szCs w:val="36"/>
                <w:lang w:val="so-SO"/>
              </w:rPr>
              <w:t xml:space="preserve"> </w:t>
            </w:r>
            <w:r w:rsidRPr="006D2BF0">
              <w:rPr>
                <w:rFonts w:eastAsia="Arial" w:cs="Arial"/>
                <w:sz w:val="36"/>
                <w:szCs w:val="36"/>
                <w:lang w:val="so-SO"/>
              </w:rPr>
              <w:t>زبان</w:t>
            </w:r>
            <w:r w:rsidRPr="006D2BF0">
              <w:rPr>
                <w:rFonts w:eastAsia="Arial" w:cs="Arial"/>
                <w:sz w:val="36"/>
                <w:szCs w:val="36"/>
                <w:lang w:val="so-SO"/>
              </w:rPr>
              <w:t>‌</w:t>
            </w:r>
            <w:r w:rsidRPr="006D2BF0">
              <w:rPr>
                <w:rFonts w:eastAsia="Arial" w:cs="Arial"/>
                <w:sz w:val="36"/>
                <w:szCs w:val="36"/>
                <w:lang w:val="so-SO"/>
              </w:rPr>
              <w:t>های</w:t>
            </w:r>
            <w:r w:rsidRPr="006D2BF0">
              <w:rPr>
                <w:rFonts w:eastAsia="Arial" w:cs="Arial"/>
                <w:sz w:val="36"/>
                <w:szCs w:val="36"/>
                <w:lang w:val="so-SO"/>
              </w:rPr>
              <w:t xml:space="preserve"> </w:t>
            </w:r>
            <w:r w:rsidRPr="006D2BF0">
              <w:rPr>
                <w:rFonts w:eastAsia="Arial" w:cs="Arial"/>
                <w:sz w:val="36"/>
                <w:szCs w:val="36"/>
                <w:lang w:val="so-SO"/>
              </w:rPr>
              <w:t>دیگر،</w:t>
            </w:r>
            <w:r w:rsidRPr="006D2BF0">
              <w:rPr>
                <w:rFonts w:eastAsia="Arial" w:cs="Arial"/>
                <w:sz w:val="36"/>
                <w:szCs w:val="36"/>
                <w:lang w:val="so-SO"/>
              </w:rPr>
              <w:t xml:space="preserve"> </w:t>
            </w:r>
            <w:r w:rsidRPr="006D2BF0">
              <w:rPr>
                <w:rFonts w:eastAsia="Arial" w:cs="Arial"/>
                <w:sz w:val="36"/>
                <w:szCs w:val="36"/>
                <w:lang w:val="so-SO"/>
              </w:rPr>
              <w:t>درشت</w:t>
            </w:r>
            <w:r w:rsidRPr="006D2BF0">
              <w:rPr>
                <w:rFonts w:eastAsia="Arial" w:cs="Arial"/>
                <w:sz w:val="36"/>
                <w:szCs w:val="36"/>
                <w:lang w:val="so-SO"/>
              </w:rPr>
              <w:t>‌</w:t>
            </w:r>
            <w:r w:rsidRPr="006D2BF0">
              <w:rPr>
                <w:rFonts w:eastAsia="Arial" w:cs="Arial"/>
                <w:sz w:val="36"/>
                <w:szCs w:val="36"/>
                <w:lang w:val="so-SO"/>
              </w:rPr>
              <w:t>خط،</w:t>
            </w:r>
            <w:r w:rsidRPr="006D2BF0">
              <w:rPr>
                <w:rFonts w:eastAsia="Arial" w:cs="Arial"/>
                <w:sz w:val="36"/>
                <w:szCs w:val="36"/>
                <w:lang w:val="so-SO"/>
              </w:rPr>
              <w:t xml:space="preserve"> </w:t>
            </w:r>
            <w:r w:rsidRPr="006D2BF0">
              <w:rPr>
                <w:rFonts w:eastAsia="Arial" w:cs="Arial"/>
                <w:sz w:val="36"/>
                <w:szCs w:val="36"/>
                <w:lang w:val="so-SO"/>
              </w:rPr>
              <w:t>بریل</w:t>
            </w:r>
            <w:r w:rsidRPr="006D2BF0">
              <w:rPr>
                <w:rFonts w:eastAsia="Arial" w:cs="Arial"/>
                <w:sz w:val="36"/>
                <w:szCs w:val="36"/>
                <w:lang w:val="so-SO"/>
              </w:rPr>
              <w:t xml:space="preserve"> </w:t>
            </w:r>
            <w:r w:rsidRPr="006D2BF0">
              <w:rPr>
                <w:rFonts w:eastAsia="Arial" w:cs="Arial"/>
                <w:sz w:val="36"/>
                <w:szCs w:val="36"/>
                <w:lang w:val="so-SO"/>
              </w:rPr>
              <w:t>یا</w:t>
            </w:r>
            <w:r w:rsidRPr="006D2BF0">
              <w:rPr>
                <w:rFonts w:eastAsia="Arial" w:cs="Arial"/>
                <w:sz w:val="36"/>
                <w:szCs w:val="36"/>
                <w:lang w:val="so-SO"/>
              </w:rPr>
              <w:t xml:space="preserve"> </w:t>
            </w:r>
            <w:r w:rsidRPr="006D2BF0">
              <w:rPr>
                <w:rFonts w:eastAsia="Arial" w:cs="Arial"/>
                <w:sz w:val="36"/>
                <w:szCs w:val="36"/>
                <w:lang w:val="so-SO"/>
              </w:rPr>
              <w:t>قالب</w:t>
            </w:r>
            <w:r w:rsidRPr="006D2BF0">
              <w:rPr>
                <w:rFonts w:eastAsia="Arial" w:cs="Arial"/>
                <w:sz w:val="36"/>
                <w:szCs w:val="36"/>
                <w:lang w:val="so-SO"/>
              </w:rPr>
              <w:t xml:space="preserve"> </w:t>
            </w:r>
            <w:r w:rsidRPr="006D2BF0">
              <w:rPr>
                <w:rFonts w:eastAsia="Arial" w:cs="Arial"/>
                <w:sz w:val="36"/>
                <w:szCs w:val="36"/>
                <w:lang w:val="so-SO"/>
              </w:rPr>
              <w:t>ترجیحی</w:t>
            </w:r>
            <w:r w:rsidRPr="006D2BF0">
              <w:rPr>
                <w:rFonts w:eastAsia="Arial" w:cs="Arial"/>
                <w:sz w:val="36"/>
                <w:szCs w:val="36"/>
                <w:lang w:val="so-SO"/>
              </w:rPr>
              <w:t xml:space="preserve"> </w:t>
            </w:r>
            <w:r w:rsidRPr="006D2BF0">
              <w:rPr>
                <w:rFonts w:eastAsia="Arial" w:cs="Arial"/>
                <w:sz w:val="36"/>
                <w:szCs w:val="36"/>
                <w:lang w:val="so-SO"/>
              </w:rPr>
              <w:t>دیگری</w:t>
            </w:r>
            <w:r w:rsidRPr="006D2BF0">
              <w:rPr>
                <w:rFonts w:eastAsia="Arial" w:cs="Arial"/>
                <w:sz w:val="36"/>
                <w:szCs w:val="36"/>
                <w:lang w:val="so-SO"/>
              </w:rPr>
              <w:t xml:space="preserve"> </w:t>
            </w:r>
            <w:r w:rsidRPr="006D2BF0">
              <w:rPr>
                <w:rFonts w:eastAsia="Arial" w:cs="Arial"/>
                <w:sz w:val="36"/>
                <w:szCs w:val="36"/>
                <w:lang w:val="so-SO"/>
              </w:rPr>
              <w:t>دریافت</w:t>
            </w:r>
            <w:r w:rsidRPr="006D2BF0">
              <w:rPr>
                <w:rFonts w:eastAsia="Arial" w:cs="Arial"/>
                <w:sz w:val="36"/>
                <w:szCs w:val="36"/>
                <w:lang w:val="so-SO"/>
              </w:rPr>
              <w:t xml:space="preserve"> </w:t>
            </w:r>
            <w:r w:rsidRPr="006D2BF0">
              <w:rPr>
                <w:rFonts w:eastAsia="Arial" w:cs="Arial"/>
                <w:sz w:val="36"/>
                <w:szCs w:val="36"/>
                <w:lang w:val="so-SO"/>
              </w:rPr>
              <w:t>کنید</w:t>
            </w:r>
            <w:r w:rsidRPr="006D2BF0">
              <w:rPr>
                <w:rFonts w:eastAsia="Arial" w:cs="Arial"/>
                <w:sz w:val="36"/>
                <w:szCs w:val="36"/>
                <w:lang w:val="so-SO"/>
              </w:rPr>
              <w:t xml:space="preserve">. </w:t>
            </w:r>
            <w:r w:rsidRPr="006D2BF0">
              <w:rPr>
                <w:rFonts w:eastAsia="Arial" w:cs="Arial"/>
                <w:sz w:val="36"/>
                <w:szCs w:val="36"/>
                <w:lang w:val="so-SO"/>
              </w:rPr>
              <w:t>می</w:t>
            </w:r>
            <w:r w:rsidRPr="006D2BF0">
              <w:rPr>
                <w:rFonts w:eastAsia="Arial" w:cs="Arial"/>
                <w:sz w:val="36"/>
                <w:szCs w:val="36"/>
                <w:lang w:val="so-SO"/>
              </w:rPr>
              <w:t>‌</w:t>
            </w:r>
            <w:r w:rsidRPr="006D2BF0">
              <w:rPr>
                <w:rFonts w:eastAsia="Arial" w:cs="Arial"/>
                <w:sz w:val="36"/>
                <w:szCs w:val="36"/>
                <w:lang w:val="so-SO"/>
              </w:rPr>
              <w:t>توانید</w:t>
            </w:r>
            <w:r w:rsidRPr="006D2BF0">
              <w:rPr>
                <w:rFonts w:eastAsia="Arial" w:cs="Arial"/>
                <w:sz w:val="36"/>
                <w:szCs w:val="36"/>
                <w:lang w:val="so-SO"/>
              </w:rPr>
              <w:t xml:space="preserve"> </w:t>
            </w:r>
            <w:r w:rsidRPr="006D2BF0">
              <w:rPr>
                <w:rFonts w:eastAsia="Arial" w:cs="Arial"/>
                <w:sz w:val="36"/>
                <w:szCs w:val="36"/>
                <w:lang w:val="so-SO"/>
              </w:rPr>
              <w:t>مترجم</w:t>
            </w:r>
            <w:r w:rsidRPr="006D2BF0">
              <w:rPr>
                <w:rFonts w:eastAsia="Arial" w:cs="Arial"/>
                <w:sz w:val="36"/>
                <w:szCs w:val="36"/>
                <w:lang w:val="so-SO"/>
              </w:rPr>
              <w:t xml:space="preserve"> </w:t>
            </w:r>
            <w:r w:rsidRPr="006D2BF0">
              <w:rPr>
                <w:rFonts w:eastAsia="Arial" w:cs="Arial"/>
                <w:sz w:val="36"/>
                <w:szCs w:val="36"/>
                <w:lang w:val="so-SO"/>
              </w:rPr>
              <w:t>شفاهی</w:t>
            </w:r>
            <w:r w:rsidRPr="006D2BF0">
              <w:rPr>
                <w:rFonts w:eastAsia="Arial" w:cs="Arial"/>
                <w:sz w:val="36"/>
                <w:szCs w:val="36"/>
                <w:lang w:val="so-SO"/>
              </w:rPr>
              <w:t xml:space="preserve"> </w:t>
            </w:r>
            <w:r w:rsidRPr="006D2BF0">
              <w:rPr>
                <w:rFonts w:eastAsia="Arial" w:cs="Arial"/>
                <w:sz w:val="36"/>
                <w:szCs w:val="36"/>
                <w:lang w:val="so-SO"/>
              </w:rPr>
              <w:t>نیز</w:t>
            </w:r>
            <w:r w:rsidRPr="006D2BF0">
              <w:rPr>
                <w:rFonts w:eastAsia="Arial" w:cs="Arial"/>
                <w:sz w:val="36"/>
                <w:szCs w:val="36"/>
                <w:lang w:val="so-SO"/>
              </w:rPr>
              <w:t xml:space="preserve"> </w:t>
            </w:r>
            <w:r w:rsidRPr="006D2BF0">
              <w:rPr>
                <w:rFonts w:eastAsia="Arial" w:cs="Arial"/>
                <w:sz w:val="36"/>
                <w:szCs w:val="36"/>
                <w:lang w:val="so-SO"/>
              </w:rPr>
              <w:t>درخواست</w:t>
            </w:r>
            <w:r w:rsidRPr="006D2BF0">
              <w:rPr>
                <w:rFonts w:eastAsia="Arial" w:cs="Arial"/>
                <w:sz w:val="36"/>
                <w:szCs w:val="36"/>
                <w:lang w:val="so-SO"/>
              </w:rPr>
              <w:t xml:space="preserve"> </w:t>
            </w:r>
            <w:r w:rsidRPr="006D2BF0">
              <w:rPr>
                <w:rFonts w:eastAsia="Arial" w:cs="Arial"/>
                <w:sz w:val="36"/>
                <w:szCs w:val="36"/>
                <w:lang w:val="so-SO"/>
              </w:rPr>
              <w:t>کنید</w:t>
            </w:r>
            <w:r w:rsidRPr="006D2BF0">
              <w:rPr>
                <w:rFonts w:eastAsia="Arial" w:cs="Arial"/>
                <w:sz w:val="36"/>
                <w:szCs w:val="36"/>
                <w:lang w:val="so-SO"/>
              </w:rPr>
              <w:t xml:space="preserve">. </w:t>
            </w:r>
            <w:r w:rsidRPr="006D2BF0">
              <w:rPr>
                <w:rFonts w:eastAsia="Arial" w:cs="Arial"/>
                <w:sz w:val="36"/>
                <w:szCs w:val="36"/>
                <w:lang w:val="so-SO"/>
              </w:rPr>
              <w:t>این</w:t>
            </w:r>
            <w:r w:rsidRPr="006D2BF0">
              <w:rPr>
                <w:rFonts w:eastAsia="Arial" w:cs="Arial"/>
                <w:sz w:val="36"/>
                <w:szCs w:val="36"/>
                <w:lang w:val="so-SO"/>
              </w:rPr>
              <w:t xml:space="preserve"> </w:t>
            </w:r>
            <w:r w:rsidRPr="006D2BF0">
              <w:rPr>
                <w:rFonts w:eastAsia="Arial" w:cs="Arial"/>
                <w:sz w:val="36"/>
                <w:szCs w:val="36"/>
                <w:lang w:val="so-SO"/>
              </w:rPr>
              <w:t>کمک</w:t>
            </w:r>
            <w:r w:rsidRPr="006D2BF0">
              <w:rPr>
                <w:rFonts w:eastAsia="Arial" w:cs="Arial"/>
                <w:sz w:val="36"/>
                <w:szCs w:val="36"/>
                <w:lang w:val="so-SO"/>
              </w:rPr>
              <w:t xml:space="preserve"> </w:t>
            </w:r>
            <w:r w:rsidRPr="006D2BF0">
              <w:rPr>
                <w:rFonts w:eastAsia="Arial" w:cs="Arial"/>
                <w:sz w:val="36"/>
                <w:szCs w:val="36"/>
                <w:lang w:val="so-SO"/>
              </w:rPr>
              <w:t>رایگان</w:t>
            </w:r>
            <w:r w:rsidRPr="006D2BF0">
              <w:rPr>
                <w:rFonts w:eastAsia="Arial" w:cs="Arial"/>
                <w:sz w:val="36"/>
                <w:szCs w:val="36"/>
                <w:lang w:val="so-SO"/>
              </w:rPr>
              <w:t xml:space="preserve"> </w:t>
            </w:r>
            <w:r w:rsidRPr="006D2BF0">
              <w:rPr>
                <w:rFonts w:eastAsia="Arial" w:cs="Arial"/>
                <w:sz w:val="36"/>
                <w:szCs w:val="36"/>
                <w:lang w:val="so-SO"/>
              </w:rPr>
              <w:t>است</w:t>
            </w:r>
            <w:r w:rsidRPr="006D2BF0">
              <w:rPr>
                <w:rFonts w:eastAsia="Arial" w:cs="Arial"/>
                <w:sz w:val="36"/>
                <w:szCs w:val="36"/>
                <w:lang w:val="so-SO"/>
              </w:rPr>
              <w:t xml:space="preserve">. </w:t>
            </w:r>
            <w:r w:rsidRPr="006D2BF0">
              <w:rPr>
                <w:rFonts w:eastAsia="Arial" w:cs="Arial"/>
                <w:sz w:val="36"/>
                <w:szCs w:val="36"/>
                <w:lang w:val="so-SO"/>
              </w:rPr>
              <w:t>با</w:t>
            </w:r>
            <w:r w:rsidRPr="006D2BF0">
              <w:rPr>
                <w:rFonts w:eastAsia="Arial" w:cs="Arial"/>
                <w:sz w:val="36"/>
                <w:szCs w:val="36"/>
                <w:lang w:val="so-SO"/>
              </w:rPr>
              <w:t xml:space="preserve"> 855-722-8205 </w:t>
            </w:r>
            <w:r w:rsidRPr="006D2BF0">
              <w:rPr>
                <w:rFonts w:eastAsia="Arial" w:cs="Arial"/>
                <w:sz w:val="36"/>
                <w:szCs w:val="36"/>
                <w:lang w:val="so-SO"/>
              </w:rPr>
              <w:t>یا</w:t>
            </w:r>
            <w:r w:rsidRPr="006D2BF0">
              <w:rPr>
                <w:rFonts w:eastAsia="Arial" w:cs="Arial"/>
                <w:sz w:val="36"/>
                <w:szCs w:val="36"/>
                <w:lang w:val="so-SO"/>
              </w:rPr>
              <w:t xml:space="preserve"> TTY 711 </w:t>
            </w:r>
            <w:r w:rsidRPr="006D2BF0">
              <w:rPr>
                <w:rFonts w:eastAsia="Arial" w:cs="Arial"/>
                <w:sz w:val="36"/>
                <w:szCs w:val="36"/>
                <w:lang w:val="so-SO"/>
              </w:rPr>
              <w:t>تماس</w:t>
            </w:r>
            <w:r w:rsidRPr="006D2BF0">
              <w:rPr>
                <w:rFonts w:eastAsia="Arial" w:cs="Arial"/>
                <w:sz w:val="36"/>
                <w:szCs w:val="36"/>
                <w:lang w:val="so-SO"/>
              </w:rPr>
              <w:t xml:space="preserve"> </w:t>
            </w:r>
            <w:r w:rsidRPr="006D2BF0">
              <w:rPr>
                <w:rFonts w:eastAsia="Arial" w:cs="Arial"/>
                <w:sz w:val="36"/>
                <w:szCs w:val="36"/>
                <w:lang w:val="so-SO"/>
              </w:rPr>
              <w:t>بگیرید</w:t>
            </w:r>
            <w:r w:rsidRPr="006D2BF0">
              <w:rPr>
                <w:rFonts w:eastAsia="Arial" w:cs="Arial"/>
                <w:sz w:val="36"/>
                <w:szCs w:val="36"/>
                <w:lang w:val="so-SO"/>
              </w:rPr>
              <w:t xml:space="preserve">. </w:t>
            </w:r>
            <w:r w:rsidRPr="006D2BF0">
              <w:rPr>
                <w:rFonts w:eastAsia="Arial" w:cs="Arial"/>
                <w:sz w:val="36"/>
                <w:szCs w:val="36"/>
                <w:lang w:val="so-SO"/>
              </w:rPr>
              <w:t>تماس</w:t>
            </w:r>
            <w:r w:rsidRPr="006D2BF0">
              <w:rPr>
                <w:rFonts w:eastAsia="Arial" w:cs="Arial"/>
                <w:sz w:val="36"/>
                <w:szCs w:val="36"/>
                <w:lang w:val="so-SO"/>
              </w:rPr>
              <w:t>‌</w:t>
            </w:r>
            <w:r w:rsidRPr="006D2BF0">
              <w:rPr>
                <w:rFonts w:eastAsia="Arial" w:cs="Arial"/>
                <w:sz w:val="36"/>
                <w:szCs w:val="36"/>
                <w:lang w:val="so-SO"/>
              </w:rPr>
              <w:t>های</w:t>
            </w:r>
            <w:r w:rsidRPr="006D2BF0">
              <w:rPr>
                <w:rFonts w:eastAsia="Arial" w:cs="Arial"/>
                <w:sz w:val="36"/>
                <w:szCs w:val="36"/>
                <w:lang w:val="so-SO"/>
              </w:rPr>
              <w:t xml:space="preserve"> </w:t>
            </w:r>
            <w:r w:rsidRPr="006D2BF0">
              <w:rPr>
                <w:rFonts w:eastAsia="Arial" w:cs="Arial"/>
                <w:sz w:val="36"/>
                <w:szCs w:val="36"/>
                <w:lang w:val="so-SO"/>
              </w:rPr>
              <w:t>رله</w:t>
            </w:r>
            <w:r w:rsidRPr="006D2BF0">
              <w:rPr>
                <w:rFonts w:eastAsia="Arial" w:cs="Arial"/>
                <w:sz w:val="36"/>
                <w:szCs w:val="36"/>
                <w:lang w:val="so-SO"/>
              </w:rPr>
              <w:t xml:space="preserve"> </w:t>
            </w:r>
            <w:r w:rsidRPr="006D2BF0">
              <w:rPr>
                <w:rFonts w:eastAsia="Arial" w:cs="Arial"/>
                <w:sz w:val="36"/>
                <w:szCs w:val="36"/>
                <w:lang w:val="so-SO"/>
              </w:rPr>
              <w:t>را</w:t>
            </w:r>
            <w:r w:rsidRPr="006D2BF0">
              <w:rPr>
                <w:rFonts w:eastAsia="Arial" w:cs="Arial"/>
                <w:sz w:val="36"/>
                <w:szCs w:val="36"/>
                <w:lang w:val="so-SO"/>
              </w:rPr>
              <w:t xml:space="preserve"> </w:t>
            </w:r>
            <w:r w:rsidRPr="006D2BF0">
              <w:rPr>
                <w:rFonts w:eastAsia="Arial" w:cs="Arial"/>
                <w:sz w:val="36"/>
                <w:szCs w:val="36"/>
                <w:lang w:val="so-SO"/>
              </w:rPr>
              <w:t>می</w:t>
            </w:r>
            <w:r w:rsidRPr="006D2BF0">
              <w:rPr>
                <w:rFonts w:eastAsia="Arial" w:cs="Arial"/>
                <w:sz w:val="36"/>
                <w:szCs w:val="36"/>
                <w:lang w:val="so-SO"/>
              </w:rPr>
              <w:t>‌</w:t>
            </w:r>
            <w:r w:rsidRPr="006D2BF0">
              <w:rPr>
                <w:rFonts w:eastAsia="Arial" w:cs="Arial"/>
                <w:sz w:val="36"/>
                <w:szCs w:val="36"/>
                <w:lang w:val="so-SO"/>
              </w:rPr>
              <w:t>پذیریم</w:t>
            </w:r>
            <w:r w:rsidRPr="006D2BF0">
              <w:rPr>
                <w:rFonts w:eastAsia="Arial" w:cs="Arial"/>
                <w:sz w:val="36"/>
                <w:szCs w:val="36"/>
                <w:lang w:val="so-SO"/>
              </w:rPr>
              <w:t>.</w:t>
            </w:r>
          </w:p>
          <w:p w14:paraId="15AB7E68" w14:textId="57C39FB6" w:rsidR="74D005F0" w:rsidRPr="006D2BF0" w:rsidRDefault="007B7097" w:rsidP="00F518E4">
            <w:pPr>
              <w:bidi/>
              <w:spacing w:line="240" w:lineRule="auto"/>
              <w:rPr>
                <w:rFonts w:eastAsia="Arial" w:cs="Arial"/>
                <w:sz w:val="36"/>
                <w:szCs w:val="36"/>
                <w:lang w:val="so-SO"/>
              </w:rPr>
            </w:pPr>
            <w:r w:rsidRPr="006D2BF0">
              <w:rPr>
                <w:rFonts w:eastAsia="Arial" w:cs="Arial"/>
                <w:sz w:val="36"/>
                <w:szCs w:val="36"/>
                <w:lang w:val="so-SO"/>
              </w:rPr>
              <w:t>-</w:t>
            </w:r>
          </w:p>
          <w:p w14:paraId="6585B675" w14:textId="7B036D1A" w:rsidR="74D005F0" w:rsidRPr="006D2BF0" w:rsidRDefault="007B7097" w:rsidP="00F518E4">
            <w:pPr>
              <w:bidi/>
              <w:spacing w:line="240" w:lineRule="auto"/>
              <w:rPr>
                <w:rFonts w:eastAsia="Arial" w:cs="Arial"/>
                <w:sz w:val="36"/>
                <w:szCs w:val="36"/>
                <w:lang w:val="so-SO"/>
              </w:rPr>
            </w:pPr>
            <w:r w:rsidRPr="006D2BF0">
              <w:rPr>
                <w:rFonts w:eastAsia="Arial" w:cs="Arial"/>
                <w:sz w:val="36"/>
                <w:szCs w:val="36"/>
                <w:lang w:val="so-SO"/>
              </w:rPr>
              <w:t>می</w:t>
            </w:r>
            <w:r w:rsidRPr="006D2BF0">
              <w:rPr>
                <w:rFonts w:eastAsia="Arial" w:cs="Arial"/>
                <w:sz w:val="36"/>
                <w:szCs w:val="36"/>
                <w:lang w:val="so-SO"/>
              </w:rPr>
              <w:t>‌</w:t>
            </w:r>
            <w:r w:rsidRPr="006D2BF0">
              <w:rPr>
                <w:rFonts w:eastAsia="Arial" w:cs="Arial"/>
                <w:sz w:val="36"/>
                <w:szCs w:val="36"/>
                <w:lang w:val="so-SO"/>
              </w:rPr>
              <w:t>توانید</w:t>
            </w:r>
            <w:r w:rsidRPr="006D2BF0">
              <w:rPr>
                <w:rFonts w:eastAsia="Arial" w:cs="Arial"/>
                <w:sz w:val="36"/>
                <w:szCs w:val="36"/>
                <w:lang w:val="so-SO"/>
              </w:rPr>
              <w:t xml:space="preserve"> </w:t>
            </w:r>
            <w:r w:rsidRPr="006D2BF0">
              <w:rPr>
                <w:rFonts w:eastAsia="Arial" w:cs="Arial"/>
                <w:sz w:val="36"/>
                <w:szCs w:val="36"/>
                <w:lang w:val="so-SO"/>
              </w:rPr>
              <w:t>از</w:t>
            </w:r>
            <w:r w:rsidRPr="006D2BF0">
              <w:rPr>
                <w:rFonts w:eastAsia="Arial" w:cs="Arial"/>
                <w:sz w:val="36"/>
                <w:szCs w:val="36"/>
                <w:lang w:val="so-SO"/>
              </w:rPr>
              <w:t xml:space="preserve"> </w:t>
            </w:r>
            <w:r w:rsidRPr="006D2BF0">
              <w:rPr>
                <w:rFonts w:eastAsia="Arial" w:cs="Arial"/>
                <w:sz w:val="36"/>
                <w:szCs w:val="36"/>
                <w:lang w:val="so-SO"/>
              </w:rPr>
              <w:t>یک</w:t>
            </w:r>
            <w:r w:rsidRPr="006D2BF0">
              <w:rPr>
                <w:rFonts w:eastAsia="Arial" w:cs="Arial"/>
                <w:sz w:val="36"/>
                <w:szCs w:val="36"/>
                <w:lang w:val="so-SO"/>
              </w:rPr>
              <w:t xml:space="preserve"> </w:t>
            </w:r>
            <w:r w:rsidRPr="006D2BF0">
              <w:rPr>
                <w:rFonts w:eastAsia="Arial" w:cs="Arial"/>
                <w:sz w:val="36"/>
                <w:szCs w:val="36"/>
                <w:lang w:val="so-SO"/>
              </w:rPr>
              <w:t>مترجم</w:t>
            </w:r>
            <w:r w:rsidRPr="006D2BF0">
              <w:rPr>
                <w:rFonts w:eastAsia="Arial" w:cs="Arial"/>
                <w:sz w:val="36"/>
                <w:szCs w:val="36"/>
                <w:lang w:val="so-SO"/>
              </w:rPr>
              <w:t xml:space="preserve"> </w:t>
            </w:r>
            <w:r w:rsidRPr="006D2BF0">
              <w:rPr>
                <w:rFonts w:eastAsia="Arial" w:cs="Arial"/>
                <w:sz w:val="36"/>
                <w:szCs w:val="36"/>
                <w:lang w:val="so-SO"/>
              </w:rPr>
              <w:t>شفاهی</w:t>
            </w:r>
            <w:r w:rsidRPr="006D2BF0">
              <w:rPr>
                <w:rFonts w:eastAsia="Arial" w:cs="Arial"/>
                <w:sz w:val="36"/>
                <w:szCs w:val="36"/>
                <w:lang w:val="so-SO"/>
              </w:rPr>
              <w:t xml:space="preserve"> </w:t>
            </w:r>
            <w:r w:rsidRPr="006D2BF0">
              <w:rPr>
                <w:rFonts w:eastAsia="Arial" w:cs="Arial"/>
                <w:sz w:val="36"/>
                <w:szCs w:val="36"/>
                <w:lang w:val="so-SO"/>
              </w:rPr>
              <w:t>دارای</w:t>
            </w:r>
            <w:r w:rsidRPr="006D2BF0">
              <w:rPr>
                <w:rFonts w:eastAsia="Arial" w:cs="Arial"/>
                <w:sz w:val="36"/>
                <w:szCs w:val="36"/>
                <w:lang w:val="so-SO"/>
              </w:rPr>
              <w:t xml:space="preserve"> </w:t>
            </w:r>
            <w:r w:rsidRPr="006D2BF0">
              <w:rPr>
                <w:rFonts w:eastAsia="Arial" w:cs="Arial"/>
                <w:sz w:val="36"/>
                <w:szCs w:val="36"/>
                <w:lang w:val="so-SO"/>
              </w:rPr>
              <w:t>گواهی</w:t>
            </w:r>
            <w:r w:rsidRPr="006D2BF0">
              <w:rPr>
                <w:rFonts w:eastAsia="Arial" w:cs="Arial"/>
                <w:sz w:val="36"/>
                <w:szCs w:val="36"/>
                <w:lang w:val="so-SO"/>
              </w:rPr>
              <w:t xml:space="preserve"> </w:t>
            </w:r>
            <w:r w:rsidRPr="006D2BF0">
              <w:rPr>
                <w:rFonts w:eastAsia="Arial" w:cs="Arial"/>
                <w:sz w:val="36"/>
                <w:szCs w:val="36"/>
                <w:lang w:val="so-SO"/>
              </w:rPr>
              <w:t>و</w:t>
            </w:r>
            <w:r w:rsidRPr="006D2BF0">
              <w:rPr>
                <w:rFonts w:eastAsia="Arial" w:cs="Arial"/>
                <w:sz w:val="36"/>
                <w:szCs w:val="36"/>
                <w:lang w:val="so-SO"/>
              </w:rPr>
              <w:t xml:space="preserve"> </w:t>
            </w:r>
            <w:r w:rsidRPr="006D2BF0">
              <w:rPr>
                <w:rFonts w:eastAsia="Arial" w:cs="Arial"/>
                <w:sz w:val="36"/>
                <w:szCs w:val="36"/>
                <w:lang w:val="so-SO"/>
              </w:rPr>
              <w:t>با</w:t>
            </w:r>
            <w:r w:rsidRPr="006D2BF0">
              <w:rPr>
                <w:rFonts w:eastAsia="Arial" w:cs="Arial"/>
                <w:sz w:val="36"/>
                <w:szCs w:val="36"/>
                <w:lang w:val="so-SO"/>
              </w:rPr>
              <w:t>‌</w:t>
            </w:r>
            <w:r w:rsidRPr="006D2BF0">
              <w:rPr>
                <w:rFonts w:eastAsia="Arial" w:cs="Arial"/>
                <w:sz w:val="36"/>
                <w:szCs w:val="36"/>
                <w:lang w:val="so-SO"/>
              </w:rPr>
              <w:t>کفایت</w:t>
            </w:r>
            <w:r w:rsidRPr="006D2BF0">
              <w:rPr>
                <w:rFonts w:eastAsia="Arial" w:cs="Arial"/>
                <w:sz w:val="36"/>
                <w:szCs w:val="36"/>
                <w:lang w:val="so-SO"/>
              </w:rPr>
              <w:t xml:space="preserve"> </w:t>
            </w:r>
            <w:r w:rsidRPr="006D2BF0">
              <w:rPr>
                <w:rFonts w:eastAsia="Arial" w:cs="Arial"/>
                <w:sz w:val="36"/>
                <w:szCs w:val="36"/>
                <w:lang w:val="so-SO"/>
              </w:rPr>
              <w:t>در</w:t>
            </w:r>
            <w:r w:rsidRPr="006D2BF0">
              <w:rPr>
                <w:rFonts w:eastAsia="Arial" w:cs="Arial"/>
                <w:sz w:val="36"/>
                <w:szCs w:val="36"/>
                <w:lang w:val="so-SO"/>
              </w:rPr>
              <w:t xml:space="preserve"> </w:t>
            </w:r>
            <w:r w:rsidRPr="006D2BF0">
              <w:rPr>
                <w:rFonts w:eastAsia="Arial" w:cs="Arial"/>
                <w:sz w:val="36"/>
                <w:szCs w:val="36"/>
                <w:lang w:val="so-SO"/>
              </w:rPr>
              <w:t>زمینه</w:t>
            </w:r>
            <w:r w:rsidRPr="006D2BF0">
              <w:rPr>
                <w:rFonts w:eastAsia="Arial" w:cs="Arial"/>
                <w:sz w:val="36"/>
                <w:szCs w:val="36"/>
                <w:lang w:val="so-SO"/>
              </w:rPr>
              <w:t xml:space="preserve"> </w:t>
            </w:r>
            <w:r w:rsidRPr="006D2BF0">
              <w:rPr>
                <w:rFonts w:eastAsia="Arial" w:cs="Arial"/>
                <w:sz w:val="36"/>
                <w:szCs w:val="36"/>
                <w:lang w:val="so-SO"/>
              </w:rPr>
              <w:t>بهداشت</w:t>
            </w:r>
            <w:r w:rsidRPr="006D2BF0">
              <w:rPr>
                <w:rFonts w:eastAsia="Arial" w:cs="Arial"/>
                <w:sz w:val="36"/>
                <w:szCs w:val="36"/>
                <w:lang w:val="so-SO"/>
              </w:rPr>
              <w:t xml:space="preserve"> </w:t>
            </w:r>
            <w:r w:rsidRPr="006D2BF0">
              <w:rPr>
                <w:rFonts w:eastAsia="Arial" w:cs="Arial"/>
                <w:sz w:val="36"/>
                <w:szCs w:val="36"/>
                <w:lang w:val="so-SO"/>
              </w:rPr>
              <w:t>و</w:t>
            </w:r>
          </w:p>
        </w:tc>
      </w:tr>
      <w:tr w:rsidR="00CD57BF" w:rsidRPr="006D2BF0" w14:paraId="69071D12" w14:textId="77777777" w:rsidTr="00C50156">
        <w:tblPrEx>
          <w:tblBorders>
            <w:insideH w:val="single" w:sz="4" w:space="0" w:color="auto"/>
            <w:insideV w:val="single" w:sz="4" w:space="0" w:color="auto"/>
          </w:tblBorders>
        </w:tblPrEx>
        <w:trPr>
          <w:trHeight w:val="422"/>
          <w:jc w:val="center"/>
        </w:trPr>
        <w:tc>
          <w:tcPr>
            <w:tcW w:w="10795" w:type="dxa"/>
            <w:shd w:val="clear" w:color="auto" w:fill="B4C6E7" w:themeFill="accent1" w:themeFillTint="66"/>
          </w:tcPr>
          <w:p w14:paraId="157C9FB2" w14:textId="77777777" w:rsidR="000F178F" w:rsidRPr="006D2BF0" w:rsidRDefault="007B7097" w:rsidP="00F518E4">
            <w:pPr>
              <w:spacing w:after="0" w:line="240" w:lineRule="auto"/>
              <w:rPr>
                <w:rFonts w:eastAsia="MS UI Gothic" w:cs="Arial"/>
                <w:sz w:val="36"/>
                <w:szCs w:val="36"/>
                <w:bdr w:val="nil"/>
                <w:lang w:val="so-SO" w:eastAsia="ja-JP"/>
              </w:rPr>
            </w:pPr>
            <w:r w:rsidRPr="006D2BF0">
              <w:rPr>
                <w:rFonts w:eastAsia="MS UI Gothic" w:cs="Arial"/>
                <w:sz w:val="36"/>
                <w:szCs w:val="36"/>
                <w:bdr w:val="nil"/>
                <w:lang w:val="so-SO" w:eastAsia="ja-JP"/>
              </w:rPr>
              <w:t>Swahili</w:t>
            </w:r>
          </w:p>
        </w:tc>
      </w:tr>
      <w:tr w:rsidR="00CD57BF" w:rsidRPr="007B7097" w14:paraId="74E2C1E8" w14:textId="77777777" w:rsidTr="00C50156">
        <w:tblPrEx>
          <w:tblBorders>
            <w:insideH w:val="single" w:sz="4" w:space="0" w:color="auto"/>
            <w:insideV w:val="single" w:sz="4" w:space="0" w:color="auto"/>
          </w:tblBorders>
        </w:tblPrEx>
        <w:trPr>
          <w:trHeight w:val="422"/>
          <w:jc w:val="center"/>
        </w:trPr>
        <w:tc>
          <w:tcPr>
            <w:tcW w:w="10795" w:type="dxa"/>
            <w:shd w:val="clear" w:color="auto" w:fill="auto"/>
          </w:tcPr>
          <w:p w14:paraId="50F3183A" w14:textId="2A5405BB" w:rsidR="000F178F" w:rsidRPr="006D2BF0" w:rsidRDefault="007B7097" w:rsidP="00F518E4">
            <w:pPr>
              <w:spacing w:line="240" w:lineRule="auto"/>
              <w:rPr>
                <w:rFonts w:cstheme="minorHAnsi"/>
                <w:sz w:val="36"/>
                <w:szCs w:val="36"/>
                <w:lang w:val="sw-KE"/>
              </w:rPr>
            </w:pPr>
            <w:r w:rsidRPr="006D2BF0">
              <w:rPr>
                <w:rFonts w:ascii="Calibri" w:eastAsia="Calibri" w:hAnsi="Calibri" w:cs="Calibri"/>
                <w:sz w:val="36"/>
                <w:szCs w:val="36"/>
                <w:bdr w:val="none" w:sz="0" w:space="0" w:color="auto" w:frame="1"/>
                <w:lang w:val="sw-KE"/>
              </w:rPr>
              <w:t xml:space="preserve">Unaweza kupata herufi hii kwa lugha zingine, kwa herufi kubwa, kwa lugha ya maandishi kwa vipofu au namna yeyote unayopendelea. </w:t>
            </w:r>
            <w:r w:rsidRPr="006D2BF0">
              <w:rPr>
                <w:rFonts w:ascii="Calibri" w:eastAsia="Calibri" w:hAnsi="Calibri" w:cs="Calibri"/>
                <w:sz w:val="36"/>
                <w:szCs w:val="36"/>
                <w:bdr w:val="none" w:sz="0" w:space="0" w:color="auto" w:frame="1"/>
                <w:lang w:val="sw-KE"/>
              </w:rPr>
              <w:lastRenderedPageBreak/>
              <w:t xml:space="preserve">Unaweza pia kuomba mkalimani. Msaada huu ni wa bure. Piga </w:t>
            </w:r>
            <w:r w:rsidR="00BF428D" w:rsidRPr="006D2BF0">
              <w:rPr>
                <w:rFonts w:cs="Arial"/>
                <w:sz w:val="36"/>
                <w:szCs w:val="36"/>
                <w:lang w:val="sw-KE" w:eastAsia="zh-TW"/>
              </w:rPr>
              <w:t>855-722-8205</w:t>
            </w:r>
            <w:r w:rsidRPr="006D2BF0">
              <w:rPr>
                <w:rFonts w:ascii="Calibri" w:eastAsia="Calibri" w:hAnsi="Calibri" w:cs="Calibri"/>
                <w:sz w:val="36"/>
                <w:szCs w:val="36"/>
                <w:bdr w:val="none" w:sz="0" w:space="0" w:color="auto" w:frame="1"/>
                <w:lang w:val="sw-KE"/>
              </w:rPr>
              <w:t xml:space="preserve"> au TTY </w:t>
            </w:r>
            <w:r w:rsidR="00BF428D" w:rsidRPr="006D2BF0">
              <w:rPr>
                <w:rFonts w:ascii="Calibri" w:eastAsia="Calibri" w:hAnsi="Calibri" w:cs="Calibri"/>
                <w:sz w:val="36"/>
                <w:szCs w:val="36"/>
                <w:bdr w:val="none" w:sz="0" w:space="0" w:color="auto" w:frame="1"/>
                <w:lang w:val="sw-KE"/>
              </w:rPr>
              <w:t>711</w:t>
            </w:r>
            <w:r w:rsidRPr="006D2BF0">
              <w:rPr>
                <w:rFonts w:ascii="Calibri" w:eastAsia="Calibri" w:hAnsi="Calibri" w:cs="Calibri"/>
                <w:sz w:val="36"/>
                <w:szCs w:val="36"/>
                <w:bdr w:val="none" w:sz="0" w:space="0" w:color="auto" w:frame="1"/>
                <w:lang w:val="sw-KE"/>
              </w:rPr>
              <w:t>. Tunakubali simu za kupitisha ujumbe.</w:t>
            </w:r>
          </w:p>
          <w:p w14:paraId="18F53700" w14:textId="77777777" w:rsidR="000F178F" w:rsidRPr="006D2BF0" w:rsidRDefault="007B7097" w:rsidP="00F518E4">
            <w:pPr>
              <w:spacing w:line="240" w:lineRule="auto"/>
              <w:rPr>
                <w:rFonts w:cstheme="minorHAnsi"/>
                <w:sz w:val="36"/>
                <w:szCs w:val="36"/>
                <w:lang w:val="sw-KE"/>
              </w:rPr>
            </w:pPr>
            <w:r w:rsidRPr="006D2BF0">
              <w:rPr>
                <w:rFonts w:cstheme="minorHAnsi"/>
                <w:sz w:val="36"/>
                <w:szCs w:val="36"/>
                <w:lang w:val="sw-KE"/>
              </w:rPr>
              <w:t>-</w:t>
            </w:r>
          </w:p>
          <w:p w14:paraId="124BAAE2" w14:textId="77777777" w:rsidR="000F178F" w:rsidRPr="006D2BF0" w:rsidRDefault="007B7097" w:rsidP="00F518E4">
            <w:pPr>
              <w:spacing w:line="240" w:lineRule="auto"/>
              <w:rPr>
                <w:rFonts w:ascii="Calibri" w:eastAsia="Calibri" w:hAnsi="Calibri" w:cs="Calibri"/>
                <w:sz w:val="36"/>
                <w:szCs w:val="36"/>
                <w:bdr w:val="none" w:sz="0" w:space="0" w:color="auto" w:frame="1"/>
                <w:rtl/>
                <w:lang w:val="sw-KE"/>
              </w:rPr>
            </w:pPr>
            <w:r w:rsidRPr="006D2BF0">
              <w:rPr>
                <w:rFonts w:ascii="Calibri" w:eastAsia="Calibri" w:hAnsi="Calibri" w:cs="Calibri"/>
                <w:sz w:val="36"/>
                <w:szCs w:val="36"/>
                <w:bdr w:val="none" w:sz="0" w:space="0" w:color="auto" w:frame="1"/>
                <w:lang w:val="sw-KE"/>
              </w:rPr>
              <w:t>Unaweza pata usaidizi kutoka kwa mkalimani wa huduma ya afya aliyeidhinishwa na aliyehitimu.</w:t>
            </w:r>
          </w:p>
          <w:p w14:paraId="7BE75632" w14:textId="77777777" w:rsidR="000F178F" w:rsidRPr="006D2BF0" w:rsidRDefault="000F178F" w:rsidP="00F518E4">
            <w:pPr>
              <w:spacing w:after="0" w:line="240" w:lineRule="auto"/>
              <w:rPr>
                <w:rFonts w:eastAsia="MS UI Gothic" w:cs="Arial"/>
                <w:sz w:val="36"/>
                <w:szCs w:val="36"/>
                <w:bdr w:val="nil"/>
                <w:lang w:val="sw-KE" w:eastAsia="ja-JP"/>
              </w:rPr>
            </w:pPr>
          </w:p>
        </w:tc>
      </w:tr>
      <w:tr w:rsidR="00CD57BF" w:rsidRPr="006D2BF0" w14:paraId="416B5489" w14:textId="77777777" w:rsidTr="00C50156">
        <w:tblPrEx>
          <w:tblBorders>
            <w:insideH w:val="single" w:sz="4" w:space="0" w:color="auto"/>
            <w:insideV w:val="single" w:sz="4" w:space="0" w:color="auto"/>
          </w:tblBorders>
        </w:tblPrEx>
        <w:trPr>
          <w:trHeight w:val="422"/>
          <w:jc w:val="center"/>
        </w:trPr>
        <w:tc>
          <w:tcPr>
            <w:tcW w:w="10795" w:type="dxa"/>
            <w:shd w:val="clear" w:color="auto" w:fill="B4C6E7" w:themeFill="accent1" w:themeFillTint="66"/>
          </w:tcPr>
          <w:p w14:paraId="3A35EA53" w14:textId="77777777" w:rsidR="000F178F" w:rsidRPr="006D2BF0" w:rsidRDefault="007B7097" w:rsidP="00F518E4">
            <w:pPr>
              <w:spacing w:after="0" w:line="240" w:lineRule="auto"/>
              <w:rPr>
                <w:rFonts w:eastAsia="MS UI Gothic" w:cs="Arial"/>
                <w:sz w:val="36"/>
                <w:szCs w:val="36"/>
                <w:bdr w:val="nil"/>
                <w:lang w:val="so-SO" w:eastAsia="ja-JP"/>
              </w:rPr>
            </w:pPr>
            <w:r w:rsidRPr="006D2BF0">
              <w:rPr>
                <w:rFonts w:eastAsia="MS UI Gothic" w:cs="Arial"/>
                <w:sz w:val="36"/>
                <w:szCs w:val="36"/>
                <w:bdr w:val="nil"/>
                <w:lang w:val="so-SO" w:eastAsia="ja-JP"/>
              </w:rPr>
              <w:lastRenderedPageBreak/>
              <w:t>Burmese</w:t>
            </w:r>
          </w:p>
        </w:tc>
      </w:tr>
      <w:tr w:rsidR="00CD57BF" w:rsidRPr="007B7097" w14:paraId="76E07321" w14:textId="77777777" w:rsidTr="00C50156">
        <w:tblPrEx>
          <w:tblBorders>
            <w:insideH w:val="single" w:sz="4" w:space="0" w:color="auto"/>
            <w:insideV w:val="single" w:sz="4" w:space="0" w:color="auto"/>
          </w:tblBorders>
        </w:tblPrEx>
        <w:trPr>
          <w:trHeight w:val="422"/>
          <w:jc w:val="center"/>
        </w:trPr>
        <w:tc>
          <w:tcPr>
            <w:tcW w:w="10795" w:type="dxa"/>
            <w:shd w:val="clear" w:color="auto" w:fill="auto"/>
          </w:tcPr>
          <w:p w14:paraId="4D96D234" w14:textId="4D7612B5" w:rsidR="000F178F" w:rsidRPr="006D2BF0" w:rsidRDefault="007B7097" w:rsidP="00F518E4">
            <w:pPr>
              <w:spacing w:line="240" w:lineRule="auto"/>
              <w:rPr>
                <w:rFonts w:cstheme="minorHAnsi"/>
                <w:sz w:val="36"/>
                <w:szCs w:val="36"/>
                <w:lang w:val="sw-KE"/>
              </w:rPr>
            </w:pPr>
            <w:r w:rsidRPr="006D2BF0">
              <w:rPr>
                <w:rFonts w:ascii="Calibri" w:eastAsia="Calibri" w:hAnsi="Calibri" w:cs="Calibri"/>
                <w:sz w:val="36"/>
                <w:szCs w:val="36"/>
                <w:bdr w:val="nil"/>
                <w:lang w:val="my-MM"/>
              </w:rPr>
              <w:t>ဤစာကို</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အျခားဘာသာစကားမ်ား၊</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ပုံႏွိပ္စာလုံးၾကီး၊</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မ်က္မျမင္မ်ားအတြက္</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ဘေရးလ္</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သို႔မဟုတ္</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သင္ပိုမိုႏွစ္သက္သည့္</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ပုံစံျဖင့္</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ရယူနိုင္ပါသည္။</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သင္သည္</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စကားျပန္တစ္ဦးလည္း</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ေတာင္းဆိုနိုင္ပါသည္။</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ဤအကူအညီသည္</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အခမဲ့ျဖစ္ပါသည္။</w:t>
            </w:r>
            <w:r w:rsidRPr="006D2BF0">
              <w:rPr>
                <w:rFonts w:ascii="Calibri" w:eastAsia="Calibri" w:hAnsi="Calibri" w:cs="Calibri"/>
                <w:sz w:val="36"/>
                <w:szCs w:val="36"/>
                <w:bdr w:val="nil"/>
                <w:lang w:val="my-MM"/>
              </w:rPr>
              <w:t xml:space="preserve"> </w:t>
            </w:r>
            <w:r w:rsidR="00BF428D" w:rsidRPr="006D2BF0">
              <w:rPr>
                <w:rFonts w:cs="Arial"/>
                <w:sz w:val="36"/>
                <w:szCs w:val="36"/>
                <w:lang w:val="so-SO" w:eastAsia="zh-TW"/>
              </w:rPr>
              <w:t>855-722-8205</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သို႔မဟုတ္</w:t>
            </w:r>
            <w:r w:rsidRPr="006D2BF0">
              <w:rPr>
                <w:rFonts w:ascii="Calibri" w:eastAsia="Calibri" w:hAnsi="Calibri" w:cs="Calibri"/>
                <w:sz w:val="36"/>
                <w:szCs w:val="36"/>
                <w:bdr w:val="nil"/>
                <w:lang w:val="my-MM"/>
              </w:rPr>
              <w:t xml:space="preserve"> </w:t>
            </w:r>
            <w:r w:rsidR="00BF428D" w:rsidRPr="006D2BF0">
              <w:rPr>
                <w:rFonts w:ascii="Calibri" w:eastAsia="Calibri" w:hAnsi="Calibri" w:cs="Calibri"/>
                <w:sz w:val="36"/>
                <w:szCs w:val="36"/>
                <w:bdr w:val="nil"/>
                <w:lang w:val="my-MM"/>
              </w:rPr>
              <w:t>711</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ကို</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ဖုန္းဆက္ပါ။</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ထပ္ဆင့္ေခၚဆိုမႈမ်ားကို</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ကၽြႏ္ုပ္တို႔</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လက္ခံပါသည္။</w:t>
            </w:r>
          </w:p>
          <w:p w14:paraId="2E0AE4D7" w14:textId="77777777" w:rsidR="000F178F" w:rsidRPr="006D2BF0" w:rsidRDefault="007B7097" w:rsidP="00F518E4">
            <w:pPr>
              <w:spacing w:line="240" w:lineRule="auto"/>
              <w:rPr>
                <w:rFonts w:cstheme="minorHAnsi"/>
                <w:sz w:val="36"/>
                <w:szCs w:val="36"/>
                <w:lang w:val="sw-KE"/>
              </w:rPr>
            </w:pPr>
            <w:r w:rsidRPr="006D2BF0">
              <w:rPr>
                <w:rFonts w:cstheme="minorHAnsi"/>
                <w:sz w:val="36"/>
                <w:szCs w:val="36"/>
                <w:lang w:val="sw-KE"/>
              </w:rPr>
              <w:t>-</w:t>
            </w:r>
          </w:p>
          <w:p w14:paraId="72F9DEAC" w14:textId="77777777" w:rsidR="000F178F" w:rsidRPr="006D2BF0" w:rsidRDefault="007B7097" w:rsidP="00F518E4">
            <w:pPr>
              <w:spacing w:line="240" w:lineRule="auto"/>
              <w:rPr>
                <w:rFonts w:ascii="Calibri" w:eastAsia="Calibri" w:hAnsi="Calibri" w:cs="Myanmar Text"/>
                <w:sz w:val="36"/>
                <w:szCs w:val="36"/>
                <w:bdr w:val="nil"/>
                <w:lang w:val="my-MM" w:bidi="my-MM"/>
              </w:rPr>
            </w:pPr>
            <w:r w:rsidRPr="006D2BF0">
              <w:rPr>
                <w:rFonts w:ascii="Calibri" w:eastAsia="Calibri" w:hAnsi="Calibri" w:cs="Calibri"/>
                <w:sz w:val="36"/>
                <w:szCs w:val="36"/>
                <w:bdr w:val="nil"/>
                <w:lang w:val="my-MM"/>
              </w:rPr>
              <w:t>သင္သည္</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သင္တန္းဆင္းလက္မွတ္ရႏွင့္</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အရည္အခ်င္း႐ွိသည့္</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က်န္းမာေရး</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ေစာင့္ေ႐ွာက္မႈ</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စကားျပန္ထံမွလည္း</w:t>
            </w:r>
            <w:r w:rsidRPr="006D2BF0">
              <w:rPr>
                <w:rFonts w:ascii="Calibri" w:eastAsia="Calibri" w:hAnsi="Calibri" w:cs="Calibri"/>
                <w:sz w:val="36"/>
                <w:szCs w:val="36"/>
                <w:bdr w:val="nil"/>
                <w:lang w:val="my-MM"/>
              </w:rPr>
              <w:t xml:space="preserve"> </w:t>
            </w:r>
            <w:r w:rsidRPr="006D2BF0">
              <w:rPr>
                <w:rFonts w:ascii="Calibri" w:eastAsia="Calibri" w:hAnsi="Calibri" w:cs="Calibri"/>
                <w:sz w:val="36"/>
                <w:szCs w:val="36"/>
                <w:bdr w:val="nil"/>
                <w:lang w:val="my-MM"/>
              </w:rPr>
              <w:t>အကူအညီရယူနိုင္ပါသည္။</w:t>
            </w:r>
          </w:p>
        </w:tc>
      </w:tr>
      <w:tr w:rsidR="00CD57BF" w:rsidRPr="006D2BF0" w14:paraId="6F42459A" w14:textId="77777777" w:rsidTr="00C50156">
        <w:tblPrEx>
          <w:tblBorders>
            <w:insideH w:val="single" w:sz="4" w:space="0" w:color="auto"/>
            <w:insideV w:val="single" w:sz="4" w:space="0" w:color="auto"/>
          </w:tblBorders>
        </w:tblPrEx>
        <w:trPr>
          <w:trHeight w:val="422"/>
          <w:jc w:val="center"/>
        </w:trPr>
        <w:tc>
          <w:tcPr>
            <w:tcW w:w="10795" w:type="dxa"/>
            <w:shd w:val="clear" w:color="auto" w:fill="B4C6E7" w:themeFill="accent1" w:themeFillTint="66"/>
          </w:tcPr>
          <w:p w14:paraId="1BADA291" w14:textId="77777777" w:rsidR="000F178F" w:rsidRPr="006D2BF0" w:rsidRDefault="007B7097" w:rsidP="00F518E4">
            <w:pPr>
              <w:spacing w:after="0" w:line="240" w:lineRule="auto"/>
              <w:rPr>
                <w:rFonts w:eastAsia="MS UI Gothic" w:cs="Arial"/>
                <w:sz w:val="36"/>
                <w:szCs w:val="36"/>
                <w:bdr w:val="nil"/>
                <w:lang w:val="so-SO" w:eastAsia="ja-JP"/>
              </w:rPr>
            </w:pPr>
            <w:r w:rsidRPr="006D2BF0">
              <w:rPr>
                <w:rFonts w:eastAsia="MS UI Gothic" w:cs="Arial"/>
                <w:sz w:val="36"/>
                <w:szCs w:val="36"/>
                <w:bdr w:val="nil"/>
                <w:lang w:val="so-SO" w:eastAsia="ja-JP"/>
              </w:rPr>
              <w:t>Amharic</w:t>
            </w:r>
          </w:p>
        </w:tc>
      </w:tr>
      <w:tr w:rsidR="00CD57BF" w:rsidRPr="006D2BF0" w14:paraId="5EA2824A" w14:textId="77777777" w:rsidTr="00C50156">
        <w:tblPrEx>
          <w:tblBorders>
            <w:insideH w:val="single" w:sz="4" w:space="0" w:color="auto"/>
            <w:insideV w:val="single" w:sz="4" w:space="0" w:color="auto"/>
          </w:tblBorders>
        </w:tblPrEx>
        <w:trPr>
          <w:trHeight w:val="422"/>
          <w:jc w:val="center"/>
        </w:trPr>
        <w:tc>
          <w:tcPr>
            <w:tcW w:w="10795" w:type="dxa"/>
            <w:shd w:val="clear" w:color="auto" w:fill="auto"/>
          </w:tcPr>
          <w:p w14:paraId="5C75163C" w14:textId="2D0FE110" w:rsidR="000F178F" w:rsidRPr="006D2BF0" w:rsidRDefault="007B7097" w:rsidP="00F518E4">
            <w:pPr>
              <w:spacing w:line="240" w:lineRule="auto"/>
              <w:rPr>
                <w:rFonts w:cstheme="minorHAnsi"/>
                <w:sz w:val="36"/>
                <w:szCs w:val="36"/>
                <w:lang w:val="so-SO"/>
              </w:rPr>
            </w:pPr>
            <w:r w:rsidRPr="006D2BF0">
              <w:rPr>
                <w:rFonts w:ascii="Nyala" w:eastAsia="Nyala" w:hAnsi="Nyala" w:cs="Nyala"/>
                <w:sz w:val="36"/>
                <w:szCs w:val="36"/>
                <w:bdr w:val="nil"/>
                <w:lang w:val="am-ET"/>
              </w:rPr>
              <w:t>ይህንን</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ደብዳቤ</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በሌሎች</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ቋንቋዎች፣</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በትልቅ</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ህትመት፣</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በብሬይል</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ወይም</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እርሶ</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በሚመርጡት</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መልኩ</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ማግኘት</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ይችላሉ።</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በተጨማሪም</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አስተርጓሚ</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መጠየቅም</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ይችላሉ።</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ይህ</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ድጋፍ</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የሚሰጠው</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በነጻ</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ነው።</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ወደ</w:t>
            </w:r>
            <w:r w:rsidRPr="006D2BF0">
              <w:rPr>
                <w:rFonts w:ascii="Calibri" w:eastAsia="Calibri" w:hAnsi="Calibri" w:cs="Calibri"/>
                <w:sz w:val="36"/>
                <w:szCs w:val="36"/>
                <w:bdr w:val="nil"/>
                <w:lang w:val="am-ET"/>
              </w:rPr>
              <w:t xml:space="preserve"> </w:t>
            </w:r>
            <w:r w:rsidR="00BF428D" w:rsidRPr="006D2BF0">
              <w:rPr>
                <w:rFonts w:cs="Arial"/>
                <w:sz w:val="36"/>
                <w:szCs w:val="36"/>
                <w:lang w:val="so-SO" w:eastAsia="zh-TW"/>
              </w:rPr>
              <w:t>855-722-8205</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ወይም</w:t>
            </w:r>
            <w:r w:rsidRPr="006D2BF0">
              <w:rPr>
                <w:rFonts w:ascii="Calibri" w:eastAsia="Calibri" w:hAnsi="Calibri" w:cs="Calibri"/>
                <w:sz w:val="36"/>
                <w:szCs w:val="36"/>
                <w:bdr w:val="nil"/>
                <w:lang w:val="am-ET"/>
              </w:rPr>
              <w:t xml:space="preserve"> TTY </w:t>
            </w:r>
            <w:r w:rsidR="00BF428D" w:rsidRPr="006D2BF0">
              <w:rPr>
                <w:rFonts w:ascii="Calibri" w:eastAsia="Calibri" w:hAnsi="Calibri" w:cs="Calibri"/>
                <w:sz w:val="36"/>
                <w:szCs w:val="36"/>
                <w:bdr w:val="nil"/>
                <w:lang w:val="am-ET"/>
              </w:rPr>
              <w:t>711</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ይደውሉ።</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የሪሌይ</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ጥሪዎችን</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እንቀበላለን።</w:t>
            </w:r>
          </w:p>
          <w:p w14:paraId="12E2EE37" w14:textId="77777777" w:rsidR="000F178F" w:rsidRPr="006D2BF0" w:rsidRDefault="007B7097" w:rsidP="00F518E4">
            <w:pPr>
              <w:spacing w:line="240" w:lineRule="auto"/>
              <w:rPr>
                <w:rFonts w:cstheme="minorHAnsi"/>
                <w:sz w:val="36"/>
                <w:szCs w:val="36"/>
                <w:lang w:val="so-SO"/>
              </w:rPr>
            </w:pPr>
            <w:r w:rsidRPr="006D2BF0">
              <w:rPr>
                <w:rFonts w:cstheme="minorHAnsi"/>
                <w:sz w:val="36"/>
                <w:szCs w:val="36"/>
                <w:lang w:val="so-SO"/>
              </w:rPr>
              <w:t>-</w:t>
            </w:r>
          </w:p>
          <w:p w14:paraId="7F7C4CFD" w14:textId="4E2E700D" w:rsidR="000F178F" w:rsidRPr="006D2BF0" w:rsidRDefault="007B7097" w:rsidP="00F518E4">
            <w:pPr>
              <w:spacing w:line="240" w:lineRule="auto"/>
              <w:rPr>
                <w:rFonts w:eastAsia="MS UI Gothic" w:cs="Arial"/>
                <w:sz w:val="36"/>
                <w:szCs w:val="36"/>
                <w:bdr w:val="nil"/>
                <w:lang w:val="so-SO" w:eastAsia="ja-JP"/>
              </w:rPr>
            </w:pPr>
            <w:r w:rsidRPr="006D2BF0">
              <w:rPr>
                <w:rFonts w:ascii="Nyala" w:eastAsia="Nyala" w:hAnsi="Nyala" w:cs="Nyala"/>
                <w:sz w:val="36"/>
                <w:szCs w:val="36"/>
                <w:bdr w:val="nil"/>
                <w:lang w:val="am-ET"/>
              </w:rPr>
              <w:t>ፍቃድ</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ካለው</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እና</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ብቃት</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ካለው</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የጤና</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እንክብካቤ</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አስተርጓሚ</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ድጋፍ</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ማግኘት</w:t>
            </w:r>
            <w:r w:rsidRPr="006D2BF0">
              <w:rPr>
                <w:rFonts w:ascii="Calibri" w:eastAsia="Calibri" w:hAnsi="Calibri" w:cs="Calibri"/>
                <w:sz w:val="36"/>
                <w:szCs w:val="36"/>
                <w:bdr w:val="nil"/>
                <w:lang w:val="am-ET"/>
              </w:rPr>
              <w:t xml:space="preserve"> </w:t>
            </w:r>
            <w:r w:rsidRPr="006D2BF0">
              <w:rPr>
                <w:rFonts w:ascii="Nyala" w:eastAsia="Nyala" w:hAnsi="Nyala" w:cs="Nyala"/>
                <w:sz w:val="36"/>
                <w:szCs w:val="36"/>
                <w:bdr w:val="nil"/>
                <w:lang w:val="am-ET"/>
              </w:rPr>
              <w:t>ይችላሉ።</w:t>
            </w:r>
          </w:p>
        </w:tc>
      </w:tr>
      <w:tr w:rsidR="00CD57BF" w:rsidRPr="006D2BF0" w14:paraId="490F2A38" w14:textId="77777777" w:rsidTr="00C50156">
        <w:tblPrEx>
          <w:tblBorders>
            <w:insideH w:val="single" w:sz="4" w:space="0" w:color="auto"/>
            <w:insideV w:val="single" w:sz="4" w:space="0" w:color="auto"/>
          </w:tblBorders>
        </w:tblPrEx>
        <w:trPr>
          <w:trHeight w:val="422"/>
          <w:jc w:val="center"/>
        </w:trPr>
        <w:tc>
          <w:tcPr>
            <w:tcW w:w="10795" w:type="dxa"/>
            <w:shd w:val="clear" w:color="auto" w:fill="B4C6E7" w:themeFill="accent1" w:themeFillTint="66"/>
          </w:tcPr>
          <w:p w14:paraId="1B6D3ECE" w14:textId="77777777" w:rsidR="000F178F" w:rsidRPr="006D2BF0" w:rsidRDefault="007B7097" w:rsidP="00F518E4">
            <w:pPr>
              <w:spacing w:line="240" w:lineRule="auto"/>
              <w:rPr>
                <w:rFonts w:ascii="Nyala" w:eastAsia="Nyala" w:hAnsi="Nyala" w:cs="Nyala"/>
                <w:sz w:val="36"/>
                <w:szCs w:val="36"/>
                <w:bdr w:val="nil"/>
                <w:lang w:val="am-ET"/>
              </w:rPr>
            </w:pPr>
            <w:r w:rsidRPr="006D2BF0">
              <w:rPr>
                <w:rFonts w:cs="Arial"/>
                <w:sz w:val="36"/>
                <w:szCs w:val="36"/>
                <w:lang w:val="so-SO"/>
              </w:rPr>
              <w:t>Romanian</w:t>
            </w:r>
          </w:p>
        </w:tc>
      </w:tr>
      <w:tr w:rsidR="00CD57BF" w:rsidRPr="006D2BF0" w14:paraId="3A986947" w14:textId="77777777" w:rsidTr="00C50156">
        <w:tblPrEx>
          <w:tblBorders>
            <w:insideH w:val="single" w:sz="4" w:space="0" w:color="auto"/>
            <w:insideV w:val="single" w:sz="4" w:space="0" w:color="auto"/>
          </w:tblBorders>
        </w:tblPrEx>
        <w:trPr>
          <w:trHeight w:val="422"/>
          <w:jc w:val="center"/>
        </w:trPr>
        <w:tc>
          <w:tcPr>
            <w:tcW w:w="10795" w:type="dxa"/>
            <w:shd w:val="clear" w:color="auto" w:fill="FFFFFF" w:themeFill="background1"/>
          </w:tcPr>
          <w:p w14:paraId="65D387D3" w14:textId="4422EB37" w:rsidR="000F178F" w:rsidRPr="006D2BF0" w:rsidRDefault="007B7097" w:rsidP="00F518E4">
            <w:pPr>
              <w:spacing w:line="240" w:lineRule="auto"/>
              <w:rPr>
                <w:rFonts w:ascii="Calibri" w:eastAsia="Calibri" w:hAnsi="Calibri" w:cs="Calibri"/>
                <w:kern w:val="2"/>
                <w:sz w:val="36"/>
                <w:szCs w:val="36"/>
                <w:lang w:val="ro-RO"/>
                <w14:ligatures w14:val="standardContextual"/>
              </w:rPr>
            </w:pPr>
            <w:r w:rsidRPr="006D2BF0">
              <w:rPr>
                <w:rFonts w:ascii="Calibri" w:eastAsia="Calibri" w:hAnsi="Calibri" w:cs="Calibri"/>
                <w:kern w:val="2"/>
                <w:sz w:val="36"/>
                <w:szCs w:val="36"/>
                <w:lang w:val="ro-RO"/>
                <w14:ligatures w14:val="standardContextual"/>
              </w:rPr>
              <w:lastRenderedPageBreak/>
              <w:t xml:space="preserve">Puteți obține această scrisoare în alte limbi, cu scris cu litere majuscule, în Braille sau într-un format preferat. De asemenea, puteți solicita un interpret. Aceste servicii de asistență sunt gratuite. Sunați la </w:t>
            </w:r>
            <w:r w:rsidR="00BF428D" w:rsidRPr="006D2BF0">
              <w:rPr>
                <w:rFonts w:cs="Arial"/>
                <w:sz w:val="36"/>
                <w:szCs w:val="36"/>
                <w:lang w:val="es-ES" w:eastAsia="zh-TW"/>
              </w:rPr>
              <w:t>855-722-8205</w:t>
            </w:r>
            <w:r w:rsidRPr="006D2BF0">
              <w:rPr>
                <w:rFonts w:ascii="Calibri" w:eastAsia="Calibri" w:hAnsi="Calibri" w:cs="Calibri"/>
                <w:kern w:val="2"/>
                <w:sz w:val="36"/>
                <w:szCs w:val="36"/>
                <w:lang w:val="ro-RO"/>
                <w14:ligatures w14:val="standardContextual"/>
              </w:rPr>
              <w:t xml:space="preserve"> sau TTY </w:t>
            </w:r>
            <w:r w:rsidR="00BF428D" w:rsidRPr="006D2BF0">
              <w:rPr>
                <w:rFonts w:ascii="Calibri" w:eastAsia="Calibri" w:hAnsi="Calibri" w:cs="Calibri"/>
                <w:kern w:val="2"/>
                <w:sz w:val="36"/>
                <w:szCs w:val="36"/>
                <w:lang w:val="ro-RO"/>
                <w14:ligatures w14:val="standardContextual"/>
              </w:rPr>
              <w:t>711</w:t>
            </w:r>
            <w:r w:rsidRPr="006D2BF0">
              <w:rPr>
                <w:rFonts w:ascii="Calibri" w:eastAsia="Calibri" w:hAnsi="Calibri" w:cs="Calibri"/>
                <w:kern w:val="2"/>
                <w:sz w:val="36"/>
                <w:szCs w:val="36"/>
                <w:lang w:val="ro-RO"/>
                <w14:ligatures w14:val="standardContextual"/>
              </w:rPr>
              <w:t>. Acceptăm apeluri adaptate persoanelor surdomute.</w:t>
            </w:r>
          </w:p>
          <w:p w14:paraId="7F0E8F8D" w14:textId="77777777" w:rsidR="000F178F" w:rsidRPr="006D2BF0" w:rsidRDefault="007B7097" w:rsidP="00F518E4">
            <w:pPr>
              <w:spacing w:line="240" w:lineRule="auto"/>
              <w:rPr>
                <w:rFonts w:ascii="Calibri" w:eastAsia="Calibri" w:hAnsi="Calibri" w:cs="Calibri"/>
                <w:kern w:val="2"/>
                <w:sz w:val="36"/>
                <w:szCs w:val="36"/>
                <w:lang w:val="so-SO"/>
                <w14:ligatures w14:val="standardContextual"/>
              </w:rPr>
            </w:pPr>
            <w:r w:rsidRPr="006D2BF0">
              <w:rPr>
                <w:rFonts w:ascii="Calibri" w:eastAsia="Calibri" w:hAnsi="Calibri" w:cs="Calibri"/>
                <w:kern w:val="2"/>
                <w:sz w:val="36"/>
                <w:szCs w:val="36"/>
                <w:lang w:val="so-SO"/>
                <w14:ligatures w14:val="standardContextual"/>
              </w:rPr>
              <w:t>-</w:t>
            </w:r>
          </w:p>
          <w:p w14:paraId="6CA6159F" w14:textId="77777777" w:rsidR="000F178F" w:rsidRPr="006D2BF0" w:rsidRDefault="007B7097" w:rsidP="00F518E4">
            <w:pPr>
              <w:spacing w:line="240" w:lineRule="auto"/>
              <w:rPr>
                <w:rFonts w:ascii="Calibri" w:eastAsia="Calibri" w:hAnsi="Calibri" w:cs="Calibri"/>
                <w:kern w:val="2"/>
                <w:sz w:val="36"/>
                <w:szCs w:val="36"/>
                <w:lang w:val="so-SO"/>
                <w14:ligatures w14:val="standardContextual"/>
              </w:rPr>
            </w:pPr>
            <w:r w:rsidRPr="006D2BF0">
              <w:rPr>
                <w:rFonts w:ascii="Calibri" w:eastAsia="Calibri" w:hAnsi="Calibri" w:cs="Calibri"/>
                <w:kern w:val="2"/>
                <w:sz w:val="36"/>
                <w:szCs w:val="36"/>
                <w:lang w:val="ro-RO"/>
                <w14:ligatures w14:val="standardContextual"/>
              </w:rPr>
              <w:t>Puteți obține ajutor din partea unui interpret de îngrijire medicală certificat și calificat.</w:t>
            </w:r>
          </w:p>
        </w:tc>
      </w:tr>
    </w:tbl>
    <w:p w14:paraId="3A63DA9F" w14:textId="77777777" w:rsidR="005A2D9C" w:rsidRPr="005F19B1" w:rsidRDefault="007B7097" w:rsidP="00311372">
      <w:pPr>
        <w:pStyle w:val="Heading1"/>
        <w:rPr>
          <w:rFonts w:cs="Arial"/>
        </w:rPr>
      </w:pPr>
      <w:bookmarkStart w:id="13" w:name="_Toc188872205"/>
      <w:r>
        <w:rPr>
          <w:rFonts w:eastAsia="Arial" w:cs="Arial"/>
          <w:bCs/>
          <w:szCs w:val="40"/>
          <w:bdr w:val="nil"/>
          <w:lang w:val="so-SO"/>
        </w:rPr>
        <w:t>Siyaasadayada aan kala takoorka ku dhisnayn</w:t>
      </w:r>
      <w:bookmarkEnd w:id="13"/>
    </w:p>
    <w:bookmarkEnd w:id="12"/>
    <w:p w14:paraId="23C6CC45" w14:textId="0D6A800D" w:rsidR="005A2D9C" w:rsidRPr="006D2BF0" w:rsidRDefault="007B7097" w:rsidP="00311372">
      <w:pPr>
        <w:pStyle w:val="paragraph"/>
        <w:spacing w:before="0" w:beforeAutospacing="0" w:after="0" w:afterAutospacing="0"/>
        <w:textAlignment w:val="baseline"/>
        <w:rPr>
          <w:rFonts w:ascii="Arial" w:hAnsi="Arial" w:cs="Arial"/>
          <w:sz w:val="25"/>
          <w:szCs w:val="25"/>
          <w:lang w:val="so-SO"/>
        </w:rPr>
      </w:pPr>
      <w:r>
        <w:rPr>
          <w:rFonts w:ascii="Arial" w:eastAsia="Arial" w:hAnsi="Arial" w:cs="Arial"/>
          <w:sz w:val="25"/>
          <w:szCs w:val="25"/>
          <w:bdr w:val="nil"/>
          <w:lang w:val="so-SO"/>
        </w:rPr>
        <w:t xml:space="preserve">Takoorku wuxuu ka soo horjeedaa sharciga. YCCO waa in ay raacdaa </w:t>
      </w:r>
      <w:r>
        <w:rPr>
          <w:rFonts w:ascii="Arial" w:eastAsia="Arial" w:hAnsi="Arial" w:cs="Arial"/>
          <w:sz w:val="25"/>
          <w:szCs w:val="25"/>
          <w:bdr w:val="nil"/>
          <w:lang w:val="so-SO"/>
        </w:rPr>
        <w:t>sharciyada xuquuqda madaniga ah ee gobolka iyo federaalka.   Dadka ulama dhaqmi karno (xubnaha ama xubnaha imaan kara) si aan caddaalad ahayn mid kasta oo ka mid  ah barnaamijyadayada ama hawlaha iyada oo sababtu tahay qofka: </w:t>
      </w:r>
    </w:p>
    <w:p w14:paraId="1C9749FC" w14:textId="77777777" w:rsidR="005A2D9C" w:rsidRPr="005F19B1" w:rsidRDefault="007B7097" w:rsidP="00311372">
      <w:pPr>
        <w:pStyle w:val="paragraph"/>
        <w:numPr>
          <w:ilvl w:val="0"/>
          <w:numId w:val="63"/>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Da’diisa </w:t>
      </w:r>
    </w:p>
    <w:p w14:paraId="72FE16FE" w14:textId="77777777" w:rsidR="005A2D9C" w:rsidRPr="005F19B1" w:rsidRDefault="007B7097" w:rsidP="00311372">
      <w:pPr>
        <w:pStyle w:val="paragraph"/>
        <w:numPr>
          <w:ilvl w:val="0"/>
          <w:numId w:val="64"/>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Naafanimadiisa </w:t>
      </w:r>
    </w:p>
    <w:p w14:paraId="26506075" w14:textId="1CA0D674" w:rsidR="005A2D9C" w:rsidRPr="005F19B1" w:rsidRDefault="007B7097" w:rsidP="00311372">
      <w:pPr>
        <w:pStyle w:val="paragraph"/>
        <w:numPr>
          <w:ilvl w:val="0"/>
          <w:numId w:val="64"/>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 xml:space="preserve">Dalka uu ka soo jeedo, luqaddiisa koowaad, iyo aqoontiisa luqadda Ingiriisiga </w:t>
      </w:r>
    </w:p>
    <w:p w14:paraId="74912A37" w14:textId="77777777" w:rsidR="005A2D9C" w:rsidRPr="005F19B1" w:rsidRDefault="007B7097" w:rsidP="00311372">
      <w:pPr>
        <w:pStyle w:val="paragraph"/>
        <w:numPr>
          <w:ilvl w:val="0"/>
          <w:numId w:val="64"/>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Jinsigiisa </w:t>
      </w:r>
    </w:p>
    <w:p w14:paraId="000D654A" w14:textId="77777777" w:rsidR="005A2D9C" w:rsidRPr="005F19B1" w:rsidRDefault="007B7097" w:rsidP="00311372">
      <w:pPr>
        <w:pStyle w:val="paragraph"/>
        <w:numPr>
          <w:ilvl w:val="0"/>
          <w:numId w:val="65"/>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Diintiisa  </w:t>
      </w:r>
    </w:p>
    <w:p w14:paraId="1CF36B2D" w14:textId="77777777" w:rsidR="005A2D9C" w:rsidRPr="005F19B1" w:rsidRDefault="007B7097" w:rsidP="00311372">
      <w:pPr>
        <w:pStyle w:val="paragraph"/>
        <w:numPr>
          <w:ilvl w:val="0"/>
          <w:numId w:val="65"/>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Midabkiisa </w:t>
      </w:r>
    </w:p>
    <w:p w14:paraId="41636608" w14:textId="7F7CB5A3" w:rsidR="005A2D9C" w:rsidRDefault="007B7097" w:rsidP="00311372">
      <w:pPr>
        <w:pStyle w:val="paragraph"/>
        <w:numPr>
          <w:ilvl w:val="0"/>
          <w:numId w:val="65"/>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 xml:space="preserve">Jinsiyadiisa, sifooyinkiisa jinsi, dookhiisa galmo, aqoonsigiisa jinsi, iyo fikradaha qaldan ee laga qabo jinsigiisa  </w:t>
      </w:r>
    </w:p>
    <w:p w14:paraId="7A8951D7" w14:textId="5A45EA99" w:rsidR="00F71ED1" w:rsidRPr="005F19B1" w:rsidRDefault="007B7097" w:rsidP="00311372">
      <w:pPr>
        <w:pStyle w:val="paragraph"/>
        <w:numPr>
          <w:ilvl w:val="0"/>
          <w:numId w:val="65"/>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 xml:space="preserve">Uur </w:t>
      </w:r>
      <w:r>
        <w:rPr>
          <w:rFonts w:ascii="Arial" w:eastAsia="Arial" w:hAnsi="Arial" w:cs="Arial"/>
          <w:sz w:val="25"/>
          <w:szCs w:val="25"/>
          <w:bdr w:val="nil"/>
          <w:lang w:val="so-SO"/>
        </w:rPr>
        <w:t>lahaanshaheega iyo xaaladaha la xiriira</w:t>
      </w:r>
    </w:p>
    <w:p w14:paraId="433F911D" w14:textId="2F54CC5A" w:rsidR="00605064" w:rsidRDefault="007B7097" w:rsidP="00311372">
      <w:pPr>
        <w:pStyle w:val="paragraph"/>
        <w:numPr>
          <w:ilvl w:val="0"/>
          <w:numId w:val="65"/>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Xaaladiisa caafimaad ama baahiyaha uu u qabo adeegyada</w:t>
      </w:r>
    </w:p>
    <w:p w14:paraId="41979934" w14:textId="77777777" w:rsidR="005A2D9C" w:rsidRPr="005F19B1" w:rsidRDefault="005A2D9C" w:rsidP="00311372">
      <w:pPr>
        <w:pStyle w:val="paragraph"/>
        <w:spacing w:before="0" w:beforeAutospacing="0" w:after="0" w:afterAutospacing="0"/>
        <w:textAlignment w:val="baseline"/>
        <w:rPr>
          <w:rFonts w:ascii="Arial" w:hAnsi="Arial" w:cs="Arial"/>
          <w:sz w:val="25"/>
          <w:szCs w:val="25"/>
        </w:rPr>
      </w:pPr>
    </w:p>
    <w:p w14:paraId="6FDD4A49" w14:textId="590A5867" w:rsidR="005A2D9C" w:rsidRPr="006D2BF0" w:rsidRDefault="007B7097" w:rsidP="00311372">
      <w:pPr>
        <w:pStyle w:val="paragraph"/>
        <w:spacing w:before="0" w:beforeAutospacing="0" w:after="0" w:afterAutospacing="0"/>
        <w:textAlignment w:val="baseline"/>
        <w:rPr>
          <w:rFonts w:ascii="Arial" w:hAnsi="Arial" w:cs="Arial"/>
          <w:sz w:val="25"/>
          <w:szCs w:val="25"/>
          <w:lang w:val="so-SO"/>
        </w:rPr>
      </w:pPr>
      <w:r>
        <w:rPr>
          <w:rFonts w:ascii="Arial" w:eastAsia="Arial" w:hAnsi="Arial" w:cs="Arial"/>
          <w:sz w:val="25"/>
          <w:szCs w:val="25"/>
          <w:bdr w:val="nil"/>
          <w:lang w:val="so-SO"/>
        </w:rPr>
        <w:t>Haddii aad dareento in laguula dhaqmay si aan caddaalad ahayn mid ka mid ah sababaha kor ku xusan waxaad sameyn kartaa cabasho.       Tani waxaa sidoo kale loo yaqaanaa gudbinta cabasho jirta.  </w:t>
      </w:r>
    </w:p>
    <w:p w14:paraId="09904B9C" w14:textId="77777777" w:rsidR="00A93F07" w:rsidRPr="006D2BF0" w:rsidRDefault="00A93F07" w:rsidP="00311372">
      <w:pPr>
        <w:pStyle w:val="paragraph"/>
        <w:spacing w:before="0" w:beforeAutospacing="0" w:after="0" w:afterAutospacing="0"/>
        <w:textAlignment w:val="baseline"/>
        <w:rPr>
          <w:rFonts w:ascii="Arial" w:hAnsi="Arial" w:cs="Arial"/>
          <w:sz w:val="25"/>
          <w:szCs w:val="25"/>
          <w:lang w:val="so-SO"/>
        </w:rPr>
      </w:pPr>
    </w:p>
    <w:p w14:paraId="1777D007" w14:textId="5C998BAD" w:rsidR="005A2D9C" w:rsidRPr="006D2BF0" w:rsidRDefault="007B7097" w:rsidP="00311372">
      <w:pPr>
        <w:pStyle w:val="paragraph"/>
        <w:spacing w:before="0" w:beforeAutospacing="0" w:after="0" w:afterAutospacing="0"/>
        <w:textAlignment w:val="baseline"/>
        <w:rPr>
          <w:rFonts w:ascii="Arial" w:hAnsi="Arial" w:cs="Arial"/>
          <w:sz w:val="25"/>
          <w:szCs w:val="25"/>
          <w:lang w:val="so-SO"/>
        </w:rPr>
      </w:pPr>
      <w:r>
        <w:rPr>
          <w:rFonts w:ascii="Arial" w:eastAsia="Arial" w:hAnsi="Arial" w:cs="Arial"/>
          <w:sz w:val="25"/>
          <w:szCs w:val="25"/>
          <w:bdr w:val="nil"/>
          <w:lang w:val="so-SO"/>
        </w:rPr>
        <w:t>Samee (ama ugu gudbi) cabasho YCCO mid ka mid ah siyaabahani:   </w:t>
      </w:r>
    </w:p>
    <w:p w14:paraId="6A74599B" w14:textId="5DB736B6" w:rsidR="00A93289" w:rsidRPr="007B7097" w:rsidRDefault="007B7097" w:rsidP="00F518E4">
      <w:pPr>
        <w:pStyle w:val="ListParagraph"/>
        <w:numPr>
          <w:ilvl w:val="0"/>
          <w:numId w:val="129"/>
        </w:numPr>
        <w:spacing w:line="240" w:lineRule="auto"/>
        <w:rPr>
          <w:lang w:val="so-SO"/>
        </w:rPr>
      </w:pPr>
      <w:r>
        <w:rPr>
          <w:rFonts w:eastAsia="Arial" w:cs="Arial"/>
          <w:szCs w:val="25"/>
          <w:bdr w:val="nil"/>
          <w:lang w:val="so-SO"/>
        </w:rPr>
        <w:t>Telefoonka: Isku-duwaha Qaybtayada 1557 ka wac 833-257-2192 (TTY 711) </w:t>
      </w:r>
    </w:p>
    <w:p w14:paraId="7CDD5762" w14:textId="52533A72" w:rsidR="00CC09B7" w:rsidRPr="005F19B1" w:rsidRDefault="007B7097" w:rsidP="00F518E4">
      <w:pPr>
        <w:pStyle w:val="ListParagraph"/>
        <w:numPr>
          <w:ilvl w:val="0"/>
          <w:numId w:val="129"/>
        </w:numPr>
        <w:spacing w:line="240" w:lineRule="auto"/>
      </w:pPr>
      <w:bookmarkStart w:id="14" w:name="_Hlk176264901"/>
      <w:r>
        <w:rPr>
          <w:rFonts w:eastAsia="Arial" w:cs="Arial"/>
          <w:szCs w:val="25"/>
          <w:bdr w:val="nil"/>
          <w:lang w:val="so-SO"/>
        </w:rPr>
        <w:t xml:space="preserve">Fax-ka: </w:t>
      </w:r>
      <w:r w:rsidR="006D2BF0">
        <w:rPr>
          <w:rFonts w:eastAsia="Arial" w:cs="Arial"/>
          <w:szCs w:val="25"/>
          <w:bdr w:val="nil"/>
          <w:lang w:val="so-SO"/>
        </w:rPr>
        <w:tab/>
      </w:r>
      <w:r>
        <w:rPr>
          <w:rFonts w:eastAsia="Arial" w:cs="Arial"/>
          <w:szCs w:val="25"/>
          <w:bdr w:val="nil"/>
          <w:lang w:val="so-SO"/>
        </w:rPr>
        <w:t>503-765-9675</w:t>
      </w:r>
    </w:p>
    <w:p w14:paraId="2D357CEA" w14:textId="2DA29C4E" w:rsidR="005855E5" w:rsidRPr="005F19B1" w:rsidRDefault="007B7097" w:rsidP="00F518E4">
      <w:pPr>
        <w:pStyle w:val="ListParagraph"/>
        <w:numPr>
          <w:ilvl w:val="0"/>
          <w:numId w:val="129"/>
        </w:numPr>
        <w:spacing w:line="240" w:lineRule="auto"/>
      </w:pPr>
      <w:r>
        <w:rPr>
          <w:rFonts w:eastAsia="Arial" w:cs="Arial"/>
          <w:szCs w:val="25"/>
          <w:bdr w:val="nil"/>
          <w:lang w:val="so-SO"/>
        </w:rPr>
        <w:t xml:space="preserve">Boosta: </w:t>
      </w:r>
      <w:r w:rsidR="006D2BF0">
        <w:rPr>
          <w:rFonts w:eastAsia="Arial" w:cs="Arial"/>
          <w:szCs w:val="25"/>
          <w:bdr w:val="nil"/>
          <w:lang w:val="so-SO"/>
        </w:rPr>
        <w:tab/>
      </w:r>
      <w:r>
        <w:rPr>
          <w:rFonts w:eastAsia="Arial" w:cs="Arial"/>
          <w:szCs w:val="25"/>
          <w:bdr w:val="nil"/>
          <w:lang w:val="so-SO"/>
        </w:rPr>
        <w:t xml:space="preserve">YCCO </w:t>
      </w:r>
    </w:p>
    <w:p w14:paraId="1354187D" w14:textId="29A1B8D0" w:rsidR="005855E5" w:rsidRPr="005F19B1" w:rsidRDefault="007B7097" w:rsidP="006D2BF0">
      <w:pPr>
        <w:pStyle w:val="ListParagraph"/>
        <w:spacing w:line="240" w:lineRule="auto"/>
        <w:ind w:left="2520" w:firstLine="360"/>
      </w:pPr>
      <w:r>
        <w:rPr>
          <w:rFonts w:eastAsia="Arial" w:cs="Arial"/>
          <w:szCs w:val="25"/>
          <w:bdr w:val="nil"/>
          <w:lang w:val="so-SO"/>
        </w:rPr>
        <w:t>PO Box 5490 </w:t>
      </w:r>
    </w:p>
    <w:p w14:paraId="315529A9" w14:textId="3F8A07BF" w:rsidR="005A2D9C" w:rsidRPr="005F19B1" w:rsidRDefault="007B7097" w:rsidP="006D2BF0">
      <w:pPr>
        <w:pStyle w:val="ListParagraph"/>
        <w:spacing w:line="240" w:lineRule="auto"/>
        <w:ind w:left="2160" w:firstLine="720"/>
      </w:pPr>
      <w:r>
        <w:rPr>
          <w:rFonts w:eastAsia="Arial" w:cs="Arial"/>
          <w:szCs w:val="25"/>
          <w:bdr w:val="nil"/>
          <w:lang w:val="so-SO"/>
        </w:rPr>
        <w:t>Salem, OR 97304 </w:t>
      </w:r>
    </w:p>
    <w:p w14:paraId="3B82C701" w14:textId="4D0E19C0" w:rsidR="00DA3665" w:rsidRPr="005F19B1" w:rsidRDefault="007B7097" w:rsidP="00F518E4">
      <w:pPr>
        <w:pStyle w:val="ListParagraph"/>
        <w:numPr>
          <w:ilvl w:val="0"/>
          <w:numId w:val="129"/>
        </w:numPr>
        <w:spacing w:line="240" w:lineRule="auto"/>
      </w:pPr>
      <w:r>
        <w:rPr>
          <w:rFonts w:eastAsia="Arial" w:cs="Arial"/>
          <w:szCs w:val="25"/>
          <w:bdr w:val="nil"/>
          <w:lang w:val="so-SO"/>
        </w:rPr>
        <w:t>Email-ka: complaints@yamhillcco.org </w:t>
      </w:r>
      <w:bookmarkEnd w:id="14"/>
    </w:p>
    <w:p w14:paraId="5182BEF9" w14:textId="77777777" w:rsidR="0081120D" w:rsidRPr="007B7097" w:rsidRDefault="007B7097" w:rsidP="00F518E4">
      <w:pPr>
        <w:pStyle w:val="ListParagraph"/>
        <w:numPr>
          <w:ilvl w:val="0"/>
          <w:numId w:val="129"/>
        </w:numPr>
        <w:spacing w:line="240" w:lineRule="auto"/>
        <w:rPr>
          <w:rFonts w:cs="Arial"/>
          <w:szCs w:val="25"/>
          <w:lang w:val="de-DE"/>
        </w:rPr>
      </w:pPr>
      <w:r>
        <w:rPr>
          <w:rFonts w:eastAsia="Arial" w:cs="Arial"/>
          <w:szCs w:val="25"/>
          <w:bdr w:val="nil"/>
          <w:lang w:val="so-SO"/>
        </w:rPr>
        <w:t xml:space="preserve">Web-ka: </w:t>
      </w:r>
      <w:r w:rsidR="0081120D">
        <w:fldChar w:fldCharType="begin"/>
      </w:r>
      <w:r w:rsidR="0081120D" w:rsidRPr="007B7097">
        <w:rPr>
          <w:lang w:val="de-DE"/>
        </w:rPr>
        <w:instrText>HYPERLINK "https://yamhillcco.org/members/documents-and-forms/"</w:instrText>
      </w:r>
      <w:r w:rsidR="0081120D">
        <w:fldChar w:fldCharType="separate"/>
      </w:r>
      <w:r w:rsidR="0081120D">
        <w:rPr>
          <w:rFonts w:eastAsia="Arial" w:cs="Arial"/>
          <w:color w:val="0563C1"/>
          <w:szCs w:val="25"/>
          <w:u w:val="single"/>
          <w:bdr w:val="nil"/>
          <w:lang w:val="so-SO"/>
        </w:rPr>
        <w:t>https://yamhillcco.org/members/documents-and-forms/</w:t>
      </w:r>
      <w:r w:rsidR="0081120D">
        <w:fldChar w:fldCharType="end"/>
      </w:r>
      <w:r>
        <w:rPr>
          <w:rFonts w:eastAsia="Arial" w:cs="Arial"/>
          <w:szCs w:val="25"/>
          <w:bdr w:val="nil"/>
          <w:lang w:val="so-SO"/>
        </w:rPr>
        <w:t xml:space="preserve">   </w:t>
      </w:r>
    </w:p>
    <w:p w14:paraId="1FE535B1" w14:textId="77777777" w:rsidR="005A2D9C" w:rsidRPr="007B7097" w:rsidRDefault="007B7097" w:rsidP="00311372">
      <w:pPr>
        <w:pStyle w:val="paragraph"/>
        <w:spacing w:before="0" w:beforeAutospacing="0" w:after="0" w:afterAutospacing="0"/>
        <w:textAlignment w:val="baseline"/>
        <w:rPr>
          <w:rFonts w:ascii="Arial" w:hAnsi="Arial" w:cs="Arial"/>
          <w:sz w:val="25"/>
          <w:szCs w:val="25"/>
          <w:lang w:val="de-DE"/>
        </w:rPr>
      </w:pPr>
      <w:r w:rsidRPr="007B7097">
        <w:rPr>
          <w:rFonts w:ascii="Arial" w:hAnsi="Arial" w:cs="Arial"/>
          <w:sz w:val="25"/>
          <w:szCs w:val="25"/>
          <w:lang w:val="de-DE"/>
        </w:rPr>
        <w:t> </w:t>
      </w:r>
    </w:p>
    <w:p w14:paraId="76D0E7B6" w14:textId="09CB1929" w:rsidR="00D56413" w:rsidRDefault="007B7097" w:rsidP="00311372">
      <w:pPr>
        <w:pStyle w:val="paragraph"/>
        <w:spacing w:before="0" w:beforeAutospacing="0" w:after="0" w:afterAutospacing="0"/>
        <w:ind w:left="720"/>
        <w:textAlignment w:val="baseline"/>
        <w:rPr>
          <w:rFonts w:ascii="Arial" w:hAnsi="Arial" w:cs="Arial"/>
          <w:sz w:val="25"/>
          <w:szCs w:val="25"/>
        </w:rPr>
      </w:pPr>
      <w:r>
        <w:rPr>
          <w:rFonts w:ascii="Arial" w:eastAsia="Arial" w:hAnsi="Arial" w:cs="Arial"/>
          <w:sz w:val="25"/>
          <w:szCs w:val="25"/>
          <w:bdr w:val="nil"/>
          <w:lang w:val="so-SO"/>
        </w:rPr>
        <w:t xml:space="preserve">Waxaad nidaamkayaga cabashada ka akhriyi kartaa </w:t>
      </w:r>
      <w:hyperlink r:id="rId19" w:history="1">
        <w:r>
          <w:rPr>
            <w:rFonts w:ascii="Arial" w:eastAsia="Arial" w:hAnsi="Arial" w:cs="Arial"/>
            <w:color w:val="0563C1"/>
            <w:sz w:val="25"/>
            <w:szCs w:val="25"/>
            <w:u w:val="single"/>
            <w:bdr w:val="nil"/>
            <w:lang w:val="so-SO"/>
          </w:rPr>
          <w:t>https://yamhillcco.org/contact-us/</w:t>
        </w:r>
      </w:hyperlink>
      <w:r>
        <w:rPr>
          <w:rFonts w:ascii="Arial" w:eastAsia="Arial" w:hAnsi="Arial" w:cs="Arial"/>
          <w:sz w:val="25"/>
          <w:szCs w:val="25"/>
          <w:bdr w:val="nil"/>
          <w:lang w:val="so-SO"/>
        </w:rPr>
        <w:t xml:space="preserve"> </w:t>
      </w:r>
    </w:p>
    <w:p w14:paraId="5472ED1F" w14:textId="77777777" w:rsidR="001408FA" w:rsidRDefault="001408FA" w:rsidP="00311372">
      <w:pPr>
        <w:pStyle w:val="paragraph"/>
        <w:spacing w:before="0" w:beforeAutospacing="0" w:after="0" w:afterAutospacing="0"/>
        <w:ind w:left="720"/>
        <w:textAlignment w:val="baseline"/>
        <w:rPr>
          <w:rFonts w:ascii="Arial" w:hAnsi="Arial" w:cs="Arial"/>
          <w:sz w:val="25"/>
          <w:szCs w:val="25"/>
        </w:rPr>
      </w:pPr>
    </w:p>
    <w:p w14:paraId="4BC46156" w14:textId="75CD5D61" w:rsidR="00D56413" w:rsidRDefault="007B7097" w:rsidP="00311372">
      <w:pPr>
        <w:pStyle w:val="paragraph"/>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 xml:space="preserve">Haddii aad leedahay naafanimo, YCCO ayaa haysa noocyadan caawimaad oo lacag la’aan ah: </w:t>
      </w:r>
    </w:p>
    <w:p w14:paraId="4F585DFA" w14:textId="19CB8DED" w:rsidR="001408FA" w:rsidRDefault="007B7097" w:rsidP="00311372">
      <w:pPr>
        <w:pStyle w:val="paragraph"/>
        <w:numPr>
          <w:ilvl w:val="0"/>
          <w:numId w:val="130"/>
        </w:numPr>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lastRenderedPageBreak/>
        <w:t>Turjubaannada luqadda calaamadaha oo la aqoonsan yahay</w:t>
      </w:r>
    </w:p>
    <w:p w14:paraId="3700B3C2" w14:textId="144A9FB8" w:rsidR="001408FA" w:rsidRDefault="007B7097" w:rsidP="00311372">
      <w:pPr>
        <w:pStyle w:val="paragraph"/>
        <w:numPr>
          <w:ilvl w:val="0"/>
          <w:numId w:val="130"/>
        </w:numPr>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Macluumaad qoraal ah oo ku qoran farta waaweyn, cajalada la duubo, ama qaabab kale</w:t>
      </w:r>
    </w:p>
    <w:p w14:paraId="61A5B991" w14:textId="6CE47D5C" w:rsidR="001408FA" w:rsidRPr="007B7097" w:rsidRDefault="007B7097" w:rsidP="00311372">
      <w:pPr>
        <w:pStyle w:val="paragraph"/>
        <w:numPr>
          <w:ilvl w:val="0"/>
          <w:numId w:val="130"/>
        </w:numPr>
        <w:spacing w:before="0" w:beforeAutospacing="0" w:after="0" w:afterAutospacing="0"/>
        <w:textAlignment w:val="baseline"/>
        <w:rPr>
          <w:rFonts w:ascii="Arial" w:hAnsi="Arial" w:cs="Arial"/>
          <w:sz w:val="25"/>
          <w:szCs w:val="25"/>
          <w:lang w:val="de-DE"/>
        </w:rPr>
      </w:pPr>
      <w:r>
        <w:rPr>
          <w:rFonts w:ascii="Arial" w:eastAsia="Arial" w:hAnsi="Arial" w:cs="Arial"/>
          <w:sz w:val="25"/>
          <w:szCs w:val="25"/>
          <w:bdr w:val="nil"/>
          <w:lang w:val="so-SO"/>
        </w:rPr>
        <w:t xml:space="preserve">Wax ka beddel macquul ah oo </w:t>
      </w:r>
      <w:r>
        <w:rPr>
          <w:rFonts w:ascii="Arial" w:eastAsia="Arial" w:hAnsi="Arial" w:cs="Arial"/>
          <w:sz w:val="25"/>
          <w:szCs w:val="25"/>
          <w:bdr w:val="nil"/>
          <w:lang w:val="so-SO"/>
        </w:rPr>
        <w:t>kale</w:t>
      </w:r>
    </w:p>
    <w:p w14:paraId="634AF5E2" w14:textId="77777777" w:rsidR="00B31189" w:rsidRPr="007B7097" w:rsidRDefault="00B31189" w:rsidP="00311372">
      <w:pPr>
        <w:pStyle w:val="paragraph"/>
        <w:spacing w:before="0" w:beforeAutospacing="0" w:after="0" w:afterAutospacing="0"/>
        <w:textAlignment w:val="baseline"/>
        <w:rPr>
          <w:rFonts w:ascii="Arial" w:hAnsi="Arial" w:cs="Arial"/>
          <w:sz w:val="25"/>
          <w:szCs w:val="25"/>
          <w:lang w:val="de-DE"/>
        </w:rPr>
      </w:pPr>
    </w:p>
    <w:p w14:paraId="112D58EC" w14:textId="77777777" w:rsidR="00B31189" w:rsidRPr="007B7097" w:rsidRDefault="007B7097" w:rsidP="00311372">
      <w:pPr>
        <w:pStyle w:val="paragraph"/>
        <w:spacing w:before="0" w:beforeAutospacing="0" w:after="0" w:afterAutospacing="0"/>
        <w:textAlignment w:val="baseline"/>
        <w:rPr>
          <w:rFonts w:ascii="Arial" w:hAnsi="Arial" w:cs="Arial"/>
          <w:sz w:val="25"/>
          <w:szCs w:val="25"/>
          <w:lang w:val="de-DE"/>
        </w:rPr>
      </w:pPr>
      <w:r>
        <w:rPr>
          <w:rFonts w:ascii="Arial" w:eastAsia="Arial" w:hAnsi="Arial" w:cs="Arial"/>
          <w:sz w:val="25"/>
          <w:szCs w:val="25"/>
          <w:bdr w:val="nil"/>
          <w:lang w:val="so-SO"/>
        </w:rPr>
        <w:t>Haddii aad u baahan tahay caawimaad luqaddeed, YCCO ayaa haysa noocyadan caawimaad oo lacag la’aan ah:</w:t>
      </w:r>
    </w:p>
    <w:p w14:paraId="2A1ABB69" w14:textId="6640820F" w:rsidR="00B31189" w:rsidRDefault="007B7097" w:rsidP="00311372">
      <w:pPr>
        <w:pStyle w:val="paragraph"/>
        <w:numPr>
          <w:ilvl w:val="0"/>
          <w:numId w:val="131"/>
        </w:numPr>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Turjubaano la aqoonsan yahay</w:t>
      </w:r>
    </w:p>
    <w:p w14:paraId="73731433" w14:textId="27F50CA1" w:rsidR="00B31189" w:rsidRDefault="007B7097" w:rsidP="00311372">
      <w:pPr>
        <w:pStyle w:val="paragraph"/>
        <w:numPr>
          <w:ilvl w:val="0"/>
          <w:numId w:val="131"/>
        </w:numPr>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Macluumaad qoraal ah oo ku qoran luqaddo kale</w:t>
      </w:r>
    </w:p>
    <w:p w14:paraId="1E8BFCBE" w14:textId="77777777" w:rsidR="00B31189" w:rsidRDefault="00B31189" w:rsidP="00311372">
      <w:pPr>
        <w:pStyle w:val="paragraph"/>
        <w:spacing w:before="0" w:beforeAutospacing="0" w:after="0" w:afterAutospacing="0"/>
        <w:textAlignment w:val="baseline"/>
        <w:rPr>
          <w:rFonts w:ascii="Arial" w:hAnsi="Arial" w:cs="Arial"/>
          <w:sz w:val="25"/>
          <w:szCs w:val="25"/>
        </w:rPr>
      </w:pPr>
    </w:p>
    <w:p w14:paraId="27B052E6" w14:textId="77777777" w:rsidR="00B31189" w:rsidRDefault="00B31189" w:rsidP="00311372">
      <w:pPr>
        <w:pStyle w:val="paragraph"/>
        <w:spacing w:before="0" w:beforeAutospacing="0" w:after="0" w:afterAutospacing="0"/>
        <w:textAlignment w:val="baseline"/>
        <w:rPr>
          <w:rFonts w:ascii="Arial" w:hAnsi="Arial" w:cs="Arial"/>
          <w:sz w:val="25"/>
          <w:szCs w:val="25"/>
        </w:rPr>
      </w:pPr>
    </w:p>
    <w:p w14:paraId="37499BF8" w14:textId="320D240C" w:rsidR="005A2D9C" w:rsidRPr="007B7097" w:rsidRDefault="007B7097" w:rsidP="00311372">
      <w:pPr>
        <w:pStyle w:val="paragraph"/>
        <w:spacing w:before="0" w:beforeAutospacing="0" w:after="0" w:afterAutospacing="0"/>
        <w:textAlignment w:val="baseline"/>
        <w:rPr>
          <w:rFonts w:ascii="Arial" w:hAnsi="Arial" w:cs="Arial"/>
          <w:sz w:val="25"/>
          <w:szCs w:val="25"/>
          <w:lang w:val="so-SO"/>
        </w:rPr>
      </w:pPr>
      <w:r>
        <w:rPr>
          <w:rFonts w:ascii="Arial" w:eastAsia="Arial" w:hAnsi="Arial" w:cs="Arial"/>
          <w:sz w:val="25"/>
          <w:szCs w:val="25"/>
          <w:bdr w:val="nil"/>
          <w:lang w:val="so-SO"/>
        </w:rPr>
        <w:t xml:space="preserve">Caawimaad ma uga baahan tahay gudbinta cabasho? Ma u baahan tahay caawimaad luqaddeed ama wax ka beddel macquul ah? Adeega Macmiilka ka wac 855-722-8205 si aad u hesho caawimaad ama waxaad codsan kartaa magaca iyo lambarka telefoonka qof takhasus u leh caafimaadka dadka isku faca ah, ama hagaha caafimaadka shakhsi ahaaneed. Waxaad sidoo kale xaq u leedahay in aad cabasho u gudbiso mid ka mid ah ururadani:    </w:t>
      </w:r>
    </w:p>
    <w:p w14:paraId="1DF15CAD" w14:textId="77777777" w:rsidR="005A2D9C" w:rsidRPr="007B7097" w:rsidRDefault="007B7097" w:rsidP="00311372">
      <w:pPr>
        <w:pStyle w:val="paragraph"/>
        <w:spacing w:before="0" w:beforeAutospacing="0" w:after="0" w:afterAutospacing="0"/>
        <w:textAlignment w:val="baseline"/>
        <w:rPr>
          <w:rFonts w:ascii="Arial" w:hAnsi="Arial" w:cs="Arial"/>
          <w:sz w:val="25"/>
          <w:szCs w:val="25"/>
          <w:lang w:val="so-SO"/>
        </w:rPr>
      </w:pPr>
      <w:r w:rsidRPr="007B7097">
        <w:rPr>
          <w:rFonts w:ascii="Arial" w:hAnsi="Arial" w:cs="Arial"/>
          <w:sz w:val="25"/>
          <w:szCs w:val="25"/>
          <w:lang w:val="so-SO"/>
        </w:rPr>
        <w:t> </w:t>
      </w:r>
    </w:p>
    <w:p w14:paraId="4F7D1BAF" w14:textId="77777777" w:rsidR="005A2D9C" w:rsidRPr="005F19B1" w:rsidRDefault="007B7097" w:rsidP="00311372">
      <w:pPr>
        <w:pStyle w:val="paragraph"/>
        <w:spacing w:before="0" w:beforeAutospacing="0" w:after="0" w:afterAutospacing="0"/>
        <w:textAlignment w:val="baseline"/>
        <w:rPr>
          <w:rFonts w:ascii="Arial" w:hAnsi="Arial" w:cs="Arial"/>
          <w:b/>
          <w:sz w:val="25"/>
          <w:szCs w:val="25"/>
        </w:rPr>
      </w:pPr>
      <w:r>
        <w:rPr>
          <w:rFonts w:ascii="Arial" w:eastAsia="Arial" w:hAnsi="Arial" w:cs="Arial"/>
          <w:b/>
          <w:bCs/>
          <w:sz w:val="25"/>
          <w:szCs w:val="25"/>
          <w:bdr w:val="nil"/>
          <w:lang w:val="so-SO"/>
        </w:rPr>
        <w:t>Oregon Health Authority (OHA) Civil Rights </w:t>
      </w:r>
    </w:p>
    <w:p w14:paraId="0D9BE351" w14:textId="77777777" w:rsidR="005A2D9C" w:rsidRPr="005F19B1" w:rsidRDefault="007B7097" w:rsidP="00311372">
      <w:pPr>
        <w:pStyle w:val="paragraph"/>
        <w:numPr>
          <w:ilvl w:val="0"/>
          <w:numId w:val="68"/>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Telefoonka: 844-882-7889, TTY 711 </w:t>
      </w:r>
    </w:p>
    <w:p w14:paraId="306C4CA1" w14:textId="32635F4F" w:rsidR="005A2D9C" w:rsidRPr="007B7097" w:rsidRDefault="007B7097" w:rsidP="00311372">
      <w:pPr>
        <w:pStyle w:val="paragraph"/>
        <w:numPr>
          <w:ilvl w:val="0"/>
          <w:numId w:val="68"/>
        </w:numPr>
        <w:spacing w:before="0" w:beforeAutospacing="0" w:after="0" w:afterAutospacing="0"/>
        <w:ind w:left="1080" w:firstLine="0"/>
        <w:textAlignment w:val="baseline"/>
        <w:rPr>
          <w:rFonts w:ascii="Arial" w:hAnsi="Arial" w:cs="Arial"/>
          <w:sz w:val="25"/>
          <w:szCs w:val="25"/>
          <w:lang w:val="de-DE"/>
        </w:rPr>
      </w:pPr>
      <w:r>
        <w:rPr>
          <w:rFonts w:ascii="Arial" w:eastAsia="Arial" w:hAnsi="Arial" w:cs="Arial"/>
          <w:sz w:val="25"/>
          <w:szCs w:val="25"/>
          <w:bdr w:val="nil"/>
          <w:lang w:val="so-SO"/>
        </w:rPr>
        <w:t xml:space="preserve">Web-ka: </w:t>
      </w:r>
      <w:r w:rsidR="005A2D9C">
        <w:fldChar w:fldCharType="begin"/>
      </w:r>
      <w:r w:rsidR="005A2D9C" w:rsidRPr="007B7097">
        <w:rPr>
          <w:lang w:val="de-DE"/>
        </w:rPr>
        <w:instrText>HYPERLINK "http://www.oregon.gov/OHA/EI"</w:instrText>
      </w:r>
      <w:r w:rsidR="005A2D9C">
        <w:fldChar w:fldCharType="separate"/>
      </w:r>
      <w:r w:rsidR="005A2D9C">
        <w:rPr>
          <w:rFonts w:ascii="Arial" w:eastAsia="Arial" w:hAnsi="Arial" w:cs="Arial"/>
          <w:color w:val="0563C1"/>
          <w:sz w:val="25"/>
          <w:szCs w:val="25"/>
          <w:u w:val="single"/>
          <w:bdr w:val="nil"/>
          <w:lang w:val="so-SO"/>
        </w:rPr>
        <w:t>www.oregon.gov/OHA/EI</w:t>
      </w:r>
      <w:r w:rsidR="005A2D9C">
        <w:fldChar w:fldCharType="end"/>
      </w:r>
    </w:p>
    <w:p w14:paraId="45C48ACA" w14:textId="77777777" w:rsidR="005A2D9C" w:rsidRPr="005F19B1" w:rsidRDefault="007B7097" w:rsidP="00311372">
      <w:pPr>
        <w:pStyle w:val="paragraph"/>
        <w:numPr>
          <w:ilvl w:val="0"/>
          <w:numId w:val="69"/>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 xml:space="preserve">Email-ka: </w:t>
      </w:r>
      <w:hyperlink r:id="rId20" w:history="1">
        <w:r w:rsidR="005A2D9C">
          <w:rPr>
            <w:rFonts w:ascii="Arial" w:eastAsia="Arial" w:hAnsi="Arial" w:cs="Arial"/>
            <w:color w:val="0563C1"/>
            <w:sz w:val="25"/>
            <w:szCs w:val="25"/>
            <w:u w:val="single"/>
            <w:bdr w:val="nil"/>
            <w:lang w:val="so-SO"/>
          </w:rPr>
          <w:t>OHA.PublicCivilRights@odhsoha.oregon.gov</w:t>
        </w:r>
      </w:hyperlink>
      <w:r>
        <w:rPr>
          <w:rFonts w:ascii="Arial" w:eastAsia="Arial" w:hAnsi="Arial" w:cs="Arial"/>
          <w:sz w:val="25"/>
          <w:szCs w:val="25"/>
          <w:bdr w:val="nil"/>
          <w:lang w:val="so-SO"/>
        </w:rPr>
        <w:t> </w:t>
      </w:r>
    </w:p>
    <w:p w14:paraId="200D3A1B" w14:textId="77777777" w:rsidR="005A2D9C" w:rsidRPr="005F19B1" w:rsidRDefault="007B7097" w:rsidP="00311372">
      <w:pPr>
        <w:pStyle w:val="paragraph"/>
        <w:numPr>
          <w:ilvl w:val="0"/>
          <w:numId w:val="69"/>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Boosta:  Office of Equity and Inclusion Division  </w:t>
      </w:r>
    </w:p>
    <w:p w14:paraId="367AE5AA" w14:textId="77777777" w:rsidR="005A2D9C" w:rsidRPr="005F19B1" w:rsidRDefault="007B7097" w:rsidP="00311372">
      <w:pPr>
        <w:pStyle w:val="paragraph"/>
        <w:spacing w:before="0" w:beforeAutospacing="0" w:after="0" w:afterAutospacing="0"/>
        <w:ind w:left="1440"/>
        <w:textAlignment w:val="baseline"/>
        <w:rPr>
          <w:rFonts w:ascii="Arial" w:hAnsi="Arial" w:cs="Arial"/>
          <w:sz w:val="25"/>
          <w:szCs w:val="25"/>
        </w:rPr>
      </w:pPr>
      <w:r>
        <w:rPr>
          <w:rFonts w:ascii="Arial" w:eastAsia="Arial" w:hAnsi="Arial" w:cs="Arial"/>
          <w:sz w:val="25"/>
          <w:szCs w:val="25"/>
          <w:bdr w:val="nil"/>
          <w:lang w:val="so-SO"/>
        </w:rPr>
        <w:t>421 SW Oak St., Suite 750 </w:t>
      </w:r>
      <w:r>
        <w:rPr>
          <w:rFonts w:ascii="Arial" w:eastAsia="Arial" w:hAnsi="Arial" w:cs="Arial"/>
          <w:sz w:val="25"/>
          <w:szCs w:val="25"/>
          <w:bdr w:val="nil"/>
          <w:lang w:val="so-SO"/>
        </w:rPr>
        <w:br/>
        <w:t>Portland, OR 97204        </w:t>
      </w:r>
      <w:r>
        <w:rPr>
          <w:rFonts w:ascii="Arial" w:eastAsia="Arial" w:hAnsi="Arial" w:cs="Arial"/>
          <w:sz w:val="25"/>
          <w:szCs w:val="25"/>
          <w:bdr w:val="nil"/>
          <w:lang w:val="so-SO"/>
        </w:rPr>
        <w:br/>
        <w:t xml:space="preserve">                                 </w:t>
      </w:r>
    </w:p>
    <w:p w14:paraId="23C98C04" w14:textId="77777777" w:rsidR="005A2D9C" w:rsidRPr="005F19B1" w:rsidRDefault="007B7097" w:rsidP="00311372">
      <w:pPr>
        <w:pStyle w:val="paragraph"/>
        <w:spacing w:before="0" w:beforeAutospacing="0" w:after="0" w:afterAutospacing="0"/>
        <w:textAlignment w:val="baseline"/>
        <w:rPr>
          <w:rFonts w:ascii="Arial" w:hAnsi="Arial" w:cs="Arial"/>
          <w:b/>
          <w:sz w:val="25"/>
          <w:szCs w:val="25"/>
        </w:rPr>
      </w:pPr>
      <w:r>
        <w:rPr>
          <w:rFonts w:ascii="Arial" w:eastAsia="Arial" w:hAnsi="Arial" w:cs="Arial"/>
          <w:b/>
          <w:bCs/>
          <w:sz w:val="25"/>
          <w:szCs w:val="25"/>
          <w:bdr w:val="nil"/>
          <w:lang w:val="so-SO"/>
        </w:rPr>
        <w:t>Bureau of Labor and Industries Civil Rights Division </w:t>
      </w:r>
    </w:p>
    <w:p w14:paraId="55CDD2B3" w14:textId="77777777" w:rsidR="00980D4C" w:rsidRPr="00F518E4" w:rsidRDefault="007B7097" w:rsidP="00311372">
      <w:pPr>
        <w:pStyle w:val="paragraph"/>
        <w:numPr>
          <w:ilvl w:val="0"/>
          <w:numId w:val="70"/>
        </w:numPr>
        <w:spacing w:before="0" w:beforeAutospacing="0" w:after="0" w:afterAutospacing="0"/>
        <w:ind w:left="1080" w:firstLine="0"/>
        <w:textAlignment w:val="baseline"/>
        <w:rPr>
          <w:rFonts w:ascii="Arial" w:eastAsiaTheme="minorHAnsi" w:hAnsi="Arial" w:cs="Arial"/>
          <w:sz w:val="25"/>
          <w:szCs w:val="25"/>
          <w:u w:val="single"/>
        </w:rPr>
      </w:pPr>
      <w:r>
        <w:rPr>
          <w:rFonts w:ascii="Arial" w:eastAsia="Arial" w:hAnsi="Arial" w:cs="Arial"/>
          <w:sz w:val="25"/>
          <w:szCs w:val="25"/>
          <w:bdr w:val="nil"/>
          <w:lang w:val="so-SO"/>
        </w:rPr>
        <w:t xml:space="preserve">Telefoonka: </w:t>
      </w:r>
      <w:r>
        <w:rPr>
          <w:rFonts w:ascii="Arial" w:eastAsia="Arial" w:hAnsi="Arial" w:cs="Arial"/>
          <w:sz w:val="25"/>
          <w:szCs w:val="25"/>
          <w:bdr w:val="nil"/>
          <w:lang w:val="so-SO"/>
        </w:rPr>
        <w:t>971-673-0764 </w:t>
      </w:r>
    </w:p>
    <w:p w14:paraId="060D4674" w14:textId="294C39D5" w:rsidR="00D45652" w:rsidRPr="007B7097" w:rsidRDefault="007B7097" w:rsidP="00311372">
      <w:pPr>
        <w:pStyle w:val="paragraph"/>
        <w:numPr>
          <w:ilvl w:val="0"/>
          <w:numId w:val="70"/>
        </w:numPr>
        <w:spacing w:before="0" w:beforeAutospacing="0" w:after="0" w:afterAutospacing="0"/>
        <w:ind w:left="1080" w:firstLine="0"/>
        <w:textAlignment w:val="baseline"/>
        <w:rPr>
          <w:rStyle w:val="Hyperlink"/>
          <w:rFonts w:ascii="Arial" w:eastAsiaTheme="minorHAnsi" w:hAnsi="Arial" w:cs="Arial"/>
          <w:color w:val="auto"/>
          <w:sz w:val="25"/>
          <w:szCs w:val="25"/>
          <w:lang w:val="de-DE"/>
        </w:rPr>
      </w:pPr>
      <w:r>
        <w:rPr>
          <w:rFonts w:ascii="Arial" w:eastAsia="Arial" w:hAnsi="Arial" w:cs="Arial"/>
          <w:sz w:val="25"/>
          <w:szCs w:val="25"/>
          <w:bdr w:val="nil"/>
          <w:lang w:val="so-SO"/>
        </w:rPr>
        <w:t xml:space="preserve">Web-ka: </w:t>
      </w:r>
      <w:r w:rsidRPr="005F19B1">
        <w:fldChar w:fldCharType="begin"/>
      </w:r>
      <w:r w:rsidRPr="005F19B1">
        <w:fldChar w:fldCharType="separate"/>
      </w:r>
      <w:r>
        <w:rPr>
          <w:rFonts w:ascii="Arial" w:eastAsia="Arial" w:hAnsi="Arial" w:cs="Arial"/>
          <w:sz w:val="25"/>
          <w:szCs w:val="25"/>
          <w:u w:val="single"/>
          <w:bdr w:val="nil"/>
          <w:lang w:val="so-SO"/>
        </w:rPr>
        <w:t>www.oregon.gov/boli/workers/Pages/complaint.aspx</w:t>
      </w:r>
      <w:r w:rsidRPr="005F19B1">
        <w:rPr>
          <w:rStyle w:val="Hyperlink"/>
          <w:rFonts w:ascii="Arial" w:hAnsi="Arial" w:cs="Arial"/>
          <w:color w:val="auto"/>
          <w:sz w:val="25"/>
          <w:szCs w:val="25"/>
        </w:rPr>
        <w:fldChar w:fldCharType="end"/>
      </w:r>
      <w:r>
        <w:rPr>
          <w:rFonts w:ascii="Arial" w:eastAsia="Arial" w:hAnsi="Arial" w:cs="Arial"/>
          <w:bdr w:val="nil"/>
          <w:lang w:val="so-SO"/>
        </w:rPr>
        <w:t xml:space="preserve"> </w:t>
      </w:r>
      <w:hyperlink r:id="rId21" w:history="1">
        <w:r w:rsidR="00D45652">
          <w:rPr>
            <w:rFonts w:ascii="Arial" w:eastAsia="Arial" w:hAnsi="Arial" w:cs="Arial"/>
            <w:color w:val="0563C1"/>
            <w:sz w:val="25"/>
            <w:szCs w:val="25"/>
            <w:u w:val="single"/>
            <w:bdr w:val="nil"/>
            <w:lang w:val="so-SO"/>
          </w:rPr>
          <w:t>https://www.oregon.gov/boli/civil-rights</w:t>
        </w:r>
      </w:hyperlink>
    </w:p>
    <w:p w14:paraId="4654912E" w14:textId="34B65E67" w:rsidR="005A2D9C" w:rsidRPr="005F19B1" w:rsidRDefault="007B7097" w:rsidP="00311372">
      <w:pPr>
        <w:pStyle w:val="paragraph"/>
        <w:numPr>
          <w:ilvl w:val="0"/>
          <w:numId w:val="70"/>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 xml:space="preserve">Email-ka: </w:t>
      </w:r>
      <w:r>
        <w:rPr>
          <w:rFonts w:ascii="Arial" w:eastAsia="Arial" w:hAnsi="Arial" w:cs="Arial"/>
          <w:sz w:val="25"/>
          <w:szCs w:val="25"/>
          <w:u w:val="single"/>
          <w:bdr w:val="nil"/>
          <w:lang w:val="so-SO"/>
        </w:rPr>
        <w:t xml:space="preserve"> </w:t>
      </w:r>
      <w:hyperlink r:id="rId22" w:history="1">
        <w:r w:rsidR="005A2D9C">
          <w:rPr>
            <w:rFonts w:ascii="Arial" w:eastAsia="Arial" w:hAnsi="Arial" w:cs="Arial"/>
            <w:color w:val="0563C1"/>
            <w:sz w:val="25"/>
            <w:szCs w:val="25"/>
            <w:u w:val="single"/>
            <w:bdr w:val="nil"/>
            <w:lang w:val="so-SO"/>
          </w:rPr>
          <w:t>BOLI_help@boli.oregon.gov</w:t>
        </w:r>
      </w:hyperlink>
      <w:r>
        <w:rPr>
          <w:rFonts w:ascii="Arial" w:eastAsia="Arial" w:hAnsi="Arial" w:cs="Arial"/>
          <w:sz w:val="25"/>
          <w:szCs w:val="25"/>
          <w:u w:val="single"/>
          <w:bdr w:val="nil"/>
          <w:lang w:val="so-SO"/>
        </w:rPr>
        <w:t xml:space="preserve"> </w:t>
      </w:r>
    </w:p>
    <w:p w14:paraId="35525EAA" w14:textId="77777777" w:rsidR="005A2D9C" w:rsidRPr="005F19B1" w:rsidRDefault="007B7097" w:rsidP="00311372">
      <w:pPr>
        <w:pStyle w:val="paragraph"/>
        <w:numPr>
          <w:ilvl w:val="1"/>
          <w:numId w:val="70"/>
        </w:numPr>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Boosta:  Bureau of Labor and Industries Civil Rights Division  </w:t>
      </w:r>
      <w:r>
        <w:rPr>
          <w:rFonts w:ascii="Arial" w:eastAsia="Arial" w:hAnsi="Arial" w:cs="Arial"/>
          <w:sz w:val="25"/>
          <w:szCs w:val="25"/>
          <w:bdr w:val="nil"/>
          <w:lang w:val="so-SO"/>
        </w:rPr>
        <w:br/>
        <w:t>800 NE Oregon St., Suite 1045  </w:t>
      </w:r>
      <w:r>
        <w:rPr>
          <w:rFonts w:ascii="Arial" w:eastAsia="Arial" w:hAnsi="Arial" w:cs="Arial"/>
          <w:sz w:val="25"/>
          <w:szCs w:val="25"/>
          <w:bdr w:val="nil"/>
          <w:lang w:val="so-SO"/>
        </w:rPr>
        <w:br/>
        <w:t>Portland, OR 97232  </w:t>
      </w:r>
      <w:r>
        <w:rPr>
          <w:rFonts w:ascii="Arial" w:eastAsia="Arial" w:hAnsi="Arial" w:cs="Arial"/>
          <w:sz w:val="25"/>
          <w:szCs w:val="25"/>
          <w:bdr w:val="nil"/>
          <w:lang w:val="so-SO"/>
        </w:rPr>
        <w:br/>
        <w:t> </w:t>
      </w:r>
    </w:p>
    <w:p w14:paraId="34066824" w14:textId="77777777" w:rsidR="005A2D9C" w:rsidRPr="005F19B1" w:rsidRDefault="007B7097" w:rsidP="00311372">
      <w:pPr>
        <w:pStyle w:val="paragraph"/>
        <w:spacing w:before="0" w:beforeAutospacing="0" w:after="0" w:afterAutospacing="0"/>
        <w:textAlignment w:val="baseline"/>
        <w:rPr>
          <w:rFonts w:ascii="Arial" w:hAnsi="Arial" w:cs="Arial"/>
          <w:b/>
          <w:sz w:val="25"/>
          <w:szCs w:val="25"/>
        </w:rPr>
      </w:pPr>
      <w:r>
        <w:rPr>
          <w:rFonts w:ascii="Arial" w:eastAsia="Arial" w:hAnsi="Arial" w:cs="Arial"/>
          <w:b/>
          <w:bCs/>
          <w:sz w:val="25"/>
          <w:szCs w:val="25"/>
          <w:bdr w:val="nil"/>
          <w:lang w:val="so-SO"/>
        </w:rPr>
        <w:t>U.S. Department of Health and Human Services Office for Civil Rights (OCR) </w:t>
      </w:r>
    </w:p>
    <w:p w14:paraId="74D5F262" w14:textId="77777777" w:rsidR="005A2D9C" w:rsidRPr="007B7097" w:rsidRDefault="007B7097" w:rsidP="00311372">
      <w:pPr>
        <w:pStyle w:val="paragraph"/>
        <w:numPr>
          <w:ilvl w:val="0"/>
          <w:numId w:val="71"/>
        </w:numPr>
        <w:spacing w:before="0" w:beforeAutospacing="0" w:after="0" w:afterAutospacing="0"/>
        <w:ind w:left="1080" w:firstLine="0"/>
        <w:textAlignment w:val="baseline"/>
        <w:rPr>
          <w:rFonts w:ascii="Arial" w:hAnsi="Arial" w:cs="Arial"/>
          <w:sz w:val="25"/>
          <w:szCs w:val="25"/>
          <w:lang w:val="de-DE"/>
        </w:rPr>
      </w:pPr>
      <w:r>
        <w:rPr>
          <w:rFonts w:ascii="Arial" w:eastAsia="Arial" w:hAnsi="Arial" w:cs="Arial"/>
          <w:sz w:val="25"/>
          <w:szCs w:val="25"/>
          <w:bdr w:val="nil"/>
          <w:lang w:val="so-SO"/>
        </w:rPr>
        <w:t xml:space="preserve">Web-ka: </w:t>
      </w:r>
      <w:r w:rsidR="005A2D9C">
        <w:fldChar w:fldCharType="begin"/>
      </w:r>
      <w:r w:rsidR="005A2D9C" w:rsidRPr="007B7097">
        <w:rPr>
          <w:lang w:val="de-DE"/>
        </w:rPr>
        <w:instrText>HYPERLINK "https://ocrportal.hhs.gov/ocr/smartscreen/main.jsf" \t "_blank"</w:instrText>
      </w:r>
      <w:r w:rsidR="005A2D9C">
        <w:fldChar w:fldCharType="separate"/>
      </w:r>
      <w:r w:rsidR="005A2D9C">
        <w:rPr>
          <w:rFonts w:ascii="Arial" w:eastAsia="Arial" w:hAnsi="Arial" w:cs="Arial"/>
          <w:sz w:val="25"/>
          <w:szCs w:val="25"/>
          <w:u w:val="single"/>
          <w:bdr w:val="nil"/>
          <w:lang w:val="so-SO"/>
        </w:rPr>
        <w:t>https://ocrportal.h</w:t>
      </w:r>
      <w:bookmarkStart w:id="15" w:name="_Hlt136617330"/>
      <w:bookmarkEnd w:id="15"/>
      <w:r w:rsidR="005A2D9C">
        <w:rPr>
          <w:rFonts w:ascii="Arial" w:eastAsia="Arial" w:hAnsi="Arial" w:cs="Arial"/>
          <w:sz w:val="25"/>
          <w:szCs w:val="25"/>
          <w:u w:val="single"/>
          <w:bdr w:val="nil"/>
          <w:lang w:val="so-SO"/>
        </w:rPr>
        <w:t>hs.gov/ocr/smartscreen/main.jsf</w:t>
      </w:r>
      <w:r w:rsidR="005A2D9C">
        <w:fldChar w:fldCharType="end"/>
      </w:r>
      <w:r>
        <w:rPr>
          <w:rFonts w:ascii="Arial" w:eastAsia="Arial" w:hAnsi="Arial" w:cs="Arial"/>
          <w:sz w:val="25"/>
          <w:szCs w:val="25"/>
          <w:bdr w:val="nil"/>
          <w:lang w:val="so-SO"/>
        </w:rPr>
        <w:t> </w:t>
      </w:r>
    </w:p>
    <w:p w14:paraId="4EC09A7A" w14:textId="77777777" w:rsidR="005A2D9C" w:rsidRPr="005F19B1" w:rsidRDefault="007B7097" w:rsidP="00311372">
      <w:pPr>
        <w:pStyle w:val="paragraph"/>
        <w:numPr>
          <w:ilvl w:val="0"/>
          <w:numId w:val="71"/>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 xml:space="preserve">Telefoonka: 800-368-1019, TDD:  800-537-7697 </w:t>
      </w:r>
    </w:p>
    <w:p w14:paraId="4DF32458" w14:textId="77777777" w:rsidR="00C20D98" w:rsidRPr="005F19B1" w:rsidRDefault="007B7097" w:rsidP="00311372">
      <w:pPr>
        <w:pStyle w:val="paragraph"/>
        <w:numPr>
          <w:ilvl w:val="0"/>
          <w:numId w:val="71"/>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 xml:space="preserve">Email-ka: </w:t>
      </w:r>
      <w:hyperlink r:id="rId23" w:history="1">
        <w:r w:rsidR="00C20D98">
          <w:rPr>
            <w:rFonts w:ascii="Arial" w:eastAsia="Arial" w:hAnsi="Arial" w:cs="Arial"/>
            <w:color w:val="0563C1"/>
            <w:sz w:val="25"/>
            <w:szCs w:val="25"/>
            <w:u w:val="single"/>
            <w:bdr w:val="nil"/>
            <w:lang w:val="so-SO"/>
          </w:rPr>
          <w:t>OCRComplaint@hhs.gov</w:t>
        </w:r>
      </w:hyperlink>
    </w:p>
    <w:p w14:paraId="03C61EA3" w14:textId="77777777" w:rsidR="00C20D98" w:rsidRPr="005F19B1" w:rsidRDefault="007B7097" w:rsidP="00311372">
      <w:pPr>
        <w:pStyle w:val="paragraph"/>
        <w:numPr>
          <w:ilvl w:val="0"/>
          <w:numId w:val="71"/>
        </w:numPr>
        <w:spacing w:before="0" w:beforeAutospacing="0" w:after="0" w:afterAutospacing="0"/>
        <w:ind w:left="1080" w:firstLine="0"/>
        <w:textAlignment w:val="baseline"/>
        <w:rPr>
          <w:rFonts w:ascii="Arial" w:hAnsi="Arial" w:cs="Arial"/>
          <w:sz w:val="25"/>
          <w:szCs w:val="25"/>
        </w:rPr>
      </w:pPr>
      <w:r>
        <w:rPr>
          <w:rFonts w:ascii="Arial" w:eastAsia="Arial" w:hAnsi="Arial" w:cs="Arial"/>
          <w:sz w:val="25"/>
          <w:szCs w:val="25"/>
          <w:bdr w:val="nil"/>
          <w:lang w:val="so-SO"/>
        </w:rPr>
        <w:t>Boosta: Office for Civil Rights</w:t>
      </w:r>
    </w:p>
    <w:p w14:paraId="6291FE72" w14:textId="77777777" w:rsidR="00C20D98" w:rsidRPr="005F19B1" w:rsidRDefault="007B7097" w:rsidP="00311372">
      <w:pPr>
        <w:pStyle w:val="paragraph"/>
        <w:spacing w:before="0" w:beforeAutospacing="0" w:after="0" w:afterAutospacing="0"/>
        <w:ind w:left="1080"/>
        <w:textAlignment w:val="baseline"/>
        <w:rPr>
          <w:rFonts w:ascii="Arial" w:hAnsi="Arial" w:cs="Arial"/>
          <w:sz w:val="25"/>
          <w:szCs w:val="25"/>
        </w:rPr>
      </w:pPr>
      <w:r>
        <w:rPr>
          <w:rFonts w:ascii="Arial" w:eastAsia="Arial" w:hAnsi="Arial" w:cs="Arial"/>
          <w:sz w:val="25"/>
          <w:szCs w:val="25"/>
          <w:bdr w:val="nil"/>
          <w:lang w:val="so-SO"/>
        </w:rPr>
        <w:t xml:space="preserve">     200 Independence Ave. SW, Room 509F, HHH Bldg.</w:t>
      </w:r>
    </w:p>
    <w:p w14:paraId="15DB5434" w14:textId="77777777" w:rsidR="00C20D98" w:rsidRPr="007B7097" w:rsidRDefault="007B7097" w:rsidP="00311372">
      <w:pPr>
        <w:pStyle w:val="paragraph"/>
        <w:spacing w:before="0" w:beforeAutospacing="0" w:after="0" w:afterAutospacing="0"/>
        <w:ind w:left="1080"/>
        <w:textAlignment w:val="baseline"/>
        <w:rPr>
          <w:rFonts w:ascii="Arial" w:hAnsi="Arial" w:cs="Arial"/>
          <w:sz w:val="25"/>
          <w:szCs w:val="25"/>
          <w:lang w:val="so-SO"/>
        </w:rPr>
      </w:pPr>
      <w:r>
        <w:rPr>
          <w:rFonts w:ascii="Arial" w:eastAsia="Arial" w:hAnsi="Arial" w:cs="Arial"/>
          <w:sz w:val="25"/>
          <w:szCs w:val="25"/>
          <w:bdr w:val="nil"/>
          <w:lang w:val="so-SO"/>
        </w:rPr>
        <w:t xml:space="preserve">     Washington, DC 20201</w:t>
      </w:r>
    </w:p>
    <w:p w14:paraId="1A39FAE0" w14:textId="77777777" w:rsidR="005A2D9C" w:rsidRPr="007B7097" w:rsidRDefault="007B7097" w:rsidP="00311372">
      <w:pPr>
        <w:pStyle w:val="paragraph"/>
        <w:spacing w:before="0" w:beforeAutospacing="0" w:after="0" w:afterAutospacing="0"/>
        <w:textAlignment w:val="baseline"/>
        <w:rPr>
          <w:rFonts w:ascii="Arial" w:hAnsi="Arial" w:cs="Arial"/>
          <w:sz w:val="25"/>
          <w:szCs w:val="25"/>
          <w:lang w:val="so-SO"/>
        </w:rPr>
      </w:pPr>
      <w:r w:rsidRPr="007B7097">
        <w:rPr>
          <w:rFonts w:ascii="Arial" w:hAnsi="Arial" w:cs="Arial"/>
          <w:sz w:val="25"/>
          <w:szCs w:val="25"/>
          <w:lang w:val="so-SO"/>
        </w:rPr>
        <w:t>  </w:t>
      </w:r>
    </w:p>
    <w:p w14:paraId="3D5A2EC1" w14:textId="77777777" w:rsidR="005A2D9C" w:rsidRPr="007B7097" w:rsidRDefault="007B7097" w:rsidP="00311372">
      <w:pPr>
        <w:pStyle w:val="Heading1"/>
        <w:rPr>
          <w:rFonts w:cs="Arial"/>
          <w:lang w:val="so-SO"/>
        </w:rPr>
      </w:pPr>
      <w:bookmarkStart w:id="16" w:name="_Toc188872206"/>
      <w:r>
        <w:rPr>
          <w:rFonts w:eastAsia="Arial" w:cs="Arial"/>
          <w:bCs/>
          <w:szCs w:val="40"/>
          <w:bdr w:val="nil"/>
          <w:lang w:val="so-SO"/>
        </w:rPr>
        <w:t>Waxaan macluumaadkaaga ka dhignaa mid astursan.</w:t>
      </w:r>
      <w:bookmarkEnd w:id="16"/>
    </w:p>
    <w:p w14:paraId="47C0719D" w14:textId="506161CB" w:rsidR="004D2B2A" w:rsidRPr="006D2BF0" w:rsidRDefault="007B7097" w:rsidP="00311372">
      <w:pPr>
        <w:pStyle w:val="paragraph"/>
        <w:spacing w:before="0" w:beforeAutospacing="0" w:after="0" w:afterAutospacing="0"/>
        <w:textAlignment w:val="baseline"/>
        <w:rPr>
          <w:rFonts w:ascii="Arial" w:hAnsi="Arial" w:cs="Arial"/>
          <w:sz w:val="25"/>
          <w:szCs w:val="25"/>
          <w:lang w:val="so-SO"/>
        </w:rPr>
      </w:pPr>
      <w:r>
        <w:rPr>
          <w:rFonts w:ascii="Arial" w:eastAsia="Arial" w:hAnsi="Arial" w:cs="Arial"/>
          <w:sz w:val="25"/>
          <w:szCs w:val="25"/>
          <w:bdr w:val="nil"/>
          <w:lang w:val="so-SO"/>
        </w:rPr>
        <w:t xml:space="preserve">Waxaan kaliya diiwaannadaada la wadaagnaa dadka u baahan inay arkaan.  Tani waxay noqon kartaa daaweyn ahaan iyo sababo lacag bixineed.   Waad yarayn kartaa dadka arka diiwaannada </w:t>
      </w:r>
      <w:r>
        <w:rPr>
          <w:rFonts w:ascii="Arial" w:eastAsia="Arial" w:hAnsi="Arial" w:cs="Arial"/>
          <w:sz w:val="25"/>
          <w:szCs w:val="25"/>
          <w:bdr w:val="nil"/>
          <w:lang w:val="so-SO"/>
        </w:rPr>
        <w:lastRenderedPageBreak/>
        <w:t xml:space="preserve">caafimaad.  Qoraal ahaan noogu sheeg haddii aadan rabin qof in uu arko diiwaannadaada </w:t>
      </w:r>
      <w:r>
        <w:rPr>
          <w:rFonts w:ascii="Arial" w:eastAsia="Arial" w:hAnsi="Arial" w:cs="Arial"/>
          <w:b/>
          <w:bCs/>
          <w:sz w:val="25"/>
          <w:szCs w:val="25"/>
          <w:bdr w:val="nil"/>
          <w:lang w:val="so-SO"/>
        </w:rPr>
        <w:t>ama</w:t>
      </w:r>
      <w:r>
        <w:rPr>
          <w:rFonts w:ascii="Arial" w:eastAsia="Arial" w:hAnsi="Arial" w:cs="Arial"/>
          <w:sz w:val="25"/>
          <w:szCs w:val="25"/>
          <w:bdr w:val="nil"/>
          <w:lang w:val="so-SO"/>
        </w:rPr>
        <w:t xml:space="preserve"> haddii aad rabto in aan diiwaannadaada la wadaagno qof. Waxaad naga codsan kartaa liiska cidda aan la wadaagnay diiwaannadaada.  </w:t>
      </w:r>
    </w:p>
    <w:p w14:paraId="1367CF8D" w14:textId="77777777" w:rsidR="00637B32" w:rsidRPr="006D2BF0" w:rsidRDefault="00637B32" w:rsidP="00311372">
      <w:pPr>
        <w:pStyle w:val="paragraph"/>
        <w:spacing w:before="0" w:beforeAutospacing="0" w:after="0" w:afterAutospacing="0"/>
        <w:textAlignment w:val="baseline"/>
        <w:rPr>
          <w:rFonts w:ascii="Arial" w:hAnsi="Arial" w:cs="Arial"/>
          <w:sz w:val="25"/>
          <w:szCs w:val="25"/>
          <w:lang w:val="so-SO"/>
        </w:rPr>
      </w:pPr>
    </w:p>
    <w:p w14:paraId="4B21AA31" w14:textId="42F18DE6" w:rsidR="00F07447" w:rsidRDefault="007B7097" w:rsidP="00311372">
      <w:pPr>
        <w:pStyle w:val="paragraph"/>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 xml:space="preserve">Haddii aad rabto in aan diiwaannadaada iyo macluumaadkaaga la wadaagno qof, fadlan buuxi foomka Oggolaanshaha Bixinta wuxuu ku jiraa website-kayaga halkan </w:t>
      </w:r>
      <w:hyperlink r:id="rId24" w:history="1">
        <w:r>
          <w:rPr>
            <w:rFonts w:ascii="Arial" w:eastAsia="Arial" w:hAnsi="Arial" w:cs="Arial"/>
            <w:color w:val="0563C1"/>
            <w:sz w:val="25"/>
            <w:szCs w:val="25"/>
            <w:u w:val="single"/>
            <w:bdr w:val="nil"/>
            <w:lang w:val="so-SO"/>
          </w:rPr>
          <w:t>https://yamhillcco.org/members/documents-and-forms/</w:t>
        </w:r>
      </w:hyperlink>
      <w:r>
        <w:rPr>
          <w:rFonts w:ascii="Arial" w:eastAsia="Arial" w:hAnsi="Arial" w:cs="Arial"/>
          <w:sz w:val="25"/>
          <w:szCs w:val="25"/>
          <w:bdr w:val="nil"/>
          <w:lang w:val="so-SO"/>
        </w:rPr>
        <w:t xml:space="preserve">. Haddii aad rabto in nuqul laguu soo diro wac Adeega Macmiilka oo codso iyaga in ay kuu soo diraan foomka.     Noogu soo dir foomka aad buuxisay mid ka mid ah siyaabahani: </w:t>
      </w:r>
    </w:p>
    <w:p w14:paraId="318346F3" w14:textId="77777777" w:rsidR="00381A1B" w:rsidRPr="005F19B1" w:rsidRDefault="007B7097" w:rsidP="00F518E4">
      <w:pPr>
        <w:pStyle w:val="ListParagraph"/>
        <w:numPr>
          <w:ilvl w:val="0"/>
          <w:numId w:val="129"/>
        </w:numPr>
        <w:spacing w:line="240" w:lineRule="auto"/>
      </w:pPr>
      <w:r>
        <w:rPr>
          <w:rFonts w:eastAsia="Arial" w:cs="Arial"/>
          <w:szCs w:val="25"/>
          <w:bdr w:val="nil"/>
          <w:lang w:val="so-SO"/>
        </w:rPr>
        <w:t>Fax-ka: 503-765-9675</w:t>
      </w:r>
    </w:p>
    <w:p w14:paraId="144593D9" w14:textId="2D580BA5" w:rsidR="00381A1B" w:rsidRPr="005F19B1" w:rsidRDefault="007B7097" w:rsidP="00F518E4">
      <w:pPr>
        <w:pStyle w:val="ListParagraph"/>
        <w:numPr>
          <w:ilvl w:val="0"/>
          <w:numId w:val="129"/>
        </w:numPr>
        <w:spacing w:line="240" w:lineRule="auto"/>
      </w:pPr>
      <w:r>
        <w:rPr>
          <w:rFonts w:eastAsia="Arial" w:cs="Arial"/>
          <w:szCs w:val="25"/>
          <w:bdr w:val="nil"/>
          <w:lang w:val="so-SO"/>
        </w:rPr>
        <w:t xml:space="preserve">Boosta: </w:t>
      </w:r>
      <w:r w:rsidR="006D2BF0">
        <w:rPr>
          <w:rFonts w:eastAsia="Arial" w:cs="Arial"/>
          <w:szCs w:val="25"/>
          <w:bdr w:val="nil"/>
          <w:lang w:val="so-SO"/>
        </w:rPr>
        <w:tab/>
      </w:r>
      <w:r>
        <w:rPr>
          <w:rFonts w:eastAsia="Arial" w:cs="Arial"/>
          <w:szCs w:val="25"/>
          <w:bdr w:val="nil"/>
          <w:lang w:val="so-SO"/>
        </w:rPr>
        <w:t xml:space="preserve">YCCO </w:t>
      </w:r>
    </w:p>
    <w:p w14:paraId="4C45AED1" w14:textId="25C389F1" w:rsidR="00381A1B" w:rsidRPr="005F19B1" w:rsidRDefault="007B7097" w:rsidP="006D2BF0">
      <w:pPr>
        <w:pStyle w:val="ListParagraph"/>
        <w:spacing w:line="240" w:lineRule="auto"/>
        <w:ind w:left="2520" w:firstLine="360"/>
      </w:pPr>
      <w:r>
        <w:rPr>
          <w:rFonts w:eastAsia="Arial" w:cs="Arial"/>
          <w:szCs w:val="25"/>
          <w:bdr w:val="nil"/>
          <w:lang w:val="so-SO"/>
        </w:rPr>
        <w:t>PO Box 5490 </w:t>
      </w:r>
    </w:p>
    <w:p w14:paraId="4B6BBDF3" w14:textId="598FA396" w:rsidR="00381A1B" w:rsidRDefault="007B7097" w:rsidP="006D2BF0">
      <w:pPr>
        <w:pStyle w:val="ListParagraph"/>
        <w:spacing w:line="240" w:lineRule="auto"/>
        <w:ind w:left="2160" w:firstLine="720"/>
      </w:pPr>
      <w:r>
        <w:rPr>
          <w:rFonts w:eastAsia="Arial" w:cs="Arial"/>
          <w:szCs w:val="25"/>
          <w:bdr w:val="nil"/>
          <w:lang w:val="so-SO"/>
        </w:rPr>
        <w:t>Salem, OR 97304 </w:t>
      </w:r>
    </w:p>
    <w:p w14:paraId="6A2C88EB" w14:textId="0D05551F" w:rsidR="00381A1B" w:rsidRDefault="007B7097" w:rsidP="00F518E4">
      <w:pPr>
        <w:pStyle w:val="ListParagraph"/>
        <w:numPr>
          <w:ilvl w:val="0"/>
          <w:numId w:val="137"/>
        </w:numPr>
        <w:spacing w:line="240" w:lineRule="auto"/>
      </w:pPr>
      <w:r>
        <w:rPr>
          <w:rFonts w:eastAsia="Arial" w:cs="Arial"/>
          <w:szCs w:val="25"/>
          <w:bdr w:val="nil"/>
          <w:lang w:val="so-SO"/>
        </w:rPr>
        <w:t>Email-ka: info@yamhillcco.org </w:t>
      </w:r>
    </w:p>
    <w:p w14:paraId="12A570BA" w14:textId="7362C488" w:rsidR="000C3A5E" w:rsidRDefault="007B7097" w:rsidP="00311372">
      <w:pPr>
        <w:pStyle w:val="paragraph"/>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 xml:space="preserve">Haddii aad rabo in aad joojiso codsi in aad wadaagto diiwaannadaada ama macluumaadkaaga ama rabto in aad qof ka joojiso in uu arko diiwaannadaada waxaad noo soo diri kartaa warqad fadlan xaqiiji in aad soo raaciso magacaaga oo buuxa, taariikhdaada dhalasho, iyo lambarka Aqoonsiga OHP.   Noogu soo dir warqadaada mid ka mid ah siyaabahani: </w:t>
      </w:r>
    </w:p>
    <w:p w14:paraId="6FE2406C" w14:textId="77777777" w:rsidR="000C3A5E" w:rsidRPr="005F19B1" w:rsidRDefault="007B7097" w:rsidP="00F518E4">
      <w:pPr>
        <w:pStyle w:val="ListParagraph"/>
        <w:numPr>
          <w:ilvl w:val="0"/>
          <w:numId w:val="129"/>
        </w:numPr>
        <w:spacing w:line="240" w:lineRule="auto"/>
      </w:pPr>
      <w:r>
        <w:rPr>
          <w:rFonts w:eastAsia="Arial" w:cs="Arial"/>
          <w:szCs w:val="25"/>
          <w:bdr w:val="nil"/>
          <w:lang w:val="so-SO"/>
        </w:rPr>
        <w:t>Fax-ka: 503-765-9675</w:t>
      </w:r>
    </w:p>
    <w:p w14:paraId="55CE598E" w14:textId="33566195" w:rsidR="000C3A5E" w:rsidRPr="005F19B1" w:rsidRDefault="007B7097" w:rsidP="00F518E4">
      <w:pPr>
        <w:pStyle w:val="ListParagraph"/>
        <w:numPr>
          <w:ilvl w:val="0"/>
          <w:numId w:val="129"/>
        </w:numPr>
        <w:spacing w:line="240" w:lineRule="auto"/>
      </w:pPr>
      <w:r>
        <w:rPr>
          <w:rFonts w:eastAsia="Arial" w:cs="Arial"/>
          <w:szCs w:val="25"/>
          <w:bdr w:val="nil"/>
          <w:lang w:val="so-SO"/>
        </w:rPr>
        <w:t xml:space="preserve">Boosta: </w:t>
      </w:r>
      <w:r w:rsidR="006D2BF0">
        <w:rPr>
          <w:rFonts w:eastAsia="Arial" w:cs="Arial"/>
          <w:szCs w:val="25"/>
          <w:bdr w:val="nil"/>
          <w:lang w:val="so-SO"/>
        </w:rPr>
        <w:tab/>
      </w:r>
      <w:r>
        <w:rPr>
          <w:rFonts w:eastAsia="Arial" w:cs="Arial"/>
          <w:szCs w:val="25"/>
          <w:bdr w:val="nil"/>
          <w:lang w:val="so-SO"/>
        </w:rPr>
        <w:t xml:space="preserve">YCCO </w:t>
      </w:r>
    </w:p>
    <w:p w14:paraId="684E9332" w14:textId="7683A4CE" w:rsidR="000C3A5E" w:rsidRPr="005F19B1" w:rsidRDefault="007B7097" w:rsidP="006D2BF0">
      <w:pPr>
        <w:pStyle w:val="ListParagraph"/>
        <w:spacing w:line="240" w:lineRule="auto"/>
        <w:ind w:left="2520" w:firstLine="360"/>
      </w:pPr>
      <w:r>
        <w:rPr>
          <w:rFonts w:eastAsia="Arial" w:cs="Arial"/>
          <w:szCs w:val="25"/>
          <w:bdr w:val="nil"/>
          <w:lang w:val="so-SO"/>
        </w:rPr>
        <w:t>PO Box 5490 </w:t>
      </w:r>
    </w:p>
    <w:p w14:paraId="2971D39C" w14:textId="13EA5697" w:rsidR="000C3A5E" w:rsidRDefault="007B7097" w:rsidP="006D2BF0">
      <w:pPr>
        <w:pStyle w:val="ListParagraph"/>
        <w:spacing w:line="240" w:lineRule="auto"/>
        <w:ind w:left="2160" w:firstLine="720"/>
      </w:pPr>
      <w:r>
        <w:rPr>
          <w:rFonts w:eastAsia="Arial" w:cs="Arial"/>
          <w:szCs w:val="25"/>
          <w:bdr w:val="nil"/>
          <w:lang w:val="so-SO"/>
        </w:rPr>
        <w:t>Salem, OR 97304 </w:t>
      </w:r>
    </w:p>
    <w:p w14:paraId="0ECFD779" w14:textId="77777777" w:rsidR="000C3A5E" w:rsidRDefault="007B7097" w:rsidP="00F518E4">
      <w:pPr>
        <w:pStyle w:val="ListParagraph"/>
        <w:numPr>
          <w:ilvl w:val="0"/>
          <w:numId w:val="137"/>
        </w:numPr>
        <w:spacing w:line="240" w:lineRule="auto"/>
      </w:pPr>
      <w:r>
        <w:rPr>
          <w:rFonts w:eastAsia="Arial" w:cs="Arial"/>
          <w:szCs w:val="25"/>
          <w:bdr w:val="nil"/>
          <w:lang w:val="so-SO"/>
        </w:rPr>
        <w:t>Email-ka: info@yamhillcco.org </w:t>
      </w:r>
    </w:p>
    <w:p w14:paraId="148FEE8B" w14:textId="77777777" w:rsidR="005A2D9C" w:rsidRPr="007B7097" w:rsidRDefault="007B7097" w:rsidP="00311372">
      <w:pPr>
        <w:pStyle w:val="paragraph"/>
        <w:spacing w:before="0" w:beforeAutospacing="0" w:after="0" w:afterAutospacing="0"/>
        <w:textAlignment w:val="baseline"/>
        <w:rPr>
          <w:rFonts w:ascii="Arial" w:hAnsi="Arial" w:cs="Arial"/>
          <w:sz w:val="25"/>
          <w:szCs w:val="25"/>
          <w:lang w:val="de-DE"/>
        </w:rPr>
      </w:pPr>
      <w:r>
        <w:rPr>
          <w:rFonts w:ascii="Arial" w:eastAsia="Arial" w:hAnsi="Arial" w:cs="Arial"/>
          <w:sz w:val="25"/>
          <w:szCs w:val="25"/>
          <w:bdr w:val="nil"/>
          <w:lang w:val="so-SO"/>
        </w:rPr>
        <w:t>Sharci loo yaqaan Xeerka Federaalka ee Haynta Macluumaadka Caafimaad iyo Masuuliyadda (HIPAA) ayaa dhawra diiwaannadaada caafimaad kaasi oo ka dhiga kuwo gaar ah. Tani waxaa loo yaqaanaa qarsoodinimada. Waxaan leenahay warqad loo yaqaan Ogaysiiska Dhacdooyinka Asturan taasi oo sharaxaad ka bixinaysa habka aan u isticmaalno macluumaadka shakhsi ee xubnahayaga.  Waan kuu soo diri doonaa haddii aad codsato.  Kaliya wac Adeega Macmiilka oo codso in laguu soo diro Ogaysiiskayaga Dhacdooyinka Asturan. Waxaad sido</w:t>
      </w:r>
      <w:r>
        <w:rPr>
          <w:rFonts w:ascii="Arial" w:eastAsia="Arial" w:hAnsi="Arial" w:cs="Arial"/>
          <w:sz w:val="25"/>
          <w:szCs w:val="25"/>
          <w:bdr w:val="nil"/>
          <w:lang w:val="so-SO"/>
        </w:rPr>
        <w:t xml:space="preserve">o kale ka arki kartaa </w:t>
      </w:r>
      <w:hyperlink r:id="rId25" w:history="1">
        <w:r>
          <w:rPr>
            <w:rFonts w:ascii="Arial" w:eastAsia="Arial" w:hAnsi="Arial" w:cs="Arial"/>
            <w:color w:val="0563C1"/>
            <w:sz w:val="25"/>
            <w:szCs w:val="25"/>
            <w:u w:val="single"/>
            <w:bdr w:val="nil"/>
            <w:lang w:val="so-SO"/>
          </w:rPr>
          <w:t>https://yamhillcco.org/privacy-policy/</w:t>
        </w:r>
      </w:hyperlink>
      <w:r>
        <w:rPr>
          <w:rFonts w:ascii="Arial" w:eastAsia="Arial" w:hAnsi="Arial" w:cs="Arial"/>
          <w:sz w:val="25"/>
          <w:szCs w:val="25"/>
          <w:bdr w:val="nil"/>
          <w:lang w:val="so-SO"/>
        </w:rPr>
        <w:t xml:space="preserve">.  </w:t>
      </w:r>
    </w:p>
    <w:p w14:paraId="70BF0B62" w14:textId="77777777" w:rsidR="005A2D9C" w:rsidRPr="007B7097" w:rsidRDefault="005A2D9C" w:rsidP="00311372">
      <w:pPr>
        <w:pStyle w:val="paragraph"/>
        <w:spacing w:before="0" w:beforeAutospacing="0" w:after="0" w:afterAutospacing="0"/>
        <w:textAlignment w:val="baseline"/>
        <w:rPr>
          <w:rFonts w:ascii="Arial" w:hAnsi="Arial" w:cs="Arial"/>
          <w:sz w:val="25"/>
          <w:szCs w:val="25"/>
          <w:lang w:val="de-DE"/>
        </w:rPr>
      </w:pPr>
    </w:p>
    <w:p w14:paraId="6C2493FA" w14:textId="77777777" w:rsidR="009F775B" w:rsidRPr="007B7097" w:rsidRDefault="007B7097" w:rsidP="00311372">
      <w:pPr>
        <w:pStyle w:val="Heading1"/>
        <w:rPr>
          <w:rFonts w:eastAsia="Arial" w:cs="Arial"/>
          <w:color w:val="FF0000"/>
          <w:szCs w:val="36"/>
          <w:lang w:val="de-DE"/>
        </w:rPr>
      </w:pPr>
      <w:bookmarkStart w:id="17" w:name="_Toc188872207"/>
      <w:r>
        <w:rPr>
          <w:rFonts w:eastAsia="Arial" w:cs="Arial"/>
          <w:bCs/>
          <w:szCs w:val="40"/>
          <w:bdr w:val="nil"/>
          <w:lang w:val="so-SO"/>
        </w:rPr>
        <w:t>Diiwaannada caafimaad</w:t>
      </w:r>
      <w:bookmarkEnd w:id="17"/>
      <w:r>
        <w:rPr>
          <w:rFonts w:eastAsia="Arial" w:cs="Arial"/>
          <w:bCs/>
          <w:szCs w:val="40"/>
          <w:bdr w:val="nil"/>
          <w:lang w:val="so-SO"/>
        </w:rPr>
        <w:t xml:space="preserve"> </w:t>
      </w:r>
    </w:p>
    <w:p w14:paraId="524DD4E1" w14:textId="77777777" w:rsidR="007D6CF7" w:rsidRPr="006D2BF0" w:rsidRDefault="007B7097" w:rsidP="00F518E4">
      <w:pPr>
        <w:spacing w:after="0" w:line="240" w:lineRule="auto"/>
        <w:rPr>
          <w:rFonts w:eastAsia="Arial" w:cs="Arial"/>
          <w:szCs w:val="25"/>
          <w:lang w:val="so-SO"/>
        </w:rPr>
      </w:pPr>
      <w:r>
        <w:rPr>
          <w:rFonts w:eastAsia="Arial" w:cs="Arial"/>
          <w:szCs w:val="25"/>
          <w:bdr w:val="nil"/>
          <w:lang w:val="so-SO"/>
        </w:rPr>
        <w:t xml:space="preserve">Diiwaanka caafimaad wuxuu hayaa xaaladahaaga caafimaad iyo adeegyada aad isticmaashay.   Wuxuu sidoo kale muujinayaa gudbinta laguu sameeyay.   </w:t>
      </w:r>
    </w:p>
    <w:p w14:paraId="0EECADB5" w14:textId="77777777" w:rsidR="009F775B" w:rsidRPr="006D2BF0" w:rsidRDefault="007B7097" w:rsidP="00F518E4">
      <w:pPr>
        <w:spacing w:after="0" w:line="240" w:lineRule="auto"/>
        <w:rPr>
          <w:rFonts w:cs="Arial"/>
          <w:b/>
          <w:szCs w:val="25"/>
          <w:lang w:val="so-SO"/>
        </w:rPr>
      </w:pPr>
      <w:r>
        <w:rPr>
          <w:rFonts w:eastAsia="Arial" w:cs="Arial"/>
          <w:b/>
          <w:bCs/>
          <w:szCs w:val="25"/>
          <w:bdr w:val="nil"/>
          <w:lang w:val="so-SO"/>
        </w:rPr>
        <w:t>Maxaad ku sameyn kartaa diiwaannada caafimaad?</w:t>
      </w:r>
    </w:p>
    <w:p w14:paraId="28D0B6CC" w14:textId="77777777" w:rsidR="009F775B" w:rsidRPr="007B7097" w:rsidRDefault="007B7097" w:rsidP="00F518E4">
      <w:pPr>
        <w:pStyle w:val="ListParagraph"/>
        <w:numPr>
          <w:ilvl w:val="0"/>
          <w:numId w:val="5"/>
        </w:numPr>
        <w:spacing w:line="240" w:lineRule="auto"/>
        <w:rPr>
          <w:rFonts w:cs="Arial"/>
          <w:szCs w:val="25"/>
          <w:lang w:val="de-DE"/>
        </w:rPr>
      </w:pPr>
      <w:r>
        <w:rPr>
          <w:rFonts w:eastAsia="Arial" w:cs="Arial"/>
          <w:szCs w:val="25"/>
          <w:bdr w:val="nil"/>
          <w:lang w:val="so-SO"/>
        </w:rPr>
        <w:t xml:space="preserve">Codsato in diiwaankaaga loo diro daryeel bixiye kale. </w:t>
      </w:r>
    </w:p>
    <w:p w14:paraId="6A0172DE" w14:textId="77777777" w:rsidR="009F775B" w:rsidRPr="005F19B1" w:rsidRDefault="007B7097" w:rsidP="00F518E4">
      <w:pPr>
        <w:pStyle w:val="ListParagraph"/>
        <w:numPr>
          <w:ilvl w:val="0"/>
          <w:numId w:val="4"/>
        </w:numPr>
        <w:spacing w:line="240" w:lineRule="auto"/>
        <w:rPr>
          <w:rFonts w:cs="Arial"/>
          <w:szCs w:val="25"/>
        </w:rPr>
      </w:pPr>
      <w:r>
        <w:rPr>
          <w:rFonts w:eastAsia="Arial" w:cs="Arial"/>
          <w:szCs w:val="25"/>
          <w:bdr w:val="nil"/>
          <w:lang w:val="so-SO"/>
        </w:rPr>
        <w:t xml:space="preserve">Codsato in la hagaajiyo ama la saxo diiwaannadaada.   </w:t>
      </w:r>
    </w:p>
    <w:p w14:paraId="54A0A8C8" w14:textId="77777777" w:rsidR="009F775B" w:rsidRPr="005F19B1" w:rsidRDefault="007B7097" w:rsidP="00F518E4">
      <w:pPr>
        <w:pStyle w:val="ListParagraph"/>
        <w:numPr>
          <w:ilvl w:val="0"/>
          <w:numId w:val="3"/>
        </w:numPr>
        <w:spacing w:line="240" w:lineRule="auto"/>
        <w:rPr>
          <w:rFonts w:cs="Arial"/>
          <w:szCs w:val="25"/>
        </w:rPr>
      </w:pPr>
      <w:r>
        <w:rPr>
          <w:rFonts w:eastAsia="Arial" w:cs="Arial"/>
          <w:szCs w:val="25"/>
          <w:bdr w:val="nil"/>
          <w:lang w:val="so-SO"/>
        </w:rPr>
        <w:t xml:space="preserve">Hesho nuqulka diiwaannadaada, oo ay mid yihiin, balse aanan ku koobnayn: </w:t>
      </w:r>
    </w:p>
    <w:p w14:paraId="3277DD58" w14:textId="77777777" w:rsidR="009F775B" w:rsidRPr="005F19B1" w:rsidRDefault="007B7097" w:rsidP="00F518E4">
      <w:pPr>
        <w:pStyle w:val="ListParagraph"/>
        <w:numPr>
          <w:ilvl w:val="1"/>
          <w:numId w:val="86"/>
        </w:numPr>
        <w:spacing w:line="240" w:lineRule="auto"/>
        <w:rPr>
          <w:rFonts w:cs="Arial"/>
          <w:szCs w:val="25"/>
        </w:rPr>
      </w:pPr>
      <w:r>
        <w:rPr>
          <w:rFonts w:eastAsia="Arial" w:cs="Arial"/>
          <w:szCs w:val="25"/>
          <w:bdr w:val="nil"/>
          <w:lang w:val="so-SO"/>
        </w:rPr>
        <w:t xml:space="preserve">Diiwaannadaada caafimaad oo ka socda daryeel bixiyahaaga </w:t>
      </w:r>
    </w:p>
    <w:p w14:paraId="3B7346E5" w14:textId="77777777" w:rsidR="009F775B" w:rsidRPr="005F19B1" w:rsidRDefault="007B7097" w:rsidP="00F518E4">
      <w:pPr>
        <w:pStyle w:val="ListParagraph"/>
        <w:numPr>
          <w:ilvl w:val="1"/>
          <w:numId w:val="86"/>
        </w:numPr>
        <w:spacing w:line="240" w:lineRule="auto"/>
        <w:rPr>
          <w:rFonts w:cs="Arial"/>
          <w:szCs w:val="25"/>
        </w:rPr>
      </w:pPr>
      <w:r>
        <w:rPr>
          <w:rFonts w:eastAsia="Arial" w:cs="Arial"/>
          <w:szCs w:val="25"/>
          <w:bdr w:val="nil"/>
          <w:lang w:val="so-SO"/>
        </w:rPr>
        <w:t xml:space="preserve">Diiwaannada ilkaha oo ka socda bixiyahaaga daryeelka ilkaha </w:t>
      </w:r>
    </w:p>
    <w:p w14:paraId="5073956F" w14:textId="77777777" w:rsidR="009F775B" w:rsidRPr="005F19B1" w:rsidRDefault="007B7097" w:rsidP="00F518E4">
      <w:pPr>
        <w:pStyle w:val="ListParagraph"/>
        <w:numPr>
          <w:ilvl w:val="1"/>
          <w:numId w:val="86"/>
        </w:numPr>
        <w:spacing w:line="240" w:lineRule="auto"/>
        <w:rPr>
          <w:rFonts w:cs="Arial"/>
          <w:szCs w:val="25"/>
        </w:rPr>
      </w:pPr>
      <w:r>
        <w:rPr>
          <w:rFonts w:eastAsia="Arial" w:cs="Arial"/>
          <w:szCs w:val="25"/>
          <w:bdr w:val="nil"/>
          <w:lang w:val="so-SO"/>
        </w:rPr>
        <w:t xml:space="preserve">Diiwaannada ka socda YCCO </w:t>
      </w:r>
    </w:p>
    <w:p w14:paraId="74642DA2" w14:textId="7A6508EA" w:rsidR="00E71C05" w:rsidRPr="00F518E4" w:rsidRDefault="007B7097" w:rsidP="00F518E4">
      <w:pPr>
        <w:spacing w:line="240" w:lineRule="auto"/>
        <w:rPr>
          <w:rFonts w:eastAsia="Arial" w:cs="Arial"/>
          <w:szCs w:val="25"/>
        </w:rPr>
      </w:pPr>
      <w:r>
        <w:rPr>
          <w:rFonts w:eastAsia="Arial" w:cs="Arial"/>
          <w:szCs w:val="25"/>
          <w:bdr w:val="nil"/>
          <w:lang w:val="so-SO"/>
        </w:rPr>
        <w:t xml:space="preserve">Waxaa dhici karta in lagaa qaado qaddar lacageed oo macquul oo ah nuqulka diiwaannada la codsaday.  </w:t>
      </w:r>
    </w:p>
    <w:p w14:paraId="79FCFF5B" w14:textId="77777777" w:rsidR="00CC3BDB" w:rsidRDefault="00CC3BDB" w:rsidP="00550806">
      <w:pPr>
        <w:spacing w:line="240" w:lineRule="auto"/>
        <w:rPr>
          <w:rFonts w:eastAsia="Arial" w:cs="Arial"/>
          <w:b/>
          <w:bCs/>
          <w:szCs w:val="25"/>
        </w:rPr>
      </w:pPr>
    </w:p>
    <w:p w14:paraId="65FDC693" w14:textId="3F1D78E5" w:rsidR="00630B92" w:rsidRPr="006D2BF0" w:rsidRDefault="007B7097" w:rsidP="00F518E4">
      <w:pPr>
        <w:spacing w:line="240" w:lineRule="auto"/>
        <w:rPr>
          <w:rFonts w:eastAsia="Arial" w:cs="Arial"/>
          <w:szCs w:val="25"/>
          <w:lang w:val="so-SO"/>
        </w:rPr>
      </w:pPr>
      <w:r>
        <w:rPr>
          <w:rFonts w:eastAsia="Arial" w:cs="Arial"/>
          <w:b/>
          <w:bCs/>
          <w:szCs w:val="25"/>
          <w:bdr w:val="nil"/>
          <w:lang w:val="so-SO"/>
        </w:rPr>
        <w:t xml:space="preserve">Waxaa jiri kara waqtiyo uu sharciga xaddidayo helitaankaaga.                                                         </w:t>
      </w:r>
      <w:r>
        <w:rPr>
          <w:rFonts w:eastAsia="Arial" w:cs="Arial"/>
          <w:szCs w:val="25"/>
          <w:bdr w:val="nil"/>
          <w:lang w:val="so-SO"/>
        </w:rPr>
        <w:t>Qoraalada iyo diiwaannada daaweynta maskaxda ee loo diyaariyay kiisaska maxkamadda lama wadaagi karo.</w:t>
      </w:r>
    </w:p>
    <w:p w14:paraId="1B0528A7" w14:textId="2ED0061B" w:rsidR="00AC55D8" w:rsidRPr="006D2BF0" w:rsidRDefault="007B7097" w:rsidP="00F518E4">
      <w:pPr>
        <w:spacing w:line="240" w:lineRule="auto"/>
        <w:rPr>
          <w:rFonts w:eastAsia="Arial" w:cs="Arial"/>
          <w:szCs w:val="25"/>
          <w:lang w:val="so-SO"/>
        </w:rPr>
      </w:pPr>
      <w:r>
        <w:rPr>
          <w:rFonts w:eastAsia="Arial" w:cs="Arial"/>
          <w:szCs w:val="25"/>
          <w:bdr w:val="nil"/>
          <w:lang w:val="so-SO"/>
        </w:rPr>
        <w:t xml:space="preserve">Daryeel bixiyayaashu sidoo kale ma wadaagi karaan diiwaannada marka, iyada oo la eegayo xukunkooda xirfadeed, wadaagista diiwaannadu ay waxyeelo la taaban karo u keeni karaan adiga ama qof kale.   </w:t>
      </w:r>
    </w:p>
    <w:p w14:paraId="361AB587" w14:textId="164738F1" w:rsidR="005C3D68" w:rsidRPr="006D2BF0" w:rsidRDefault="007B7097" w:rsidP="00F518E4">
      <w:pPr>
        <w:spacing w:line="240" w:lineRule="auto"/>
        <w:rPr>
          <w:lang w:val="so-SO"/>
        </w:rPr>
      </w:pPr>
      <w:r>
        <w:rPr>
          <w:rFonts w:eastAsia="Arial" w:cs="Arial"/>
          <w:szCs w:val="25"/>
          <w:bdr w:val="nil"/>
          <w:lang w:val="so-SO"/>
        </w:rPr>
        <w:t xml:space="preserve">Haddii daryeel bixiye u diido adiga ama wakiilkaaga la oggol yahay nuqulada diiwaannadaada caafimaad, daryeel bixiyuhu waa in uu ku siiyaa ogeysiin qoraal ah.     Ogeysiintu waa in ay sharraxdaa sababta codsiga loo diiday oo sharraxaysaa xuquuqdaada in aad yeelato daryeel bixiye kale oo dib u eega diidmada.   Ogeysiintu waxay sidoo kale kuu sheegi doontaa sida cabasho loogu sameeyo daryeel bixiyaha ama Xoghayaha Caafimaadka iyo Adeegyada Dadweynaha.   </w:t>
      </w:r>
    </w:p>
    <w:p w14:paraId="1B466F1A" w14:textId="26927196" w:rsidR="002926F1" w:rsidRPr="006D2BF0" w:rsidRDefault="007B7097">
      <w:pPr>
        <w:rPr>
          <w:lang w:val="so-SO"/>
        </w:rPr>
      </w:pPr>
      <w:r w:rsidRPr="006D2BF0">
        <w:rPr>
          <w:lang w:val="so-SO"/>
        </w:rPr>
        <w:br w:type="page"/>
      </w:r>
    </w:p>
    <w:sdt>
      <w:sdtPr>
        <w:rPr>
          <w:rFonts w:eastAsiaTheme="minorEastAsia" w:cstheme="minorBidi"/>
          <w:b w:val="0"/>
          <w:color w:val="auto"/>
          <w:sz w:val="25"/>
          <w:szCs w:val="25"/>
        </w:rPr>
        <w:id w:val="-1086998422"/>
        <w:docPartObj>
          <w:docPartGallery w:val="Table of Contents"/>
          <w:docPartUnique/>
        </w:docPartObj>
      </w:sdtPr>
      <w:sdtEndPr/>
      <w:sdtContent>
        <w:p w14:paraId="7820F463" w14:textId="77777777" w:rsidR="00DD1D9A" w:rsidRPr="005F19B1" w:rsidRDefault="007B7097">
          <w:pPr>
            <w:pStyle w:val="TOCHeading"/>
          </w:pPr>
          <w:r>
            <w:rPr>
              <w:rFonts w:eastAsia="Arial" w:cs="Arial"/>
              <w:bCs/>
              <w:szCs w:val="40"/>
              <w:bdr w:val="nil"/>
              <w:lang w:val="so-SO"/>
            </w:rPr>
            <w:t>Waxyaabaha ay ka kooban yihiin</w:t>
          </w:r>
        </w:p>
        <w:p w14:paraId="1F3D65AD" w14:textId="30302A7B" w:rsidR="00A401D4" w:rsidRDefault="007B7097">
          <w:pPr>
            <w:pStyle w:val="TOC1"/>
            <w:rPr>
              <w:rFonts w:asciiTheme="minorHAnsi" w:eastAsiaTheme="minorEastAsia" w:hAnsiTheme="minorHAnsi" w:cstheme="minorBidi"/>
              <w:bCs w:val="0"/>
              <w:kern w:val="2"/>
              <w14:ligatures w14:val="standardContextual"/>
            </w:rPr>
          </w:pPr>
          <w:r w:rsidRPr="005F19B1">
            <w:fldChar w:fldCharType="begin"/>
          </w:r>
          <w:r w:rsidRPr="005F19B1">
            <w:instrText xml:space="preserve"> TOC \o "1-3" \h \z \u </w:instrText>
          </w:r>
          <w:r w:rsidRPr="005F19B1">
            <w:fldChar w:fldCharType="separate"/>
          </w:r>
          <w:hyperlink w:anchor="_Toc188872198" w:history="1">
            <w:r w:rsidR="00A401D4" w:rsidRPr="00914A0D">
              <w:rPr>
                <w:rStyle w:val="Hyperlink"/>
                <w:rFonts w:eastAsia="Arial"/>
                <w:bdr w:val="nil"/>
                <w:lang w:val="so-SO"/>
              </w:rPr>
              <w:t>Naga caawi in aan wanaajino buug-gacmeedkani</w:t>
            </w:r>
            <w:r w:rsidR="00A401D4">
              <w:rPr>
                <w:webHidden/>
              </w:rPr>
              <w:tab/>
            </w:r>
            <w:r w:rsidR="00A401D4">
              <w:rPr>
                <w:webHidden/>
              </w:rPr>
              <w:fldChar w:fldCharType="begin"/>
            </w:r>
            <w:r w:rsidR="00A401D4">
              <w:rPr>
                <w:webHidden/>
              </w:rPr>
              <w:instrText xml:space="preserve"> PAGEREF _Toc188872198 \h </w:instrText>
            </w:r>
            <w:r w:rsidR="00A401D4">
              <w:rPr>
                <w:webHidden/>
              </w:rPr>
            </w:r>
            <w:r w:rsidR="00A401D4">
              <w:rPr>
                <w:webHidden/>
              </w:rPr>
              <w:fldChar w:fldCharType="separate"/>
            </w:r>
            <w:r w:rsidR="00A401D4">
              <w:rPr>
                <w:webHidden/>
              </w:rPr>
              <w:t>2</w:t>
            </w:r>
            <w:r w:rsidR="00A401D4">
              <w:rPr>
                <w:webHidden/>
              </w:rPr>
              <w:fldChar w:fldCharType="end"/>
            </w:r>
          </w:hyperlink>
        </w:p>
        <w:p w14:paraId="1172572C" w14:textId="31960C11" w:rsidR="00A401D4" w:rsidRDefault="00A401D4">
          <w:pPr>
            <w:pStyle w:val="TOC1"/>
            <w:rPr>
              <w:rFonts w:asciiTheme="minorHAnsi" w:eastAsiaTheme="minorEastAsia" w:hAnsiTheme="minorHAnsi" w:cstheme="minorBidi"/>
              <w:bCs w:val="0"/>
              <w:kern w:val="2"/>
              <w14:ligatures w14:val="standardContextual"/>
            </w:rPr>
          </w:pPr>
          <w:hyperlink w:anchor="_Toc188872199" w:history="1">
            <w:r w:rsidRPr="00914A0D">
              <w:rPr>
                <w:rStyle w:val="Hyperlink"/>
                <w:rFonts w:eastAsia="Arial"/>
                <w:bdr w:val="nil"/>
                <w:lang w:val="so-SO"/>
              </w:rPr>
              <w:t>Cusbooneyiinta Buug-gacmeedka</w:t>
            </w:r>
            <w:r>
              <w:rPr>
                <w:webHidden/>
              </w:rPr>
              <w:tab/>
            </w:r>
            <w:r>
              <w:rPr>
                <w:webHidden/>
              </w:rPr>
              <w:fldChar w:fldCharType="begin"/>
            </w:r>
            <w:r>
              <w:rPr>
                <w:webHidden/>
              </w:rPr>
              <w:instrText xml:space="preserve"> PAGEREF _Toc188872199 \h </w:instrText>
            </w:r>
            <w:r>
              <w:rPr>
                <w:webHidden/>
              </w:rPr>
            </w:r>
            <w:r>
              <w:rPr>
                <w:webHidden/>
              </w:rPr>
              <w:fldChar w:fldCharType="separate"/>
            </w:r>
            <w:r>
              <w:rPr>
                <w:webHidden/>
              </w:rPr>
              <w:t>2</w:t>
            </w:r>
            <w:r>
              <w:rPr>
                <w:webHidden/>
              </w:rPr>
              <w:fldChar w:fldCharType="end"/>
            </w:r>
          </w:hyperlink>
        </w:p>
        <w:p w14:paraId="6A86E4BC" w14:textId="475386E4" w:rsidR="00A401D4" w:rsidRDefault="00A401D4">
          <w:pPr>
            <w:pStyle w:val="TOC1"/>
            <w:rPr>
              <w:rFonts w:asciiTheme="minorHAnsi" w:eastAsiaTheme="minorEastAsia" w:hAnsiTheme="minorHAnsi" w:cstheme="minorBidi"/>
              <w:bCs w:val="0"/>
              <w:kern w:val="2"/>
              <w14:ligatures w14:val="standardContextual"/>
            </w:rPr>
          </w:pPr>
          <w:hyperlink w:anchor="_Toc188872200" w:history="1">
            <w:r w:rsidRPr="00914A0D">
              <w:rPr>
                <w:rStyle w:val="Hyperlink"/>
                <w:rFonts w:eastAsia="Arial"/>
                <w:bdr w:val="nil"/>
                <w:lang w:val="so-SO"/>
              </w:rPr>
              <w:t>Wax Bilaabida:</w:t>
            </w:r>
            <w:r>
              <w:rPr>
                <w:webHidden/>
              </w:rPr>
              <w:tab/>
            </w:r>
            <w:r>
              <w:rPr>
                <w:webHidden/>
              </w:rPr>
              <w:fldChar w:fldCharType="begin"/>
            </w:r>
            <w:r>
              <w:rPr>
                <w:webHidden/>
              </w:rPr>
              <w:instrText xml:space="preserve"> PAGEREF _Toc188872200 \h </w:instrText>
            </w:r>
            <w:r>
              <w:rPr>
                <w:webHidden/>
              </w:rPr>
            </w:r>
            <w:r>
              <w:rPr>
                <w:webHidden/>
              </w:rPr>
              <w:fldChar w:fldCharType="separate"/>
            </w:r>
            <w:r>
              <w:rPr>
                <w:webHidden/>
              </w:rPr>
              <w:t>2</w:t>
            </w:r>
            <w:r>
              <w:rPr>
                <w:webHidden/>
              </w:rPr>
              <w:fldChar w:fldCharType="end"/>
            </w:r>
          </w:hyperlink>
        </w:p>
        <w:p w14:paraId="5401F183" w14:textId="4E756B75" w:rsidR="00A401D4" w:rsidRDefault="00A401D4">
          <w:pPr>
            <w:pStyle w:val="TOC1"/>
            <w:rPr>
              <w:rFonts w:asciiTheme="minorHAnsi" w:eastAsiaTheme="minorEastAsia" w:hAnsiTheme="minorHAnsi" w:cstheme="minorBidi"/>
              <w:bCs w:val="0"/>
              <w:kern w:val="2"/>
              <w14:ligatures w14:val="standardContextual"/>
            </w:rPr>
          </w:pPr>
          <w:hyperlink w:anchor="_Toc188872201" w:history="1">
            <w:r w:rsidRPr="00914A0D">
              <w:rPr>
                <w:rStyle w:val="Hyperlink"/>
                <w:rFonts w:eastAsia="Arial"/>
                <w:bdr w:val="nil"/>
                <w:lang w:val="so-SO"/>
              </w:rPr>
              <w:t>Talooyin Waxtar leh:</w:t>
            </w:r>
            <w:r>
              <w:rPr>
                <w:webHidden/>
              </w:rPr>
              <w:tab/>
            </w:r>
            <w:r>
              <w:rPr>
                <w:webHidden/>
              </w:rPr>
              <w:fldChar w:fldCharType="begin"/>
            </w:r>
            <w:r>
              <w:rPr>
                <w:webHidden/>
              </w:rPr>
              <w:instrText xml:space="preserve"> PAGEREF _Toc188872201 \h </w:instrText>
            </w:r>
            <w:r>
              <w:rPr>
                <w:webHidden/>
              </w:rPr>
            </w:r>
            <w:r>
              <w:rPr>
                <w:webHidden/>
              </w:rPr>
              <w:fldChar w:fldCharType="separate"/>
            </w:r>
            <w:r>
              <w:rPr>
                <w:webHidden/>
              </w:rPr>
              <w:t>2</w:t>
            </w:r>
            <w:r>
              <w:rPr>
                <w:webHidden/>
              </w:rPr>
              <w:fldChar w:fldCharType="end"/>
            </w:r>
          </w:hyperlink>
        </w:p>
        <w:p w14:paraId="699B1A09" w14:textId="72ADFA8E" w:rsidR="00A401D4" w:rsidRDefault="00A401D4">
          <w:pPr>
            <w:pStyle w:val="TOC1"/>
            <w:rPr>
              <w:rFonts w:asciiTheme="minorHAnsi" w:eastAsiaTheme="minorEastAsia" w:hAnsiTheme="minorHAnsi" w:cstheme="minorBidi"/>
              <w:bCs w:val="0"/>
              <w:kern w:val="2"/>
              <w14:ligatures w14:val="standardContextual"/>
            </w:rPr>
          </w:pPr>
          <w:hyperlink w:anchor="_Toc188872202" w:history="1">
            <w:r w:rsidRPr="00914A0D">
              <w:rPr>
                <w:rStyle w:val="Hyperlink"/>
                <w:rFonts w:eastAsia="Arial"/>
                <w:bdr w:val="nil"/>
                <w:lang w:val="so-SO"/>
              </w:rPr>
              <w:t>Caawimaad lacag la’aan ah oo ku qoran luqaddo iyo qaabab kale ah.</w:t>
            </w:r>
            <w:r>
              <w:rPr>
                <w:webHidden/>
              </w:rPr>
              <w:tab/>
            </w:r>
            <w:r>
              <w:rPr>
                <w:webHidden/>
              </w:rPr>
              <w:fldChar w:fldCharType="begin"/>
            </w:r>
            <w:r>
              <w:rPr>
                <w:webHidden/>
              </w:rPr>
              <w:instrText xml:space="preserve"> PAGEREF _Toc188872202 \h </w:instrText>
            </w:r>
            <w:r>
              <w:rPr>
                <w:webHidden/>
              </w:rPr>
            </w:r>
            <w:r>
              <w:rPr>
                <w:webHidden/>
              </w:rPr>
              <w:fldChar w:fldCharType="separate"/>
            </w:r>
            <w:r>
              <w:rPr>
                <w:webHidden/>
              </w:rPr>
              <w:t>4</w:t>
            </w:r>
            <w:r>
              <w:rPr>
                <w:webHidden/>
              </w:rPr>
              <w:fldChar w:fldCharType="end"/>
            </w:r>
          </w:hyperlink>
        </w:p>
        <w:p w14:paraId="7E42B73D" w14:textId="259B1F22"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03" w:history="1">
            <w:r w:rsidRPr="00914A0D">
              <w:rPr>
                <w:rStyle w:val="Hyperlink"/>
                <w:rFonts w:eastAsia="Arial"/>
                <w:bCs/>
                <w:bdr w:val="nil"/>
                <w:lang w:val="so-SO"/>
              </w:rPr>
              <w:t>Waxaad heli kartaa macluumaadka oo ku qoran luqad kale ama qaab kale ah.</w:t>
            </w:r>
            <w:r>
              <w:rPr>
                <w:webHidden/>
              </w:rPr>
              <w:tab/>
            </w:r>
            <w:r>
              <w:rPr>
                <w:webHidden/>
              </w:rPr>
              <w:fldChar w:fldCharType="begin"/>
            </w:r>
            <w:r>
              <w:rPr>
                <w:webHidden/>
              </w:rPr>
              <w:instrText xml:space="preserve"> PAGEREF _Toc188872203 \h </w:instrText>
            </w:r>
            <w:r>
              <w:rPr>
                <w:webHidden/>
              </w:rPr>
            </w:r>
            <w:r>
              <w:rPr>
                <w:webHidden/>
              </w:rPr>
              <w:fldChar w:fldCharType="separate"/>
            </w:r>
            <w:r>
              <w:rPr>
                <w:webHidden/>
              </w:rPr>
              <w:t>4</w:t>
            </w:r>
            <w:r>
              <w:rPr>
                <w:webHidden/>
              </w:rPr>
              <w:fldChar w:fldCharType="end"/>
            </w:r>
          </w:hyperlink>
        </w:p>
        <w:p w14:paraId="607C958C" w14:textId="4E60A4F0"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04" w:history="1">
            <w:r w:rsidRPr="00914A0D">
              <w:rPr>
                <w:rStyle w:val="Hyperlink"/>
                <w:rFonts w:eastAsia="Arial"/>
                <w:bCs/>
                <w:bdr w:val="nil"/>
                <w:lang w:val="so-SO"/>
              </w:rPr>
              <w:t>Waxaad yeelan kartaa turjubaan.</w:t>
            </w:r>
            <w:r>
              <w:rPr>
                <w:webHidden/>
              </w:rPr>
              <w:tab/>
            </w:r>
            <w:r>
              <w:rPr>
                <w:webHidden/>
              </w:rPr>
              <w:fldChar w:fldCharType="begin"/>
            </w:r>
            <w:r>
              <w:rPr>
                <w:webHidden/>
              </w:rPr>
              <w:instrText xml:space="preserve"> PAGEREF _Toc188872204 \h </w:instrText>
            </w:r>
            <w:r>
              <w:rPr>
                <w:webHidden/>
              </w:rPr>
            </w:r>
            <w:r>
              <w:rPr>
                <w:webHidden/>
              </w:rPr>
              <w:fldChar w:fldCharType="separate"/>
            </w:r>
            <w:r>
              <w:rPr>
                <w:webHidden/>
              </w:rPr>
              <w:t>5</w:t>
            </w:r>
            <w:r>
              <w:rPr>
                <w:webHidden/>
              </w:rPr>
              <w:fldChar w:fldCharType="end"/>
            </w:r>
          </w:hyperlink>
        </w:p>
        <w:p w14:paraId="2681F567" w14:textId="7F217B5B" w:rsidR="00A401D4" w:rsidRDefault="00A401D4">
          <w:pPr>
            <w:pStyle w:val="TOC1"/>
            <w:rPr>
              <w:rFonts w:asciiTheme="minorHAnsi" w:eastAsiaTheme="minorEastAsia" w:hAnsiTheme="minorHAnsi" w:cstheme="minorBidi"/>
              <w:bCs w:val="0"/>
              <w:kern w:val="2"/>
              <w14:ligatures w14:val="standardContextual"/>
            </w:rPr>
          </w:pPr>
          <w:hyperlink w:anchor="_Toc188872205" w:history="1">
            <w:r w:rsidRPr="00914A0D">
              <w:rPr>
                <w:rStyle w:val="Hyperlink"/>
                <w:rFonts w:eastAsia="Arial"/>
                <w:bdr w:val="nil"/>
                <w:lang w:val="so-SO"/>
              </w:rPr>
              <w:t>Siyaasadayada aan kala takoorka ku dhisnayn</w:t>
            </w:r>
            <w:r>
              <w:rPr>
                <w:webHidden/>
              </w:rPr>
              <w:tab/>
            </w:r>
            <w:r>
              <w:rPr>
                <w:webHidden/>
              </w:rPr>
              <w:fldChar w:fldCharType="begin"/>
            </w:r>
            <w:r>
              <w:rPr>
                <w:webHidden/>
              </w:rPr>
              <w:instrText xml:space="preserve"> PAGEREF _Toc188872205 \h </w:instrText>
            </w:r>
            <w:r>
              <w:rPr>
                <w:webHidden/>
              </w:rPr>
            </w:r>
            <w:r>
              <w:rPr>
                <w:webHidden/>
              </w:rPr>
              <w:fldChar w:fldCharType="separate"/>
            </w:r>
            <w:r>
              <w:rPr>
                <w:webHidden/>
              </w:rPr>
              <w:t>11</w:t>
            </w:r>
            <w:r>
              <w:rPr>
                <w:webHidden/>
              </w:rPr>
              <w:fldChar w:fldCharType="end"/>
            </w:r>
          </w:hyperlink>
        </w:p>
        <w:p w14:paraId="62B02637" w14:textId="21FB03A3" w:rsidR="00A401D4" w:rsidRDefault="00A401D4">
          <w:pPr>
            <w:pStyle w:val="TOC1"/>
            <w:rPr>
              <w:rFonts w:asciiTheme="minorHAnsi" w:eastAsiaTheme="minorEastAsia" w:hAnsiTheme="minorHAnsi" w:cstheme="minorBidi"/>
              <w:bCs w:val="0"/>
              <w:kern w:val="2"/>
              <w14:ligatures w14:val="standardContextual"/>
            </w:rPr>
          </w:pPr>
          <w:hyperlink w:anchor="_Toc188872206" w:history="1">
            <w:r w:rsidRPr="00914A0D">
              <w:rPr>
                <w:rStyle w:val="Hyperlink"/>
                <w:rFonts w:eastAsia="Arial"/>
                <w:bdr w:val="nil"/>
                <w:lang w:val="so-SO"/>
              </w:rPr>
              <w:t>Waxaan macluumaadkaaga ka dhignaa mid astursan.</w:t>
            </w:r>
            <w:r>
              <w:rPr>
                <w:webHidden/>
              </w:rPr>
              <w:tab/>
            </w:r>
            <w:r>
              <w:rPr>
                <w:webHidden/>
              </w:rPr>
              <w:fldChar w:fldCharType="begin"/>
            </w:r>
            <w:r>
              <w:rPr>
                <w:webHidden/>
              </w:rPr>
              <w:instrText xml:space="preserve"> PAGEREF _Toc188872206 \h </w:instrText>
            </w:r>
            <w:r>
              <w:rPr>
                <w:webHidden/>
              </w:rPr>
            </w:r>
            <w:r>
              <w:rPr>
                <w:webHidden/>
              </w:rPr>
              <w:fldChar w:fldCharType="separate"/>
            </w:r>
            <w:r>
              <w:rPr>
                <w:webHidden/>
              </w:rPr>
              <w:t>12</w:t>
            </w:r>
            <w:r>
              <w:rPr>
                <w:webHidden/>
              </w:rPr>
              <w:fldChar w:fldCharType="end"/>
            </w:r>
          </w:hyperlink>
        </w:p>
        <w:p w14:paraId="1AB6F5DB" w14:textId="426FC53B" w:rsidR="00A401D4" w:rsidRDefault="00A401D4">
          <w:pPr>
            <w:pStyle w:val="TOC1"/>
            <w:rPr>
              <w:rFonts w:asciiTheme="minorHAnsi" w:eastAsiaTheme="minorEastAsia" w:hAnsiTheme="minorHAnsi" w:cstheme="minorBidi"/>
              <w:bCs w:val="0"/>
              <w:kern w:val="2"/>
              <w14:ligatures w14:val="standardContextual"/>
            </w:rPr>
          </w:pPr>
          <w:hyperlink w:anchor="_Toc188872207" w:history="1">
            <w:r w:rsidRPr="00914A0D">
              <w:rPr>
                <w:rStyle w:val="Hyperlink"/>
                <w:rFonts w:eastAsia="Arial"/>
                <w:bdr w:val="nil"/>
                <w:lang w:val="so-SO"/>
              </w:rPr>
              <w:t>Diiwaannada caafimaad</w:t>
            </w:r>
            <w:r>
              <w:rPr>
                <w:webHidden/>
              </w:rPr>
              <w:tab/>
            </w:r>
            <w:r>
              <w:rPr>
                <w:webHidden/>
              </w:rPr>
              <w:fldChar w:fldCharType="begin"/>
            </w:r>
            <w:r>
              <w:rPr>
                <w:webHidden/>
              </w:rPr>
              <w:instrText xml:space="preserve"> PAGEREF _Toc188872207 \h </w:instrText>
            </w:r>
            <w:r>
              <w:rPr>
                <w:webHidden/>
              </w:rPr>
            </w:r>
            <w:r>
              <w:rPr>
                <w:webHidden/>
              </w:rPr>
              <w:fldChar w:fldCharType="separate"/>
            </w:r>
            <w:r>
              <w:rPr>
                <w:webHidden/>
              </w:rPr>
              <w:t>13</w:t>
            </w:r>
            <w:r>
              <w:rPr>
                <w:webHidden/>
              </w:rPr>
              <w:fldChar w:fldCharType="end"/>
            </w:r>
          </w:hyperlink>
        </w:p>
        <w:p w14:paraId="78029F48" w14:textId="6ED7ADAB" w:rsidR="00A401D4" w:rsidRDefault="00A401D4">
          <w:pPr>
            <w:pStyle w:val="TOC1"/>
            <w:rPr>
              <w:rFonts w:asciiTheme="minorHAnsi" w:eastAsiaTheme="minorEastAsia" w:hAnsiTheme="minorHAnsi" w:cstheme="minorBidi"/>
              <w:bCs w:val="0"/>
              <w:kern w:val="2"/>
              <w14:ligatures w14:val="standardContextual"/>
            </w:rPr>
          </w:pPr>
          <w:hyperlink w:anchor="_Toc188872208" w:history="1">
            <w:r w:rsidRPr="00914A0D">
              <w:rPr>
                <w:rStyle w:val="Hyperlink"/>
                <w:rFonts w:eastAsia="Arial"/>
                <w:bdr w:val="nil"/>
                <w:lang w:val="so-SO"/>
              </w:rPr>
              <w:t>Ku soo dhowoow YCCO!</w:t>
            </w:r>
            <w:r>
              <w:rPr>
                <w:webHidden/>
              </w:rPr>
              <w:tab/>
            </w:r>
            <w:r>
              <w:rPr>
                <w:webHidden/>
              </w:rPr>
              <w:fldChar w:fldCharType="begin"/>
            </w:r>
            <w:r>
              <w:rPr>
                <w:webHidden/>
              </w:rPr>
              <w:instrText xml:space="preserve"> PAGEREF _Toc188872208 \h </w:instrText>
            </w:r>
            <w:r>
              <w:rPr>
                <w:webHidden/>
              </w:rPr>
            </w:r>
            <w:r>
              <w:rPr>
                <w:webHidden/>
              </w:rPr>
              <w:fldChar w:fldCharType="separate"/>
            </w:r>
            <w:r>
              <w:rPr>
                <w:webHidden/>
              </w:rPr>
              <w:t>19</w:t>
            </w:r>
            <w:r>
              <w:rPr>
                <w:webHidden/>
              </w:rPr>
              <w:fldChar w:fldCharType="end"/>
            </w:r>
          </w:hyperlink>
        </w:p>
        <w:p w14:paraId="17A58D5D" w14:textId="48795A01"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09" w:history="1">
            <w:r w:rsidRPr="00914A0D">
              <w:rPr>
                <w:rStyle w:val="Hyperlink"/>
                <w:rFonts w:eastAsia="Arial"/>
                <w:bCs/>
                <w:bdr w:val="nil"/>
                <w:lang w:val="so-SO"/>
              </w:rPr>
              <w:t>How OHP and YCCO work together</w:t>
            </w:r>
            <w:r>
              <w:rPr>
                <w:webHidden/>
              </w:rPr>
              <w:tab/>
            </w:r>
            <w:r>
              <w:rPr>
                <w:webHidden/>
              </w:rPr>
              <w:fldChar w:fldCharType="begin"/>
            </w:r>
            <w:r>
              <w:rPr>
                <w:webHidden/>
              </w:rPr>
              <w:instrText xml:space="preserve"> PAGEREF _Toc188872209 \h </w:instrText>
            </w:r>
            <w:r>
              <w:rPr>
                <w:webHidden/>
              </w:rPr>
            </w:r>
            <w:r>
              <w:rPr>
                <w:webHidden/>
              </w:rPr>
              <w:fldChar w:fldCharType="separate"/>
            </w:r>
            <w:r>
              <w:rPr>
                <w:webHidden/>
              </w:rPr>
              <w:t>19</w:t>
            </w:r>
            <w:r>
              <w:rPr>
                <w:webHidden/>
              </w:rPr>
              <w:fldChar w:fldCharType="end"/>
            </w:r>
          </w:hyperlink>
        </w:p>
        <w:p w14:paraId="452CD42B" w14:textId="72F6BB49" w:rsidR="00A401D4" w:rsidRDefault="00A401D4">
          <w:pPr>
            <w:pStyle w:val="TOC1"/>
            <w:rPr>
              <w:rFonts w:asciiTheme="minorHAnsi" w:eastAsiaTheme="minorEastAsia" w:hAnsiTheme="minorHAnsi" w:cstheme="minorBidi"/>
              <w:bCs w:val="0"/>
              <w:kern w:val="2"/>
              <w14:ligatures w14:val="standardContextual"/>
            </w:rPr>
          </w:pPr>
          <w:hyperlink w:anchor="_Toc188872210" w:history="1">
            <w:r w:rsidRPr="00914A0D">
              <w:rPr>
                <w:rStyle w:val="Hyperlink"/>
                <w:rFonts w:eastAsia="Arial"/>
                <w:bdr w:val="nil"/>
                <w:lang w:val="so-SO"/>
              </w:rPr>
              <w:t>Nala soo xiriir Xafiiska YCCO wuxuu furan yahay Isniinta ilaa Jimcaha, laga bilaabo 8:00 subaxnimo ilaa 5:00 galabnimo.</w:t>
            </w:r>
            <w:r>
              <w:rPr>
                <w:webHidden/>
              </w:rPr>
              <w:tab/>
            </w:r>
            <w:r>
              <w:rPr>
                <w:webHidden/>
              </w:rPr>
              <w:fldChar w:fldCharType="begin"/>
            </w:r>
            <w:r>
              <w:rPr>
                <w:webHidden/>
              </w:rPr>
              <w:instrText xml:space="preserve"> PAGEREF _Toc188872210 \h </w:instrText>
            </w:r>
            <w:r>
              <w:rPr>
                <w:webHidden/>
              </w:rPr>
            </w:r>
            <w:r>
              <w:rPr>
                <w:webHidden/>
              </w:rPr>
              <w:fldChar w:fldCharType="separate"/>
            </w:r>
            <w:r>
              <w:rPr>
                <w:webHidden/>
              </w:rPr>
              <w:t>21</w:t>
            </w:r>
            <w:r>
              <w:rPr>
                <w:webHidden/>
              </w:rPr>
              <w:fldChar w:fldCharType="end"/>
            </w:r>
          </w:hyperlink>
        </w:p>
        <w:p w14:paraId="63D455FA" w14:textId="0806A613"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11" w:history="1">
            <w:r w:rsidRPr="00914A0D">
              <w:rPr>
                <w:rStyle w:val="Hyperlink"/>
                <w:rFonts w:eastAsia="Arial"/>
                <w:bCs/>
                <w:bdr w:val="nil"/>
                <w:lang w:val="so-SO"/>
              </w:rPr>
              <w:t>Lambarrada telefoonka oo muhiim ah</w:t>
            </w:r>
            <w:r>
              <w:rPr>
                <w:webHidden/>
              </w:rPr>
              <w:tab/>
            </w:r>
            <w:r>
              <w:rPr>
                <w:webHidden/>
              </w:rPr>
              <w:fldChar w:fldCharType="begin"/>
            </w:r>
            <w:r>
              <w:rPr>
                <w:webHidden/>
              </w:rPr>
              <w:instrText xml:space="preserve"> PAGEREF _Toc188872211 \h </w:instrText>
            </w:r>
            <w:r>
              <w:rPr>
                <w:webHidden/>
              </w:rPr>
            </w:r>
            <w:r>
              <w:rPr>
                <w:webHidden/>
              </w:rPr>
              <w:fldChar w:fldCharType="separate"/>
            </w:r>
            <w:r>
              <w:rPr>
                <w:webHidden/>
              </w:rPr>
              <w:t>21</w:t>
            </w:r>
            <w:r>
              <w:rPr>
                <w:webHidden/>
              </w:rPr>
              <w:fldChar w:fldCharType="end"/>
            </w:r>
          </w:hyperlink>
        </w:p>
        <w:p w14:paraId="63F34849" w14:textId="01F9761C"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12" w:history="1">
            <w:r w:rsidRPr="00914A0D">
              <w:rPr>
                <w:rStyle w:val="Hyperlink"/>
                <w:rFonts w:eastAsia="Arial"/>
                <w:bCs/>
                <w:bdr w:val="nil"/>
                <w:lang w:val="so-SO"/>
              </w:rPr>
              <w:t>La xiriir Qorshaha Caafimaadka Oregon</w:t>
            </w:r>
            <w:r>
              <w:rPr>
                <w:webHidden/>
              </w:rPr>
              <w:tab/>
            </w:r>
            <w:r>
              <w:rPr>
                <w:webHidden/>
              </w:rPr>
              <w:fldChar w:fldCharType="begin"/>
            </w:r>
            <w:r>
              <w:rPr>
                <w:webHidden/>
              </w:rPr>
              <w:instrText xml:space="preserve"> PAGEREF _Toc188872212 \h </w:instrText>
            </w:r>
            <w:r>
              <w:rPr>
                <w:webHidden/>
              </w:rPr>
            </w:r>
            <w:r>
              <w:rPr>
                <w:webHidden/>
              </w:rPr>
              <w:fldChar w:fldCharType="separate"/>
            </w:r>
            <w:r>
              <w:rPr>
                <w:webHidden/>
              </w:rPr>
              <w:t>22</w:t>
            </w:r>
            <w:r>
              <w:rPr>
                <w:webHidden/>
              </w:rPr>
              <w:fldChar w:fldCharType="end"/>
            </w:r>
          </w:hyperlink>
        </w:p>
        <w:p w14:paraId="07290B04" w14:textId="6E404CE5" w:rsidR="00A401D4" w:rsidRDefault="00A401D4">
          <w:pPr>
            <w:pStyle w:val="TOC1"/>
            <w:rPr>
              <w:rFonts w:asciiTheme="minorHAnsi" w:eastAsiaTheme="minorEastAsia" w:hAnsiTheme="minorHAnsi" w:cstheme="minorBidi"/>
              <w:bCs w:val="0"/>
              <w:kern w:val="2"/>
              <w14:ligatures w14:val="standardContextual"/>
            </w:rPr>
          </w:pPr>
          <w:hyperlink w:anchor="_Toc188872213" w:history="1">
            <w:r w:rsidRPr="00914A0D">
              <w:rPr>
                <w:rStyle w:val="Hyperlink"/>
                <w:rFonts w:eastAsia="Arial"/>
                <w:bdr w:val="nil"/>
                <w:lang w:val="so-SO"/>
              </w:rPr>
              <w:t>Xuquuqdaada iyo Waajibaadkaaga</w:t>
            </w:r>
            <w:r>
              <w:rPr>
                <w:webHidden/>
              </w:rPr>
              <w:tab/>
            </w:r>
            <w:r>
              <w:rPr>
                <w:webHidden/>
              </w:rPr>
              <w:fldChar w:fldCharType="begin"/>
            </w:r>
            <w:r>
              <w:rPr>
                <w:webHidden/>
              </w:rPr>
              <w:instrText xml:space="preserve"> PAGEREF _Toc188872213 \h </w:instrText>
            </w:r>
            <w:r>
              <w:rPr>
                <w:webHidden/>
              </w:rPr>
            </w:r>
            <w:r>
              <w:rPr>
                <w:webHidden/>
              </w:rPr>
              <w:fldChar w:fldCharType="separate"/>
            </w:r>
            <w:r>
              <w:rPr>
                <w:webHidden/>
              </w:rPr>
              <w:t>23</w:t>
            </w:r>
            <w:r>
              <w:rPr>
                <w:webHidden/>
              </w:rPr>
              <w:fldChar w:fldCharType="end"/>
            </w:r>
          </w:hyperlink>
        </w:p>
        <w:p w14:paraId="4C983A8C" w14:textId="007874AC"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14" w:history="1">
            <w:r w:rsidRPr="00914A0D">
              <w:rPr>
                <w:rStyle w:val="Hyperlink"/>
                <w:rFonts w:eastAsia="Arial"/>
                <w:bCs/>
                <w:bdr w:val="nil"/>
                <w:lang w:val="so-SO"/>
              </w:rPr>
              <w:t>Xuquuqdaada xubin ka tirsan OHP ahaan.</w:t>
            </w:r>
            <w:r>
              <w:rPr>
                <w:webHidden/>
              </w:rPr>
              <w:tab/>
            </w:r>
            <w:r>
              <w:rPr>
                <w:webHidden/>
              </w:rPr>
              <w:fldChar w:fldCharType="begin"/>
            </w:r>
            <w:r>
              <w:rPr>
                <w:webHidden/>
              </w:rPr>
              <w:instrText xml:space="preserve"> PAGEREF _Toc188872214 \h </w:instrText>
            </w:r>
            <w:r>
              <w:rPr>
                <w:webHidden/>
              </w:rPr>
            </w:r>
            <w:r>
              <w:rPr>
                <w:webHidden/>
              </w:rPr>
              <w:fldChar w:fldCharType="separate"/>
            </w:r>
            <w:r>
              <w:rPr>
                <w:webHidden/>
              </w:rPr>
              <w:t>24</w:t>
            </w:r>
            <w:r>
              <w:rPr>
                <w:webHidden/>
              </w:rPr>
              <w:fldChar w:fldCharType="end"/>
            </w:r>
          </w:hyperlink>
        </w:p>
        <w:p w14:paraId="070AD924" w14:textId="7AA8849F"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15" w:history="1">
            <w:r w:rsidRPr="00914A0D">
              <w:rPr>
                <w:rStyle w:val="Hyperlink"/>
                <w:rFonts w:eastAsia="Arial"/>
                <w:bCs/>
                <w:bdr w:val="nil"/>
                <w:lang w:val="so-SO"/>
              </w:rPr>
              <w:t>Waajibaadkaaga xubin ka tirsan OHP ahaan</w:t>
            </w:r>
            <w:r>
              <w:rPr>
                <w:webHidden/>
              </w:rPr>
              <w:tab/>
            </w:r>
            <w:r>
              <w:rPr>
                <w:webHidden/>
              </w:rPr>
              <w:fldChar w:fldCharType="begin"/>
            </w:r>
            <w:r>
              <w:rPr>
                <w:webHidden/>
              </w:rPr>
              <w:instrText xml:space="preserve"> PAGEREF _Toc188872215 \h </w:instrText>
            </w:r>
            <w:r>
              <w:rPr>
                <w:webHidden/>
              </w:rPr>
            </w:r>
            <w:r>
              <w:rPr>
                <w:webHidden/>
              </w:rPr>
              <w:fldChar w:fldCharType="separate"/>
            </w:r>
            <w:r>
              <w:rPr>
                <w:webHidden/>
              </w:rPr>
              <w:t>26</w:t>
            </w:r>
            <w:r>
              <w:rPr>
                <w:webHidden/>
              </w:rPr>
              <w:fldChar w:fldCharType="end"/>
            </w:r>
          </w:hyperlink>
        </w:p>
        <w:p w14:paraId="4638EA1B" w14:textId="7DB9F1C7" w:rsidR="00A401D4" w:rsidRDefault="00A401D4">
          <w:pPr>
            <w:pStyle w:val="TOC1"/>
            <w:rPr>
              <w:rFonts w:asciiTheme="minorHAnsi" w:eastAsiaTheme="minorEastAsia" w:hAnsiTheme="minorHAnsi" w:cstheme="minorBidi"/>
              <w:bCs w:val="0"/>
              <w:kern w:val="2"/>
              <w14:ligatures w14:val="standardContextual"/>
            </w:rPr>
          </w:pPr>
          <w:hyperlink w:anchor="_Toc188872216" w:history="1">
            <w:r w:rsidRPr="00914A0D">
              <w:rPr>
                <w:rStyle w:val="Hyperlink"/>
                <w:rFonts w:eastAsia="Arial"/>
                <w:bdr w:val="nil"/>
                <w:lang w:val="so-SO"/>
              </w:rPr>
              <w:t>Xubnaha ka tirsan Hindida Maraykanka iyo Dhaladka Alaska</w:t>
            </w:r>
            <w:r>
              <w:rPr>
                <w:webHidden/>
              </w:rPr>
              <w:tab/>
            </w:r>
            <w:r>
              <w:rPr>
                <w:webHidden/>
              </w:rPr>
              <w:fldChar w:fldCharType="begin"/>
            </w:r>
            <w:r>
              <w:rPr>
                <w:webHidden/>
              </w:rPr>
              <w:instrText xml:space="preserve"> PAGEREF _Toc188872216 \h </w:instrText>
            </w:r>
            <w:r>
              <w:rPr>
                <w:webHidden/>
              </w:rPr>
            </w:r>
            <w:r>
              <w:rPr>
                <w:webHidden/>
              </w:rPr>
              <w:fldChar w:fldCharType="separate"/>
            </w:r>
            <w:r>
              <w:rPr>
                <w:webHidden/>
              </w:rPr>
              <w:t>28</w:t>
            </w:r>
            <w:r>
              <w:rPr>
                <w:webHidden/>
              </w:rPr>
              <w:fldChar w:fldCharType="end"/>
            </w:r>
          </w:hyperlink>
        </w:p>
        <w:p w14:paraId="1079F836" w14:textId="06AB8E9C" w:rsidR="00A401D4" w:rsidRDefault="00A401D4">
          <w:pPr>
            <w:pStyle w:val="TOC1"/>
            <w:rPr>
              <w:rFonts w:asciiTheme="minorHAnsi" w:eastAsiaTheme="minorEastAsia" w:hAnsiTheme="minorHAnsi" w:cstheme="minorBidi"/>
              <w:bCs w:val="0"/>
              <w:kern w:val="2"/>
              <w14:ligatures w14:val="standardContextual"/>
            </w:rPr>
          </w:pPr>
          <w:hyperlink w:anchor="_Toc188872217" w:history="1">
            <w:r w:rsidRPr="00914A0D">
              <w:rPr>
                <w:rStyle w:val="Hyperlink"/>
                <w:rFonts w:eastAsia="Arial"/>
                <w:bdr w:val="nil"/>
                <w:lang w:val="so-SO"/>
              </w:rPr>
              <w:t>Xubnaha cusub ee isla markiiba u baahan adeegyo</w:t>
            </w:r>
            <w:r>
              <w:rPr>
                <w:webHidden/>
              </w:rPr>
              <w:tab/>
            </w:r>
            <w:r>
              <w:rPr>
                <w:webHidden/>
              </w:rPr>
              <w:fldChar w:fldCharType="begin"/>
            </w:r>
            <w:r>
              <w:rPr>
                <w:webHidden/>
              </w:rPr>
              <w:instrText xml:space="preserve"> PAGEREF _Toc188872217 \h </w:instrText>
            </w:r>
            <w:r>
              <w:rPr>
                <w:webHidden/>
              </w:rPr>
            </w:r>
            <w:r>
              <w:rPr>
                <w:webHidden/>
              </w:rPr>
              <w:fldChar w:fldCharType="separate"/>
            </w:r>
            <w:r>
              <w:rPr>
                <w:webHidden/>
              </w:rPr>
              <w:t>29</w:t>
            </w:r>
            <w:r>
              <w:rPr>
                <w:webHidden/>
              </w:rPr>
              <w:fldChar w:fldCharType="end"/>
            </w:r>
          </w:hyperlink>
        </w:p>
        <w:p w14:paraId="3233E066" w14:textId="3910A29B" w:rsidR="00A401D4" w:rsidRDefault="00A401D4">
          <w:pPr>
            <w:pStyle w:val="TOC1"/>
            <w:rPr>
              <w:rFonts w:asciiTheme="minorHAnsi" w:eastAsiaTheme="minorEastAsia" w:hAnsiTheme="minorHAnsi" w:cstheme="minorBidi"/>
              <w:bCs w:val="0"/>
              <w:kern w:val="2"/>
              <w14:ligatures w14:val="standardContextual"/>
            </w:rPr>
          </w:pPr>
          <w:hyperlink w:anchor="_Toc188872218" w:history="1">
            <w:r w:rsidRPr="00914A0D">
              <w:rPr>
                <w:rStyle w:val="Hyperlink"/>
                <w:rFonts w:eastAsia="Arial"/>
                <w:bdr w:val="nil"/>
                <w:lang w:val="so-SO"/>
              </w:rPr>
              <w:t>Daryeel bixiyayaasha aasaasiga ah (PCP-yada)</w:t>
            </w:r>
            <w:r>
              <w:rPr>
                <w:webHidden/>
              </w:rPr>
              <w:tab/>
            </w:r>
            <w:r>
              <w:rPr>
                <w:webHidden/>
              </w:rPr>
              <w:fldChar w:fldCharType="begin"/>
            </w:r>
            <w:r>
              <w:rPr>
                <w:webHidden/>
              </w:rPr>
              <w:instrText xml:space="preserve"> PAGEREF _Toc188872218 \h </w:instrText>
            </w:r>
            <w:r>
              <w:rPr>
                <w:webHidden/>
              </w:rPr>
            </w:r>
            <w:r>
              <w:rPr>
                <w:webHidden/>
              </w:rPr>
              <w:fldChar w:fldCharType="separate"/>
            </w:r>
            <w:r>
              <w:rPr>
                <w:webHidden/>
              </w:rPr>
              <w:t>29</w:t>
            </w:r>
            <w:r>
              <w:rPr>
                <w:webHidden/>
              </w:rPr>
              <w:fldChar w:fldCharType="end"/>
            </w:r>
          </w:hyperlink>
        </w:p>
        <w:p w14:paraId="0B34660D" w14:textId="7196600F"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19" w:history="1">
            <w:r w:rsidRPr="00914A0D">
              <w:rPr>
                <w:rStyle w:val="Hyperlink"/>
                <w:rFonts w:eastAsia="Arial"/>
                <w:bCs/>
                <w:bdr w:val="nil"/>
                <w:lang w:val="so-SO"/>
              </w:rPr>
              <w:t>Daryeel bixiyayaasha ka tirsan qorshe caafimaad ‘in-network providers’</w:t>
            </w:r>
            <w:r>
              <w:rPr>
                <w:webHidden/>
              </w:rPr>
              <w:tab/>
            </w:r>
            <w:r>
              <w:rPr>
                <w:webHidden/>
              </w:rPr>
              <w:fldChar w:fldCharType="begin"/>
            </w:r>
            <w:r>
              <w:rPr>
                <w:webHidden/>
              </w:rPr>
              <w:instrText xml:space="preserve"> PAGEREF _Toc188872219 \h </w:instrText>
            </w:r>
            <w:r>
              <w:rPr>
                <w:webHidden/>
              </w:rPr>
            </w:r>
            <w:r>
              <w:rPr>
                <w:webHidden/>
              </w:rPr>
              <w:fldChar w:fldCharType="separate"/>
            </w:r>
            <w:r>
              <w:rPr>
                <w:webHidden/>
              </w:rPr>
              <w:t>31</w:t>
            </w:r>
            <w:r>
              <w:rPr>
                <w:webHidden/>
              </w:rPr>
              <w:fldChar w:fldCharType="end"/>
            </w:r>
          </w:hyperlink>
        </w:p>
        <w:p w14:paraId="743BAEA7" w14:textId="05F0F39E"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20" w:history="1">
            <w:r w:rsidRPr="00914A0D">
              <w:rPr>
                <w:rStyle w:val="Hyperlink"/>
                <w:rFonts w:eastAsia="Arial"/>
                <w:bCs/>
                <w:bdr w:val="nil"/>
                <w:lang w:val="so-SO"/>
              </w:rPr>
              <w:t>Buuga tilmaamaha daryeel bixiyaha</w:t>
            </w:r>
            <w:r>
              <w:rPr>
                <w:webHidden/>
              </w:rPr>
              <w:tab/>
            </w:r>
            <w:r>
              <w:rPr>
                <w:webHidden/>
              </w:rPr>
              <w:fldChar w:fldCharType="begin"/>
            </w:r>
            <w:r>
              <w:rPr>
                <w:webHidden/>
              </w:rPr>
              <w:instrText xml:space="preserve"> PAGEREF _Toc188872220 \h </w:instrText>
            </w:r>
            <w:r>
              <w:rPr>
                <w:webHidden/>
              </w:rPr>
            </w:r>
            <w:r>
              <w:rPr>
                <w:webHidden/>
              </w:rPr>
              <w:fldChar w:fldCharType="separate"/>
            </w:r>
            <w:r>
              <w:rPr>
                <w:webHidden/>
              </w:rPr>
              <w:t>31</w:t>
            </w:r>
            <w:r>
              <w:rPr>
                <w:webHidden/>
              </w:rPr>
              <w:fldChar w:fldCharType="end"/>
            </w:r>
          </w:hyperlink>
        </w:p>
        <w:p w14:paraId="30A823C5" w14:textId="6DA68F79"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21" w:history="1">
            <w:r w:rsidRPr="00914A0D">
              <w:rPr>
                <w:rStyle w:val="Hyperlink"/>
                <w:rFonts w:eastAsia="Arial"/>
                <w:bCs/>
                <w:bdr w:val="nil"/>
                <w:lang w:val="so-SO"/>
              </w:rPr>
              <w:t>Ballan sameyso</w:t>
            </w:r>
            <w:r>
              <w:rPr>
                <w:webHidden/>
              </w:rPr>
              <w:tab/>
            </w:r>
            <w:r>
              <w:rPr>
                <w:webHidden/>
              </w:rPr>
              <w:fldChar w:fldCharType="begin"/>
            </w:r>
            <w:r>
              <w:rPr>
                <w:webHidden/>
              </w:rPr>
              <w:instrText xml:space="preserve"> PAGEREF _Toc188872221 \h </w:instrText>
            </w:r>
            <w:r>
              <w:rPr>
                <w:webHidden/>
              </w:rPr>
            </w:r>
            <w:r>
              <w:rPr>
                <w:webHidden/>
              </w:rPr>
              <w:fldChar w:fldCharType="separate"/>
            </w:r>
            <w:r>
              <w:rPr>
                <w:webHidden/>
              </w:rPr>
              <w:t>32</w:t>
            </w:r>
            <w:r>
              <w:rPr>
                <w:webHidden/>
              </w:rPr>
              <w:fldChar w:fldCharType="end"/>
            </w:r>
          </w:hyperlink>
        </w:p>
        <w:p w14:paraId="3D711402" w14:textId="4F19A45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22" w:history="1">
            <w:r w:rsidRPr="00914A0D">
              <w:rPr>
                <w:rStyle w:val="Hyperlink"/>
                <w:rFonts w:eastAsia="Arial"/>
                <w:bCs/>
                <w:bdr w:val="nil"/>
                <w:lang w:val="so-SO"/>
              </w:rPr>
              <w:t>Ballamaha laga maqnaaday</w:t>
            </w:r>
            <w:r>
              <w:rPr>
                <w:webHidden/>
              </w:rPr>
              <w:tab/>
            </w:r>
            <w:r>
              <w:rPr>
                <w:webHidden/>
              </w:rPr>
              <w:fldChar w:fldCharType="begin"/>
            </w:r>
            <w:r>
              <w:rPr>
                <w:webHidden/>
              </w:rPr>
              <w:instrText xml:space="preserve"> PAGEREF _Toc188872222 \h </w:instrText>
            </w:r>
            <w:r>
              <w:rPr>
                <w:webHidden/>
              </w:rPr>
            </w:r>
            <w:r>
              <w:rPr>
                <w:webHidden/>
              </w:rPr>
              <w:fldChar w:fldCharType="separate"/>
            </w:r>
            <w:r>
              <w:rPr>
                <w:webHidden/>
              </w:rPr>
              <w:t>32</w:t>
            </w:r>
            <w:r>
              <w:rPr>
                <w:webHidden/>
              </w:rPr>
              <w:fldChar w:fldCharType="end"/>
            </w:r>
          </w:hyperlink>
        </w:p>
        <w:p w14:paraId="36196998" w14:textId="55484E27"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23" w:history="1">
            <w:r w:rsidRPr="00914A0D">
              <w:rPr>
                <w:rStyle w:val="Hyperlink"/>
                <w:rFonts w:eastAsia="Arial"/>
                <w:bCs/>
                <w:bdr w:val="nil"/>
                <w:lang w:val="so-SO"/>
              </w:rPr>
              <w:t>Beddelaada PCP-gaaga</w:t>
            </w:r>
            <w:r w:rsidRPr="00914A0D">
              <w:rPr>
                <w:rStyle w:val="Hyperlink"/>
                <w:rFonts w:eastAsia="Arial"/>
                <w:bdr w:val="nil"/>
                <w:lang w:val="so-SO"/>
              </w:rPr>
              <w:t xml:space="preserve"> Waqti kasta ayaad beddeli kartaa PCP-gaaga.</w:t>
            </w:r>
            <w:r>
              <w:rPr>
                <w:webHidden/>
              </w:rPr>
              <w:tab/>
            </w:r>
            <w:r>
              <w:rPr>
                <w:webHidden/>
              </w:rPr>
              <w:fldChar w:fldCharType="begin"/>
            </w:r>
            <w:r>
              <w:rPr>
                <w:webHidden/>
              </w:rPr>
              <w:instrText xml:space="preserve"> PAGEREF _Toc188872223 \h </w:instrText>
            </w:r>
            <w:r>
              <w:rPr>
                <w:webHidden/>
              </w:rPr>
            </w:r>
            <w:r>
              <w:rPr>
                <w:webHidden/>
              </w:rPr>
              <w:fldChar w:fldCharType="separate"/>
            </w:r>
            <w:r>
              <w:rPr>
                <w:webHidden/>
              </w:rPr>
              <w:t>32</w:t>
            </w:r>
            <w:r>
              <w:rPr>
                <w:webHidden/>
              </w:rPr>
              <w:fldChar w:fldCharType="end"/>
            </w:r>
          </w:hyperlink>
        </w:p>
        <w:p w14:paraId="07F4B008" w14:textId="72041501"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24" w:history="1">
            <w:r w:rsidRPr="00914A0D">
              <w:rPr>
                <w:rStyle w:val="Hyperlink"/>
                <w:rFonts w:eastAsia="Arial"/>
                <w:bCs/>
                <w:bdr w:val="nil"/>
                <w:lang w:val="so-SO"/>
              </w:rPr>
              <w:t>Isbeddelada daryeel bixiyayaasha YCCO</w:t>
            </w:r>
            <w:r>
              <w:rPr>
                <w:webHidden/>
              </w:rPr>
              <w:tab/>
            </w:r>
            <w:r>
              <w:rPr>
                <w:webHidden/>
              </w:rPr>
              <w:fldChar w:fldCharType="begin"/>
            </w:r>
            <w:r>
              <w:rPr>
                <w:webHidden/>
              </w:rPr>
              <w:instrText xml:space="preserve"> PAGEREF _Toc188872224 \h </w:instrText>
            </w:r>
            <w:r>
              <w:rPr>
                <w:webHidden/>
              </w:rPr>
            </w:r>
            <w:r>
              <w:rPr>
                <w:webHidden/>
              </w:rPr>
              <w:fldChar w:fldCharType="separate"/>
            </w:r>
            <w:r>
              <w:rPr>
                <w:webHidden/>
              </w:rPr>
              <w:t>33</w:t>
            </w:r>
            <w:r>
              <w:rPr>
                <w:webHidden/>
              </w:rPr>
              <w:fldChar w:fldCharType="end"/>
            </w:r>
          </w:hyperlink>
        </w:p>
        <w:p w14:paraId="5111E524" w14:textId="7097C444" w:rsidR="00A401D4" w:rsidRDefault="00A401D4">
          <w:pPr>
            <w:pStyle w:val="TOC1"/>
            <w:rPr>
              <w:rFonts w:asciiTheme="minorHAnsi" w:eastAsiaTheme="minorEastAsia" w:hAnsiTheme="minorHAnsi" w:cstheme="minorBidi"/>
              <w:bCs w:val="0"/>
              <w:kern w:val="2"/>
              <w14:ligatures w14:val="standardContextual"/>
            </w:rPr>
          </w:pPr>
          <w:hyperlink w:anchor="_Toc188872225" w:history="1">
            <w:r w:rsidRPr="00914A0D">
              <w:rPr>
                <w:rStyle w:val="Hyperlink"/>
                <w:rFonts w:eastAsia="Arial"/>
                <w:bdr w:val="nil"/>
                <w:lang w:val="so-SO"/>
              </w:rPr>
              <w:t>Ra’yiga labaad</w:t>
            </w:r>
            <w:r>
              <w:rPr>
                <w:webHidden/>
              </w:rPr>
              <w:tab/>
            </w:r>
            <w:r>
              <w:rPr>
                <w:webHidden/>
              </w:rPr>
              <w:fldChar w:fldCharType="begin"/>
            </w:r>
            <w:r>
              <w:rPr>
                <w:webHidden/>
              </w:rPr>
              <w:instrText xml:space="preserve"> PAGEREF _Toc188872225 \h </w:instrText>
            </w:r>
            <w:r>
              <w:rPr>
                <w:webHidden/>
              </w:rPr>
            </w:r>
            <w:r>
              <w:rPr>
                <w:webHidden/>
              </w:rPr>
              <w:fldChar w:fldCharType="separate"/>
            </w:r>
            <w:r>
              <w:rPr>
                <w:webHidden/>
              </w:rPr>
              <w:t>33</w:t>
            </w:r>
            <w:r>
              <w:rPr>
                <w:webHidden/>
              </w:rPr>
              <w:fldChar w:fldCharType="end"/>
            </w:r>
          </w:hyperlink>
        </w:p>
        <w:p w14:paraId="369085CC" w14:textId="607A6A4C" w:rsidR="00A401D4" w:rsidRDefault="00A401D4">
          <w:pPr>
            <w:pStyle w:val="TOC1"/>
            <w:rPr>
              <w:rFonts w:asciiTheme="minorHAnsi" w:eastAsiaTheme="minorEastAsia" w:hAnsiTheme="minorHAnsi" w:cstheme="minorBidi"/>
              <w:bCs w:val="0"/>
              <w:kern w:val="2"/>
              <w14:ligatures w14:val="standardContextual"/>
            </w:rPr>
          </w:pPr>
          <w:hyperlink w:anchor="_Toc188872226" w:history="1">
            <w:r w:rsidRPr="00914A0D">
              <w:rPr>
                <w:rStyle w:val="Hyperlink"/>
                <w:rFonts w:eastAsia="Arial"/>
                <w:bdr w:val="nil"/>
                <w:lang w:val="so-SO"/>
              </w:rPr>
              <w:t>Ra’yi ururin ku saabsan caafimaadkaaga</w:t>
            </w:r>
            <w:r>
              <w:rPr>
                <w:webHidden/>
              </w:rPr>
              <w:tab/>
            </w:r>
            <w:r>
              <w:rPr>
                <w:webHidden/>
              </w:rPr>
              <w:fldChar w:fldCharType="begin"/>
            </w:r>
            <w:r>
              <w:rPr>
                <w:webHidden/>
              </w:rPr>
              <w:instrText xml:space="preserve"> PAGEREF _Toc188872226 \h </w:instrText>
            </w:r>
            <w:r>
              <w:rPr>
                <w:webHidden/>
              </w:rPr>
            </w:r>
            <w:r>
              <w:rPr>
                <w:webHidden/>
              </w:rPr>
              <w:fldChar w:fldCharType="separate"/>
            </w:r>
            <w:r>
              <w:rPr>
                <w:webHidden/>
              </w:rPr>
              <w:t>33</w:t>
            </w:r>
            <w:r>
              <w:rPr>
                <w:webHidden/>
              </w:rPr>
              <w:fldChar w:fldCharType="end"/>
            </w:r>
          </w:hyperlink>
        </w:p>
        <w:p w14:paraId="6169B647" w14:textId="42A5A92D" w:rsidR="00A401D4" w:rsidRDefault="00A401D4">
          <w:pPr>
            <w:pStyle w:val="TOC1"/>
            <w:rPr>
              <w:rFonts w:asciiTheme="minorHAnsi" w:eastAsiaTheme="minorEastAsia" w:hAnsiTheme="minorHAnsi" w:cstheme="minorBidi"/>
              <w:bCs w:val="0"/>
              <w:kern w:val="2"/>
              <w14:ligatures w14:val="standardContextual"/>
            </w:rPr>
          </w:pPr>
          <w:hyperlink w:anchor="_Toc188872227" w:history="1">
            <w:r w:rsidRPr="00914A0D">
              <w:rPr>
                <w:rStyle w:val="Hyperlink"/>
                <w:rFonts w:eastAsia="Arial"/>
                <w:bdr w:val="nil"/>
                <w:lang w:val="so-SO"/>
              </w:rPr>
              <w:t>Xubnaha uurka leh</w:t>
            </w:r>
            <w:r>
              <w:rPr>
                <w:webHidden/>
              </w:rPr>
              <w:tab/>
            </w:r>
            <w:r>
              <w:rPr>
                <w:webHidden/>
              </w:rPr>
              <w:fldChar w:fldCharType="begin"/>
            </w:r>
            <w:r>
              <w:rPr>
                <w:webHidden/>
              </w:rPr>
              <w:instrText xml:space="preserve"> PAGEREF _Toc188872227 \h </w:instrText>
            </w:r>
            <w:r>
              <w:rPr>
                <w:webHidden/>
              </w:rPr>
            </w:r>
            <w:r>
              <w:rPr>
                <w:webHidden/>
              </w:rPr>
              <w:fldChar w:fldCharType="separate"/>
            </w:r>
            <w:r>
              <w:rPr>
                <w:webHidden/>
              </w:rPr>
              <w:t>34</w:t>
            </w:r>
            <w:r>
              <w:rPr>
                <w:webHidden/>
              </w:rPr>
              <w:fldChar w:fldCharType="end"/>
            </w:r>
          </w:hyperlink>
        </w:p>
        <w:p w14:paraId="2F82B376" w14:textId="116E8E85" w:rsidR="00A401D4" w:rsidRDefault="00A401D4">
          <w:pPr>
            <w:pStyle w:val="TOC1"/>
            <w:rPr>
              <w:rFonts w:asciiTheme="minorHAnsi" w:eastAsiaTheme="minorEastAsia" w:hAnsiTheme="minorHAnsi" w:cstheme="minorBidi"/>
              <w:bCs w:val="0"/>
              <w:kern w:val="2"/>
              <w14:ligatures w14:val="standardContextual"/>
            </w:rPr>
          </w:pPr>
          <w:hyperlink w:anchor="_Toc188872228" w:history="1">
            <w:r w:rsidRPr="00914A0D">
              <w:rPr>
                <w:rStyle w:val="Hyperlink"/>
                <w:rFonts w:eastAsia="Arial"/>
                <w:bdr w:val="nil"/>
                <w:lang w:val="so-SO"/>
              </w:rPr>
              <w:t>Hel caawimaad la xiriirta habeynta daryeelka aad la leedahay Isku duwida Daryeelka.</w:t>
            </w:r>
            <w:r>
              <w:rPr>
                <w:webHidden/>
              </w:rPr>
              <w:tab/>
            </w:r>
            <w:r>
              <w:rPr>
                <w:webHidden/>
              </w:rPr>
              <w:fldChar w:fldCharType="begin"/>
            </w:r>
            <w:r>
              <w:rPr>
                <w:webHidden/>
              </w:rPr>
              <w:instrText xml:space="preserve"> PAGEREF _Toc188872228 \h </w:instrText>
            </w:r>
            <w:r>
              <w:rPr>
                <w:webHidden/>
              </w:rPr>
            </w:r>
            <w:r>
              <w:rPr>
                <w:webHidden/>
              </w:rPr>
              <w:fldChar w:fldCharType="separate"/>
            </w:r>
            <w:r>
              <w:rPr>
                <w:webHidden/>
              </w:rPr>
              <w:t>36</w:t>
            </w:r>
            <w:r>
              <w:rPr>
                <w:webHidden/>
              </w:rPr>
              <w:fldChar w:fldCharType="end"/>
            </w:r>
          </w:hyperlink>
        </w:p>
        <w:p w14:paraId="442B7E66" w14:textId="6BB8FFFE"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29" w:history="1">
            <w:r w:rsidRPr="00914A0D">
              <w:rPr>
                <w:rStyle w:val="Hyperlink"/>
                <w:rFonts w:eastAsia="Arial"/>
                <w:bCs/>
                <w:bdr w:val="nil"/>
                <w:lang w:val="so-SO"/>
              </w:rPr>
              <w:t>Xubnaha leh Medicare</w:t>
            </w:r>
            <w:r>
              <w:rPr>
                <w:webHidden/>
              </w:rPr>
              <w:tab/>
            </w:r>
            <w:r>
              <w:rPr>
                <w:webHidden/>
              </w:rPr>
              <w:fldChar w:fldCharType="begin"/>
            </w:r>
            <w:r>
              <w:rPr>
                <w:webHidden/>
              </w:rPr>
              <w:instrText xml:space="preserve"> PAGEREF _Toc188872229 \h </w:instrText>
            </w:r>
            <w:r>
              <w:rPr>
                <w:webHidden/>
              </w:rPr>
            </w:r>
            <w:r>
              <w:rPr>
                <w:webHidden/>
              </w:rPr>
              <w:fldChar w:fldCharType="separate"/>
            </w:r>
            <w:r>
              <w:rPr>
                <w:webHidden/>
              </w:rPr>
              <w:t>38</w:t>
            </w:r>
            <w:r>
              <w:rPr>
                <w:webHidden/>
              </w:rPr>
              <w:fldChar w:fldCharType="end"/>
            </w:r>
          </w:hyperlink>
        </w:p>
        <w:p w14:paraId="539CE24D" w14:textId="3D5DE8EF" w:rsidR="00A401D4" w:rsidRDefault="00A401D4">
          <w:pPr>
            <w:pStyle w:val="TOC1"/>
            <w:rPr>
              <w:rFonts w:asciiTheme="minorHAnsi" w:eastAsiaTheme="minorEastAsia" w:hAnsiTheme="minorHAnsi" w:cstheme="minorBidi"/>
              <w:bCs w:val="0"/>
              <w:kern w:val="2"/>
              <w14:ligatures w14:val="standardContextual"/>
            </w:rPr>
          </w:pPr>
          <w:hyperlink w:anchor="_Toc188872230" w:history="1">
            <w:r w:rsidRPr="00914A0D">
              <w:rPr>
                <w:rStyle w:val="Hyperlink"/>
                <w:rFonts w:eastAsia="Arial"/>
                <w:bdr w:val="nil"/>
                <w:lang w:val="so-SO"/>
              </w:rPr>
              <w:t>Faa’iidooyinkaaga</w:t>
            </w:r>
            <w:r>
              <w:rPr>
                <w:webHidden/>
              </w:rPr>
              <w:tab/>
            </w:r>
            <w:r>
              <w:rPr>
                <w:webHidden/>
              </w:rPr>
              <w:fldChar w:fldCharType="begin"/>
            </w:r>
            <w:r>
              <w:rPr>
                <w:webHidden/>
              </w:rPr>
              <w:instrText xml:space="preserve"> PAGEREF _Toc188872230 \h </w:instrText>
            </w:r>
            <w:r>
              <w:rPr>
                <w:webHidden/>
              </w:rPr>
            </w:r>
            <w:r>
              <w:rPr>
                <w:webHidden/>
              </w:rPr>
              <w:fldChar w:fldCharType="separate"/>
            </w:r>
            <w:r>
              <w:rPr>
                <w:webHidden/>
              </w:rPr>
              <w:t>38</w:t>
            </w:r>
            <w:r>
              <w:rPr>
                <w:webHidden/>
              </w:rPr>
              <w:fldChar w:fldCharType="end"/>
            </w:r>
          </w:hyperlink>
        </w:p>
        <w:p w14:paraId="44A2763E" w14:textId="54C2D2D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31" w:history="1">
            <w:r w:rsidRPr="00914A0D">
              <w:rPr>
                <w:rStyle w:val="Hyperlink"/>
                <w:rFonts w:eastAsia="Arial"/>
                <w:bCs/>
                <w:bdr w:val="nil"/>
                <w:lang w:val="so-SO"/>
              </w:rPr>
              <w:t>Sida Oregon u go’aamiso waxa OHP caymiskiisa bixin doonto</w:t>
            </w:r>
            <w:r>
              <w:rPr>
                <w:webHidden/>
              </w:rPr>
              <w:tab/>
            </w:r>
            <w:r>
              <w:rPr>
                <w:webHidden/>
              </w:rPr>
              <w:fldChar w:fldCharType="begin"/>
            </w:r>
            <w:r>
              <w:rPr>
                <w:webHidden/>
              </w:rPr>
              <w:instrText xml:space="preserve"> PAGEREF _Toc188872231 \h </w:instrText>
            </w:r>
            <w:r>
              <w:rPr>
                <w:webHidden/>
              </w:rPr>
            </w:r>
            <w:r>
              <w:rPr>
                <w:webHidden/>
              </w:rPr>
              <w:fldChar w:fldCharType="separate"/>
            </w:r>
            <w:r>
              <w:rPr>
                <w:webHidden/>
              </w:rPr>
              <w:t>38</w:t>
            </w:r>
            <w:r>
              <w:rPr>
                <w:webHidden/>
              </w:rPr>
              <w:fldChar w:fldCharType="end"/>
            </w:r>
          </w:hyperlink>
        </w:p>
        <w:p w14:paraId="279F134C" w14:textId="4FBED165"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32" w:history="1">
            <w:r w:rsidRPr="00914A0D">
              <w:rPr>
                <w:rStyle w:val="Hyperlink"/>
                <w:rFonts w:eastAsia="Arial"/>
                <w:bCs/>
                <w:bdr w:val="nil"/>
                <w:lang w:val="so-SO"/>
              </w:rPr>
              <w:t>Helitaanka Tooska ah</w:t>
            </w:r>
            <w:r>
              <w:rPr>
                <w:webHidden/>
              </w:rPr>
              <w:tab/>
            </w:r>
            <w:r>
              <w:rPr>
                <w:webHidden/>
              </w:rPr>
              <w:fldChar w:fldCharType="begin"/>
            </w:r>
            <w:r>
              <w:rPr>
                <w:webHidden/>
              </w:rPr>
              <w:instrText xml:space="preserve"> PAGEREF _Toc188872232 \h </w:instrText>
            </w:r>
            <w:r>
              <w:rPr>
                <w:webHidden/>
              </w:rPr>
            </w:r>
            <w:r>
              <w:rPr>
                <w:webHidden/>
              </w:rPr>
              <w:fldChar w:fldCharType="separate"/>
            </w:r>
            <w:r>
              <w:rPr>
                <w:webHidden/>
              </w:rPr>
              <w:t>39</w:t>
            </w:r>
            <w:r>
              <w:rPr>
                <w:webHidden/>
              </w:rPr>
              <w:fldChar w:fldCharType="end"/>
            </w:r>
          </w:hyperlink>
        </w:p>
        <w:p w14:paraId="1CB41E3B" w14:textId="3EF68ADF"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33" w:history="1">
            <w:r w:rsidRPr="00914A0D">
              <w:rPr>
                <w:rStyle w:val="Hyperlink"/>
                <w:rFonts w:eastAsia="Arial"/>
                <w:bCs/>
                <w:bdr w:val="nil"/>
                <w:lang w:val="so-SO"/>
              </w:rPr>
              <w:t>Looma baahan gudbin ama oggolaansho hore</w:t>
            </w:r>
            <w:r>
              <w:rPr>
                <w:webHidden/>
              </w:rPr>
              <w:tab/>
            </w:r>
            <w:r>
              <w:rPr>
                <w:webHidden/>
              </w:rPr>
              <w:fldChar w:fldCharType="begin"/>
            </w:r>
            <w:r>
              <w:rPr>
                <w:webHidden/>
              </w:rPr>
              <w:instrText xml:space="preserve"> PAGEREF _Toc188872233 \h </w:instrText>
            </w:r>
            <w:r>
              <w:rPr>
                <w:webHidden/>
              </w:rPr>
            </w:r>
            <w:r>
              <w:rPr>
                <w:webHidden/>
              </w:rPr>
              <w:fldChar w:fldCharType="separate"/>
            </w:r>
            <w:r>
              <w:rPr>
                <w:webHidden/>
              </w:rPr>
              <w:t>39</w:t>
            </w:r>
            <w:r>
              <w:rPr>
                <w:webHidden/>
              </w:rPr>
              <w:fldChar w:fldCharType="end"/>
            </w:r>
          </w:hyperlink>
        </w:p>
        <w:p w14:paraId="44F88C2F" w14:textId="54AD0E13"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34" w:history="1">
            <w:r w:rsidRPr="00914A0D">
              <w:rPr>
                <w:rStyle w:val="Hyperlink"/>
                <w:rFonts w:eastAsia="Arial"/>
                <w:bCs/>
                <w:bdr w:val="nil"/>
                <w:lang w:val="so-SO"/>
              </w:rPr>
              <w:t>Helitaanka oggolaansho hore (oo mararka qaarkood loo yaqaan “prior authorization”)</w:t>
            </w:r>
            <w:r>
              <w:rPr>
                <w:webHidden/>
              </w:rPr>
              <w:tab/>
            </w:r>
            <w:r>
              <w:rPr>
                <w:webHidden/>
              </w:rPr>
              <w:fldChar w:fldCharType="begin"/>
            </w:r>
            <w:r>
              <w:rPr>
                <w:webHidden/>
              </w:rPr>
              <w:instrText xml:space="preserve"> PAGEREF _Toc188872234 \h </w:instrText>
            </w:r>
            <w:r>
              <w:rPr>
                <w:webHidden/>
              </w:rPr>
            </w:r>
            <w:r>
              <w:rPr>
                <w:webHidden/>
              </w:rPr>
              <w:fldChar w:fldCharType="separate"/>
            </w:r>
            <w:r>
              <w:rPr>
                <w:webHidden/>
              </w:rPr>
              <w:t>40</w:t>
            </w:r>
            <w:r>
              <w:rPr>
                <w:webHidden/>
              </w:rPr>
              <w:fldChar w:fldCharType="end"/>
            </w:r>
          </w:hyperlink>
        </w:p>
        <w:p w14:paraId="0E26BD3F" w14:textId="7316B13C"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35" w:history="1">
            <w:r w:rsidRPr="00914A0D">
              <w:rPr>
                <w:rStyle w:val="Hyperlink"/>
                <w:rFonts w:eastAsia="Arial"/>
                <w:bCs/>
                <w:bdr w:val="nil"/>
                <w:lang w:val="so-SO"/>
              </w:rPr>
              <w:t xml:space="preserve">Ma jiro oggolaansho hore oo looga baahan yahay adeegyadani </w:t>
            </w:r>
            <w:r>
              <w:rPr>
                <w:webHidden/>
              </w:rPr>
              <w:tab/>
            </w:r>
            <w:r>
              <w:rPr>
                <w:webHidden/>
              </w:rPr>
              <w:fldChar w:fldCharType="begin"/>
            </w:r>
            <w:r>
              <w:rPr>
                <w:webHidden/>
              </w:rPr>
              <w:instrText xml:space="preserve"> PAGEREF _Toc188872235 \h </w:instrText>
            </w:r>
            <w:r>
              <w:rPr>
                <w:webHidden/>
              </w:rPr>
            </w:r>
            <w:r>
              <w:rPr>
                <w:webHidden/>
              </w:rPr>
              <w:fldChar w:fldCharType="separate"/>
            </w:r>
            <w:r>
              <w:rPr>
                <w:webHidden/>
              </w:rPr>
              <w:t>41</w:t>
            </w:r>
            <w:r>
              <w:rPr>
                <w:webHidden/>
              </w:rPr>
              <w:fldChar w:fldCharType="end"/>
            </w:r>
          </w:hyperlink>
        </w:p>
        <w:p w14:paraId="7F36C903" w14:textId="004DAA87"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36" w:history="1">
            <w:r w:rsidRPr="00914A0D">
              <w:rPr>
                <w:rStyle w:val="Hyperlink"/>
                <w:rFonts w:eastAsia="Arial"/>
                <w:bCs/>
                <w:bdr w:val="nil"/>
                <w:lang w:val="so-SO"/>
              </w:rPr>
              <w:t>Gudbinta daryeel bixiyaha iyo is gudbinta shakhsi ahaaneed</w:t>
            </w:r>
            <w:r>
              <w:rPr>
                <w:webHidden/>
              </w:rPr>
              <w:tab/>
            </w:r>
            <w:r>
              <w:rPr>
                <w:webHidden/>
              </w:rPr>
              <w:fldChar w:fldCharType="begin"/>
            </w:r>
            <w:r>
              <w:rPr>
                <w:webHidden/>
              </w:rPr>
              <w:instrText xml:space="preserve"> PAGEREF _Toc188872236 \h </w:instrText>
            </w:r>
            <w:r>
              <w:rPr>
                <w:webHidden/>
              </w:rPr>
            </w:r>
            <w:r>
              <w:rPr>
                <w:webHidden/>
              </w:rPr>
              <w:fldChar w:fldCharType="separate"/>
            </w:r>
            <w:r>
              <w:rPr>
                <w:webHidden/>
              </w:rPr>
              <w:t>41</w:t>
            </w:r>
            <w:r>
              <w:rPr>
                <w:webHidden/>
              </w:rPr>
              <w:fldChar w:fldCharType="end"/>
            </w:r>
          </w:hyperlink>
        </w:p>
        <w:p w14:paraId="73CA81F4" w14:textId="5B24158F"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37" w:history="1">
            <w:r w:rsidRPr="00914A0D">
              <w:rPr>
                <w:rStyle w:val="Hyperlink"/>
                <w:rFonts w:eastAsia="Arial"/>
                <w:bCs/>
                <w:bdr w:val="nil"/>
                <w:lang w:val="so-SO"/>
              </w:rPr>
              <w:t>Adeegyada u baahan gudbin</w:t>
            </w:r>
            <w:r>
              <w:rPr>
                <w:webHidden/>
              </w:rPr>
              <w:tab/>
            </w:r>
            <w:r>
              <w:rPr>
                <w:webHidden/>
              </w:rPr>
              <w:fldChar w:fldCharType="begin"/>
            </w:r>
            <w:r>
              <w:rPr>
                <w:webHidden/>
              </w:rPr>
              <w:instrText xml:space="preserve"> PAGEREF _Toc188872237 \h </w:instrText>
            </w:r>
            <w:r>
              <w:rPr>
                <w:webHidden/>
              </w:rPr>
            </w:r>
            <w:r>
              <w:rPr>
                <w:webHidden/>
              </w:rPr>
              <w:fldChar w:fldCharType="separate"/>
            </w:r>
            <w:r>
              <w:rPr>
                <w:webHidden/>
              </w:rPr>
              <w:t>41</w:t>
            </w:r>
            <w:r>
              <w:rPr>
                <w:webHidden/>
              </w:rPr>
              <w:fldChar w:fldCharType="end"/>
            </w:r>
          </w:hyperlink>
        </w:p>
        <w:p w14:paraId="3AE8763C" w14:textId="37281BD0"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38" w:history="1">
            <w:r w:rsidRPr="00914A0D">
              <w:rPr>
                <w:rStyle w:val="Hyperlink"/>
                <w:rFonts w:eastAsia="Arial"/>
                <w:bCs/>
                <w:bdr w:val="nil"/>
                <w:lang w:val="so-SO"/>
              </w:rPr>
              <w:t>Adeegyada aad adigu isku gudbin karto:</w:t>
            </w:r>
            <w:r>
              <w:rPr>
                <w:webHidden/>
              </w:rPr>
              <w:tab/>
            </w:r>
            <w:r>
              <w:rPr>
                <w:webHidden/>
              </w:rPr>
              <w:fldChar w:fldCharType="begin"/>
            </w:r>
            <w:r>
              <w:rPr>
                <w:webHidden/>
              </w:rPr>
              <w:instrText xml:space="preserve"> PAGEREF _Toc188872238 \h </w:instrText>
            </w:r>
            <w:r>
              <w:rPr>
                <w:webHidden/>
              </w:rPr>
            </w:r>
            <w:r>
              <w:rPr>
                <w:webHidden/>
              </w:rPr>
              <w:fldChar w:fldCharType="separate"/>
            </w:r>
            <w:r>
              <w:rPr>
                <w:webHidden/>
              </w:rPr>
              <w:t>42</w:t>
            </w:r>
            <w:r>
              <w:rPr>
                <w:webHidden/>
              </w:rPr>
              <w:fldChar w:fldCharType="end"/>
            </w:r>
          </w:hyperlink>
        </w:p>
        <w:p w14:paraId="030CBABC" w14:textId="484FC320"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39" w:history="1">
            <w:r w:rsidRPr="00914A0D">
              <w:rPr>
                <w:rStyle w:val="Hyperlink"/>
                <w:rFonts w:eastAsia="Arial"/>
                <w:bCs/>
                <w:bdr w:val="nil"/>
                <w:lang w:val="so-SO"/>
              </w:rPr>
              <w:t>Astaanta furaha ee jaantusyada faa’iidooyinka</w:t>
            </w:r>
            <w:r>
              <w:rPr>
                <w:webHidden/>
              </w:rPr>
              <w:tab/>
            </w:r>
            <w:r>
              <w:rPr>
                <w:webHidden/>
              </w:rPr>
              <w:fldChar w:fldCharType="begin"/>
            </w:r>
            <w:r>
              <w:rPr>
                <w:webHidden/>
              </w:rPr>
              <w:instrText xml:space="preserve"> PAGEREF _Toc188872239 \h </w:instrText>
            </w:r>
            <w:r>
              <w:rPr>
                <w:webHidden/>
              </w:rPr>
            </w:r>
            <w:r>
              <w:rPr>
                <w:webHidden/>
              </w:rPr>
              <w:fldChar w:fldCharType="separate"/>
            </w:r>
            <w:r>
              <w:rPr>
                <w:webHidden/>
              </w:rPr>
              <w:t>43</w:t>
            </w:r>
            <w:r>
              <w:rPr>
                <w:webHidden/>
              </w:rPr>
              <w:fldChar w:fldCharType="end"/>
            </w:r>
          </w:hyperlink>
        </w:p>
        <w:p w14:paraId="1A647718" w14:textId="0F183C21"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40" w:history="1">
            <w:r w:rsidRPr="00914A0D">
              <w:rPr>
                <w:rStyle w:val="Hyperlink"/>
                <w:rFonts w:eastAsia="Arial"/>
                <w:bCs/>
                <w:bdr w:val="nil"/>
                <w:lang w:val="so-SO"/>
              </w:rPr>
              <w:t>Faa’iidooyinka caafimaadka jirka</w:t>
            </w:r>
            <w:r>
              <w:rPr>
                <w:webHidden/>
              </w:rPr>
              <w:tab/>
            </w:r>
            <w:r>
              <w:rPr>
                <w:webHidden/>
              </w:rPr>
              <w:fldChar w:fldCharType="begin"/>
            </w:r>
            <w:r>
              <w:rPr>
                <w:webHidden/>
              </w:rPr>
              <w:instrText xml:space="preserve"> PAGEREF _Toc188872240 \h </w:instrText>
            </w:r>
            <w:r>
              <w:rPr>
                <w:webHidden/>
              </w:rPr>
            </w:r>
            <w:r>
              <w:rPr>
                <w:webHidden/>
              </w:rPr>
              <w:fldChar w:fldCharType="separate"/>
            </w:r>
            <w:r>
              <w:rPr>
                <w:webHidden/>
              </w:rPr>
              <w:t>43</w:t>
            </w:r>
            <w:r>
              <w:rPr>
                <w:webHidden/>
              </w:rPr>
              <w:fldChar w:fldCharType="end"/>
            </w:r>
          </w:hyperlink>
        </w:p>
        <w:p w14:paraId="1B39A16D" w14:textId="0AA43F6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41" w:history="1">
            <w:r w:rsidRPr="00914A0D">
              <w:rPr>
                <w:rStyle w:val="Hyperlink"/>
                <w:rFonts w:eastAsia="Arial"/>
                <w:bCs/>
                <w:bdr w:val="nil"/>
                <w:lang w:val="so-SO"/>
              </w:rPr>
              <w:t>Faa’iidooyinka daryeelka caafimaadka hab-dhaqanka</w:t>
            </w:r>
            <w:r>
              <w:rPr>
                <w:webHidden/>
              </w:rPr>
              <w:tab/>
            </w:r>
            <w:r>
              <w:rPr>
                <w:webHidden/>
              </w:rPr>
              <w:fldChar w:fldCharType="begin"/>
            </w:r>
            <w:r>
              <w:rPr>
                <w:webHidden/>
              </w:rPr>
              <w:instrText xml:space="preserve"> PAGEREF _Toc188872241 \h </w:instrText>
            </w:r>
            <w:r>
              <w:rPr>
                <w:webHidden/>
              </w:rPr>
            </w:r>
            <w:r>
              <w:rPr>
                <w:webHidden/>
              </w:rPr>
              <w:fldChar w:fldCharType="separate"/>
            </w:r>
            <w:r>
              <w:rPr>
                <w:webHidden/>
              </w:rPr>
              <w:t>54</w:t>
            </w:r>
            <w:r>
              <w:rPr>
                <w:webHidden/>
              </w:rPr>
              <w:fldChar w:fldCharType="end"/>
            </w:r>
          </w:hyperlink>
        </w:p>
        <w:p w14:paraId="0CF28494" w14:textId="7879AF27"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42" w:history="1">
            <w:r w:rsidRPr="00914A0D">
              <w:rPr>
                <w:rStyle w:val="Hyperlink"/>
                <w:rFonts w:eastAsia="Arial"/>
                <w:bCs/>
                <w:bdr w:val="nil"/>
                <w:lang w:val="so-SO"/>
              </w:rPr>
              <w:t>Faa’iidooyinka ilkaha</w:t>
            </w:r>
            <w:r>
              <w:rPr>
                <w:webHidden/>
              </w:rPr>
              <w:tab/>
            </w:r>
            <w:r>
              <w:rPr>
                <w:webHidden/>
              </w:rPr>
              <w:fldChar w:fldCharType="begin"/>
            </w:r>
            <w:r>
              <w:rPr>
                <w:webHidden/>
              </w:rPr>
              <w:instrText xml:space="preserve"> PAGEREF _Toc188872242 \h </w:instrText>
            </w:r>
            <w:r>
              <w:rPr>
                <w:webHidden/>
              </w:rPr>
            </w:r>
            <w:r>
              <w:rPr>
                <w:webHidden/>
              </w:rPr>
              <w:fldChar w:fldCharType="separate"/>
            </w:r>
            <w:r>
              <w:rPr>
                <w:webHidden/>
              </w:rPr>
              <w:t>56</w:t>
            </w:r>
            <w:r>
              <w:rPr>
                <w:webHidden/>
              </w:rPr>
              <w:fldChar w:fldCharType="end"/>
            </w:r>
          </w:hyperlink>
        </w:p>
        <w:p w14:paraId="4ED4DB29" w14:textId="06DC3A7B"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43" w:history="1">
            <w:r w:rsidRPr="00914A0D">
              <w:rPr>
                <w:rStyle w:val="Hyperlink"/>
                <w:rFonts w:eastAsia="Arial"/>
                <w:bCs/>
                <w:bdr w:val="nil"/>
                <w:lang w:val="so-SO"/>
              </w:rPr>
              <w:t>Xubnaha Barnaamijka Ilkaha ee Halgamaha Ururka Xorta ah Iskutagay (COFA)</w:t>
            </w:r>
            <w:r>
              <w:rPr>
                <w:webHidden/>
              </w:rPr>
              <w:tab/>
            </w:r>
            <w:r>
              <w:rPr>
                <w:webHidden/>
              </w:rPr>
              <w:fldChar w:fldCharType="begin"/>
            </w:r>
            <w:r>
              <w:rPr>
                <w:webHidden/>
              </w:rPr>
              <w:instrText xml:space="preserve"> PAGEREF _Toc188872243 \h </w:instrText>
            </w:r>
            <w:r>
              <w:rPr>
                <w:webHidden/>
              </w:rPr>
            </w:r>
            <w:r>
              <w:rPr>
                <w:webHidden/>
              </w:rPr>
              <w:fldChar w:fldCharType="separate"/>
            </w:r>
            <w:r>
              <w:rPr>
                <w:webHidden/>
              </w:rPr>
              <w:t>62</w:t>
            </w:r>
            <w:r>
              <w:rPr>
                <w:webHidden/>
              </w:rPr>
              <w:fldChar w:fldCharType="end"/>
            </w:r>
          </w:hyperlink>
        </w:p>
        <w:p w14:paraId="56E892FA" w14:textId="53376A2B"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44" w:history="1">
            <w:r w:rsidRPr="00914A0D">
              <w:rPr>
                <w:rStyle w:val="Hyperlink"/>
                <w:rFonts w:eastAsia="Arial"/>
                <w:bCs/>
                <w:bdr w:val="nil"/>
                <w:lang w:val="so-SO"/>
              </w:rPr>
              <w:t>OHP Bridge waxaa loogu talagalay dadka waaweyn ee dhakhligoodu sarreeyo</w:t>
            </w:r>
            <w:r>
              <w:rPr>
                <w:webHidden/>
              </w:rPr>
              <w:tab/>
            </w:r>
            <w:r>
              <w:rPr>
                <w:webHidden/>
              </w:rPr>
              <w:fldChar w:fldCharType="begin"/>
            </w:r>
            <w:r>
              <w:rPr>
                <w:webHidden/>
              </w:rPr>
              <w:instrText xml:space="preserve"> PAGEREF _Toc188872244 \h </w:instrText>
            </w:r>
            <w:r>
              <w:rPr>
                <w:webHidden/>
              </w:rPr>
            </w:r>
            <w:r>
              <w:rPr>
                <w:webHidden/>
              </w:rPr>
              <w:fldChar w:fldCharType="separate"/>
            </w:r>
            <w:r>
              <w:rPr>
                <w:webHidden/>
              </w:rPr>
              <w:t>63</w:t>
            </w:r>
            <w:r>
              <w:rPr>
                <w:webHidden/>
              </w:rPr>
              <w:fldChar w:fldCharType="end"/>
            </w:r>
          </w:hyperlink>
        </w:p>
        <w:p w14:paraId="335B6DEB" w14:textId="383CA408"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45" w:history="1">
            <w:r w:rsidRPr="00914A0D">
              <w:rPr>
                <w:rStyle w:val="Hyperlink"/>
                <w:rFonts w:eastAsia="Arial"/>
                <w:bCs/>
                <w:bdr w:val="nil"/>
                <w:lang w:val="so-SO"/>
              </w:rPr>
              <w:t>Baahiyaha Bulsho ee La Xiriira Caafimaadka</w:t>
            </w:r>
            <w:r>
              <w:rPr>
                <w:webHidden/>
              </w:rPr>
              <w:tab/>
            </w:r>
            <w:r>
              <w:rPr>
                <w:webHidden/>
              </w:rPr>
              <w:fldChar w:fldCharType="begin"/>
            </w:r>
            <w:r>
              <w:rPr>
                <w:webHidden/>
              </w:rPr>
              <w:instrText xml:space="preserve"> PAGEREF _Toc188872245 \h </w:instrText>
            </w:r>
            <w:r>
              <w:rPr>
                <w:webHidden/>
              </w:rPr>
            </w:r>
            <w:r>
              <w:rPr>
                <w:webHidden/>
              </w:rPr>
              <w:fldChar w:fldCharType="separate"/>
            </w:r>
            <w:r>
              <w:rPr>
                <w:webHidden/>
              </w:rPr>
              <w:t>63</w:t>
            </w:r>
            <w:r>
              <w:rPr>
                <w:webHidden/>
              </w:rPr>
              <w:fldChar w:fldCharType="end"/>
            </w:r>
          </w:hyperlink>
        </w:p>
        <w:p w14:paraId="559495D4" w14:textId="6BDB5E4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46" w:history="1">
            <w:r w:rsidRPr="00914A0D">
              <w:rPr>
                <w:rStyle w:val="Hyperlink"/>
                <w:rFonts w:eastAsia="Arial"/>
                <w:bCs/>
                <w:bdr w:val="nil"/>
                <w:lang w:val="so-SO"/>
              </w:rPr>
              <w:t>Adeegyada ay OHP lacagtooda bixiso</w:t>
            </w:r>
            <w:r>
              <w:rPr>
                <w:webHidden/>
              </w:rPr>
              <w:tab/>
            </w:r>
            <w:r>
              <w:rPr>
                <w:webHidden/>
              </w:rPr>
              <w:fldChar w:fldCharType="begin"/>
            </w:r>
            <w:r>
              <w:rPr>
                <w:webHidden/>
              </w:rPr>
              <w:instrText xml:space="preserve"> PAGEREF _Toc188872246 \h </w:instrText>
            </w:r>
            <w:r>
              <w:rPr>
                <w:webHidden/>
              </w:rPr>
            </w:r>
            <w:r>
              <w:rPr>
                <w:webHidden/>
              </w:rPr>
              <w:fldChar w:fldCharType="separate"/>
            </w:r>
            <w:r>
              <w:rPr>
                <w:webHidden/>
              </w:rPr>
              <w:t>64</w:t>
            </w:r>
            <w:r>
              <w:rPr>
                <w:webHidden/>
              </w:rPr>
              <w:fldChar w:fldCharType="end"/>
            </w:r>
          </w:hyperlink>
        </w:p>
        <w:p w14:paraId="4044CE77" w14:textId="2B297E39"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47" w:history="1">
            <w:r w:rsidRPr="00914A0D">
              <w:rPr>
                <w:rStyle w:val="Hyperlink"/>
                <w:rFonts w:eastAsia="Arial"/>
                <w:bCs/>
                <w:bdr w:val="nil"/>
                <w:lang w:val="so-SO"/>
              </w:rPr>
              <w:t>Diidmada damiir ahaaneed iyo diimeed</w:t>
            </w:r>
            <w:r>
              <w:rPr>
                <w:webHidden/>
              </w:rPr>
              <w:tab/>
            </w:r>
            <w:r>
              <w:rPr>
                <w:webHidden/>
              </w:rPr>
              <w:fldChar w:fldCharType="begin"/>
            </w:r>
            <w:r>
              <w:rPr>
                <w:webHidden/>
              </w:rPr>
              <w:instrText xml:space="preserve"> PAGEREF _Toc188872247 \h </w:instrText>
            </w:r>
            <w:r>
              <w:rPr>
                <w:webHidden/>
              </w:rPr>
            </w:r>
            <w:r>
              <w:rPr>
                <w:webHidden/>
              </w:rPr>
              <w:fldChar w:fldCharType="separate"/>
            </w:r>
            <w:r>
              <w:rPr>
                <w:webHidden/>
              </w:rPr>
              <w:t>66</w:t>
            </w:r>
            <w:r>
              <w:rPr>
                <w:webHidden/>
              </w:rPr>
              <w:fldChar w:fldCharType="end"/>
            </w:r>
          </w:hyperlink>
        </w:p>
        <w:p w14:paraId="2AB18D03" w14:textId="483CE5FE" w:rsidR="00A401D4" w:rsidRDefault="00A401D4">
          <w:pPr>
            <w:pStyle w:val="TOC1"/>
            <w:rPr>
              <w:rFonts w:asciiTheme="minorHAnsi" w:eastAsiaTheme="minorEastAsia" w:hAnsiTheme="minorHAnsi" w:cstheme="minorBidi"/>
              <w:bCs w:val="0"/>
              <w:kern w:val="2"/>
              <w14:ligatures w14:val="standardContextual"/>
            </w:rPr>
          </w:pPr>
          <w:hyperlink w:anchor="_Toc188872248" w:history="1">
            <w:r w:rsidRPr="00914A0D">
              <w:rPr>
                <w:rStyle w:val="Hyperlink"/>
                <w:rFonts w:eastAsia="Arial"/>
                <w:bdr w:val="nil"/>
                <w:lang w:val="so-SO"/>
              </w:rPr>
              <w:t>Helitaanka daryeelka aad u baahan tahay</w:t>
            </w:r>
            <w:r>
              <w:rPr>
                <w:webHidden/>
              </w:rPr>
              <w:tab/>
            </w:r>
            <w:r>
              <w:rPr>
                <w:webHidden/>
              </w:rPr>
              <w:fldChar w:fldCharType="begin"/>
            </w:r>
            <w:r>
              <w:rPr>
                <w:webHidden/>
              </w:rPr>
              <w:instrText xml:space="preserve"> PAGEREF _Toc188872248 \h </w:instrText>
            </w:r>
            <w:r>
              <w:rPr>
                <w:webHidden/>
              </w:rPr>
            </w:r>
            <w:r>
              <w:rPr>
                <w:webHidden/>
              </w:rPr>
              <w:fldChar w:fldCharType="separate"/>
            </w:r>
            <w:r>
              <w:rPr>
                <w:webHidden/>
              </w:rPr>
              <w:t>66</w:t>
            </w:r>
            <w:r>
              <w:rPr>
                <w:webHidden/>
              </w:rPr>
              <w:fldChar w:fldCharType="end"/>
            </w:r>
          </w:hyperlink>
        </w:p>
        <w:p w14:paraId="787B8780" w14:textId="6E9B1B90"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49" w:history="1">
            <w:r w:rsidRPr="00914A0D">
              <w:rPr>
                <w:rStyle w:val="Hyperlink"/>
                <w:rFonts w:eastAsia="Arial"/>
                <w:bCs/>
                <w:bdr w:val="nil"/>
                <w:lang w:val="so-SO"/>
              </w:rPr>
              <w:t>Inta ay qaadanayso in la helo daryeel</w:t>
            </w:r>
            <w:r>
              <w:rPr>
                <w:webHidden/>
              </w:rPr>
              <w:tab/>
            </w:r>
            <w:r>
              <w:rPr>
                <w:webHidden/>
              </w:rPr>
              <w:fldChar w:fldCharType="begin"/>
            </w:r>
            <w:r>
              <w:rPr>
                <w:webHidden/>
              </w:rPr>
              <w:instrText xml:space="preserve"> PAGEREF _Toc188872249 \h </w:instrText>
            </w:r>
            <w:r>
              <w:rPr>
                <w:webHidden/>
              </w:rPr>
            </w:r>
            <w:r>
              <w:rPr>
                <w:webHidden/>
              </w:rPr>
              <w:fldChar w:fldCharType="separate"/>
            </w:r>
            <w:r>
              <w:rPr>
                <w:webHidden/>
              </w:rPr>
              <w:t>69</w:t>
            </w:r>
            <w:r>
              <w:rPr>
                <w:webHidden/>
              </w:rPr>
              <w:fldChar w:fldCharType="end"/>
            </w:r>
          </w:hyperlink>
        </w:p>
        <w:p w14:paraId="360A2A6B" w14:textId="4CBE31F2" w:rsidR="00A401D4" w:rsidRDefault="00A401D4">
          <w:pPr>
            <w:pStyle w:val="TOC1"/>
            <w:rPr>
              <w:rFonts w:asciiTheme="minorHAnsi" w:eastAsiaTheme="minorEastAsia" w:hAnsiTheme="minorHAnsi" w:cstheme="minorBidi"/>
              <w:bCs w:val="0"/>
              <w:kern w:val="2"/>
              <w14:ligatures w14:val="standardContextual"/>
            </w:rPr>
          </w:pPr>
          <w:hyperlink w:anchor="_Toc188872250" w:history="1">
            <w:r w:rsidRPr="00914A0D">
              <w:rPr>
                <w:rStyle w:val="Hyperlink"/>
                <w:rFonts w:eastAsia="Arial"/>
                <w:bdr w:val="nil"/>
                <w:lang w:val="so-SO"/>
              </w:rPr>
              <w:t>Faa’iidooyinka dhammeystiran iyo ka hortagga ee loogu talagalay xubnaha da’doodu ka yar tahay 21 jir</w:t>
            </w:r>
            <w:r>
              <w:rPr>
                <w:webHidden/>
              </w:rPr>
              <w:tab/>
            </w:r>
            <w:r>
              <w:rPr>
                <w:webHidden/>
              </w:rPr>
              <w:fldChar w:fldCharType="begin"/>
            </w:r>
            <w:r>
              <w:rPr>
                <w:webHidden/>
              </w:rPr>
              <w:instrText xml:space="preserve"> PAGEREF _Toc188872250 \h </w:instrText>
            </w:r>
            <w:r>
              <w:rPr>
                <w:webHidden/>
              </w:rPr>
            </w:r>
            <w:r>
              <w:rPr>
                <w:webHidden/>
              </w:rPr>
              <w:fldChar w:fldCharType="separate"/>
            </w:r>
            <w:r>
              <w:rPr>
                <w:webHidden/>
              </w:rPr>
              <w:t>71</w:t>
            </w:r>
            <w:r>
              <w:rPr>
                <w:webHidden/>
              </w:rPr>
              <w:fldChar w:fldCharType="end"/>
            </w:r>
          </w:hyperlink>
        </w:p>
        <w:p w14:paraId="3F0A1A85" w14:textId="3FE72F31"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51" w:history="1">
            <w:r w:rsidRPr="00914A0D">
              <w:rPr>
                <w:rStyle w:val="Hyperlink"/>
                <w:rFonts w:eastAsia="Arial"/>
                <w:bCs/>
                <w:bdr w:val="nil"/>
                <w:lang w:val="so-SO"/>
              </w:rPr>
              <w:t>EPSDT wuxuu bixiyaa caymiska:</w:t>
            </w:r>
            <w:r>
              <w:rPr>
                <w:webHidden/>
              </w:rPr>
              <w:tab/>
            </w:r>
            <w:r>
              <w:rPr>
                <w:webHidden/>
              </w:rPr>
              <w:fldChar w:fldCharType="begin"/>
            </w:r>
            <w:r>
              <w:rPr>
                <w:webHidden/>
              </w:rPr>
              <w:instrText xml:space="preserve"> PAGEREF _Toc188872251 \h </w:instrText>
            </w:r>
            <w:r>
              <w:rPr>
                <w:webHidden/>
              </w:rPr>
            </w:r>
            <w:r>
              <w:rPr>
                <w:webHidden/>
              </w:rPr>
              <w:fldChar w:fldCharType="separate"/>
            </w:r>
            <w:r>
              <w:rPr>
                <w:webHidden/>
              </w:rPr>
              <w:t>71</w:t>
            </w:r>
            <w:r>
              <w:rPr>
                <w:webHidden/>
              </w:rPr>
              <w:fldChar w:fldCharType="end"/>
            </w:r>
          </w:hyperlink>
        </w:p>
        <w:p w14:paraId="01A83D62" w14:textId="63C357B4"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52" w:history="1">
            <w:r w:rsidRPr="00914A0D">
              <w:rPr>
                <w:rStyle w:val="Hyperlink"/>
                <w:rFonts w:eastAsia="Arial"/>
                <w:bCs/>
                <w:bdr w:val="nil"/>
                <w:lang w:val="so-SO"/>
              </w:rPr>
              <w:t>Caawimaada helida adeegyada EPSDT</w:t>
            </w:r>
            <w:r>
              <w:rPr>
                <w:webHidden/>
              </w:rPr>
              <w:tab/>
            </w:r>
            <w:r>
              <w:rPr>
                <w:webHidden/>
              </w:rPr>
              <w:fldChar w:fldCharType="begin"/>
            </w:r>
            <w:r>
              <w:rPr>
                <w:webHidden/>
              </w:rPr>
              <w:instrText xml:space="preserve"> PAGEREF _Toc188872252 \h </w:instrText>
            </w:r>
            <w:r>
              <w:rPr>
                <w:webHidden/>
              </w:rPr>
            </w:r>
            <w:r>
              <w:rPr>
                <w:webHidden/>
              </w:rPr>
              <w:fldChar w:fldCharType="separate"/>
            </w:r>
            <w:r>
              <w:rPr>
                <w:webHidden/>
              </w:rPr>
              <w:t>72</w:t>
            </w:r>
            <w:r>
              <w:rPr>
                <w:webHidden/>
              </w:rPr>
              <w:fldChar w:fldCharType="end"/>
            </w:r>
          </w:hyperlink>
        </w:p>
        <w:p w14:paraId="2E477CA5" w14:textId="17F2C2DC"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53" w:history="1">
            <w:r w:rsidRPr="00914A0D">
              <w:rPr>
                <w:rStyle w:val="Hyperlink"/>
                <w:rFonts w:eastAsia="Arial"/>
                <w:bCs/>
                <w:bdr w:val="nil"/>
                <w:lang w:val="so-SO"/>
              </w:rPr>
              <w:t>Baaritaanada</w:t>
            </w:r>
            <w:r>
              <w:rPr>
                <w:webHidden/>
              </w:rPr>
              <w:tab/>
            </w:r>
            <w:r>
              <w:rPr>
                <w:webHidden/>
              </w:rPr>
              <w:fldChar w:fldCharType="begin"/>
            </w:r>
            <w:r>
              <w:rPr>
                <w:webHidden/>
              </w:rPr>
              <w:instrText xml:space="preserve"> PAGEREF _Toc188872253 \h </w:instrText>
            </w:r>
            <w:r>
              <w:rPr>
                <w:webHidden/>
              </w:rPr>
            </w:r>
            <w:r>
              <w:rPr>
                <w:webHidden/>
              </w:rPr>
              <w:fldChar w:fldCharType="separate"/>
            </w:r>
            <w:r>
              <w:rPr>
                <w:webHidden/>
              </w:rPr>
              <w:t>72</w:t>
            </w:r>
            <w:r>
              <w:rPr>
                <w:webHidden/>
              </w:rPr>
              <w:fldChar w:fldCharType="end"/>
            </w:r>
          </w:hyperlink>
        </w:p>
        <w:p w14:paraId="07858795" w14:textId="6A2E801D"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54" w:history="1">
            <w:r w:rsidRPr="00914A0D">
              <w:rPr>
                <w:rStyle w:val="Hyperlink"/>
                <w:rFonts w:eastAsia="Arial"/>
                <w:bCs/>
                <w:bdr w:val="nil"/>
                <w:lang w:val="so-SO"/>
              </w:rPr>
              <w:t>Gudbinta EPSDT, ogaanshaha, iyo daaweynta</w:t>
            </w:r>
            <w:r>
              <w:rPr>
                <w:webHidden/>
              </w:rPr>
              <w:tab/>
            </w:r>
            <w:r>
              <w:rPr>
                <w:webHidden/>
              </w:rPr>
              <w:fldChar w:fldCharType="begin"/>
            </w:r>
            <w:r>
              <w:rPr>
                <w:webHidden/>
              </w:rPr>
              <w:instrText xml:space="preserve"> PAGEREF _Toc188872254 \h </w:instrText>
            </w:r>
            <w:r>
              <w:rPr>
                <w:webHidden/>
              </w:rPr>
            </w:r>
            <w:r>
              <w:rPr>
                <w:webHidden/>
              </w:rPr>
              <w:fldChar w:fldCharType="separate"/>
            </w:r>
            <w:r>
              <w:rPr>
                <w:webHidden/>
              </w:rPr>
              <w:t>73</w:t>
            </w:r>
            <w:r>
              <w:rPr>
                <w:webHidden/>
              </w:rPr>
              <w:fldChar w:fldCharType="end"/>
            </w:r>
          </w:hyperlink>
        </w:p>
        <w:p w14:paraId="28AF229B" w14:textId="14FD8DFE" w:rsidR="00A401D4" w:rsidRDefault="00A401D4">
          <w:pPr>
            <w:pStyle w:val="TOC1"/>
            <w:rPr>
              <w:rFonts w:asciiTheme="minorHAnsi" w:eastAsiaTheme="minorEastAsia" w:hAnsiTheme="minorHAnsi" w:cstheme="minorBidi"/>
              <w:bCs w:val="0"/>
              <w:kern w:val="2"/>
              <w14:ligatures w14:val="standardContextual"/>
            </w:rPr>
          </w:pPr>
          <w:hyperlink w:anchor="_Toc188872255" w:history="1">
            <w:r w:rsidRPr="00914A0D">
              <w:rPr>
                <w:rStyle w:val="Hyperlink"/>
                <w:rFonts w:eastAsia="Arial"/>
                <w:bdr w:val="nil"/>
                <w:lang w:val="so-SO"/>
              </w:rPr>
              <w:t>Shaqaalaha Caafimaadka Dhaqan ahaaneed (THW)</w:t>
            </w:r>
            <w:r>
              <w:rPr>
                <w:webHidden/>
              </w:rPr>
              <w:tab/>
            </w:r>
            <w:r>
              <w:rPr>
                <w:webHidden/>
              </w:rPr>
              <w:fldChar w:fldCharType="begin"/>
            </w:r>
            <w:r>
              <w:rPr>
                <w:webHidden/>
              </w:rPr>
              <w:instrText xml:space="preserve"> PAGEREF _Toc188872255 \h </w:instrText>
            </w:r>
            <w:r>
              <w:rPr>
                <w:webHidden/>
              </w:rPr>
            </w:r>
            <w:r>
              <w:rPr>
                <w:webHidden/>
              </w:rPr>
              <w:fldChar w:fldCharType="separate"/>
            </w:r>
            <w:r>
              <w:rPr>
                <w:webHidden/>
              </w:rPr>
              <w:t>74</w:t>
            </w:r>
            <w:r>
              <w:rPr>
                <w:webHidden/>
              </w:rPr>
              <w:fldChar w:fldCharType="end"/>
            </w:r>
          </w:hyperlink>
        </w:p>
        <w:p w14:paraId="61CF4A5E" w14:textId="0BC63D42"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56" w:history="1">
            <w:r w:rsidRPr="00914A0D">
              <w:rPr>
                <w:rStyle w:val="Hyperlink"/>
                <w:rFonts w:eastAsia="Arial"/>
                <w:bCs/>
                <w:bdr w:val="nil"/>
                <w:lang w:val="so-SO"/>
              </w:rPr>
              <w:t>Macluumaadka Lagala soo  xiriirayo THW:</w:t>
            </w:r>
            <w:r>
              <w:rPr>
                <w:webHidden/>
              </w:rPr>
              <w:tab/>
            </w:r>
            <w:r>
              <w:rPr>
                <w:webHidden/>
              </w:rPr>
              <w:fldChar w:fldCharType="begin"/>
            </w:r>
            <w:r>
              <w:rPr>
                <w:webHidden/>
              </w:rPr>
              <w:instrText xml:space="preserve"> PAGEREF _Toc188872256 \h </w:instrText>
            </w:r>
            <w:r>
              <w:rPr>
                <w:webHidden/>
              </w:rPr>
            </w:r>
            <w:r>
              <w:rPr>
                <w:webHidden/>
              </w:rPr>
              <w:fldChar w:fldCharType="separate"/>
            </w:r>
            <w:r>
              <w:rPr>
                <w:webHidden/>
              </w:rPr>
              <w:t>75</w:t>
            </w:r>
            <w:r>
              <w:rPr>
                <w:webHidden/>
              </w:rPr>
              <w:fldChar w:fldCharType="end"/>
            </w:r>
          </w:hyperlink>
        </w:p>
        <w:p w14:paraId="6864E73A" w14:textId="730ADB09" w:rsidR="00A401D4" w:rsidRDefault="00A401D4">
          <w:pPr>
            <w:pStyle w:val="TOC1"/>
            <w:rPr>
              <w:rFonts w:asciiTheme="minorHAnsi" w:eastAsiaTheme="minorEastAsia" w:hAnsiTheme="minorHAnsi" w:cstheme="minorBidi"/>
              <w:bCs w:val="0"/>
              <w:kern w:val="2"/>
              <w14:ligatures w14:val="standardContextual"/>
            </w:rPr>
          </w:pPr>
          <w:hyperlink w:anchor="_Toc188872257" w:history="1">
            <w:r w:rsidRPr="00914A0D">
              <w:rPr>
                <w:rStyle w:val="Hyperlink"/>
                <w:rFonts w:eastAsia="Arial"/>
                <w:bdr w:val="nil"/>
                <w:lang w:val="so-SO"/>
              </w:rPr>
              <w:t>Adeegyada dheeraadka ah</w:t>
            </w:r>
            <w:r>
              <w:rPr>
                <w:webHidden/>
              </w:rPr>
              <w:tab/>
            </w:r>
            <w:r>
              <w:rPr>
                <w:webHidden/>
              </w:rPr>
              <w:fldChar w:fldCharType="begin"/>
            </w:r>
            <w:r>
              <w:rPr>
                <w:webHidden/>
              </w:rPr>
              <w:instrText xml:space="preserve"> PAGEREF _Toc188872257 \h </w:instrText>
            </w:r>
            <w:r>
              <w:rPr>
                <w:webHidden/>
              </w:rPr>
            </w:r>
            <w:r>
              <w:rPr>
                <w:webHidden/>
              </w:rPr>
              <w:fldChar w:fldCharType="separate"/>
            </w:r>
            <w:r>
              <w:rPr>
                <w:webHidden/>
              </w:rPr>
              <w:t>76</w:t>
            </w:r>
            <w:r>
              <w:rPr>
                <w:webHidden/>
              </w:rPr>
              <w:fldChar w:fldCharType="end"/>
            </w:r>
          </w:hyperlink>
        </w:p>
        <w:p w14:paraId="020793F6" w14:textId="1FEE3ADE"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58" w:history="1">
            <w:r w:rsidRPr="00914A0D">
              <w:rPr>
                <w:rStyle w:val="Hyperlink"/>
                <w:rFonts w:eastAsia="Arial"/>
                <w:bCs/>
                <w:bdr w:val="nil"/>
                <w:lang w:val="so-SO"/>
              </w:rPr>
              <w:t>Adeegyada La xiriira Caafimaadka</w:t>
            </w:r>
            <w:r>
              <w:rPr>
                <w:webHidden/>
              </w:rPr>
              <w:tab/>
            </w:r>
            <w:r>
              <w:rPr>
                <w:webHidden/>
              </w:rPr>
              <w:fldChar w:fldCharType="begin"/>
            </w:r>
            <w:r>
              <w:rPr>
                <w:webHidden/>
              </w:rPr>
              <w:instrText xml:space="preserve"> PAGEREF _Toc188872258 \h </w:instrText>
            </w:r>
            <w:r>
              <w:rPr>
                <w:webHidden/>
              </w:rPr>
            </w:r>
            <w:r>
              <w:rPr>
                <w:webHidden/>
              </w:rPr>
              <w:fldChar w:fldCharType="separate"/>
            </w:r>
            <w:r>
              <w:rPr>
                <w:webHidden/>
              </w:rPr>
              <w:t>76</w:t>
            </w:r>
            <w:r>
              <w:rPr>
                <w:webHidden/>
              </w:rPr>
              <w:fldChar w:fldCharType="end"/>
            </w:r>
          </w:hyperlink>
        </w:p>
        <w:p w14:paraId="77C3E974" w14:textId="5A075204" w:rsidR="00A401D4" w:rsidRDefault="00A401D4">
          <w:pPr>
            <w:pStyle w:val="TOC1"/>
            <w:rPr>
              <w:rFonts w:asciiTheme="minorHAnsi" w:eastAsiaTheme="minorEastAsia" w:hAnsiTheme="minorHAnsi" w:cstheme="minorBidi"/>
              <w:bCs w:val="0"/>
              <w:kern w:val="2"/>
              <w14:ligatures w14:val="standardContextual"/>
            </w:rPr>
          </w:pPr>
          <w:hyperlink w:anchor="_Toc188872259" w:history="1">
            <w:r w:rsidRPr="00914A0D">
              <w:rPr>
                <w:rStyle w:val="Hyperlink"/>
                <w:rFonts w:eastAsia="Arial"/>
                <w:bdr w:val="nil"/>
                <w:lang w:val="so-SO"/>
              </w:rPr>
              <w:t>Gaadiid raacid lacag la’aan ah oo lagu aadayo daryeelka Gaadiid raacid lacag la’aan ah oo lagu aadayo ballamaha loogu talagalay dhammaan xubnaha YCCO.</w:t>
            </w:r>
            <w:r>
              <w:rPr>
                <w:webHidden/>
              </w:rPr>
              <w:tab/>
            </w:r>
            <w:r>
              <w:rPr>
                <w:webHidden/>
              </w:rPr>
              <w:fldChar w:fldCharType="begin"/>
            </w:r>
            <w:r>
              <w:rPr>
                <w:webHidden/>
              </w:rPr>
              <w:instrText xml:space="preserve"> PAGEREF _Toc188872259 \h </w:instrText>
            </w:r>
            <w:r>
              <w:rPr>
                <w:webHidden/>
              </w:rPr>
            </w:r>
            <w:r>
              <w:rPr>
                <w:webHidden/>
              </w:rPr>
              <w:fldChar w:fldCharType="separate"/>
            </w:r>
            <w:r>
              <w:rPr>
                <w:webHidden/>
              </w:rPr>
              <w:t>78</w:t>
            </w:r>
            <w:r>
              <w:rPr>
                <w:webHidden/>
              </w:rPr>
              <w:fldChar w:fldCharType="end"/>
            </w:r>
          </w:hyperlink>
        </w:p>
        <w:p w14:paraId="31E003FA" w14:textId="036EE8CE"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60" w:history="1">
            <w:r w:rsidRPr="00914A0D">
              <w:rPr>
                <w:rStyle w:val="Hyperlink"/>
                <w:rFonts w:eastAsia="Arial"/>
                <w:bCs/>
                <w:bdr w:val="nil"/>
                <w:lang w:val="so-SO"/>
              </w:rPr>
              <w:t>Qorsheyso gaadiid raacid</w:t>
            </w:r>
            <w:r>
              <w:rPr>
                <w:webHidden/>
              </w:rPr>
              <w:tab/>
            </w:r>
            <w:r>
              <w:rPr>
                <w:webHidden/>
              </w:rPr>
              <w:fldChar w:fldCharType="begin"/>
            </w:r>
            <w:r>
              <w:rPr>
                <w:webHidden/>
              </w:rPr>
              <w:instrText xml:space="preserve"> PAGEREF _Toc188872260 \h </w:instrText>
            </w:r>
            <w:r>
              <w:rPr>
                <w:webHidden/>
              </w:rPr>
            </w:r>
            <w:r>
              <w:rPr>
                <w:webHidden/>
              </w:rPr>
              <w:fldChar w:fldCharType="separate"/>
            </w:r>
            <w:r>
              <w:rPr>
                <w:webHidden/>
              </w:rPr>
              <w:t>78</w:t>
            </w:r>
            <w:r>
              <w:rPr>
                <w:webHidden/>
              </w:rPr>
              <w:fldChar w:fldCharType="end"/>
            </w:r>
          </w:hyperlink>
        </w:p>
        <w:p w14:paraId="7A054989" w14:textId="6CAEA9C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61" w:history="1">
            <w:r w:rsidRPr="00914A0D">
              <w:rPr>
                <w:rStyle w:val="Hyperlink"/>
                <w:rFonts w:eastAsia="Arial"/>
                <w:bCs/>
                <w:bdr w:val="nil"/>
                <w:lang w:val="so-SO"/>
              </w:rPr>
              <w:t>Waxa la filayo marka aad soo wacdo</w:t>
            </w:r>
            <w:r>
              <w:rPr>
                <w:webHidden/>
              </w:rPr>
              <w:tab/>
            </w:r>
            <w:r>
              <w:rPr>
                <w:webHidden/>
              </w:rPr>
              <w:fldChar w:fldCharType="begin"/>
            </w:r>
            <w:r>
              <w:rPr>
                <w:webHidden/>
              </w:rPr>
              <w:instrText xml:space="preserve"> PAGEREF _Toc188872261 \h </w:instrText>
            </w:r>
            <w:r>
              <w:rPr>
                <w:webHidden/>
              </w:rPr>
            </w:r>
            <w:r>
              <w:rPr>
                <w:webHidden/>
              </w:rPr>
              <w:fldChar w:fldCharType="separate"/>
            </w:r>
            <w:r>
              <w:rPr>
                <w:webHidden/>
              </w:rPr>
              <w:t>78</w:t>
            </w:r>
            <w:r>
              <w:rPr>
                <w:webHidden/>
              </w:rPr>
              <w:fldChar w:fldCharType="end"/>
            </w:r>
          </w:hyperlink>
        </w:p>
        <w:p w14:paraId="37E3040E" w14:textId="4554FA02"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62" w:history="1">
            <w:r w:rsidRPr="00914A0D">
              <w:rPr>
                <w:rStyle w:val="Hyperlink"/>
                <w:rFonts w:eastAsia="Arial"/>
                <w:bCs/>
                <w:bdr w:val="nil"/>
                <w:lang w:val="so-SO"/>
              </w:rPr>
              <w:t>Soo qaadida iyo dejinta</w:t>
            </w:r>
            <w:r>
              <w:rPr>
                <w:webHidden/>
              </w:rPr>
              <w:tab/>
            </w:r>
            <w:r>
              <w:rPr>
                <w:webHidden/>
              </w:rPr>
              <w:fldChar w:fldCharType="begin"/>
            </w:r>
            <w:r>
              <w:rPr>
                <w:webHidden/>
              </w:rPr>
              <w:instrText xml:space="preserve"> PAGEREF _Toc188872262 \h </w:instrText>
            </w:r>
            <w:r>
              <w:rPr>
                <w:webHidden/>
              </w:rPr>
            </w:r>
            <w:r>
              <w:rPr>
                <w:webHidden/>
              </w:rPr>
              <w:fldChar w:fldCharType="separate"/>
            </w:r>
            <w:r>
              <w:rPr>
                <w:webHidden/>
              </w:rPr>
              <w:t>79</w:t>
            </w:r>
            <w:r>
              <w:rPr>
                <w:webHidden/>
              </w:rPr>
              <w:fldChar w:fldCharType="end"/>
            </w:r>
          </w:hyperlink>
        </w:p>
        <w:p w14:paraId="1B1F6D85" w14:textId="146D9C30"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63" w:history="1">
            <w:r w:rsidRPr="00914A0D">
              <w:rPr>
                <w:rStyle w:val="Hyperlink"/>
                <w:rFonts w:eastAsia="Arial"/>
                <w:bCs/>
                <w:bdr w:val="nil"/>
                <w:lang w:val="so-SO"/>
              </w:rPr>
              <w:t>Waxaad leedahay xuquuq iyo waajibaad gaadiid raace ahaan:</w:t>
            </w:r>
            <w:r>
              <w:rPr>
                <w:webHidden/>
              </w:rPr>
              <w:tab/>
            </w:r>
            <w:r>
              <w:rPr>
                <w:webHidden/>
              </w:rPr>
              <w:fldChar w:fldCharType="begin"/>
            </w:r>
            <w:r>
              <w:rPr>
                <w:webHidden/>
              </w:rPr>
              <w:instrText xml:space="preserve"> PAGEREF _Toc188872263 \h </w:instrText>
            </w:r>
            <w:r>
              <w:rPr>
                <w:webHidden/>
              </w:rPr>
            </w:r>
            <w:r>
              <w:rPr>
                <w:webHidden/>
              </w:rPr>
              <w:fldChar w:fldCharType="separate"/>
            </w:r>
            <w:r>
              <w:rPr>
                <w:webHidden/>
              </w:rPr>
              <w:t>80</w:t>
            </w:r>
            <w:r>
              <w:rPr>
                <w:webHidden/>
              </w:rPr>
              <w:fldChar w:fldCharType="end"/>
            </w:r>
          </w:hyperlink>
        </w:p>
        <w:p w14:paraId="1FB95864" w14:textId="0D4BC3E9"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64" w:history="1">
            <w:r w:rsidRPr="00914A0D">
              <w:rPr>
                <w:rStyle w:val="Hyperlink"/>
                <w:rFonts w:eastAsia="Arial"/>
                <w:bCs/>
                <w:bdr w:val="nil"/>
                <w:lang w:val="so-SO"/>
              </w:rPr>
              <w:t>Joojinta ama beddelaada gaadiid raacidaada</w:t>
            </w:r>
            <w:r>
              <w:rPr>
                <w:webHidden/>
              </w:rPr>
              <w:tab/>
            </w:r>
            <w:r>
              <w:rPr>
                <w:webHidden/>
              </w:rPr>
              <w:fldChar w:fldCharType="begin"/>
            </w:r>
            <w:r>
              <w:rPr>
                <w:webHidden/>
              </w:rPr>
              <w:instrText xml:space="preserve"> PAGEREF _Toc188872264 \h </w:instrText>
            </w:r>
            <w:r>
              <w:rPr>
                <w:webHidden/>
              </w:rPr>
            </w:r>
            <w:r>
              <w:rPr>
                <w:webHidden/>
              </w:rPr>
              <w:fldChar w:fldCharType="separate"/>
            </w:r>
            <w:r>
              <w:rPr>
                <w:webHidden/>
              </w:rPr>
              <w:t>80</w:t>
            </w:r>
            <w:r>
              <w:rPr>
                <w:webHidden/>
              </w:rPr>
              <w:fldChar w:fldCharType="end"/>
            </w:r>
          </w:hyperlink>
        </w:p>
        <w:p w14:paraId="2480BC56" w14:textId="34D31AA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65" w:history="1">
            <w:r w:rsidRPr="00914A0D">
              <w:rPr>
                <w:rStyle w:val="Hyperlink"/>
                <w:rFonts w:eastAsia="Arial"/>
                <w:bCs/>
                <w:bdr w:val="nil"/>
                <w:lang w:val="so-SO"/>
              </w:rPr>
              <w:t>Marka aadan iman</w:t>
            </w:r>
            <w:r>
              <w:rPr>
                <w:webHidden/>
              </w:rPr>
              <w:tab/>
            </w:r>
            <w:r>
              <w:rPr>
                <w:webHidden/>
              </w:rPr>
              <w:fldChar w:fldCharType="begin"/>
            </w:r>
            <w:r>
              <w:rPr>
                <w:webHidden/>
              </w:rPr>
              <w:instrText xml:space="preserve"> PAGEREF _Toc188872265 \h </w:instrText>
            </w:r>
            <w:r>
              <w:rPr>
                <w:webHidden/>
              </w:rPr>
            </w:r>
            <w:r>
              <w:rPr>
                <w:webHidden/>
              </w:rPr>
              <w:fldChar w:fldCharType="separate"/>
            </w:r>
            <w:r>
              <w:rPr>
                <w:webHidden/>
              </w:rPr>
              <w:t>81</w:t>
            </w:r>
            <w:r>
              <w:rPr>
                <w:webHidden/>
              </w:rPr>
              <w:fldChar w:fldCharType="end"/>
            </w:r>
          </w:hyperlink>
        </w:p>
        <w:p w14:paraId="79C5F812" w14:textId="4EF92707"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66" w:history="1">
            <w:r w:rsidRPr="00914A0D">
              <w:rPr>
                <w:rStyle w:val="Hyperlink"/>
                <w:rFonts w:eastAsia="Arial"/>
                <w:bCs/>
                <w:bdr w:val="nil"/>
                <w:lang w:val="so-SO"/>
              </w:rPr>
              <w:t>Tilmaamaha Gaadiid Raacaha</w:t>
            </w:r>
            <w:r>
              <w:rPr>
                <w:webHidden/>
              </w:rPr>
              <w:tab/>
            </w:r>
            <w:r>
              <w:rPr>
                <w:webHidden/>
              </w:rPr>
              <w:fldChar w:fldCharType="begin"/>
            </w:r>
            <w:r>
              <w:rPr>
                <w:webHidden/>
              </w:rPr>
              <w:instrText xml:space="preserve"> PAGEREF _Toc188872266 \h </w:instrText>
            </w:r>
            <w:r>
              <w:rPr>
                <w:webHidden/>
              </w:rPr>
            </w:r>
            <w:r>
              <w:rPr>
                <w:webHidden/>
              </w:rPr>
              <w:fldChar w:fldCharType="separate"/>
            </w:r>
            <w:r>
              <w:rPr>
                <w:webHidden/>
              </w:rPr>
              <w:t>81</w:t>
            </w:r>
            <w:r>
              <w:rPr>
                <w:webHidden/>
              </w:rPr>
              <w:fldChar w:fldCharType="end"/>
            </w:r>
          </w:hyperlink>
        </w:p>
        <w:p w14:paraId="3ACAB9A9" w14:textId="64067FF0" w:rsidR="00A401D4" w:rsidRDefault="00A401D4">
          <w:pPr>
            <w:pStyle w:val="TOC1"/>
            <w:rPr>
              <w:rFonts w:asciiTheme="minorHAnsi" w:eastAsiaTheme="minorEastAsia" w:hAnsiTheme="minorHAnsi" w:cstheme="minorBidi"/>
              <w:bCs w:val="0"/>
              <w:kern w:val="2"/>
              <w14:ligatures w14:val="standardContextual"/>
            </w:rPr>
          </w:pPr>
          <w:hyperlink w:anchor="_Toc188872267" w:history="1">
            <w:r w:rsidRPr="00914A0D">
              <w:rPr>
                <w:rStyle w:val="Hyperlink"/>
                <w:rFonts w:eastAsia="Arial"/>
                <w:bdr w:val="nil"/>
                <w:lang w:val="so-SO"/>
              </w:rPr>
              <w:t>Ku helida daryeelka ee muuqaal ahaan ama telefoon ahaan</w:t>
            </w:r>
            <w:r>
              <w:rPr>
                <w:webHidden/>
              </w:rPr>
              <w:tab/>
            </w:r>
            <w:r>
              <w:rPr>
                <w:webHidden/>
              </w:rPr>
              <w:fldChar w:fldCharType="begin"/>
            </w:r>
            <w:r>
              <w:rPr>
                <w:webHidden/>
              </w:rPr>
              <w:instrText xml:space="preserve"> PAGEREF _Toc188872267 \h </w:instrText>
            </w:r>
            <w:r>
              <w:rPr>
                <w:webHidden/>
              </w:rPr>
            </w:r>
            <w:r>
              <w:rPr>
                <w:webHidden/>
              </w:rPr>
              <w:fldChar w:fldCharType="separate"/>
            </w:r>
            <w:r>
              <w:rPr>
                <w:webHidden/>
              </w:rPr>
              <w:t>82</w:t>
            </w:r>
            <w:r>
              <w:rPr>
                <w:webHidden/>
              </w:rPr>
              <w:fldChar w:fldCharType="end"/>
            </w:r>
          </w:hyperlink>
        </w:p>
        <w:p w14:paraId="0E414A43" w14:textId="377863E3"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68" w:history="1">
            <w:r w:rsidRPr="00914A0D">
              <w:rPr>
                <w:rStyle w:val="Hyperlink"/>
                <w:rFonts w:eastAsia="Arial"/>
                <w:bCs/>
                <w:bdr w:val="nil"/>
                <w:lang w:val="so-SO"/>
              </w:rPr>
              <w:t>Sida loo helo bixiyayaasha telehealth</w:t>
            </w:r>
            <w:r>
              <w:rPr>
                <w:webHidden/>
              </w:rPr>
              <w:tab/>
            </w:r>
            <w:r>
              <w:rPr>
                <w:webHidden/>
              </w:rPr>
              <w:fldChar w:fldCharType="begin"/>
            </w:r>
            <w:r>
              <w:rPr>
                <w:webHidden/>
              </w:rPr>
              <w:instrText xml:space="preserve"> PAGEREF _Toc188872268 \h </w:instrText>
            </w:r>
            <w:r>
              <w:rPr>
                <w:webHidden/>
              </w:rPr>
            </w:r>
            <w:r>
              <w:rPr>
                <w:webHidden/>
              </w:rPr>
              <w:fldChar w:fldCharType="separate"/>
            </w:r>
            <w:r>
              <w:rPr>
                <w:webHidden/>
              </w:rPr>
              <w:t>83</w:t>
            </w:r>
            <w:r>
              <w:rPr>
                <w:webHidden/>
              </w:rPr>
              <w:fldChar w:fldCharType="end"/>
            </w:r>
          </w:hyperlink>
        </w:p>
        <w:p w14:paraId="79CA92DA" w14:textId="69CFBC90"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69" w:history="1">
            <w:r w:rsidRPr="00914A0D">
              <w:rPr>
                <w:rStyle w:val="Hyperlink"/>
                <w:rFonts w:eastAsia="Arial"/>
                <w:bCs/>
                <w:bdr w:val="nil"/>
                <w:lang w:val="so-SO"/>
              </w:rPr>
              <w:t>Goorta la isticmaalayo telehealth</w:t>
            </w:r>
            <w:r>
              <w:rPr>
                <w:webHidden/>
              </w:rPr>
              <w:tab/>
            </w:r>
            <w:r>
              <w:rPr>
                <w:webHidden/>
              </w:rPr>
              <w:fldChar w:fldCharType="begin"/>
            </w:r>
            <w:r>
              <w:rPr>
                <w:webHidden/>
              </w:rPr>
              <w:instrText xml:space="preserve"> PAGEREF _Toc188872269 \h </w:instrText>
            </w:r>
            <w:r>
              <w:rPr>
                <w:webHidden/>
              </w:rPr>
            </w:r>
            <w:r>
              <w:rPr>
                <w:webHidden/>
              </w:rPr>
              <w:fldChar w:fldCharType="separate"/>
            </w:r>
            <w:r>
              <w:rPr>
                <w:webHidden/>
              </w:rPr>
              <w:t>83</w:t>
            </w:r>
            <w:r>
              <w:rPr>
                <w:webHidden/>
              </w:rPr>
              <w:fldChar w:fldCharType="end"/>
            </w:r>
          </w:hyperlink>
        </w:p>
        <w:p w14:paraId="6B709CF8" w14:textId="3B1490B9"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70" w:history="1">
            <w:r w:rsidRPr="00914A0D">
              <w:rPr>
                <w:rStyle w:val="Hyperlink"/>
                <w:rFonts w:eastAsia="Arial"/>
                <w:bCs/>
                <w:bdr w:val="nil"/>
                <w:lang w:val="so-SO"/>
              </w:rPr>
              <w:t>Booqashooyinka telehealth waa kuwo gaar ah</w:t>
            </w:r>
            <w:r>
              <w:rPr>
                <w:webHidden/>
              </w:rPr>
              <w:tab/>
            </w:r>
            <w:r>
              <w:rPr>
                <w:webHidden/>
              </w:rPr>
              <w:fldChar w:fldCharType="begin"/>
            </w:r>
            <w:r>
              <w:rPr>
                <w:webHidden/>
              </w:rPr>
              <w:instrText xml:space="preserve"> PAGEREF _Toc188872270 \h </w:instrText>
            </w:r>
            <w:r>
              <w:rPr>
                <w:webHidden/>
              </w:rPr>
            </w:r>
            <w:r>
              <w:rPr>
                <w:webHidden/>
              </w:rPr>
              <w:fldChar w:fldCharType="separate"/>
            </w:r>
            <w:r>
              <w:rPr>
                <w:webHidden/>
              </w:rPr>
              <w:t>84</w:t>
            </w:r>
            <w:r>
              <w:rPr>
                <w:webHidden/>
              </w:rPr>
              <w:fldChar w:fldCharType="end"/>
            </w:r>
          </w:hyperlink>
        </w:p>
        <w:p w14:paraId="5A42C5F6" w14:textId="2A225159"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71" w:history="1">
            <w:r w:rsidRPr="00914A0D">
              <w:rPr>
                <w:rStyle w:val="Hyperlink"/>
                <w:rFonts w:eastAsia="Arial"/>
                <w:bCs/>
                <w:bdr w:val="nil"/>
                <w:lang w:val="so-SO"/>
              </w:rPr>
              <w:t>Waxaad xaq u leedahay in aad:</w:t>
            </w:r>
            <w:r>
              <w:rPr>
                <w:webHidden/>
              </w:rPr>
              <w:tab/>
            </w:r>
            <w:r>
              <w:rPr>
                <w:webHidden/>
              </w:rPr>
              <w:fldChar w:fldCharType="begin"/>
            </w:r>
            <w:r>
              <w:rPr>
                <w:webHidden/>
              </w:rPr>
              <w:instrText xml:space="preserve"> PAGEREF _Toc188872271 \h </w:instrText>
            </w:r>
            <w:r>
              <w:rPr>
                <w:webHidden/>
              </w:rPr>
            </w:r>
            <w:r>
              <w:rPr>
                <w:webHidden/>
              </w:rPr>
              <w:fldChar w:fldCharType="separate"/>
            </w:r>
            <w:r>
              <w:rPr>
                <w:webHidden/>
              </w:rPr>
              <w:t>84</w:t>
            </w:r>
            <w:r>
              <w:rPr>
                <w:webHidden/>
              </w:rPr>
              <w:fldChar w:fldCharType="end"/>
            </w:r>
          </w:hyperlink>
        </w:p>
        <w:p w14:paraId="4EB14F8C" w14:textId="5425FBC0" w:rsidR="00A401D4" w:rsidRDefault="00A401D4">
          <w:pPr>
            <w:pStyle w:val="TOC1"/>
            <w:rPr>
              <w:rFonts w:asciiTheme="minorHAnsi" w:eastAsiaTheme="minorEastAsia" w:hAnsiTheme="minorHAnsi" w:cstheme="minorBidi"/>
              <w:bCs w:val="0"/>
              <w:kern w:val="2"/>
              <w14:ligatures w14:val="standardContextual"/>
            </w:rPr>
          </w:pPr>
          <w:hyperlink w:anchor="_Toc188872272" w:history="1">
            <w:r w:rsidRPr="00914A0D">
              <w:rPr>
                <w:rStyle w:val="Hyperlink"/>
                <w:rFonts w:eastAsia="Arial"/>
                <w:bdr w:val="nil"/>
                <w:lang w:val="so-SO"/>
              </w:rPr>
              <w:t>Daawooyinka la isku qoro</w:t>
            </w:r>
            <w:r>
              <w:rPr>
                <w:webHidden/>
              </w:rPr>
              <w:tab/>
            </w:r>
            <w:r>
              <w:rPr>
                <w:webHidden/>
              </w:rPr>
              <w:fldChar w:fldCharType="begin"/>
            </w:r>
            <w:r>
              <w:rPr>
                <w:webHidden/>
              </w:rPr>
              <w:instrText xml:space="preserve"> PAGEREF _Toc188872272 \h </w:instrText>
            </w:r>
            <w:r>
              <w:rPr>
                <w:webHidden/>
              </w:rPr>
            </w:r>
            <w:r>
              <w:rPr>
                <w:webHidden/>
              </w:rPr>
              <w:fldChar w:fldCharType="separate"/>
            </w:r>
            <w:r>
              <w:rPr>
                <w:webHidden/>
              </w:rPr>
              <w:t>85</w:t>
            </w:r>
            <w:r>
              <w:rPr>
                <w:webHidden/>
              </w:rPr>
              <w:fldChar w:fldCharType="end"/>
            </w:r>
          </w:hyperlink>
        </w:p>
        <w:p w14:paraId="03459E41" w14:textId="5206FFEE"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73" w:history="1">
            <w:r w:rsidRPr="00914A0D">
              <w:rPr>
                <w:rStyle w:val="Hyperlink"/>
                <w:rFonts w:eastAsia="Arial"/>
                <w:bCs/>
                <w:bdr w:val="nil"/>
                <w:lang w:val="so-SO"/>
              </w:rPr>
              <w:t>Daawooyinka la isku qoro ee caymiskooda la daboolo</w:t>
            </w:r>
            <w:r>
              <w:rPr>
                <w:webHidden/>
              </w:rPr>
              <w:tab/>
            </w:r>
            <w:r>
              <w:rPr>
                <w:webHidden/>
              </w:rPr>
              <w:fldChar w:fldCharType="begin"/>
            </w:r>
            <w:r>
              <w:rPr>
                <w:webHidden/>
              </w:rPr>
              <w:instrText xml:space="preserve"> PAGEREF _Toc188872273 \h </w:instrText>
            </w:r>
            <w:r>
              <w:rPr>
                <w:webHidden/>
              </w:rPr>
            </w:r>
            <w:r>
              <w:rPr>
                <w:webHidden/>
              </w:rPr>
              <w:fldChar w:fldCharType="separate"/>
            </w:r>
            <w:r>
              <w:rPr>
                <w:webHidden/>
              </w:rPr>
              <w:t>85</w:t>
            </w:r>
            <w:r>
              <w:rPr>
                <w:webHidden/>
              </w:rPr>
              <w:fldChar w:fldCharType="end"/>
            </w:r>
          </w:hyperlink>
        </w:p>
        <w:p w14:paraId="20D4E8C6" w14:textId="5196BDDE"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74" w:history="1">
            <w:r w:rsidRPr="00914A0D">
              <w:rPr>
                <w:rStyle w:val="Hyperlink"/>
                <w:rFonts w:eastAsia="Arial"/>
                <w:bCs/>
                <w:bdr w:val="nil"/>
                <w:lang w:val="so-SO"/>
              </w:rPr>
              <w:t>Weydiisashada YCCO in ay daboosho daawooyinka la isku qoro</w:t>
            </w:r>
            <w:r>
              <w:rPr>
                <w:webHidden/>
              </w:rPr>
              <w:tab/>
            </w:r>
            <w:r>
              <w:rPr>
                <w:webHidden/>
              </w:rPr>
              <w:fldChar w:fldCharType="begin"/>
            </w:r>
            <w:r>
              <w:rPr>
                <w:webHidden/>
              </w:rPr>
              <w:instrText xml:space="preserve"> PAGEREF _Toc188872274 \h </w:instrText>
            </w:r>
            <w:r>
              <w:rPr>
                <w:webHidden/>
              </w:rPr>
            </w:r>
            <w:r>
              <w:rPr>
                <w:webHidden/>
              </w:rPr>
              <w:fldChar w:fldCharType="separate"/>
            </w:r>
            <w:r>
              <w:rPr>
                <w:webHidden/>
              </w:rPr>
              <w:t>86</w:t>
            </w:r>
            <w:r>
              <w:rPr>
                <w:webHidden/>
              </w:rPr>
              <w:fldChar w:fldCharType="end"/>
            </w:r>
          </w:hyperlink>
        </w:p>
        <w:p w14:paraId="22F2C083" w14:textId="0AA1B011"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75" w:history="1">
            <w:r w:rsidRPr="00914A0D">
              <w:rPr>
                <w:rStyle w:val="Hyperlink"/>
                <w:rFonts w:eastAsia="Arial"/>
                <w:bCs/>
                <w:bdr w:val="nil"/>
                <w:lang w:val="so-SO"/>
              </w:rPr>
              <w:t>Farmashiyaha boosta lagu dalbado</w:t>
            </w:r>
            <w:r>
              <w:rPr>
                <w:webHidden/>
              </w:rPr>
              <w:tab/>
            </w:r>
            <w:r>
              <w:rPr>
                <w:webHidden/>
              </w:rPr>
              <w:fldChar w:fldCharType="begin"/>
            </w:r>
            <w:r>
              <w:rPr>
                <w:webHidden/>
              </w:rPr>
              <w:instrText xml:space="preserve"> PAGEREF _Toc188872275 \h </w:instrText>
            </w:r>
            <w:r>
              <w:rPr>
                <w:webHidden/>
              </w:rPr>
            </w:r>
            <w:r>
              <w:rPr>
                <w:webHidden/>
              </w:rPr>
              <w:fldChar w:fldCharType="separate"/>
            </w:r>
            <w:r>
              <w:rPr>
                <w:webHidden/>
              </w:rPr>
              <w:t>86</w:t>
            </w:r>
            <w:r>
              <w:rPr>
                <w:webHidden/>
              </w:rPr>
              <w:fldChar w:fldCharType="end"/>
            </w:r>
          </w:hyperlink>
        </w:p>
        <w:p w14:paraId="55D01E22" w14:textId="6D580A53"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76" w:history="1">
            <w:r w:rsidRPr="00914A0D">
              <w:rPr>
                <w:rStyle w:val="Hyperlink"/>
              </w:rPr>
              <w:t>OHP waxay bixisaa lacagta daawooyinka caafimaadka hab-dhaqanka</w:t>
            </w:r>
            <w:r>
              <w:rPr>
                <w:webHidden/>
              </w:rPr>
              <w:tab/>
            </w:r>
            <w:r>
              <w:rPr>
                <w:webHidden/>
              </w:rPr>
              <w:fldChar w:fldCharType="begin"/>
            </w:r>
            <w:r>
              <w:rPr>
                <w:webHidden/>
              </w:rPr>
              <w:instrText xml:space="preserve"> PAGEREF _Toc188872276 \h </w:instrText>
            </w:r>
            <w:r>
              <w:rPr>
                <w:webHidden/>
              </w:rPr>
            </w:r>
            <w:r>
              <w:rPr>
                <w:webHidden/>
              </w:rPr>
              <w:fldChar w:fldCharType="separate"/>
            </w:r>
            <w:r>
              <w:rPr>
                <w:webHidden/>
              </w:rPr>
              <w:t>86</w:t>
            </w:r>
            <w:r>
              <w:rPr>
                <w:webHidden/>
              </w:rPr>
              <w:fldChar w:fldCharType="end"/>
            </w:r>
          </w:hyperlink>
        </w:p>
        <w:p w14:paraId="2C20CF33" w14:textId="4C04689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77" w:history="1">
            <w:r w:rsidRPr="00914A0D">
              <w:rPr>
                <w:rStyle w:val="Hyperlink"/>
                <w:rFonts w:eastAsia="Arial"/>
                <w:bCs/>
                <w:bdr w:val="nil"/>
                <w:lang w:val="so-SO"/>
              </w:rPr>
              <w:t>Caymiska daawada la isku qoro oo loogu talagalay xubnaha leh Medicare</w:t>
            </w:r>
            <w:r>
              <w:rPr>
                <w:webHidden/>
              </w:rPr>
              <w:tab/>
            </w:r>
            <w:r>
              <w:rPr>
                <w:webHidden/>
              </w:rPr>
              <w:fldChar w:fldCharType="begin"/>
            </w:r>
            <w:r>
              <w:rPr>
                <w:webHidden/>
              </w:rPr>
              <w:instrText xml:space="preserve"> PAGEREF _Toc188872277 \h </w:instrText>
            </w:r>
            <w:r>
              <w:rPr>
                <w:webHidden/>
              </w:rPr>
            </w:r>
            <w:r>
              <w:rPr>
                <w:webHidden/>
              </w:rPr>
              <w:fldChar w:fldCharType="separate"/>
            </w:r>
            <w:r>
              <w:rPr>
                <w:webHidden/>
              </w:rPr>
              <w:t>87</w:t>
            </w:r>
            <w:r>
              <w:rPr>
                <w:webHidden/>
              </w:rPr>
              <w:fldChar w:fldCharType="end"/>
            </w:r>
          </w:hyperlink>
        </w:p>
        <w:p w14:paraId="01B9B0FF" w14:textId="598EF96B"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78" w:history="1">
            <w:r w:rsidRPr="00914A0D">
              <w:rPr>
                <w:rStyle w:val="Hyperlink"/>
                <w:rFonts w:eastAsia="Arial"/>
                <w:bCs/>
                <w:bdr w:val="nil"/>
                <w:lang w:val="so-SO"/>
              </w:rPr>
              <w:t>Helitaanka daawooyinka la isku qoro ka hor safar</w:t>
            </w:r>
            <w:r>
              <w:rPr>
                <w:webHidden/>
              </w:rPr>
              <w:tab/>
            </w:r>
            <w:r>
              <w:rPr>
                <w:webHidden/>
              </w:rPr>
              <w:fldChar w:fldCharType="begin"/>
            </w:r>
            <w:r>
              <w:rPr>
                <w:webHidden/>
              </w:rPr>
              <w:instrText xml:space="preserve"> PAGEREF _Toc188872278 \h </w:instrText>
            </w:r>
            <w:r>
              <w:rPr>
                <w:webHidden/>
              </w:rPr>
            </w:r>
            <w:r>
              <w:rPr>
                <w:webHidden/>
              </w:rPr>
              <w:fldChar w:fldCharType="separate"/>
            </w:r>
            <w:r>
              <w:rPr>
                <w:webHidden/>
              </w:rPr>
              <w:t>87</w:t>
            </w:r>
            <w:r>
              <w:rPr>
                <w:webHidden/>
              </w:rPr>
              <w:fldChar w:fldCharType="end"/>
            </w:r>
          </w:hyperlink>
        </w:p>
        <w:p w14:paraId="4BC7D577" w14:textId="73099B53" w:rsidR="00A401D4" w:rsidRDefault="00A401D4">
          <w:pPr>
            <w:pStyle w:val="TOC1"/>
            <w:rPr>
              <w:rFonts w:asciiTheme="minorHAnsi" w:eastAsiaTheme="minorEastAsia" w:hAnsiTheme="minorHAnsi" w:cstheme="minorBidi"/>
              <w:bCs w:val="0"/>
              <w:kern w:val="2"/>
              <w14:ligatures w14:val="standardContextual"/>
            </w:rPr>
          </w:pPr>
          <w:hyperlink w:anchor="_Toc188872279" w:history="1">
            <w:r w:rsidRPr="00914A0D">
              <w:rPr>
                <w:rStyle w:val="Hyperlink"/>
                <w:rFonts w:eastAsia="Arial"/>
                <w:bdr w:val="nil"/>
                <w:lang w:val="so-SO"/>
              </w:rPr>
              <w:t>Isbitaalada</w:t>
            </w:r>
            <w:r>
              <w:rPr>
                <w:webHidden/>
              </w:rPr>
              <w:tab/>
            </w:r>
            <w:r>
              <w:rPr>
                <w:webHidden/>
              </w:rPr>
              <w:fldChar w:fldCharType="begin"/>
            </w:r>
            <w:r>
              <w:rPr>
                <w:webHidden/>
              </w:rPr>
              <w:instrText xml:space="preserve"> PAGEREF _Toc188872279 \h </w:instrText>
            </w:r>
            <w:r>
              <w:rPr>
                <w:webHidden/>
              </w:rPr>
            </w:r>
            <w:r>
              <w:rPr>
                <w:webHidden/>
              </w:rPr>
              <w:fldChar w:fldCharType="separate"/>
            </w:r>
            <w:r>
              <w:rPr>
                <w:webHidden/>
              </w:rPr>
              <w:t>87</w:t>
            </w:r>
            <w:r>
              <w:rPr>
                <w:webHidden/>
              </w:rPr>
              <w:fldChar w:fldCharType="end"/>
            </w:r>
          </w:hyperlink>
        </w:p>
        <w:p w14:paraId="4C55243A" w14:textId="3DD849E2" w:rsidR="00A401D4" w:rsidRDefault="00A401D4">
          <w:pPr>
            <w:pStyle w:val="TOC1"/>
            <w:rPr>
              <w:rFonts w:asciiTheme="minorHAnsi" w:eastAsiaTheme="minorEastAsia" w:hAnsiTheme="minorHAnsi" w:cstheme="minorBidi"/>
              <w:bCs w:val="0"/>
              <w:kern w:val="2"/>
              <w14:ligatures w14:val="standardContextual"/>
            </w:rPr>
          </w:pPr>
          <w:hyperlink w:anchor="_Toc188872280" w:history="1">
            <w:r w:rsidRPr="00914A0D">
              <w:rPr>
                <w:rStyle w:val="Hyperlink"/>
                <w:rFonts w:eastAsia="Arial"/>
                <w:bdr w:val="nil"/>
                <w:lang w:val="so-SO"/>
              </w:rPr>
              <w:t>Daryeelka degdega ah</w:t>
            </w:r>
            <w:r>
              <w:rPr>
                <w:webHidden/>
              </w:rPr>
              <w:tab/>
            </w:r>
            <w:r>
              <w:rPr>
                <w:webHidden/>
              </w:rPr>
              <w:fldChar w:fldCharType="begin"/>
            </w:r>
            <w:r>
              <w:rPr>
                <w:webHidden/>
              </w:rPr>
              <w:instrText xml:space="preserve"> PAGEREF _Toc188872280 \h </w:instrText>
            </w:r>
            <w:r>
              <w:rPr>
                <w:webHidden/>
              </w:rPr>
            </w:r>
            <w:r>
              <w:rPr>
                <w:webHidden/>
              </w:rPr>
              <w:fldChar w:fldCharType="separate"/>
            </w:r>
            <w:r>
              <w:rPr>
                <w:webHidden/>
              </w:rPr>
              <w:t>88</w:t>
            </w:r>
            <w:r>
              <w:rPr>
                <w:webHidden/>
              </w:rPr>
              <w:fldChar w:fldCharType="end"/>
            </w:r>
          </w:hyperlink>
        </w:p>
        <w:p w14:paraId="795BA86C" w14:textId="3122A483"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81" w:history="1">
            <w:r w:rsidRPr="00914A0D">
              <w:rPr>
                <w:rStyle w:val="Hyperlink"/>
                <w:rFonts w:eastAsia="Arial"/>
                <w:bCs/>
                <w:bdr w:val="nil"/>
                <w:lang w:val="so-SO"/>
              </w:rPr>
              <w:t>Daryeelka jirka ee degdega ah</w:t>
            </w:r>
            <w:r>
              <w:rPr>
                <w:webHidden/>
              </w:rPr>
              <w:tab/>
            </w:r>
            <w:r>
              <w:rPr>
                <w:webHidden/>
              </w:rPr>
              <w:fldChar w:fldCharType="begin"/>
            </w:r>
            <w:r>
              <w:rPr>
                <w:webHidden/>
              </w:rPr>
              <w:instrText xml:space="preserve"> PAGEREF _Toc188872281 \h </w:instrText>
            </w:r>
            <w:r>
              <w:rPr>
                <w:webHidden/>
              </w:rPr>
            </w:r>
            <w:r>
              <w:rPr>
                <w:webHidden/>
              </w:rPr>
              <w:fldChar w:fldCharType="separate"/>
            </w:r>
            <w:r>
              <w:rPr>
                <w:webHidden/>
              </w:rPr>
              <w:t>89</w:t>
            </w:r>
            <w:r>
              <w:rPr>
                <w:webHidden/>
              </w:rPr>
              <w:fldChar w:fldCharType="end"/>
            </w:r>
          </w:hyperlink>
        </w:p>
        <w:p w14:paraId="4C5931E4" w14:textId="53D6CA36"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82" w:history="1">
            <w:r w:rsidRPr="00914A0D">
              <w:rPr>
                <w:rStyle w:val="Hyperlink"/>
                <w:rFonts w:eastAsia="Arial"/>
                <w:bCs/>
                <w:bdr w:val="nil"/>
                <w:lang w:val="so-SO"/>
              </w:rPr>
              <w:t>Xarumaha daryeelka degdega ah iyo xarumaha caafimaad ee la imaan karo balan la’aanta ‘walk-in’ ee ku yaala degaanka YCCO:</w:t>
            </w:r>
            <w:r>
              <w:rPr>
                <w:webHidden/>
              </w:rPr>
              <w:tab/>
            </w:r>
            <w:r>
              <w:rPr>
                <w:webHidden/>
              </w:rPr>
              <w:fldChar w:fldCharType="begin"/>
            </w:r>
            <w:r>
              <w:rPr>
                <w:webHidden/>
              </w:rPr>
              <w:instrText xml:space="preserve"> PAGEREF _Toc188872282 \h </w:instrText>
            </w:r>
            <w:r>
              <w:rPr>
                <w:webHidden/>
              </w:rPr>
            </w:r>
            <w:r>
              <w:rPr>
                <w:webHidden/>
              </w:rPr>
              <w:fldChar w:fldCharType="separate"/>
            </w:r>
            <w:r>
              <w:rPr>
                <w:webHidden/>
              </w:rPr>
              <w:t>89</w:t>
            </w:r>
            <w:r>
              <w:rPr>
                <w:webHidden/>
              </w:rPr>
              <w:fldChar w:fldCharType="end"/>
            </w:r>
          </w:hyperlink>
        </w:p>
        <w:p w14:paraId="14DBDF02" w14:textId="420D09C6"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83" w:history="1">
            <w:r w:rsidRPr="00914A0D">
              <w:rPr>
                <w:rStyle w:val="Hyperlink"/>
                <w:rFonts w:eastAsia="Arial"/>
                <w:bCs/>
                <w:bdr w:val="nil"/>
                <w:lang w:val="so-SO"/>
              </w:rPr>
              <w:t>Daryeelka ilkaha ee degdega ah</w:t>
            </w:r>
            <w:r>
              <w:rPr>
                <w:webHidden/>
              </w:rPr>
              <w:tab/>
            </w:r>
            <w:r>
              <w:rPr>
                <w:webHidden/>
              </w:rPr>
              <w:fldChar w:fldCharType="begin"/>
            </w:r>
            <w:r>
              <w:rPr>
                <w:webHidden/>
              </w:rPr>
              <w:instrText xml:space="preserve"> PAGEREF _Toc188872283 \h </w:instrText>
            </w:r>
            <w:r>
              <w:rPr>
                <w:webHidden/>
              </w:rPr>
            </w:r>
            <w:r>
              <w:rPr>
                <w:webHidden/>
              </w:rPr>
              <w:fldChar w:fldCharType="separate"/>
            </w:r>
            <w:r>
              <w:rPr>
                <w:webHidden/>
              </w:rPr>
              <w:t>90</w:t>
            </w:r>
            <w:r>
              <w:rPr>
                <w:webHidden/>
              </w:rPr>
              <w:fldChar w:fldCharType="end"/>
            </w:r>
          </w:hyperlink>
        </w:p>
        <w:p w14:paraId="520707C6" w14:textId="735A9585" w:rsidR="00A401D4" w:rsidRDefault="00A401D4">
          <w:pPr>
            <w:pStyle w:val="TOC1"/>
            <w:rPr>
              <w:rFonts w:asciiTheme="minorHAnsi" w:eastAsiaTheme="minorEastAsia" w:hAnsiTheme="minorHAnsi" w:cstheme="minorBidi"/>
              <w:bCs w:val="0"/>
              <w:kern w:val="2"/>
              <w14:ligatures w14:val="standardContextual"/>
            </w:rPr>
          </w:pPr>
          <w:hyperlink w:anchor="_Toc188872284" w:history="1">
            <w:r w:rsidRPr="00914A0D">
              <w:rPr>
                <w:rStyle w:val="Hyperlink"/>
                <w:rFonts w:eastAsia="Arial"/>
                <w:bdr w:val="nil"/>
                <w:lang w:val="so-SO"/>
              </w:rPr>
              <w:t>Daryeelka degdega ah</w:t>
            </w:r>
            <w:r>
              <w:rPr>
                <w:webHidden/>
              </w:rPr>
              <w:tab/>
            </w:r>
            <w:r>
              <w:rPr>
                <w:webHidden/>
              </w:rPr>
              <w:fldChar w:fldCharType="begin"/>
            </w:r>
            <w:r>
              <w:rPr>
                <w:webHidden/>
              </w:rPr>
              <w:instrText xml:space="preserve"> PAGEREF _Toc188872284 \h </w:instrText>
            </w:r>
            <w:r>
              <w:rPr>
                <w:webHidden/>
              </w:rPr>
            </w:r>
            <w:r>
              <w:rPr>
                <w:webHidden/>
              </w:rPr>
              <w:fldChar w:fldCharType="separate"/>
            </w:r>
            <w:r>
              <w:rPr>
                <w:webHidden/>
              </w:rPr>
              <w:t>91</w:t>
            </w:r>
            <w:r>
              <w:rPr>
                <w:webHidden/>
              </w:rPr>
              <w:fldChar w:fldCharType="end"/>
            </w:r>
          </w:hyperlink>
        </w:p>
        <w:p w14:paraId="72C20BAC" w14:textId="7499F71F"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85" w:history="1">
            <w:r w:rsidRPr="00914A0D">
              <w:rPr>
                <w:rStyle w:val="Hyperlink"/>
                <w:rFonts w:eastAsia="Arial"/>
                <w:bCs/>
                <w:bdr w:val="nil"/>
                <w:lang w:val="so-SO"/>
              </w:rPr>
              <w:t>Xaaladaha degdega ah ee jireed</w:t>
            </w:r>
            <w:r>
              <w:rPr>
                <w:webHidden/>
              </w:rPr>
              <w:tab/>
            </w:r>
            <w:r>
              <w:rPr>
                <w:webHidden/>
              </w:rPr>
              <w:fldChar w:fldCharType="begin"/>
            </w:r>
            <w:r>
              <w:rPr>
                <w:webHidden/>
              </w:rPr>
              <w:instrText xml:space="preserve"> PAGEREF _Toc188872285 \h </w:instrText>
            </w:r>
            <w:r>
              <w:rPr>
                <w:webHidden/>
              </w:rPr>
            </w:r>
            <w:r>
              <w:rPr>
                <w:webHidden/>
              </w:rPr>
              <w:fldChar w:fldCharType="separate"/>
            </w:r>
            <w:r>
              <w:rPr>
                <w:webHidden/>
              </w:rPr>
              <w:t>91</w:t>
            </w:r>
            <w:r>
              <w:rPr>
                <w:webHidden/>
              </w:rPr>
              <w:fldChar w:fldCharType="end"/>
            </w:r>
          </w:hyperlink>
        </w:p>
        <w:p w14:paraId="1946B009" w14:textId="21E6133B"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86" w:history="1">
            <w:r w:rsidRPr="00914A0D">
              <w:rPr>
                <w:rStyle w:val="Hyperlink"/>
                <w:rFonts w:eastAsia="Arial"/>
                <w:bCs/>
                <w:bdr w:val="nil"/>
                <w:lang w:val="so-SO"/>
              </w:rPr>
              <w:t>Xaaladaha ilkaha ee degdega ah</w:t>
            </w:r>
            <w:r>
              <w:rPr>
                <w:webHidden/>
              </w:rPr>
              <w:tab/>
            </w:r>
            <w:r>
              <w:rPr>
                <w:webHidden/>
              </w:rPr>
              <w:fldChar w:fldCharType="begin"/>
            </w:r>
            <w:r>
              <w:rPr>
                <w:webHidden/>
              </w:rPr>
              <w:instrText xml:space="preserve"> PAGEREF _Toc188872286 \h </w:instrText>
            </w:r>
            <w:r>
              <w:rPr>
                <w:webHidden/>
              </w:rPr>
            </w:r>
            <w:r>
              <w:rPr>
                <w:webHidden/>
              </w:rPr>
              <w:fldChar w:fldCharType="separate"/>
            </w:r>
            <w:r>
              <w:rPr>
                <w:webHidden/>
              </w:rPr>
              <w:t>91</w:t>
            </w:r>
            <w:r>
              <w:rPr>
                <w:webHidden/>
              </w:rPr>
              <w:fldChar w:fldCharType="end"/>
            </w:r>
          </w:hyperlink>
        </w:p>
        <w:p w14:paraId="47DC0822" w14:textId="7A6E8B19"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87" w:history="1">
            <w:r w:rsidRPr="00914A0D">
              <w:rPr>
                <w:rStyle w:val="Hyperlink"/>
                <w:rFonts w:eastAsia="Arial"/>
                <w:bCs/>
                <w:bdr w:val="nil"/>
                <w:lang w:val="so-SO"/>
              </w:rPr>
              <w:t>Dhibaatada caafimaadka hab-dhaqanka iyo xaaladaha degdega ah</w:t>
            </w:r>
            <w:r>
              <w:rPr>
                <w:webHidden/>
              </w:rPr>
              <w:tab/>
            </w:r>
            <w:r>
              <w:rPr>
                <w:webHidden/>
              </w:rPr>
              <w:fldChar w:fldCharType="begin"/>
            </w:r>
            <w:r>
              <w:rPr>
                <w:webHidden/>
              </w:rPr>
              <w:instrText xml:space="preserve"> PAGEREF _Toc188872287 \h </w:instrText>
            </w:r>
            <w:r>
              <w:rPr>
                <w:webHidden/>
              </w:rPr>
            </w:r>
            <w:r>
              <w:rPr>
                <w:webHidden/>
              </w:rPr>
              <w:fldChar w:fldCharType="separate"/>
            </w:r>
            <w:r>
              <w:rPr>
                <w:webHidden/>
              </w:rPr>
              <w:t>92</w:t>
            </w:r>
            <w:r>
              <w:rPr>
                <w:webHidden/>
              </w:rPr>
              <w:fldChar w:fldCharType="end"/>
            </w:r>
          </w:hyperlink>
        </w:p>
        <w:p w14:paraId="5F30E966" w14:textId="2AC1E25C"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88" w:history="1">
            <w:r w:rsidRPr="00914A0D">
              <w:rPr>
                <w:rStyle w:val="Hyperlink"/>
                <w:rFonts w:eastAsia="Arial"/>
                <w:bCs/>
                <w:bdr w:val="nil"/>
                <w:lang w:val="so-SO"/>
              </w:rPr>
              <w:t>Ka hortagga isdilka</w:t>
            </w:r>
            <w:r>
              <w:rPr>
                <w:webHidden/>
              </w:rPr>
              <w:tab/>
            </w:r>
            <w:r>
              <w:rPr>
                <w:webHidden/>
              </w:rPr>
              <w:fldChar w:fldCharType="begin"/>
            </w:r>
            <w:r>
              <w:rPr>
                <w:webHidden/>
              </w:rPr>
              <w:instrText xml:space="preserve"> PAGEREF _Toc188872288 \h </w:instrText>
            </w:r>
            <w:r>
              <w:rPr>
                <w:webHidden/>
              </w:rPr>
            </w:r>
            <w:r>
              <w:rPr>
                <w:webHidden/>
              </w:rPr>
              <w:fldChar w:fldCharType="separate"/>
            </w:r>
            <w:r>
              <w:rPr>
                <w:webHidden/>
              </w:rPr>
              <w:t>94</w:t>
            </w:r>
            <w:r>
              <w:rPr>
                <w:webHidden/>
              </w:rPr>
              <w:fldChar w:fldCharType="end"/>
            </w:r>
          </w:hyperlink>
        </w:p>
        <w:p w14:paraId="7276E137" w14:textId="4389F72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89" w:history="1">
            <w:r w:rsidRPr="00914A0D">
              <w:rPr>
                <w:rStyle w:val="Hyperlink"/>
                <w:rFonts w:eastAsia="Arial"/>
                <w:bCs/>
                <w:bdr w:val="nil"/>
                <w:lang w:val="so-SO"/>
              </w:rPr>
              <w:t>Daryeelka daba socda kii hore ka dib xaalad degdeg ah.</w:t>
            </w:r>
            <w:r>
              <w:rPr>
                <w:webHidden/>
              </w:rPr>
              <w:tab/>
            </w:r>
            <w:r>
              <w:rPr>
                <w:webHidden/>
              </w:rPr>
              <w:fldChar w:fldCharType="begin"/>
            </w:r>
            <w:r>
              <w:rPr>
                <w:webHidden/>
              </w:rPr>
              <w:instrText xml:space="preserve"> PAGEREF _Toc188872289 \h </w:instrText>
            </w:r>
            <w:r>
              <w:rPr>
                <w:webHidden/>
              </w:rPr>
            </w:r>
            <w:r>
              <w:rPr>
                <w:webHidden/>
              </w:rPr>
              <w:fldChar w:fldCharType="separate"/>
            </w:r>
            <w:r>
              <w:rPr>
                <w:webHidden/>
              </w:rPr>
              <w:t>94</w:t>
            </w:r>
            <w:r>
              <w:rPr>
                <w:webHidden/>
              </w:rPr>
              <w:fldChar w:fldCharType="end"/>
            </w:r>
          </w:hyperlink>
        </w:p>
        <w:p w14:paraId="55AB0226" w14:textId="4C211052" w:rsidR="00A401D4" w:rsidRDefault="00A401D4">
          <w:pPr>
            <w:pStyle w:val="TOC1"/>
            <w:rPr>
              <w:rFonts w:asciiTheme="minorHAnsi" w:eastAsiaTheme="minorEastAsia" w:hAnsiTheme="minorHAnsi" w:cstheme="minorBidi"/>
              <w:bCs w:val="0"/>
              <w:kern w:val="2"/>
              <w14:ligatures w14:val="standardContextual"/>
            </w:rPr>
          </w:pPr>
          <w:hyperlink w:anchor="_Toc188872290" w:history="1">
            <w:r w:rsidRPr="00914A0D">
              <w:rPr>
                <w:rStyle w:val="Hyperlink"/>
                <w:rFonts w:eastAsia="Arial"/>
                <w:bdr w:val="nil"/>
                <w:lang w:val="so-SO"/>
              </w:rPr>
              <w:t>Daryeelka laga fog yahay guriga</w:t>
            </w:r>
            <w:r>
              <w:rPr>
                <w:webHidden/>
              </w:rPr>
              <w:tab/>
            </w:r>
            <w:r>
              <w:rPr>
                <w:webHidden/>
              </w:rPr>
              <w:fldChar w:fldCharType="begin"/>
            </w:r>
            <w:r>
              <w:rPr>
                <w:webHidden/>
              </w:rPr>
              <w:instrText xml:space="preserve"> PAGEREF _Toc188872290 \h </w:instrText>
            </w:r>
            <w:r>
              <w:rPr>
                <w:webHidden/>
              </w:rPr>
            </w:r>
            <w:r>
              <w:rPr>
                <w:webHidden/>
              </w:rPr>
              <w:fldChar w:fldCharType="separate"/>
            </w:r>
            <w:r>
              <w:rPr>
                <w:webHidden/>
              </w:rPr>
              <w:t>95</w:t>
            </w:r>
            <w:r>
              <w:rPr>
                <w:webHidden/>
              </w:rPr>
              <w:fldChar w:fldCharType="end"/>
            </w:r>
          </w:hyperlink>
        </w:p>
        <w:p w14:paraId="1C7E5FB9" w14:textId="3B5A482B"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91" w:history="1">
            <w:r w:rsidRPr="00914A0D">
              <w:rPr>
                <w:rStyle w:val="Hyperlink"/>
                <w:rFonts w:eastAsia="Arial"/>
                <w:bCs/>
                <w:bdr w:val="nil"/>
                <w:lang w:val="so-SO"/>
              </w:rPr>
              <w:t>Daryeelka la qorsheeyay ee ka baxsan gobolka</w:t>
            </w:r>
            <w:r>
              <w:rPr>
                <w:webHidden/>
              </w:rPr>
              <w:tab/>
            </w:r>
            <w:r>
              <w:rPr>
                <w:webHidden/>
              </w:rPr>
              <w:fldChar w:fldCharType="begin"/>
            </w:r>
            <w:r>
              <w:rPr>
                <w:webHidden/>
              </w:rPr>
              <w:instrText xml:space="preserve"> PAGEREF _Toc188872291 \h </w:instrText>
            </w:r>
            <w:r>
              <w:rPr>
                <w:webHidden/>
              </w:rPr>
            </w:r>
            <w:r>
              <w:rPr>
                <w:webHidden/>
              </w:rPr>
              <w:fldChar w:fldCharType="separate"/>
            </w:r>
            <w:r>
              <w:rPr>
                <w:webHidden/>
              </w:rPr>
              <w:t>95</w:t>
            </w:r>
            <w:r>
              <w:rPr>
                <w:webHidden/>
              </w:rPr>
              <w:fldChar w:fldCharType="end"/>
            </w:r>
          </w:hyperlink>
        </w:p>
        <w:p w14:paraId="372AEF9C" w14:textId="41858DD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92" w:history="1">
            <w:r w:rsidRPr="00914A0D">
              <w:rPr>
                <w:rStyle w:val="Hyperlink"/>
                <w:rFonts w:eastAsia="Arial"/>
                <w:bCs/>
                <w:bdr w:val="nil"/>
                <w:lang w:val="so-SO"/>
              </w:rPr>
              <w:t>Daryeelka degdega ah ee laga fog yahay guriga</w:t>
            </w:r>
            <w:r>
              <w:rPr>
                <w:webHidden/>
              </w:rPr>
              <w:tab/>
            </w:r>
            <w:r>
              <w:rPr>
                <w:webHidden/>
              </w:rPr>
              <w:fldChar w:fldCharType="begin"/>
            </w:r>
            <w:r>
              <w:rPr>
                <w:webHidden/>
              </w:rPr>
              <w:instrText xml:space="preserve"> PAGEREF _Toc188872292 \h </w:instrText>
            </w:r>
            <w:r>
              <w:rPr>
                <w:webHidden/>
              </w:rPr>
            </w:r>
            <w:r>
              <w:rPr>
                <w:webHidden/>
              </w:rPr>
              <w:fldChar w:fldCharType="separate"/>
            </w:r>
            <w:r>
              <w:rPr>
                <w:webHidden/>
              </w:rPr>
              <w:t>95</w:t>
            </w:r>
            <w:r>
              <w:rPr>
                <w:webHidden/>
              </w:rPr>
              <w:fldChar w:fldCharType="end"/>
            </w:r>
          </w:hyperlink>
        </w:p>
        <w:p w14:paraId="0536FE61" w14:textId="2886728B" w:rsidR="00A401D4" w:rsidRDefault="00A401D4">
          <w:pPr>
            <w:pStyle w:val="TOC1"/>
            <w:rPr>
              <w:rFonts w:asciiTheme="minorHAnsi" w:eastAsiaTheme="minorEastAsia" w:hAnsiTheme="minorHAnsi" w:cstheme="minorBidi"/>
              <w:bCs w:val="0"/>
              <w:kern w:val="2"/>
              <w14:ligatures w14:val="standardContextual"/>
            </w:rPr>
          </w:pPr>
          <w:hyperlink w:anchor="_Toc188872293" w:history="1">
            <w:r w:rsidRPr="00914A0D">
              <w:rPr>
                <w:rStyle w:val="Hyperlink"/>
                <w:rFonts w:eastAsia="Arial"/>
                <w:bdr w:val="nil"/>
                <w:lang w:val="so-SO"/>
              </w:rPr>
              <w:t>Biilasha loogu talagalay adeegyada</w:t>
            </w:r>
            <w:r>
              <w:rPr>
                <w:webHidden/>
              </w:rPr>
              <w:tab/>
            </w:r>
            <w:r>
              <w:rPr>
                <w:webHidden/>
              </w:rPr>
              <w:fldChar w:fldCharType="begin"/>
            </w:r>
            <w:r>
              <w:rPr>
                <w:webHidden/>
              </w:rPr>
              <w:instrText xml:space="preserve"> PAGEREF _Toc188872293 \h </w:instrText>
            </w:r>
            <w:r>
              <w:rPr>
                <w:webHidden/>
              </w:rPr>
            </w:r>
            <w:r>
              <w:rPr>
                <w:webHidden/>
              </w:rPr>
              <w:fldChar w:fldCharType="separate"/>
            </w:r>
            <w:r>
              <w:rPr>
                <w:webHidden/>
              </w:rPr>
              <w:t>96</w:t>
            </w:r>
            <w:r>
              <w:rPr>
                <w:webHidden/>
              </w:rPr>
              <w:fldChar w:fldCharType="end"/>
            </w:r>
          </w:hyperlink>
        </w:p>
        <w:p w14:paraId="29C98663" w14:textId="2D1D1D32"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94" w:history="1">
            <w:r w:rsidRPr="00914A0D">
              <w:rPr>
                <w:rStyle w:val="Hyperlink"/>
                <w:rFonts w:eastAsia="Arial"/>
                <w:bCs/>
                <w:bdr w:val="nil"/>
                <w:lang w:val="so-SO"/>
              </w:rPr>
              <w:t>Haddii daryeel bixiyahaagu uu kuu soo diro biil, ha bixin iyada.</w:t>
            </w:r>
            <w:r>
              <w:rPr>
                <w:webHidden/>
              </w:rPr>
              <w:tab/>
            </w:r>
            <w:r>
              <w:rPr>
                <w:webHidden/>
              </w:rPr>
              <w:fldChar w:fldCharType="begin"/>
            </w:r>
            <w:r>
              <w:rPr>
                <w:webHidden/>
              </w:rPr>
              <w:instrText xml:space="preserve"> PAGEREF _Toc188872294 \h </w:instrText>
            </w:r>
            <w:r>
              <w:rPr>
                <w:webHidden/>
              </w:rPr>
            </w:r>
            <w:r>
              <w:rPr>
                <w:webHidden/>
              </w:rPr>
              <w:fldChar w:fldCharType="separate"/>
            </w:r>
            <w:r>
              <w:rPr>
                <w:webHidden/>
              </w:rPr>
              <w:t>97</w:t>
            </w:r>
            <w:r>
              <w:rPr>
                <w:webHidden/>
              </w:rPr>
              <w:fldChar w:fldCharType="end"/>
            </w:r>
          </w:hyperlink>
        </w:p>
        <w:p w14:paraId="333551D1" w14:textId="6CCEC8AA"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95" w:history="1">
            <w:r w:rsidRPr="00914A0D">
              <w:rPr>
                <w:rStyle w:val="Hyperlink"/>
                <w:rFonts w:eastAsia="Arial"/>
                <w:bCs/>
                <w:bdr w:val="nil"/>
                <w:lang w:val="so-SO"/>
              </w:rPr>
              <w:t>Waxaa dhici karta in lagaa codsado in saxiixdo foomka Heshiiska Bixinta Lacagta</w:t>
            </w:r>
            <w:r>
              <w:rPr>
                <w:webHidden/>
              </w:rPr>
              <w:tab/>
            </w:r>
            <w:r>
              <w:rPr>
                <w:webHidden/>
              </w:rPr>
              <w:fldChar w:fldCharType="begin"/>
            </w:r>
            <w:r>
              <w:rPr>
                <w:webHidden/>
              </w:rPr>
              <w:instrText xml:space="preserve"> PAGEREF _Toc188872295 \h </w:instrText>
            </w:r>
            <w:r>
              <w:rPr>
                <w:webHidden/>
              </w:rPr>
            </w:r>
            <w:r>
              <w:rPr>
                <w:webHidden/>
              </w:rPr>
              <w:fldChar w:fldCharType="separate"/>
            </w:r>
            <w:r>
              <w:rPr>
                <w:webHidden/>
              </w:rPr>
              <w:t>98</w:t>
            </w:r>
            <w:r>
              <w:rPr>
                <w:webHidden/>
              </w:rPr>
              <w:fldChar w:fldCharType="end"/>
            </w:r>
          </w:hyperlink>
        </w:p>
        <w:p w14:paraId="1F908E34" w14:textId="38FAFCFF"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96" w:history="1">
            <w:r w:rsidRPr="00914A0D">
              <w:rPr>
                <w:rStyle w:val="Hyperlink"/>
                <w:rFonts w:eastAsia="Arial"/>
                <w:bCs/>
                <w:bdr w:val="nil"/>
                <w:lang w:val="so-SO"/>
              </w:rPr>
              <w:t>Biilasha loogu talagalay daryeelka degdega ah ee laga fog yahay guriga ama ka baxsan gobolka</w:t>
            </w:r>
            <w:r>
              <w:rPr>
                <w:webHidden/>
              </w:rPr>
              <w:tab/>
            </w:r>
            <w:r>
              <w:rPr>
                <w:webHidden/>
              </w:rPr>
              <w:fldChar w:fldCharType="begin"/>
            </w:r>
            <w:r>
              <w:rPr>
                <w:webHidden/>
              </w:rPr>
              <w:instrText xml:space="preserve"> PAGEREF _Toc188872296 \h </w:instrText>
            </w:r>
            <w:r>
              <w:rPr>
                <w:webHidden/>
              </w:rPr>
            </w:r>
            <w:r>
              <w:rPr>
                <w:webHidden/>
              </w:rPr>
              <w:fldChar w:fldCharType="separate"/>
            </w:r>
            <w:r>
              <w:rPr>
                <w:webHidden/>
              </w:rPr>
              <w:t>99</w:t>
            </w:r>
            <w:r>
              <w:rPr>
                <w:webHidden/>
              </w:rPr>
              <w:fldChar w:fldCharType="end"/>
            </w:r>
          </w:hyperlink>
        </w:p>
        <w:p w14:paraId="07AC1B1D" w14:textId="052C9FF8"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297" w:history="1">
            <w:r w:rsidRPr="00914A0D">
              <w:rPr>
                <w:rStyle w:val="Hyperlink"/>
                <w:rFonts w:eastAsia="Arial"/>
                <w:bCs/>
                <w:bdr w:val="nil"/>
                <w:lang w:val="so-SO"/>
              </w:rPr>
              <w:t>Talooyin muhiim ah oo ku saabsan bixinta lacagta adeegyada iyo biilka</w:t>
            </w:r>
            <w:r>
              <w:rPr>
                <w:webHidden/>
              </w:rPr>
              <w:tab/>
            </w:r>
            <w:r>
              <w:rPr>
                <w:webHidden/>
              </w:rPr>
              <w:fldChar w:fldCharType="begin"/>
            </w:r>
            <w:r>
              <w:rPr>
                <w:webHidden/>
              </w:rPr>
              <w:instrText xml:space="preserve"> PAGEREF _Toc188872297 \h </w:instrText>
            </w:r>
            <w:r>
              <w:rPr>
                <w:webHidden/>
              </w:rPr>
            </w:r>
            <w:r>
              <w:rPr>
                <w:webHidden/>
              </w:rPr>
              <w:fldChar w:fldCharType="separate"/>
            </w:r>
            <w:r>
              <w:rPr>
                <w:webHidden/>
              </w:rPr>
              <w:t>100</w:t>
            </w:r>
            <w:r>
              <w:rPr>
                <w:webHidden/>
              </w:rPr>
              <w:fldChar w:fldCharType="end"/>
            </w:r>
          </w:hyperlink>
        </w:p>
        <w:p w14:paraId="7098E02E" w14:textId="56DC5F06" w:rsidR="00A401D4" w:rsidRDefault="00A401D4">
          <w:pPr>
            <w:pStyle w:val="TOC1"/>
            <w:rPr>
              <w:rFonts w:asciiTheme="minorHAnsi" w:eastAsiaTheme="minorEastAsia" w:hAnsiTheme="minorHAnsi" w:cstheme="minorBidi"/>
              <w:bCs w:val="0"/>
              <w:kern w:val="2"/>
              <w14:ligatures w14:val="standardContextual"/>
            </w:rPr>
          </w:pPr>
          <w:hyperlink w:anchor="_Toc188872298" w:history="1">
            <w:r w:rsidRPr="00914A0D">
              <w:rPr>
                <w:rStyle w:val="Hyperlink"/>
                <w:rFonts w:eastAsia="Arial"/>
                <w:bdr w:val="nil"/>
                <w:lang w:val="so-SO"/>
              </w:rPr>
              <w:t>Xubnaha leh OHP iyo Medicare</w:t>
            </w:r>
            <w:r>
              <w:rPr>
                <w:webHidden/>
              </w:rPr>
              <w:tab/>
            </w:r>
            <w:r>
              <w:rPr>
                <w:webHidden/>
              </w:rPr>
              <w:fldChar w:fldCharType="begin"/>
            </w:r>
            <w:r>
              <w:rPr>
                <w:webHidden/>
              </w:rPr>
              <w:instrText xml:space="preserve"> PAGEREF _Toc188872298 \h </w:instrText>
            </w:r>
            <w:r>
              <w:rPr>
                <w:webHidden/>
              </w:rPr>
            </w:r>
            <w:r>
              <w:rPr>
                <w:webHidden/>
              </w:rPr>
              <w:fldChar w:fldCharType="separate"/>
            </w:r>
            <w:r>
              <w:rPr>
                <w:webHidden/>
              </w:rPr>
              <w:t>101</w:t>
            </w:r>
            <w:r>
              <w:rPr>
                <w:webHidden/>
              </w:rPr>
              <w:fldChar w:fldCharType="end"/>
            </w:r>
          </w:hyperlink>
        </w:p>
        <w:p w14:paraId="33DD2AD7" w14:textId="4A658B55" w:rsidR="00A401D4" w:rsidRDefault="00A401D4">
          <w:pPr>
            <w:pStyle w:val="TOC1"/>
            <w:rPr>
              <w:rFonts w:asciiTheme="minorHAnsi" w:eastAsiaTheme="minorEastAsia" w:hAnsiTheme="minorHAnsi" w:cstheme="minorBidi"/>
              <w:bCs w:val="0"/>
              <w:kern w:val="2"/>
              <w14:ligatures w14:val="standardContextual"/>
            </w:rPr>
          </w:pPr>
          <w:hyperlink w:anchor="_Toc188872299" w:history="1">
            <w:r w:rsidRPr="00914A0D">
              <w:rPr>
                <w:rStyle w:val="Hyperlink"/>
                <w:rFonts w:eastAsia="Arial"/>
                <w:bdr w:val="nil"/>
                <w:lang w:val="so-SO"/>
              </w:rPr>
              <w:t>Beddelaada CCO iyo daryeelka guuritaanka</w:t>
            </w:r>
            <w:r>
              <w:rPr>
                <w:webHidden/>
              </w:rPr>
              <w:tab/>
            </w:r>
            <w:r>
              <w:rPr>
                <w:webHidden/>
              </w:rPr>
              <w:fldChar w:fldCharType="begin"/>
            </w:r>
            <w:r>
              <w:rPr>
                <w:webHidden/>
              </w:rPr>
              <w:instrText xml:space="preserve"> PAGEREF _Toc188872299 \h </w:instrText>
            </w:r>
            <w:r>
              <w:rPr>
                <w:webHidden/>
              </w:rPr>
            </w:r>
            <w:r>
              <w:rPr>
                <w:webHidden/>
              </w:rPr>
              <w:fldChar w:fldCharType="separate"/>
            </w:r>
            <w:r>
              <w:rPr>
                <w:webHidden/>
              </w:rPr>
              <w:t>102</w:t>
            </w:r>
            <w:r>
              <w:rPr>
                <w:webHidden/>
              </w:rPr>
              <w:fldChar w:fldCharType="end"/>
            </w:r>
          </w:hyperlink>
        </w:p>
        <w:p w14:paraId="46C143C3" w14:textId="522EBDF4"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00" w:history="1">
            <w:r w:rsidRPr="00914A0D">
              <w:rPr>
                <w:rStyle w:val="Hyperlink"/>
                <w:rFonts w:eastAsia="Arial"/>
                <w:bCs/>
                <w:bdr w:val="nil"/>
                <w:lang w:val="so-SO"/>
              </w:rPr>
              <w:t>Waxaad xaq u leedahay in aad beddesho CCO-yada ama ka tegto CCO</w:t>
            </w:r>
            <w:r w:rsidRPr="00914A0D">
              <w:rPr>
                <w:rStyle w:val="Hyperlink"/>
                <w:rFonts w:eastAsia="Arial"/>
                <w:bdr w:val="nil"/>
                <w:lang w:val="so-SO"/>
              </w:rPr>
              <w:t>.</w:t>
            </w:r>
            <w:r>
              <w:rPr>
                <w:webHidden/>
              </w:rPr>
              <w:tab/>
            </w:r>
            <w:r>
              <w:rPr>
                <w:webHidden/>
              </w:rPr>
              <w:fldChar w:fldCharType="begin"/>
            </w:r>
            <w:r>
              <w:rPr>
                <w:webHidden/>
              </w:rPr>
              <w:instrText xml:space="preserve"> PAGEREF _Toc188872300 \h </w:instrText>
            </w:r>
            <w:r>
              <w:rPr>
                <w:webHidden/>
              </w:rPr>
            </w:r>
            <w:r>
              <w:rPr>
                <w:webHidden/>
              </w:rPr>
              <w:fldChar w:fldCharType="separate"/>
            </w:r>
            <w:r>
              <w:rPr>
                <w:webHidden/>
              </w:rPr>
              <w:t>102</w:t>
            </w:r>
            <w:r>
              <w:rPr>
                <w:webHidden/>
              </w:rPr>
              <w:fldChar w:fldCharType="end"/>
            </w:r>
          </w:hyperlink>
        </w:p>
        <w:p w14:paraId="7F515884" w14:textId="41990476"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01" w:history="1">
            <w:r w:rsidRPr="00914A0D">
              <w:rPr>
                <w:rStyle w:val="Hyperlink"/>
                <w:rFonts w:eastAsia="Arial"/>
                <w:bCs/>
                <w:bdr w:val="nil"/>
                <w:lang w:val="so-SO"/>
              </w:rPr>
              <w:t>Sida loo beddelo ama looga tego CCO-gaaga</w:t>
            </w:r>
            <w:r>
              <w:rPr>
                <w:webHidden/>
              </w:rPr>
              <w:tab/>
            </w:r>
            <w:r>
              <w:rPr>
                <w:webHidden/>
              </w:rPr>
              <w:fldChar w:fldCharType="begin"/>
            </w:r>
            <w:r>
              <w:rPr>
                <w:webHidden/>
              </w:rPr>
              <w:instrText xml:space="preserve"> PAGEREF _Toc188872301 \h </w:instrText>
            </w:r>
            <w:r>
              <w:rPr>
                <w:webHidden/>
              </w:rPr>
            </w:r>
            <w:r>
              <w:rPr>
                <w:webHidden/>
              </w:rPr>
              <w:fldChar w:fldCharType="separate"/>
            </w:r>
            <w:r>
              <w:rPr>
                <w:webHidden/>
              </w:rPr>
              <w:t>104</w:t>
            </w:r>
            <w:r>
              <w:rPr>
                <w:webHidden/>
              </w:rPr>
              <w:fldChar w:fldCharType="end"/>
            </w:r>
          </w:hyperlink>
        </w:p>
        <w:p w14:paraId="6EBDC77F" w14:textId="1FDBF3F0"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02" w:history="1">
            <w:r w:rsidRPr="00914A0D">
              <w:rPr>
                <w:rStyle w:val="Hyperlink"/>
                <w:rFonts w:eastAsia="Arial"/>
                <w:bCs/>
                <w:bdr w:val="nil"/>
                <w:lang w:val="so-SO"/>
              </w:rPr>
              <w:t>YCCO waxay kaa codsan kartaa in uga baxdo sababaha qaarkood</w:t>
            </w:r>
            <w:r>
              <w:rPr>
                <w:webHidden/>
              </w:rPr>
              <w:tab/>
            </w:r>
            <w:r>
              <w:rPr>
                <w:webHidden/>
              </w:rPr>
              <w:fldChar w:fldCharType="begin"/>
            </w:r>
            <w:r>
              <w:rPr>
                <w:webHidden/>
              </w:rPr>
              <w:instrText xml:space="preserve"> PAGEREF _Toc188872302 \h </w:instrText>
            </w:r>
            <w:r>
              <w:rPr>
                <w:webHidden/>
              </w:rPr>
            </w:r>
            <w:r>
              <w:rPr>
                <w:webHidden/>
              </w:rPr>
              <w:fldChar w:fldCharType="separate"/>
            </w:r>
            <w:r>
              <w:rPr>
                <w:webHidden/>
              </w:rPr>
              <w:t>104</w:t>
            </w:r>
            <w:r>
              <w:rPr>
                <w:webHidden/>
              </w:rPr>
              <w:fldChar w:fldCharType="end"/>
            </w:r>
          </w:hyperlink>
        </w:p>
        <w:p w14:paraId="019B439C" w14:textId="346FDFDE" w:rsidR="00A401D4" w:rsidRDefault="00A401D4">
          <w:pPr>
            <w:pStyle w:val="TOC1"/>
            <w:rPr>
              <w:rFonts w:asciiTheme="minorHAnsi" w:eastAsiaTheme="minorEastAsia" w:hAnsiTheme="minorHAnsi" w:cstheme="minorBidi"/>
              <w:bCs w:val="0"/>
              <w:kern w:val="2"/>
              <w14:ligatures w14:val="standardContextual"/>
            </w:rPr>
          </w:pPr>
          <w:hyperlink w:anchor="_Toc188872303" w:history="1">
            <w:r w:rsidRPr="00914A0D">
              <w:rPr>
                <w:rStyle w:val="Hyperlink"/>
                <w:rFonts w:eastAsia="Arial"/>
                <w:bdr w:val="nil"/>
                <w:lang w:val="so-SO"/>
              </w:rPr>
              <w:t>Daryeelka inta aad beddelayso ama ka baxayso CCO</w:t>
            </w:r>
            <w:r>
              <w:rPr>
                <w:webHidden/>
              </w:rPr>
              <w:tab/>
            </w:r>
            <w:r>
              <w:rPr>
                <w:webHidden/>
              </w:rPr>
              <w:fldChar w:fldCharType="begin"/>
            </w:r>
            <w:r>
              <w:rPr>
                <w:webHidden/>
              </w:rPr>
              <w:instrText xml:space="preserve"> PAGEREF _Toc188872303 \h </w:instrText>
            </w:r>
            <w:r>
              <w:rPr>
                <w:webHidden/>
              </w:rPr>
            </w:r>
            <w:r>
              <w:rPr>
                <w:webHidden/>
              </w:rPr>
              <w:fldChar w:fldCharType="separate"/>
            </w:r>
            <w:r>
              <w:rPr>
                <w:webHidden/>
              </w:rPr>
              <w:t>105</w:t>
            </w:r>
            <w:r>
              <w:rPr>
                <w:webHidden/>
              </w:rPr>
              <w:fldChar w:fldCharType="end"/>
            </w:r>
          </w:hyperlink>
        </w:p>
        <w:p w14:paraId="3C7D5D83" w14:textId="15A8AA5C"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04" w:history="1">
            <w:r w:rsidRPr="00914A0D">
              <w:rPr>
                <w:rStyle w:val="Hyperlink"/>
                <w:rFonts w:eastAsia="Arial"/>
                <w:bCs/>
                <w:bdr w:val="nil"/>
                <w:lang w:val="so-SO"/>
              </w:rPr>
              <w:t>Marka aad u baahan tahay daryeelka isku mid ah inta la beddelayo qorshayaasha</w:t>
            </w:r>
            <w:r>
              <w:rPr>
                <w:webHidden/>
              </w:rPr>
              <w:tab/>
            </w:r>
            <w:r>
              <w:rPr>
                <w:webHidden/>
              </w:rPr>
              <w:fldChar w:fldCharType="begin"/>
            </w:r>
            <w:r>
              <w:rPr>
                <w:webHidden/>
              </w:rPr>
              <w:instrText xml:space="preserve"> PAGEREF _Toc188872304 \h </w:instrText>
            </w:r>
            <w:r>
              <w:rPr>
                <w:webHidden/>
              </w:rPr>
            </w:r>
            <w:r>
              <w:rPr>
                <w:webHidden/>
              </w:rPr>
              <w:fldChar w:fldCharType="separate"/>
            </w:r>
            <w:r>
              <w:rPr>
                <w:webHidden/>
              </w:rPr>
              <w:t>106</w:t>
            </w:r>
            <w:r>
              <w:rPr>
                <w:webHidden/>
              </w:rPr>
              <w:fldChar w:fldCharType="end"/>
            </w:r>
          </w:hyperlink>
        </w:p>
        <w:p w14:paraId="30793A04" w14:textId="280F4909" w:rsidR="00A401D4" w:rsidRDefault="00A401D4">
          <w:pPr>
            <w:pStyle w:val="TOC1"/>
            <w:rPr>
              <w:rFonts w:asciiTheme="minorHAnsi" w:eastAsiaTheme="minorEastAsia" w:hAnsiTheme="minorHAnsi" w:cstheme="minorBidi"/>
              <w:bCs w:val="0"/>
              <w:kern w:val="2"/>
              <w14:ligatures w14:val="standardContextual"/>
            </w:rPr>
          </w:pPr>
          <w:hyperlink w:anchor="_Toc188872305" w:history="1">
            <w:r w:rsidRPr="00914A0D">
              <w:rPr>
                <w:rStyle w:val="Hyperlink"/>
                <w:rFonts w:eastAsia="Arial"/>
                <w:bdr w:val="nil"/>
                <w:lang w:val="so-SO"/>
              </w:rPr>
              <w:t>Go’aanada soo afjarida nolosha</w:t>
            </w:r>
            <w:r>
              <w:rPr>
                <w:webHidden/>
              </w:rPr>
              <w:tab/>
            </w:r>
            <w:r>
              <w:rPr>
                <w:webHidden/>
              </w:rPr>
              <w:fldChar w:fldCharType="begin"/>
            </w:r>
            <w:r>
              <w:rPr>
                <w:webHidden/>
              </w:rPr>
              <w:instrText xml:space="preserve"> PAGEREF _Toc188872305 \h </w:instrText>
            </w:r>
            <w:r>
              <w:rPr>
                <w:webHidden/>
              </w:rPr>
            </w:r>
            <w:r>
              <w:rPr>
                <w:webHidden/>
              </w:rPr>
              <w:fldChar w:fldCharType="separate"/>
            </w:r>
            <w:r>
              <w:rPr>
                <w:webHidden/>
              </w:rPr>
              <w:t>107</w:t>
            </w:r>
            <w:r>
              <w:rPr>
                <w:webHidden/>
              </w:rPr>
              <w:fldChar w:fldCharType="end"/>
            </w:r>
          </w:hyperlink>
        </w:p>
        <w:p w14:paraId="35B37F13" w14:textId="72D40831"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06" w:history="1">
            <w:r w:rsidRPr="00914A0D">
              <w:rPr>
                <w:rStyle w:val="Hyperlink"/>
                <w:rFonts w:eastAsia="Arial"/>
                <w:bCs/>
                <w:bdr w:val="nil"/>
                <w:lang w:val="so-SO"/>
              </w:rPr>
              <w:t>Dardaaranka caafimaadka</w:t>
            </w:r>
            <w:r>
              <w:rPr>
                <w:webHidden/>
              </w:rPr>
              <w:tab/>
            </w:r>
            <w:r>
              <w:rPr>
                <w:webHidden/>
              </w:rPr>
              <w:fldChar w:fldCharType="begin"/>
            </w:r>
            <w:r>
              <w:rPr>
                <w:webHidden/>
              </w:rPr>
              <w:instrText xml:space="preserve"> PAGEREF _Toc188872306 \h </w:instrText>
            </w:r>
            <w:r>
              <w:rPr>
                <w:webHidden/>
              </w:rPr>
            </w:r>
            <w:r>
              <w:rPr>
                <w:webHidden/>
              </w:rPr>
              <w:fldChar w:fldCharType="separate"/>
            </w:r>
            <w:r>
              <w:rPr>
                <w:webHidden/>
              </w:rPr>
              <w:t>107</w:t>
            </w:r>
            <w:r>
              <w:rPr>
                <w:webHidden/>
              </w:rPr>
              <w:fldChar w:fldCharType="end"/>
            </w:r>
          </w:hyperlink>
        </w:p>
        <w:p w14:paraId="421ECAA7" w14:textId="36F062EF"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07" w:history="1">
            <w:r w:rsidRPr="00914A0D">
              <w:rPr>
                <w:rStyle w:val="Hyperlink"/>
                <w:rFonts w:eastAsia="Arial"/>
                <w:bCs/>
                <w:bdr w:val="nil"/>
                <w:lang w:val="so-SO"/>
              </w:rPr>
              <w:t>Waa maxay farqiga u dhexeeya  POLST iyo dardaaranka waalidka?</w:t>
            </w:r>
            <w:r>
              <w:rPr>
                <w:webHidden/>
              </w:rPr>
              <w:tab/>
            </w:r>
            <w:r>
              <w:rPr>
                <w:webHidden/>
              </w:rPr>
              <w:fldChar w:fldCharType="begin"/>
            </w:r>
            <w:r>
              <w:rPr>
                <w:webHidden/>
              </w:rPr>
              <w:instrText xml:space="preserve"> PAGEREF _Toc188872307 \h </w:instrText>
            </w:r>
            <w:r>
              <w:rPr>
                <w:webHidden/>
              </w:rPr>
            </w:r>
            <w:r>
              <w:rPr>
                <w:webHidden/>
              </w:rPr>
              <w:fldChar w:fldCharType="separate"/>
            </w:r>
            <w:r>
              <w:rPr>
                <w:webHidden/>
              </w:rPr>
              <w:t>110</w:t>
            </w:r>
            <w:r>
              <w:rPr>
                <w:webHidden/>
              </w:rPr>
              <w:fldChar w:fldCharType="end"/>
            </w:r>
          </w:hyperlink>
        </w:p>
        <w:p w14:paraId="32513ED6" w14:textId="2092F611" w:rsidR="00A401D4" w:rsidRDefault="00A401D4">
          <w:pPr>
            <w:pStyle w:val="TOC1"/>
            <w:rPr>
              <w:rFonts w:asciiTheme="minorHAnsi" w:eastAsiaTheme="minorEastAsia" w:hAnsiTheme="minorHAnsi" w:cstheme="minorBidi"/>
              <w:bCs w:val="0"/>
              <w:kern w:val="2"/>
              <w14:ligatures w14:val="standardContextual"/>
            </w:rPr>
          </w:pPr>
          <w:hyperlink w:anchor="_Toc188872308" w:history="1">
            <w:r w:rsidRPr="00914A0D">
              <w:rPr>
                <w:rStyle w:val="Hyperlink"/>
                <w:rFonts w:eastAsia="Arial"/>
                <w:bdr w:val="nil"/>
                <w:lang w:val="so-SO"/>
              </w:rPr>
              <w:t>Soo sheegida Musuqmaasuqa, Hanti luminta, iyo Ku tagri falida</w:t>
            </w:r>
            <w:r>
              <w:rPr>
                <w:webHidden/>
              </w:rPr>
              <w:tab/>
            </w:r>
            <w:r>
              <w:rPr>
                <w:webHidden/>
              </w:rPr>
              <w:fldChar w:fldCharType="begin"/>
            </w:r>
            <w:r>
              <w:rPr>
                <w:webHidden/>
              </w:rPr>
              <w:instrText xml:space="preserve"> PAGEREF _Toc188872308 \h </w:instrText>
            </w:r>
            <w:r>
              <w:rPr>
                <w:webHidden/>
              </w:rPr>
            </w:r>
            <w:r>
              <w:rPr>
                <w:webHidden/>
              </w:rPr>
              <w:fldChar w:fldCharType="separate"/>
            </w:r>
            <w:r>
              <w:rPr>
                <w:webHidden/>
              </w:rPr>
              <w:t>111</w:t>
            </w:r>
            <w:r>
              <w:rPr>
                <w:webHidden/>
              </w:rPr>
              <w:fldChar w:fldCharType="end"/>
            </w:r>
          </w:hyperlink>
        </w:p>
        <w:p w14:paraId="71E46D3C" w14:textId="24F47170"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09" w:history="1">
            <w:r w:rsidRPr="00914A0D">
              <w:rPr>
                <w:rStyle w:val="Hyperlink"/>
                <w:rFonts w:eastAsia="Arial"/>
                <w:bCs/>
                <w:bdr w:val="nil"/>
                <w:lang w:val="so-SO"/>
              </w:rPr>
              <w:t>Sida loo sameeyo soo sheegida musuqmaasuqa, hanti luminta, iyo ku tagri falida.</w:t>
            </w:r>
            <w:r>
              <w:rPr>
                <w:webHidden/>
              </w:rPr>
              <w:tab/>
            </w:r>
            <w:r>
              <w:rPr>
                <w:webHidden/>
              </w:rPr>
              <w:fldChar w:fldCharType="begin"/>
            </w:r>
            <w:r>
              <w:rPr>
                <w:webHidden/>
              </w:rPr>
              <w:instrText xml:space="preserve"> PAGEREF _Toc188872309 \h </w:instrText>
            </w:r>
            <w:r>
              <w:rPr>
                <w:webHidden/>
              </w:rPr>
            </w:r>
            <w:r>
              <w:rPr>
                <w:webHidden/>
              </w:rPr>
              <w:fldChar w:fldCharType="separate"/>
            </w:r>
            <w:r>
              <w:rPr>
                <w:webHidden/>
              </w:rPr>
              <w:t>112</w:t>
            </w:r>
            <w:r>
              <w:rPr>
                <w:webHidden/>
              </w:rPr>
              <w:fldChar w:fldCharType="end"/>
            </w:r>
          </w:hyperlink>
        </w:p>
        <w:p w14:paraId="633F7A4D" w14:textId="23EC3B00" w:rsidR="00A401D4" w:rsidRDefault="00A401D4">
          <w:pPr>
            <w:pStyle w:val="TOC1"/>
            <w:rPr>
              <w:rFonts w:asciiTheme="minorHAnsi" w:eastAsiaTheme="minorEastAsia" w:hAnsiTheme="minorHAnsi" w:cstheme="minorBidi"/>
              <w:bCs w:val="0"/>
              <w:kern w:val="2"/>
              <w14:ligatures w14:val="standardContextual"/>
            </w:rPr>
          </w:pPr>
          <w:hyperlink w:anchor="_Toc188872310" w:history="1">
            <w:r w:rsidRPr="00914A0D">
              <w:rPr>
                <w:rStyle w:val="Hyperlink"/>
                <w:rFonts w:eastAsia="Arial"/>
                <w:bdr w:val="nil"/>
                <w:lang w:val="so-SO"/>
              </w:rPr>
              <w:t>Cabashooyinka, Tabashooyinka, Rafcaanada iyo Dacwad Dhageysiga Caddaalada ah</w:t>
            </w:r>
            <w:r>
              <w:rPr>
                <w:webHidden/>
              </w:rPr>
              <w:tab/>
            </w:r>
            <w:r>
              <w:rPr>
                <w:webHidden/>
              </w:rPr>
              <w:fldChar w:fldCharType="begin"/>
            </w:r>
            <w:r>
              <w:rPr>
                <w:webHidden/>
              </w:rPr>
              <w:instrText xml:space="preserve"> PAGEREF _Toc188872310 \h </w:instrText>
            </w:r>
            <w:r>
              <w:rPr>
                <w:webHidden/>
              </w:rPr>
            </w:r>
            <w:r>
              <w:rPr>
                <w:webHidden/>
              </w:rPr>
              <w:fldChar w:fldCharType="separate"/>
            </w:r>
            <w:r>
              <w:rPr>
                <w:webHidden/>
              </w:rPr>
              <w:t>113</w:t>
            </w:r>
            <w:r>
              <w:rPr>
                <w:webHidden/>
              </w:rPr>
              <w:fldChar w:fldCharType="end"/>
            </w:r>
          </w:hyperlink>
        </w:p>
        <w:p w14:paraId="1543BE35" w14:textId="1BFDAE53"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11" w:history="1">
            <w:r w:rsidRPr="00914A0D">
              <w:rPr>
                <w:rStyle w:val="Hyperlink"/>
                <w:rFonts w:eastAsia="Arial"/>
                <w:bCs/>
                <w:bdr w:val="nil"/>
                <w:lang w:val="so-SO"/>
              </w:rPr>
              <w:t>Waxaad sameyn kartaa cabasho</w:t>
            </w:r>
            <w:r>
              <w:rPr>
                <w:webHidden/>
              </w:rPr>
              <w:tab/>
            </w:r>
            <w:r>
              <w:rPr>
                <w:webHidden/>
              </w:rPr>
              <w:fldChar w:fldCharType="begin"/>
            </w:r>
            <w:r>
              <w:rPr>
                <w:webHidden/>
              </w:rPr>
              <w:instrText xml:space="preserve"> PAGEREF _Toc188872311 \h </w:instrText>
            </w:r>
            <w:r>
              <w:rPr>
                <w:webHidden/>
              </w:rPr>
            </w:r>
            <w:r>
              <w:rPr>
                <w:webHidden/>
              </w:rPr>
              <w:fldChar w:fldCharType="separate"/>
            </w:r>
            <w:r>
              <w:rPr>
                <w:webHidden/>
              </w:rPr>
              <w:t>114</w:t>
            </w:r>
            <w:r>
              <w:rPr>
                <w:webHidden/>
              </w:rPr>
              <w:fldChar w:fldCharType="end"/>
            </w:r>
          </w:hyperlink>
        </w:p>
        <w:p w14:paraId="62E4AFBF" w14:textId="214B0A91"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12" w:history="1">
            <w:r w:rsidRPr="00914A0D">
              <w:rPr>
                <w:rStyle w:val="Hyperlink"/>
                <w:rFonts w:eastAsia="Arial"/>
                <w:bCs/>
                <w:bdr w:val="nil"/>
                <w:lang w:val="so-SO"/>
              </w:rPr>
              <w:t xml:space="preserve">Waxaad naga codsan kartaa in aan beddelno go’aan aan qaadanay. </w:t>
            </w:r>
            <w:r w:rsidRPr="00914A0D">
              <w:rPr>
                <w:rStyle w:val="Hyperlink"/>
                <w:rFonts w:eastAsia="Arial"/>
                <w:bdr w:val="nil"/>
                <w:lang w:val="so-SO"/>
              </w:rPr>
              <w:t xml:space="preserve"> </w:t>
            </w:r>
            <w:r w:rsidRPr="00914A0D">
              <w:rPr>
                <w:rStyle w:val="Hyperlink"/>
                <w:rFonts w:eastAsia="Arial"/>
                <w:bCs/>
                <w:bdr w:val="nil"/>
                <w:lang w:val="so-SO"/>
              </w:rPr>
              <w:t>Tani waxaa loo yaqaan rafcaan.</w:t>
            </w:r>
            <w:r>
              <w:rPr>
                <w:webHidden/>
              </w:rPr>
              <w:tab/>
            </w:r>
            <w:r>
              <w:rPr>
                <w:webHidden/>
              </w:rPr>
              <w:fldChar w:fldCharType="begin"/>
            </w:r>
            <w:r>
              <w:rPr>
                <w:webHidden/>
              </w:rPr>
              <w:instrText xml:space="preserve"> PAGEREF _Toc188872312 \h </w:instrText>
            </w:r>
            <w:r>
              <w:rPr>
                <w:webHidden/>
              </w:rPr>
            </w:r>
            <w:r>
              <w:rPr>
                <w:webHidden/>
              </w:rPr>
              <w:fldChar w:fldCharType="separate"/>
            </w:r>
            <w:r>
              <w:rPr>
                <w:webHidden/>
              </w:rPr>
              <w:t>115</w:t>
            </w:r>
            <w:r>
              <w:rPr>
                <w:webHidden/>
              </w:rPr>
              <w:fldChar w:fldCharType="end"/>
            </w:r>
          </w:hyperlink>
        </w:p>
        <w:p w14:paraId="7A3730F0" w14:textId="3E4C56BD"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13" w:history="1">
            <w:r w:rsidRPr="00914A0D">
              <w:rPr>
                <w:rStyle w:val="Hyperlink"/>
                <w:rFonts w:eastAsia="Arial"/>
                <w:bCs/>
                <w:bdr w:val="nil"/>
                <w:lang w:val="so-SO"/>
              </w:rPr>
              <w:t>Ogow waxyaabo dheeraad oo ku saabsan tallaabooyinka lagu codsado rafcaan ama dacwad dhageysi</w:t>
            </w:r>
            <w:r>
              <w:rPr>
                <w:webHidden/>
              </w:rPr>
              <w:tab/>
            </w:r>
            <w:r>
              <w:rPr>
                <w:webHidden/>
              </w:rPr>
              <w:fldChar w:fldCharType="begin"/>
            </w:r>
            <w:r>
              <w:rPr>
                <w:webHidden/>
              </w:rPr>
              <w:instrText xml:space="preserve"> PAGEREF _Toc188872313 \h </w:instrText>
            </w:r>
            <w:r>
              <w:rPr>
                <w:webHidden/>
              </w:rPr>
            </w:r>
            <w:r>
              <w:rPr>
                <w:webHidden/>
              </w:rPr>
              <w:fldChar w:fldCharType="separate"/>
            </w:r>
            <w:r>
              <w:rPr>
                <w:webHidden/>
              </w:rPr>
              <w:t>116</w:t>
            </w:r>
            <w:r>
              <w:rPr>
                <w:webHidden/>
              </w:rPr>
              <w:fldChar w:fldCharType="end"/>
            </w:r>
          </w:hyperlink>
        </w:p>
        <w:p w14:paraId="325D5F60" w14:textId="3C948F7E" w:rsidR="00A401D4" w:rsidRDefault="00A401D4">
          <w:pPr>
            <w:pStyle w:val="TOC2"/>
            <w:rPr>
              <w:rFonts w:asciiTheme="minorHAnsi" w:eastAsiaTheme="minorEastAsia" w:hAnsiTheme="minorHAnsi" w:cstheme="minorBidi"/>
              <w:i w:val="0"/>
              <w:iCs w:val="0"/>
              <w:color w:val="auto"/>
              <w:spacing w:val="0"/>
              <w:kern w:val="2"/>
              <w14:ligatures w14:val="standardContextual"/>
            </w:rPr>
          </w:pPr>
          <w:hyperlink w:anchor="_Toc188872314" w:history="1">
            <w:r w:rsidRPr="00914A0D">
              <w:rPr>
                <w:rStyle w:val="Hyperlink"/>
                <w:rFonts w:eastAsia="Arial"/>
                <w:bCs/>
                <w:bdr w:val="nil"/>
                <w:lang w:val="so-SO"/>
              </w:rPr>
              <w:t>Su’aalaha iyo jawaabaha ku saabsan rafcaanada iyo dacwad dhageysiga</w:t>
            </w:r>
            <w:r>
              <w:rPr>
                <w:webHidden/>
              </w:rPr>
              <w:tab/>
            </w:r>
            <w:r>
              <w:rPr>
                <w:webHidden/>
              </w:rPr>
              <w:fldChar w:fldCharType="begin"/>
            </w:r>
            <w:r>
              <w:rPr>
                <w:webHidden/>
              </w:rPr>
              <w:instrText xml:space="preserve"> PAGEREF _Toc188872314 \h </w:instrText>
            </w:r>
            <w:r>
              <w:rPr>
                <w:webHidden/>
              </w:rPr>
            </w:r>
            <w:r>
              <w:rPr>
                <w:webHidden/>
              </w:rPr>
              <w:fldChar w:fldCharType="separate"/>
            </w:r>
            <w:r>
              <w:rPr>
                <w:webHidden/>
              </w:rPr>
              <w:t>119</w:t>
            </w:r>
            <w:r>
              <w:rPr>
                <w:webHidden/>
              </w:rPr>
              <w:fldChar w:fldCharType="end"/>
            </w:r>
          </w:hyperlink>
        </w:p>
        <w:p w14:paraId="4320A6D7" w14:textId="416EEF04" w:rsidR="00A401D4" w:rsidRDefault="00A401D4">
          <w:pPr>
            <w:pStyle w:val="TOC1"/>
            <w:rPr>
              <w:rFonts w:asciiTheme="minorHAnsi" w:eastAsiaTheme="minorEastAsia" w:hAnsiTheme="minorHAnsi" w:cstheme="minorBidi"/>
              <w:bCs w:val="0"/>
              <w:kern w:val="2"/>
              <w14:ligatures w14:val="standardContextual"/>
            </w:rPr>
          </w:pPr>
          <w:hyperlink w:anchor="_Toc188872315" w:history="1">
            <w:r w:rsidRPr="00914A0D">
              <w:rPr>
                <w:rStyle w:val="Hyperlink"/>
                <w:rFonts w:eastAsia="Arial"/>
                <w:bdr w:val="nil"/>
                <w:lang w:val="so-SO"/>
              </w:rPr>
              <w:t>Ereyada ay tahay in la Ogaado</w:t>
            </w:r>
            <w:r>
              <w:rPr>
                <w:webHidden/>
              </w:rPr>
              <w:tab/>
            </w:r>
            <w:r>
              <w:rPr>
                <w:webHidden/>
              </w:rPr>
              <w:fldChar w:fldCharType="begin"/>
            </w:r>
            <w:r>
              <w:rPr>
                <w:webHidden/>
              </w:rPr>
              <w:instrText xml:space="preserve"> PAGEREF _Toc188872315 \h </w:instrText>
            </w:r>
            <w:r>
              <w:rPr>
                <w:webHidden/>
              </w:rPr>
            </w:r>
            <w:r>
              <w:rPr>
                <w:webHidden/>
              </w:rPr>
              <w:fldChar w:fldCharType="separate"/>
            </w:r>
            <w:r>
              <w:rPr>
                <w:webHidden/>
              </w:rPr>
              <w:t>121</w:t>
            </w:r>
            <w:r>
              <w:rPr>
                <w:webHidden/>
              </w:rPr>
              <w:fldChar w:fldCharType="end"/>
            </w:r>
          </w:hyperlink>
        </w:p>
        <w:p w14:paraId="645A0218" w14:textId="56AD4C16" w:rsidR="00DD1D9A" w:rsidRPr="005F19B1" w:rsidRDefault="007B7097">
          <w:r w:rsidRPr="005F19B1">
            <w:rPr>
              <w:b/>
              <w:bCs/>
              <w:noProof/>
            </w:rPr>
            <w:fldChar w:fldCharType="end"/>
          </w:r>
        </w:p>
      </w:sdtContent>
    </w:sdt>
    <w:p w14:paraId="6C0F34F3" w14:textId="77777777" w:rsidR="00867719" w:rsidRPr="005F19B1" w:rsidRDefault="007B7097">
      <w:pPr>
        <w:rPr>
          <w:rFonts w:eastAsiaTheme="majorEastAsia" w:cs="Arial"/>
          <w:b/>
          <w:color w:val="005595"/>
          <w:sz w:val="40"/>
          <w:szCs w:val="32"/>
        </w:rPr>
      </w:pPr>
      <w:r w:rsidRPr="005F19B1">
        <w:rPr>
          <w:rFonts w:cs="Arial"/>
        </w:rPr>
        <w:br w:type="page"/>
      </w:r>
    </w:p>
    <w:p w14:paraId="1E6F2D24" w14:textId="77777777" w:rsidR="00ED5CF1" w:rsidRPr="005F19B1" w:rsidRDefault="007B7097" w:rsidP="00385F30">
      <w:pPr>
        <w:pStyle w:val="Heading1"/>
        <w:rPr>
          <w:rFonts w:cs="Arial"/>
        </w:rPr>
      </w:pPr>
      <w:bookmarkStart w:id="18" w:name="_Toc188872208"/>
      <w:r>
        <w:rPr>
          <w:rFonts w:eastAsia="Arial" w:cs="Arial"/>
          <w:bCs/>
          <w:szCs w:val="40"/>
          <w:bdr w:val="nil"/>
          <w:lang w:val="so-SO"/>
        </w:rPr>
        <w:lastRenderedPageBreak/>
        <w:t>Ku soo dhowoow YCCO!</w:t>
      </w:r>
      <w:bookmarkEnd w:id="18"/>
    </w:p>
    <w:p w14:paraId="2A23700F" w14:textId="7742CF48" w:rsidR="00ED5CF1" w:rsidRPr="006D2BF0" w:rsidRDefault="007B7097" w:rsidP="00ED5CF1">
      <w:pPr>
        <w:tabs>
          <w:tab w:val="left" w:pos="1545"/>
        </w:tabs>
        <w:rPr>
          <w:rFonts w:cs="Arial"/>
          <w:szCs w:val="25"/>
          <w:lang w:val="so-SO"/>
        </w:rPr>
      </w:pPr>
      <w:r>
        <w:rPr>
          <w:rFonts w:eastAsia="Arial" w:cs="Arial"/>
          <w:szCs w:val="25"/>
          <w:bdr w:val="nil"/>
          <w:lang w:val="so-SO"/>
        </w:rPr>
        <w:t xml:space="preserve">Waanu ku faraxsanahay in aad qayb ka tahay YCCO.  YCCO waxay ku faraxsan tahay in ay kaa caawiso caafimaadkaaga. Waxaanu rabnaa in aanu ku siino daryeelka ugu wanaagsan ee aan karno.  Waxaan la shaqeynaa ururo kale si gacan looga geysto maareynta qaybo ka mid ah faa’iidadaada, tusaale ahaan ilkaha iyo gaadiidka.  Liiska buuxa ee ururada iyo daawooyinka la isku qoro ee adeegyada ay bixiyaan fiiri bogga 20. </w:t>
      </w:r>
    </w:p>
    <w:p w14:paraId="2C8EA8D9" w14:textId="77777777" w:rsidR="00ED5CF1" w:rsidRPr="006D2BF0" w:rsidRDefault="007B7097" w:rsidP="00ED5CF1">
      <w:pPr>
        <w:rPr>
          <w:lang w:val="so-SO"/>
        </w:rPr>
      </w:pPr>
      <w:r>
        <w:rPr>
          <w:rFonts w:eastAsia="Arial" w:cs="Arial"/>
          <w:szCs w:val="25"/>
          <w:bdr w:val="nil"/>
          <w:lang w:val="so-SO"/>
        </w:rPr>
        <w:t xml:space="preserve">Waa muhiim in la ogaado sida loo isticmaalo qorshahaaga.  Buug-gacmeedkani wuxuu wax kaaga sheegayaa shirkadayada, sida loo helo daryeel, iyo sida loo helo faa’iidooyinkaaga ugu badan.   </w:t>
      </w:r>
    </w:p>
    <w:p w14:paraId="77F0458D" w14:textId="77777777" w:rsidR="00EB5D8E" w:rsidRPr="006D2BF0" w:rsidRDefault="007B7097" w:rsidP="00C910CE">
      <w:pPr>
        <w:rPr>
          <w:rFonts w:eastAsia="Times New Roman" w:cs="Arial"/>
          <w:bCs/>
          <w:sz w:val="24"/>
          <w:szCs w:val="24"/>
          <w:lang w:val="so-SO"/>
        </w:rPr>
      </w:pPr>
      <w:r>
        <w:rPr>
          <w:rFonts w:eastAsia="Arial" w:cs="Arial"/>
          <w:bCs/>
          <w:sz w:val="24"/>
          <w:szCs w:val="24"/>
          <w:bdr w:val="nil"/>
          <w:lang w:val="so-SO"/>
        </w:rPr>
        <w:t xml:space="preserve">Aragtidayada: </w:t>
      </w:r>
    </w:p>
    <w:p w14:paraId="57A91F51" w14:textId="77777777" w:rsidR="00EB5D8E" w:rsidRPr="006D2BF0" w:rsidRDefault="007B7097" w:rsidP="00EB5D8E">
      <w:pPr>
        <w:spacing w:after="0" w:line="240" w:lineRule="auto"/>
        <w:rPr>
          <w:rFonts w:eastAsia="Times New Roman" w:cs="Arial"/>
          <w:bCs/>
          <w:i/>
          <w:sz w:val="24"/>
          <w:szCs w:val="24"/>
          <w:lang w:val="so-SO"/>
        </w:rPr>
      </w:pPr>
      <w:r>
        <w:rPr>
          <w:rFonts w:eastAsia="Arial" w:cs="Arial"/>
          <w:bCs/>
          <w:i/>
          <w:iCs/>
          <w:sz w:val="24"/>
          <w:szCs w:val="24"/>
          <w:bdr w:val="nil"/>
          <w:lang w:val="so-SO"/>
        </w:rPr>
        <w:t xml:space="preserve">“Bulsho caafimaad qabta oo mideysan oo xusta fayo-qabka jireed, maskaxeed, dareen, shucuureed, iyo bulsho.” </w:t>
      </w:r>
    </w:p>
    <w:p w14:paraId="0E235240" w14:textId="77777777" w:rsidR="00EB5D8E" w:rsidRPr="006D2BF0" w:rsidRDefault="00EB5D8E" w:rsidP="00EB5D8E">
      <w:pPr>
        <w:spacing w:after="0" w:line="240" w:lineRule="auto"/>
        <w:rPr>
          <w:rFonts w:eastAsia="Times New Roman" w:cs="Arial"/>
          <w:bCs/>
          <w:sz w:val="24"/>
          <w:szCs w:val="24"/>
          <w:lang w:val="so-SO"/>
        </w:rPr>
      </w:pPr>
    </w:p>
    <w:p w14:paraId="7C172355" w14:textId="77777777" w:rsidR="00EB5D8E" w:rsidRPr="006D2BF0" w:rsidRDefault="007B7097" w:rsidP="00EB5D8E">
      <w:pPr>
        <w:spacing w:after="0" w:line="240" w:lineRule="auto"/>
        <w:rPr>
          <w:rFonts w:eastAsia="Times New Roman" w:cs="Arial"/>
          <w:bCs/>
          <w:sz w:val="24"/>
          <w:szCs w:val="24"/>
          <w:lang w:val="so-SO"/>
        </w:rPr>
      </w:pPr>
      <w:r>
        <w:rPr>
          <w:rFonts w:eastAsia="Arial" w:cs="Arial"/>
          <w:bCs/>
          <w:sz w:val="24"/>
          <w:szCs w:val="24"/>
          <w:bdr w:val="nil"/>
          <w:lang w:val="so-SO"/>
        </w:rPr>
        <w:t>Hadafkayaga:</w:t>
      </w:r>
    </w:p>
    <w:p w14:paraId="1EB37C07" w14:textId="77777777" w:rsidR="00EB5D8E" w:rsidRPr="006D2BF0" w:rsidRDefault="007B7097" w:rsidP="00EB5D8E">
      <w:pPr>
        <w:spacing w:after="0" w:line="240" w:lineRule="auto"/>
        <w:rPr>
          <w:rFonts w:eastAsia="Times New Roman" w:cs="Arial"/>
          <w:bCs/>
          <w:i/>
          <w:sz w:val="24"/>
          <w:szCs w:val="24"/>
          <w:lang w:val="so-SO"/>
        </w:rPr>
      </w:pPr>
      <w:r>
        <w:rPr>
          <w:rFonts w:eastAsia="Arial" w:cs="Arial"/>
          <w:bCs/>
          <w:i/>
          <w:iCs/>
          <w:sz w:val="24"/>
          <w:szCs w:val="24"/>
          <w:bdr w:val="nil"/>
          <w:lang w:val="so-SO"/>
        </w:rPr>
        <w:t>“</w:t>
      </w:r>
      <w:bookmarkStart w:id="19" w:name="_Hlk79073763"/>
      <w:r>
        <w:rPr>
          <w:rFonts w:eastAsia="Arial" w:cs="Arial"/>
          <w:bCs/>
          <w:i/>
          <w:iCs/>
          <w:sz w:val="24"/>
          <w:szCs w:val="24"/>
          <w:bdr w:val="nil"/>
          <w:lang w:val="so-SO"/>
        </w:rPr>
        <w:t>In la wada shaqeeyo si kor loogu qaado tayada nololeed iyo caafimaadka xubnaha Yamhill Community Care iyada oo la isku duwayo daryeel waxtar leh</w:t>
      </w:r>
      <w:bookmarkEnd w:id="19"/>
      <w:r>
        <w:rPr>
          <w:rFonts w:eastAsia="Arial" w:cs="Arial"/>
          <w:bCs/>
          <w:i/>
          <w:iCs/>
          <w:sz w:val="24"/>
          <w:szCs w:val="24"/>
          <w:bdr w:val="nil"/>
          <w:lang w:val="so-SO"/>
        </w:rPr>
        <w:t>.”</w:t>
      </w:r>
    </w:p>
    <w:p w14:paraId="66A9CDAA" w14:textId="4B1943D9" w:rsidR="00ED5CF1" w:rsidRPr="007B7097" w:rsidRDefault="007B7097" w:rsidP="00A306B4">
      <w:pPr>
        <w:pStyle w:val="Heading2"/>
        <w:rPr>
          <w:lang w:val="so-SO"/>
        </w:rPr>
      </w:pPr>
      <w:r>
        <w:rPr>
          <w:rFonts w:eastAsia="Arial" w:cs="Arial"/>
          <w:bCs/>
          <w:color w:val="000000"/>
          <w:sz w:val="24"/>
          <w:szCs w:val="24"/>
          <w:bdr w:val="nil"/>
          <w:lang w:val="so-SO"/>
        </w:rPr>
        <w:br/>
      </w:r>
      <w:r w:rsidRPr="007B7097">
        <w:rPr>
          <w:rFonts w:eastAsia="Arial" w:cs="Arial"/>
          <w:bCs/>
          <w:color w:val="000000"/>
          <w:szCs w:val="36"/>
          <w:bdr w:val="nil"/>
          <w:lang w:val="so-SO"/>
        </w:rPr>
        <w:t>Sidee OHP iyo YCCO u wada shaqeyn karaan</w:t>
      </w:r>
    </w:p>
    <w:p w14:paraId="1B43EAA5" w14:textId="645D25DA" w:rsidR="00ED5CF1" w:rsidRPr="006D2BF0" w:rsidRDefault="007B7097" w:rsidP="00ED5CF1">
      <w:pPr>
        <w:spacing w:after="0" w:line="257" w:lineRule="auto"/>
        <w:rPr>
          <w:rFonts w:cs="Arial"/>
          <w:szCs w:val="25"/>
          <w:lang w:val="so-SO"/>
        </w:rPr>
      </w:pPr>
      <w:r>
        <w:rPr>
          <w:rFonts w:eastAsia="Arial" w:cs="Arial"/>
          <w:szCs w:val="25"/>
          <w:bdr w:val="nil"/>
          <w:lang w:val="so-SO"/>
        </w:rPr>
        <w:t xml:space="preserve">Qorshaha Caafimaadka Oregon (OHP) waa caymiska daryeelka caafimaad oo lacag la’aan ah oo loogu talagalay dadka reer Oregon.   OHP waa barnaamijka Medicaid ee Oregon. Waxay dabooshaa caymiska adeegyada daryeelka jirka, ilkaha, bulshada, iyo caafimaadka hab-dhaqanka (daaweynta caafimaadka dhimirka iyo daaweynta dhibaatooyinka isticmaalka mukhaadaraadka).  OHP waxay sidoo kale gacan ka geysan doontaa daawooyinka la isku qaro iyo gaadiid u raacida daryeelka. </w:t>
      </w:r>
      <w:r>
        <w:rPr>
          <w:rFonts w:eastAsia="Arial" w:cs="Arial"/>
          <w:color w:val="333333"/>
          <w:szCs w:val="25"/>
          <w:bdr w:val="nil"/>
          <w:lang w:val="so-SO"/>
        </w:rPr>
        <w:br/>
      </w:r>
    </w:p>
    <w:p w14:paraId="178D8766" w14:textId="77777777" w:rsidR="00C459A2" w:rsidRPr="007B7097" w:rsidRDefault="007B7097" w:rsidP="00ED5CF1">
      <w:pPr>
        <w:spacing w:after="0" w:line="257" w:lineRule="auto"/>
        <w:rPr>
          <w:rFonts w:eastAsia="Arial" w:cs="Arial"/>
          <w:color w:val="000000" w:themeColor="text1"/>
          <w:szCs w:val="25"/>
          <w:lang w:val="so-SO"/>
        </w:rPr>
      </w:pPr>
      <w:r>
        <w:rPr>
          <w:rFonts w:eastAsia="Arial" w:cs="Arial"/>
          <w:color w:val="000000"/>
          <w:szCs w:val="25"/>
          <w:bdr w:val="nil"/>
          <w:lang w:val="so-SO"/>
        </w:rPr>
        <w:t xml:space="preserve">OHP waxay leedahay qorshaha caafimaadka degaanka oo kaa caawiya in aad isticmaasho faa’iidooyinkaaga. Qorshayaashani waxaa loo yaqaan daryeelka urruradu iska kaashadeen ama CCO-yada. YCCO waa CCO. YCCO waxay u adeegtaa Yamhill iyo qaybaha degaannada Polk iyo Washington. </w:t>
      </w:r>
    </w:p>
    <w:p w14:paraId="3F45D93E" w14:textId="77777777" w:rsidR="00F33A9B" w:rsidRPr="007B7097" w:rsidRDefault="00F33A9B" w:rsidP="00ED5CF1">
      <w:pPr>
        <w:spacing w:after="0" w:line="257" w:lineRule="auto"/>
        <w:rPr>
          <w:rFonts w:eastAsia="Arial" w:cs="Arial"/>
          <w:color w:val="000000" w:themeColor="text1"/>
          <w:szCs w:val="25"/>
          <w:lang w:val="so-SO"/>
        </w:rPr>
      </w:pPr>
    </w:p>
    <w:p w14:paraId="3926BC6A" w14:textId="297A54F6" w:rsidR="00F33A9B" w:rsidRPr="005F19B1" w:rsidRDefault="007B7097" w:rsidP="00ED5CF1">
      <w:pPr>
        <w:spacing w:after="0" w:line="257" w:lineRule="auto"/>
        <w:rPr>
          <w:rFonts w:cs="Arial"/>
          <w:szCs w:val="25"/>
        </w:rPr>
      </w:pPr>
      <w:r>
        <w:rPr>
          <w:rFonts w:eastAsia="Arial" w:cs="Arial"/>
          <w:color w:val="000000"/>
          <w:szCs w:val="25"/>
          <w:bdr w:val="nil"/>
          <w:lang w:val="so-SO"/>
        </w:rPr>
        <w:t xml:space="preserve">Waxaan la shaqeynaa ururo kale si gacan looga geystomaareynta qaarka mid ah faa’iidadaada, sida adeegyada ilkaha iyo gaadiid u raacida daryeelka.   Liiska buuxa ee ururadani iyo adeegyadani, fadlan fiiri, qaybta “Contact Us”. </w:t>
      </w:r>
    </w:p>
    <w:p w14:paraId="2B900429" w14:textId="77777777" w:rsidR="00C459A2" w:rsidRPr="005F19B1" w:rsidRDefault="00C459A2" w:rsidP="00ED5CF1">
      <w:pPr>
        <w:spacing w:after="0" w:line="257" w:lineRule="auto"/>
        <w:rPr>
          <w:rFonts w:cs="Arial"/>
          <w:szCs w:val="25"/>
        </w:rPr>
      </w:pPr>
    </w:p>
    <w:p w14:paraId="4EFC63E6" w14:textId="0EF9B33E" w:rsidR="00ED5CF1" w:rsidRPr="006D2BF0" w:rsidRDefault="007B7097" w:rsidP="00385F30">
      <w:pPr>
        <w:spacing w:after="3" w:line="255" w:lineRule="auto"/>
        <w:ind w:left="-5" w:right="91" w:hanging="10"/>
        <w:rPr>
          <w:rFonts w:eastAsia="Arial" w:cs="Arial"/>
          <w:szCs w:val="25"/>
          <w:lang w:val="so-SO"/>
        </w:rPr>
      </w:pPr>
      <w:r>
        <w:rPr>
          <w:rFonts w:eastAsia="Arial" w:cs="Arial"/>
          <w:szCs w:val="25"/>
          <w:bdr w:val="nil"/>
          <w:lang w:val="so-SO"/>
        </w:rPr>
        <w:t>CCO-yadu waxay qabanqaabiyaan oo bixiyaan lacagta daryeelka caafimaadkaaga.  Waxaanu si kala duwan lacag u siinaa dhakhaatiirta ama daryeel bixiyayaasha si kor loogu qaado daryeelka aad hesho.  Tani waxay ka caawisaa in la xajiijiyo in daryeel bixiyayaashu diiradda saaraan kor u qaadida caafimaadkaaga guud.  Waxaad xaq u leedahay in aad wax ka weydiiso sidaan lacagta u siino daryeel bixiyayaasha.   Lacag bixinta daryeel bixiyaha ama abaalmarino lacageed ‘incentives’ ma beddeli doonto daryeelkaaga ama sida a</w:t>
      </w:r>
      <w:r>
        <w:rPr>
          <w:rFonts w:eastAsia="Arial" w:cs="Arial"/>
          <w:szCs w:val="25"/>
          <w:bdr w:val="nil"/>
          <w:lang w:val="so-SO"/>
        </w:rPr>
        <w:t xml:space="preserve">ad u hesho faa’iidooyinka.  Wixii macluumaad dheeraad ah, Adeega Macmiilka ka wac 855-722-8205. Marka aad codsado </w:t>
      </w:r>
      <w:r>
        <w:rPr>
          <w:rFonts w:eastAsia="Arial" w:cs="Arial"/>
          <w:szCs w:val="25"/>
          <w:bdr w:val="nil"/>
          <w:lang w:val="so-SO"/>
        </w:rPr>
        <w:lastRenderedPageBreak/>
        <w:t xml:space="preserve">macluumaadkani, waxaan ku soo diri doonaa muddo 5 maalmo shaqo ah.    </w:t>
      </w:r>
      <w:r>
        <w:rPr>
          <w:rFonts w:eastAsia="Arial" w:cs="Arial"/>
          <w:szCs w:val="25"/>
          <w:bdr w:val="nil"/>
          <w:lang w:val="so-SO"/>
        </w:rPr>
        <w:br/>
      </w:r>
    </w:p>
    <w:p w14:paraId="43914193" w14:textId="13315688" w:rsidR="00ED5CF1" w:rsidRPr="006D2BF0" w:rsidRDefault="007B7097" w:rsidP="00ED5CF1">
      <w:pPr>
        <w:spacing w:line="257" w:lineRule="auto"/>
        <w:rPr>
          <w:rFonts w:eastAsia="Arial" w:cs="Arial"/>
          <w:szCs w:val="25"/>
          <w:lang w:val="so-SO"/>
        </w:rPr>
      </w:pPr>
      <w:r>
        <w:rPr>
          <w:rFonts w:eastAsia="Arial" w:cs="Arial"/>
          <w:szCs w:val="25"/>
          <w:bdr w:val="nil"/>
          <w:lang w:val="so-SO"/>
        </w:rPr>
        <w:t xml:space="preserve">Dhammaan CCO-yadu waxay bixiyaan faa’iidooyinka OHP oo isku mid ah.   Qaar ayaa bixiya adeegyo dheeraad ah sida alaabta ilmaha cusub iyo xubinimada jimicsiga.    Ogow waxyaabo dheeraad oo ku saabsan faa’iidooyinka YCCO ee ku jira qaybaha “Faa’iidooyinkaaga” iyo “Adeegyada Dheeraadka ah” </w:t>
      </w:r>
    </w:p>
    <w:p w14:paraId="368D8822" w14:textId="77777777" w:rsidR="00766812" w:rsidRPr="006D2BF0" w:rsidRDefault="007B7097" w:rsidP="00766812">
      <w:pPr>
        <w:rPr>
          <w:rFonts w:cs="Arial"/>
          <w:sz w:val="24"/>
          <w:szCs w:val="24"/>
          <w:lang w:val="so-SO"/>
        </w:rPr>
      </w:pPr>
      <w:r>
        <w:rPr>
          <w:rFonts w:eastAsia="Arial" w:cs="Arial"/>
          <w:sz w:val="24"/>
          <w:szCs w:val="24"/>
          <w:bdr w:val="nil"/>
          <w:lang w:val="so-SO"/>
        </w:rPr>
        <w:t xml:space="preserve">Marka aad ka diiwaan gashan tahay OHP, waxaad heli doontaa kaarka Aqoonsiga Oregon Health.    Tani waxaa laguugu soo diray warqadaada caymiska.  Xubin kasta oo OHP oo ka tirsan qoyskaaga ayaa hela kaarka Aqoonsiga.   </w:t>
      </w:r>
    </w:p>
    <w:p w14:paraId="6EAC511F" w14:textId="77777777" w:rsidR="00766812" w:rsidRPr="005F19B1" w:rsidRDefault="007B7097" w:rsidP="00766812">
      <w:pPr>
        <w:rPr>
          <w:b/>
          <w:bCs/>
          <w:sz w:val="24"/>
          <w:szCs w:val="24"/>
        </w:rPr>
      </w:pPr>
      <w:r w:rsidRPr="005F19B1">
        <w:rPr>
          <w:noProof/>
          <w:sz w:val="24"/>
          <w:szCs w:val="24"/>
        </w:rPr>
        <w:drawing>
          <wp:anchor distT="0" distB="0" distL="114300" distR="114300" simplePos="0" relativeHeight="251660288" behindDoc="0" locked="0" layoutInCell="1" allowOverlap="1" wp14:anchorId="6EEE9C26" wp14:editId="52E95683">
            <wp:simplePos x="0" y="0"/>
            <wp:positionH relativeFrom="margin">
              <wp:align>center</wp:align>
            </wp:positionH>
            <wp:positionV relativeFrom="paragraph">
              <wp:posOffset>295910</wp:posOffset>
            </wp:positionV>
            <wp:extent cx="2800985" cy="1630045"/>
            <wp:effectExtent l="0" t="0" r="0" b="8255"/>
            <wp:wrapThrough wrapText="bothSides">
              <wp:wrapPolygon edited="0">
                <wp:start x="0" y="0"/>
                <wp:lineTo x="0" y="21457"/>
                <wp:lineTo x="21448" y="21457"/>
                <wp:lineTo x="21448" y="0"/>
                <wp:lineTo x="0" y="0"/>
              </wp:wrapPolygon>
            </wp:wrapThrough>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800985" cy="1630045"/>
                    </a:xfrm>
                    <a:prstGeom prst="rect">
                      <a:avLst/>
                    </a:prstGeom>
                  </pic:spPr>
                </pic:pic>
              </a:graphicData>
            </a:graphic>
            <wp14:sizeRelH relativeFrom="page">
              <wp14:pctWidth>0</wp14:pctWidth>
            </wp14:sizeRelH>
            <wp14:sizeRelV relativeFrom="page">
              <wp14:pctHeight>0</wp14:pctHeight>
            </wp14:sizeRelV>
          </wp:anchor>
        </w:drawing>
      </w:r>
      <w:r>
        <w:rPr>
          <w:rFonts w:eastAsia="Arial" w:cs="Arial"/>
          <w:b/>
          <w:bCs/>
          <w:sz w:val="24"/>
          <w:szCs w:val="24"/>
          <w:bdr w:val="nil"/>
          <w:lang w:val="so-SO"/>
        </w:rPr>
        <w:t xml:space="preserve">Kaarkaaga Aqoonsiga ee Oregon Health wuxuu u ekaan doonaa sidani: </w:t>
      </w:r>
    </w:p>
    <w:p w14:paraId="63B10B1F" w14:textId="77777777" w:rsidR="00766812" w:rsidRPr="005F19B1" w:rsidRDefault="00766812" w:rsidP="00766812">
      <w:pPr>
        <w:rPr>
          <w:sz w:val="24"/>
          <w:szCs w:val="24"/>
        </w:rPr>
      </w:pPr>
    </w:p>
    <w:p w14:paraId="1A047DA7" w14:textId="77777777" w:rsidR="00766812" w:rsidRPr="005F19B1" w:rsidRDefault="00766812" w:rsidP="00766812">
      <w:pPr>
        <w:rPr>
          <w:sz w:val="24"/>
          <w:szCs w:val="24"/>
        </w:rPr>
      </w:pPr>
    </w:p>
    <w:p w14:paraId="39553DE5" w14:textId="77777777" w:rsidR="00766812" w:rsidRPr="005F19B1" w:rsidRDefault="00766812" w:rsidP="00766812">
      <w:pPr>
        <w:rPr>
          <w:sz w:val="24"/>
          <w:szCs w:val="24"/>
        </w:rPr>
      </w:pPr>
    </w:p>
    <w:p w14:paraId="163445F2" w14:textId="77777777" w:rsidR="00F34ADF" w:rsidRPr="005F19B1" w:rsidRDefault="00F34ADF" w:rsidP="00ED5CF1">
      <w:pPr>
        <w:spacing w:line="257" w:lineRule="auto"/>
        <w:rPr>
          <w:rFonts w:eastAsia="Arial" w:cs="Arial"/>
          <w:szCs w:val="25"/>
        </w:rPr>
      </w:pPr>
    </w:p>
    <w:p w14:paraId="6E6C20E4" w14:textId="77777777" w:rsidR="00F34ADF" w:rsidRPr="005F19B1" w:rsidRDefault="00F34ADF" w:rsidP="00ED5CF1">
      <w:pPr>
        <w:spacing w:line="257" w:lineRule="auto"/>
        <w:rPr>
          <w:rFonts w:eastAsia="Arial" w:cs="Arial"/>
          <w:szCs w:val="25"/>
        </w:rPr>
      </w:pPr>
    </w:p>
    <w:p w14:paraId="4536ABB6" w14:textId="77777777" w:rsidR="00EC16FA" w:rsidRPr="005F19B1" w:rsidRDefault="00EC16FA" w:rsidP="00ED5CF1">
      <w:pPr>
        <w:spacing w:line="257" w:lineRule="auto"/>
        <w:rPr>
          <w:rFonts w:eastAsia="Arial" w:cs="Arial"/>
          <w:szCs w:val="25"/>
        </w:rPr>
      </w:pPr>
    </w:p>
    <w:p w14:paraId="5D6639B6" w14:textId="77777777" w:rsidR="00995E4A" w:rsidRPr="006D2BF0" w:rsidRDefault="007B7097" w:rsidP="00995E4A">
      <w:pPr>
        <w:rPr>
          <w:sz w:val="24"/>
          <w:szCs w:val="24"/>
          <w:lang w:val="so-SO"/>
        </w:rPr>
      </w:pPr>
      <w:r>
        <w:rPr>
          <w:rFonts w:eastAsia="Arial" w:cs="Arial"/>
          <w:szCs w:val="25"/>
          <w:bdr w:val="nil"/>
          <w:lang w:val="so-SO"/>
        </w:rPr>
        <w:t xml:space="preserve">Marka aad ka diiwaan gashan tahay CCO, waxaad sidoo kale heli doontaa kaarka Aqoonsiga CCO.   Kaarkani waa mid aad u muhiim ah.  </w:t>
      </w:r>
      <w:r>
        <w:rPr>
          <w:rFonts w:eastAsia="Arial" w:cs="Arial"/>
          <w:sz w:val="24"/>
          <w:szCs w:val="24"/>
          <w:bdr w:val="nil"/>
          <w:lang w:val="so-SO"/>
        </w:rPr>
        <w:t xml:space="preserve">Wuxuu muujinayaa in aad tahay xubinta YCCO waxaana ku qoran liiska macluumaad kale sida lambarrada telefoonka oo muhiim ah.    Daryeel bixiyahaaga aasaasiga ah (PCP) ayaa sidoo kale lagu qori doonaa Kaarkaaga Aqoonsiga.   </w:t>
      </w:r>
    </w:p>
    <w:p w14:paraId="35C0D7BB" w14:textId="77777777" w:rsidR="00783D75" w:rsidRPr="007B7097" w:rsidRDefault="007B7097" w:rsidP="00783D75">
      <w:pPr>
        <w:rPr>
          <w:rFonts w:eastAsia="Arial"/>
          <w:lang w:val="so-SO"/>
        </w:rPr>
      </w:pPr>
      <w:r>
        <w:rPr>
          <w:rFonts w:eastAsia="Arial" w:cs="Arial"/>
          <w:sz w:val="24"/>
          <w:szCs w:val="24"/>
          <w:bdr w:val="nil"/>
          <w:lang w:val="so-SO"/>
        </w:rPr>
        <w:t xml:space="preserve">Xaqiiji in aad tusto kaarkaaga Aqoonsiga YCCO waqti kasta oo aad tagto ballan ama farmashiye.  </w:t>
      </w:r>
      <w:r>
        <w:rPr>
          <w:rFonts w:eastAsia="Arial" w:cs="Arial"/>
          <w:szCs w:val="25"/>
          <w:bdr w:val="nil"/>
          <w:lang w:val="so-SO"/>
        </w:rPr>
        <w:t xml:space="preserve"> </w:t>
      </w:r>
    </w:p>
    <w:p w14:paraId="4220E7E4" w14:textId="66D16DB4" w:rsidR="00783D75" w:rsidRPr="006D2BF0" w:rsidRDefault="007B7097" w:rsidP="00783D75">
      <w:pPr>
        <w:rPr>
          <w:rFonts w:eastAsia="Arial"/>
          <w:lang w:val="so-SO"/>
        </w:rPr>
      </w:pPr>
      <w:r>
        <w:rPr>
          <w:rFonts w:eastAsia="Arial" w:cs="Arial"/>
          <w:szCs w:val="25"/>
          <w:bdr w:val="nil"/>
          <w:lang w:val="so-SO"/>
        </w:rPr>
        <w:t xml:space="preserve">Warqadaada caymiska iyo kaarka Aqoonsiga YCCO ayaa kuu sheegi doona CCO-ga aad ka diiwaan gashan tahay.  Waxay sidoo kale kuu sheegi doontaa waxay uu yahay heerka daryeelka ee qorshahaaga YCCO caymiskiisa bixiyo.  Isticmaal kaarkaaga Aqoonsiga iyo shaxanka hoose si aad u aragto nooca daryeelka ee caymiskiiga lagaa bixinayo adiga.  </w:t>
      </w:r>
    </w:p>
    <w:tbl>
      <w:tblPr>
        <w:tblStyle w:val="TableGrid"/>
        <w:tblW w:w="0" w:type="auto"/>
        <w:jc w:val="center"/>
        <w:tblLook w:val="04A0" w:firstRow="1" w:lastRow="0" w:firstColumn="1" w:lastColumn="0" w:noHBand="0" w:noVBand="1"/>
      </w:tblPr>
      <w:tblGrid>
        <w:gridCol w:w="2331"/>
        <w:gridCol w:w="2301"/>
        <w:gridCol w:w="2241"/>
        <w:gridCol w:w="2366"/>
      </w:tblGrid>
      <w:tr w:rsidR="00CD57BF" w:rsidRPr="007B7097" w14:paraId="675D2FC8" w14:textId="77777777" w:rsidTr="004E558B">
        <w:trPr>
          <w:trHeight w:val="665"/>
          <w:jc w:val="center"/>
        </w:trPr>
        <w:tc>
          <w:tcPr>
            <w:tcW w:w="9239" w:type="dxa"/>
            <w:gridSpan w:val="4"/>
            <w:shd w:val="clear" w:color="auto" w:fill="005595"/>
            <w:vAlign w:val="center"/>
          </w:tcPr>
          <w:p w14:paraId="308487DE" w14:textId="77777777" w:rsidR="00F35837" w:rsidRPr="006D2BF0" w:rsidRDefault="007B7097" w:rsidP="00F518E4">
            <w:pPr>
              <w:rPr>
                <w:rFonts w:eastAsia="Arial" w:cs="Arial"/>
                <w:color w:val="FFFFFF" w:themeColor="background1"/>
                <w:sz w:val="36"/>
                <w:szCs w:val="28"/>
                <w:lang w:val="so-SO"/>
              </w:rPr>
            </w:pPr>
            <w:r>
              <w:rPr>
                <w:rFonts w:eastAsia="Arial" w:cs="Arial"/>
                <w:b/>
                <w:bCs/>
                <w:color w:val="FFFFFF"/>
                <w:sz w:val="36"/>
                <w:szCs w:val="36"/>
                <w:bdr w:val="nil"/>
                <w:lang w:val="so-SO"/>
              </w:rPr>
              <w:t xml:space="preserve">CCO ama OHP:  </w:t>
            </w:r>
            <w:r>
              <w:rPr>
                <w:rFonts w:eastAsia="Arial" w:cs="Arial"/>
                <w:color w:val="FFFFFF"/>
                <w:sz w:val="36"/>
                <w:szCs w:val="36"/>
                <w:bdr w:val="nil"/>
                <w:lang w:val="so-SO"/>
              </w:rPr>
              <w:t xml:space="preserve">Yaa qabanqaabiya oo bixiya lacagta daryeelkaaga? </w:t>
            </w:r>
          </w:p>
        </w:tc>
      </w:tr>
      <w:tr w:rsidR="00CD57BF" w14:paraId="18DD87C3" w14:textId="77777777" w:rsidTr="004E558B">
        <w:trPr>
          <w:jc w:val="center"/>
        </w:trPr>
        <w:tc>
          <w:tcPr>
            <w:tcW w:w="2331" w:type="dxa"/>
            <w:shd w:val="clear" w:color="auto" w:fill="EDEDED" w:themeFill="accent3" w:themeFillTint="33"/>
            <w:vAlign w:val="center"/>
          </w:tcPr>
          <w:p w14:paraId="7CFEE737" w14:textId="77777777" w:rsidR="00F35837" w:rsidRPr="00231E35" w:rsidRDefault="007B7097" w:rsidP="004E558B">
            <w:pPr>
              <w:jc w:val="center"/>
              <w:rPr>
                <w:rFonts w:eastAsia="Arial" w:cs="Arial"/>
                <w:b/>
                <w:bCs/>
                <w:sz w:val="24"/>
                <w:szCs w:val="20"/>
              </w:rPr>
            </w:pPr>
            <w:r>
              <w:rPr>
                <w:rFonts w:eastAsia="Arial" w:cs="Arial"/>
                <w:b/>
                <w:bCs/>
                <w:sz w:val="24"/>
                <w:szCs w:val="24"/>
                <w:bdr w:val="nil"/>
                <w:lang w:val="so-SO"/>
              </w:rPr>
              <w:t>Nooca caymiska</w:t>
            </w:r>
          </w:p>
        </w:tc>
        <w:tc>
          <w:tcPr>
            <w:tcW w:w="2301" w:type="dxa"/>
            <w:shd w:val="clear" w:color="auto" w:fill="EDEDED" w:themeFill="accent3" w:themeFillTint="33"/>
            <w:vAlign w:val="center"/>
          </w:tcPr>
          <w:p w14:paraId="59F927D5" w14:textId="77777777" w:rsidR="00F35837" w:rsidRPr="00231E35" w:rsidRDefault="007B7097" w:rsidP="004E558B">
            <w:pPr>
              <w:jc w:val="center"/>
              <w:rPr>
                <w:rFonts w:eastAsia="Arial" w:cs="Arial"/>
                <w:b/>
                <w:bCs/>
                <w:sz w:val="24"/>
                <w:szCs w:val="20"/>
              </w:rPr>
            </w:pPr>
            <w:r>
              <w:rPr>
                <w:rFonts w:eastAsia="Arial" w:cs="Arial"/>
                <w:b/>
                <w:bCs/>
                <w:sz w:val="24"/>
                <w:szCs w:val="24"/>
                <w:bdr w:val="nil"/>
                <w:lang w:val="so-SO"/>
              </w:rPr>
              <w:t>Caafimaadka jirka</w:t>
            </w:r>
          </w:p>
        </w:tc>
        <w:tc>
          <w:tcPr>
            <w:tcW w:w="2241" w:type="dxa"/>
            <w:shd w:val="clear" w:color="auto" w:fill="EDEDED" w:themeFill="accent3" w:themeFillTint="33"/>
            <w:vAlign w:val="center"/>
          </w:tcPr>
          <w:p w14:paraId="467A0426" w14:textId="77777777" w:rsidR="00F35837" w:rsidRPr="00231E35" w:rsidRDefault="007B7097" w:rsidP="004E558B">
            <w:pPr>
              <w:jc w:val="center"/>
              <w:rPr>
                <w:rFonts w:eastAsia="Arial" w:cs="Arial"/>
                <w:b/>
                <w:bCs/>
                <w:sz w:val="24"/>
                <w:szCs w:val="20"/>
              </w:rPr>
            </w:pPr>
            <w:r>
              <w:rPr>
                <w:rFonts w:eastAsia="Arial" w:cs="Arial"/>
                <w:b/>
                <w:bCs/>
                <w:sz w:val="24"/>
                <w:szCs w:val="24"/>
                <w:bdr w:val="nil"/>
                <w:lang w:val="so-SO"/>
              </w:rPr>
              <w:t>Caafimaadka ilkaha</w:t>
            </w:r>
          </w:p>
        </w:tc>
        <w:tc>
          <w:tcPr>
            <w:tcW w:w="2366" w:type="dxa"/>
            <w:shd w:val="clear" w:color="auto" w:fill="EDEDED" w:themeFill="accent3" w:themeFillTint="33"/>
            <w:vAlign w:val="center"/>
          </w:tcPr>
          <w:p w14:paraId="51FE039D" w14:textId="77777777" w:rsidR="00F35837" w:rsidRPr="00231E35" w:rsidRDefault="007B7097" w:rsidP="004E558B">
            <w:pPr>
              <w:jc w:val="center"/>
              <w:rPr>
                <w:rFonts w:eastAsia="Arial" w:cs="Arial"/>
                <w:b/>
                <w:bCs/>
                <w:sz w:val="24"/>
                <w:szCs w:val="20"/>
              </w:rPr>
            </w:pPr>
            <w:r>
              <w:rPr>
                <w:rFonts w:eastAsia="Arial" w:cs="Arial"/>
                <w:b/>
                <w:bCs/>
                <w:sz w:val="24"/>
                <w:szCs w:val="24"/>
                <w:bdr w:val="nil"/>
                <w:lang w:val="so-SO"/>
              </w:rPr>
              <w:t>Caafimaadka hab-dhaqanka</w:t>
            </w:r>
          </w:p>
        </w:tc>
      </w:tr>
      <w:tr w:rsidR="00CD57BF" w14:paraId="555BD78B" w14:textId="77777777" w:rsidTr="004E558B">
        <w:trPr>
          <w:trHeight w:val="576"/>
          <w:jc w:val="center"/>
        </w:trPr>
        <w:tc>
          <w:tcPr>
            <w:tcW w:w="2331" w:type="dxa"/>
            <w:shd w:val="clear" w:color="auto" w:fill="005595"/>
            <w:vAlign w:val="center"/>
          </w:tcPr>
          <w:p w14:paraId="05AE02A2" w14:textId="77777777" w:rsidR="00F35837" w:rsidRPr="00984998" w:rsidRDefault="007B7097" w:rsidP="004E558B">
            <w:pPr>
              <w:jc w:val="center"/>
              <w:rPr>
                <w:rFonts w:eastAsia="Arial" w:cs="Arial"/>
                <w:b/>
                <w:bCs/>
                <w:color w:val="FFFFFF" w:themeColor="background1"/>
              </w:rPr>
            </w:pPr>
            <w:r>
              <w:rPr>
                <w:rFonts w:eastAsia="Arial" w:cs="Arial"/>
                <w:b/>
                <w:bCs/>
                <w:color w:val="FFFFFF"/>
                <w:szCs w:val="25"/>
                <w:bdr w:val="nil"/>
                <w:lang w:val="so-SO"/>
              </w:rPr>
              <w:t>CCO-A</w:t>
            </w:r>
            <w:r>
              <w:rPr>
                <w:rFonts w:eastAsia="Arial" w:cs="Arial"/>
                <w:b/>
                <w:bCs/>
                <w:color w:val="FFFFFF"/>
                <w:szCs w:val="25"/>
                <w:bdr w:val="nil"/>
                <w:lang w:val="so-SO"/>
              </w:rPr>
              <w:br/>
            </w:r>
          </w:p>
        </w:tc>
        <w:tc>
          <w:tcPr>
            <w:tcW w:w="2301" w:type="dxa"/>
            <w:vAlign w:val="center"/>
          </w:tcPr>
          <w:p w14:paraId="7FA7BC91" w14:textId="358FD5CE" w:rsidR="00F35837" w:rsidRDefault="007B7097" w:rsidP="004E558B">
            <w:pPr>
              <w:jc w:val="center"/>
              <w:rPr>
                <w:rFonts w:eastAsia="Arial" w:cs="Arial"/>
              </w:rPr>
            </w:pPr>
            <w:r>
              <w:rPr>
                <w:rFonts w:eastAsia="Arial" w:cs="Arial"/>
                <w:szCs w:val="25"/>
                <w:bdr w:val="nil"/>
                <w:lang w:val="so-SO"/>
              </w:rPr>
              <w:t>YCCO</w:t>
            </w:r>
          </w:p>
        </w:tc>
        <w:tc>
          <w:tcPr>
            <w:tcW w:w="2241" w:type="dxa"/>
            <w:vAlign w:val="center"/>
          </w:tcPr>
          <w:p w14:paraId="60F9FDF6" w14:textId="24CCA176" w:rsidR="00F35837" w:rsidRDefault="007B7097" w:rsidP="004E558B">
            <w:pPr>
              <w:jc w:val="center"/>
              <w:rPr>
                <w:rFonts w:eastAsia="Arial" w:cs="Arial"/>
              </w:rPr>
            </w:pPr>
            <w:r>
              <w:rPr>
                <w:rFonts w:eastAsia="Arial" w:cs="Arial"/>
                <w:szCs w:val="25"/>
                <w:bdr w:val="nil"/>
                <w:lang w:val="so-SO"/>
              </w:rPr>
              <w:t>YCCO</w:t>
            </w:r>
          </w:p>
        </w:tc>
        <w:tc>
          <w:tcPr>
            <w:tcW w:w="2366" w:type="dxa"/>
            <w:vAlign w:val="center"/>
          </w:tcPr>
          <w:p w14:paraId="7190A6CC" w14:textId="35648825" w:rsidR="00F35837" w:rsidRDefault="007B7097" w:rsidP="004E558B">
            <w:pPr>
              <w:jc w:val="center"/>
              <w:rPr>
                <w:rFonts w:eastAsia="Arial" w:cs="Arial"/>
              </w:rPr>
            </w:pPr>
            <w:r>
              <w:rPr>
                <w:rFonts w:eastAsia="Arial" w:cs="Arial"/>
                <w:szCs w:val="25"/>
                <w:bdr w:val="nil"/>
                <w:lang w:val="so-SO"/>
              </w:rPr>
              <w:t>YCCO</w:t>
            </w:r>
          </w:p>
        </w:tc>
      </w:tr>
      <w:tr w:rsidR="00CD57BF" w14:paraId="190A79C1" w14:textId="77777777" w:rsidTr="004E558B">
        <w:trPr>
          <w:trHeight w:val="576"/>
          <w:jc w:val="center"/>
        </w:trPr>
        <w:tc>
          <w:tcPr>
            <w:tcW w:w="2331" w:type="dxa"/>
            <w:shd w:val="clear" w:color="auto" w:fill="005595"/>
            <w:vAlign w:val="center"/>
          </w:tcPr>
          <w:p w14:paraId="3F68DE04" w14:textId="77777777" w:rsidR="00F35837" w:rsidRPr="00984998" w:rsidRDefault="007B7097" w:rsidP="004E558B">
            <w:pPr>
              <w:jc w:val="center"/>
              <w:rPr>
                <w:rFonts w:eastAsia="Arial" w:cs="Arial"/>
                <w:b/>
                <w:bCs/>
                <w:color w:val="FFFFFF" w:themeColor="background1"/>
              </w:rPr>
            </w:pPr>
            <w:r>
              <w:rPr>
                <w:rFonts w:eastAsia="Arial" w:cs="Arial"/>
                <w:b/>
                <w:bCs/>
                <w:color w:val="FFFFFF"/>
                <w:szCs w:val="25"/>
                <w:bdr w:val="nil"/>
                <w:lang w:val="so-SO"/>
              </w:rPr>
              <w:t>CCO-B</w:t>
            </w:r>
          </w:p>
        </w:tc>
        <w:tc>
          <w:tcPr>
            <w:tcW w:w="2301" w:type="dxa"/>
            <w:vAlign w:val="center"/>
          </w:tcPr>
          <w:p w14:paraId="351A1639" w14:textId="348BF03E" w:rsidR="00F35837" w:rsidRDefault="007B7097" w:rsidP="004E558B">
            <w:pPr>
              <w:jc w:val="center"/>
              <w:rPr>
                <w:rFonts w:eastAsia="Arial" w:cs="Arial"/>
              </w:rPr>
            </w:pPr>
            <w:r>
              <w:rPr>
                <w:rFonts w:eastAsia="Arial" w:cs="Arial"/>
                <w:szCs w:val="25"/>
                <w:bdr w:val="nil"/>
                <w:lang w:val="so-SO"/>
              </w:rPr>
              <w:t>YCCO</w:t>
            </w:r>
          </w:p>
        </w:tc>
        <w:tc>
          <w:tcPr>
            <w:tcW w:w="2241" w:type="dxa"/>
            <w:vAlign w:val="center"/>
          </w:tcPr>
          <w:p w14:paraId="44D34938" w14:textId="77777777" w:rsidR="00F35837" w:rsidRDefault="007B7097" w:rsidP="004E558B">
            <w:pPr>
              <w:jc w:val="center"/>
              <w:rPr>
                <w:rFonts w:eastAsia="Arial" w:cs="Arial"/>
              </w:rPr>
            </w:pPr>
            <w:r>
              <w:rPr>
                <w:rFonts w:eastAsia="Arial" w:cs="Arial"/>
                <w:szCs w:val="25"/>
                <w:bdr w:val="nil"/>
                <w:lang w:val="so-SO"/>
              </w:rPr>
              <w:t>OHP</w:t>
            </w:r>
          </w:p>
        </w:tc>
        <w:tc>
          <w:tcPr>
            <w:tcW w:w="2366" w:type="dxa"/>
            <w:vAlign w:val="center"/>
          </w:tcPr>
          <w:p w14:paraId="78ACD23D" w14:textId="5E6F9DEA" w:rsidR="00F35837" w:rsidRDefault="007B7097" w:rsidP="004E558B">
            <w:pPr>
              <w:jc w:val="center"/>
              <w:rPr>
                <w:rFonts w:eastAsia="Arial" w:cs="Arial"/>
              </w:rPr>
            </w:pPr>
            <w:r>
              <w:rPr>
                <w:rFonts w:eastAsia="Arial" w:cs="Arial"/>
                <w:szCs w:val="25"/>
                <w:bdr w:val="nil"/>
                <w:lang w:val="so-SO"/>
              </w:rPr>
              <w:t>YCCO</w:t>
            </w:r>
          </w:p>
        </w:tc>
      </w:tr>
      <w:tr w:rsidR="00CD57BF" w14:paraId="589EFE40" w14:textId="77777777" w:rsidTr="004E558B">
        <w:trPr>
          <w:trHeight w:val="576"/>
          <w:jc w:val="center"/>
        </w:trPr>
        <w:tc>
          <w:tcPr>
            <w:tcW w:w="2331" w:type="dxa"/>
            <w:shd w:val="clear" w:color="auto" w:fill="005595"/>
            <w:vAlign w:val="center"/>
          </w:tcPr>
          <w:p w14:paraId="41EDA3E0" w14:textId="77777777" w:rsidR="00F35837" w:rsidRPr="00984998" w:rsidRDefault="007B7097" w:rsidP="004E558B">
            <w:pPr>
              <w:jc w:val="center"/>
              <w:rPr>
                <w:rFonts w:eastAsia="Arial" w:cs="Arial"/>
                <w:b/>
                <w:bCs/>
                <w:color w:val="FFFFFF" w:themeColor="background1"/>
              </w:rPr>
            </w:pPr>
            <w:r>
              <w:rPr>
                <w:rFonts w:eastAsia="Arial" w:cs="Arial"/>
                <w:b/>
                <w:bCs/>
                <w:color w:val="FFFFFF"/>
                <w:szCs w:val="25"/>
                <w:bdr w:val="nil"/>
                <w:lang w:val="so-SO"/>
              </w:rPr>
              <w:t>CCO-E</w:t>
            </w:r>
          </w:p>
        </w:tc>
        <w:tc>
          <w:tcPr>
            <w:tcW w:w="2301" w:type="dxa"/>
            <w:vAlign w:val="center"/>
          </w:tcPr>
          <w:p w14:paraId="54B49C25" w14:textId="77777777" w:rsidR="00F35837" w:rsidRDefault="007B7097" w:rsidP="004E558B">
            <w:pPr>
              <w:jc w:val="center"/>
              <w:rPr>
                <w:rFonts w:eastAsia="Arial" w:cs="Arial"/>
              </w:rPr>
            </w:pPr>
            <w:r>
              <w:rPr>
                <w:rFonts w:eastAsia="Arial" w:cs="Arial"/>
                <w:szCs w:val="25"/>
                <w:bdr w:val="nil"/>
                <w:lang w:val="so-SO"/>
              </w:rPr>
              <w:t>OHP</w:t>
            </w:r>
          </w:p>
        </w:tc>
        <w:tc>
          <w:tcPr>
            <w:tcW w:w="2241" w:type="dxa"/>
            <w:vAlign w:val="center"/>
          </w:tcPr>
          <w:p w14:paraId="2FD71421" w14:textId="77777777" w:rsidR="00F35837" w:rsidRDefault="007B7097" w:rsidP="004E558B">
            <w:pPr>
              <w:jc w:val="center"/>
              <w:rPr>
                <w:rFonts w:eastAsia="Arial" w:cs="Arial"/>
              </w:rPr>
            </w:pPr>
            <w:r>
              <w:rPr>
                <w:rFonts w:eastAsia="Arial" w:cs="Arial"/>
                <w:szCs w:val="25"/>
                <w:bdr w:val="nil"/>
                <w:lang w:val="so-SO"/>
              </w:rPr>
              <w:t>OHP</w:t>
            </w:r>
          </w:p>
        </w:tc>
        <w:tc>
          <w:tcPr>
            <w:tcW w:w="2366" w:type="dxa"/>
            <w:vAlign w:val="center"/>
          </w:tcPr>
          <w:p w14:paraId="692C03E9" w14:textId="14E74AE2" w:rsidR="00F35837" w:rsidRDefault="007B7097" w:rsidP="004E558B">
            <w:pPr>
              <w:jc w:val="center"/>
              <w:rPr>
                <w:rFonts w:eastAsia="Arial" w:cs="Arial"/>
              </w:rPr>
            </w:pPr>
            <w:r>
              <w:rPr>
                <w:rFonts w:eastAsia="Arial" w:cs="Arial"/>
                <w:szCs w:val="25"/>
                <w:bdr w:val="nil"/>
                <w:lang w:val="so-SO"/>
              </w:rPr>
              <w:t>YCCO</w:t>
            </w:r>
          </w:p>
        </w:tc>
      </w:tr>
      <w:tr w:rsidR="00CD57BF" w14:paraId="753D7B63" w14:textId="77777777" w:rsidTr="004E558B">
        <w:trPr>
          <w:trHeight w:val="530"/>
          <w:jc w:val="center"/>
        </w:trPr>
        <w:tc>
          <w:tcPr>
            <w:tcW w:w="2331" w:type="dxa"/>
            <w:shd w:val="clear" w:color="auto" w:fill="005595"/>
            <w:vAlign w:val="center"/>
          </w:tcPr>
          <w:p w14:paraId="668CB9B6" w14:textId="77777777" w:rsidR="00F35837" w:rsidRPr="00984998" w:rsidRDefault="007B7097" w:rsidP="004E558B">
            <w:pPr>
              <w:jc w:val="center"/>
              <w:rPr>
                <w:rFonts w:eastAsia="Arial" w:cs="Arial"/>
                <w:b/>
                <w:bCs/>
                <w:color w:val="FFFFFF" w:themeColor="background1"/>
              </w:rPr>
            </w:pPr>
            <w:r>
              <w:rPr>
                <w:rFonts w:eastAsia="Arial" w:cs="Arial"/>
                <w:b/>
                <w:bCs/>
                <w:color w:val="FFFFFF"/>
                <w:szCs w:val="25"/>
                <w:bdr w:val="nil"/>
                <w:lang w:val="so-SO"/>
              </w:rPr>
              <w:t>CCO-F*</w:t>
            </w:r>
          </w:p>
        </w:tc>
        <w:tc>
          <w:tcPr>
            <w:tcW w:w="2301" w:type="dxa"/>
            <w:vAlign w:val="center"/>
          </w:tcPr>
          <w:p w14:paraId="3FBD5A80" w14:textId="77777777" w:rsidR="00F35837" w:rsidRDefault="007B7097" w:rsidP="004E558B">
            <w:pPr>
              <w:jc w:val="center"/>
              <w:rPr>
                <w:rFonts w:eastAsia="Arial" w:cs="Arial"/>
              </w:rPr>
            </w:pPr>
            <w:r>
              <w:rPr>
                <w:rFonts w:eastAsia="Arial" w:cs="Arial"/>
                <w:szCs w:val="25"/>
                <w:bdr w:val="nil"/>
                <w:lang w:val="so-SO"/>
              </w:rPr>
              <w:t>Aan la daboolin</w:t>
            </w:r>
          </w:p>
        </w:tc>
        <w:tc>
          <w:tcPr>
            <w:tcW w:w="2241" w:type="dxa"/>
            <w:vAlign w:val="center"/>
          </w:tcPr>
          <w:p w14:paraId="5E45C31B" w14:textId="0DFD3034" w:rsidR="00F35837" w:rsidRDefault="007B7097" w:rsidP="004E558B">
            <w:pPr>
              <w:jc w:val="center"/>
              <w:rPr>
                <w:rFonts w:eastAsia="Arial" w:cs="Arial"/>
              </w:rPr>
            </w:pPr>
            <w:r>
              <w:rPr>
                <w:rFonts w:eastAsia="Arial" w:cs="Arial"/>
                <w:szCs w:val="25"/>
                <w:bdr w:val="nil"/>
                <w:lang w:val="so-SO"/>
              </w:rPr>
              <w:t>YCCO</w:t>
            </w:r>
          </w:p>
        </w:tc>
        <w:tc>
          <w:tcPr>
            <w:tcW w:w="2366" w:type="dxa"/>
            <w:vAlign w:val="center"/>
          </w:tcPr>
          <w:p w14:paraId="355ABE26" w14:textId="77777777" w:rsidR="00F35837" w:rsidRDefault="007B7097" w:rsidP="004E558B">
            <w:pPr>
              <w:jc w:val="center"/>
              <w:rPr>
                <w:rFonts w:eastAsia="Arial" w:cs="Arial"/>
              </w:rPr>
            </w:pPr>
            <w:r>
              <w:rPr>
                <w:rFonts w:eastAsia="Arial" w:cs="Arial"/>
                <w:szCs w:val="25"/>
                <w:bdr w:val="nil"/>
                <w:lang w:val="so-SO"/>
              </w:rPr>
              <w:t xml:space="preserve">Aan </w:t>
            </w:r>
            <w:r>
              <w:rPr>
                <w:rFonts w:eastAsia="Arial" w:cs="Arial"/>
                <w:szCs w:val="25"/>
                <w:bdr w:val="nil"/>
                <w:lang w:val="so-SO"/>
              </w:rPr>
              <w:t>la daboolin</w:t>
            </w:r>
          </w:p>
        </w:tc>
      </w:tr>
      <w:tr w:rsidR="00CD57BF" w14:paraId="061FA7C1" w14:textId="77777777" w:rsidTr="004E558B">
        <w:trPr>
          <w:trHeight w:val="576"/>
          <w:jc w:val="center"/>
        </w:trPr>
        <w:tc>
          <w:tcPr>
            <w:tcW w:w="2331" w:type="dxa"/>
            <w:shd w:val="clear" w:color="auto" w:fill="005595"/>
            <w:vAlign w:val="center"/>
          </w:tcPr>
          <w:p w14:paraId="52B37F06" w14:textId="77777777" w:rsidR="00F35837" w:rsidRPr="00984998" w:rsidRDefault="007B7097" w:rsidP="004E558B">
            <w:pPr>
              <w:jc w:val="center"/>
              <w:rPr>
                <w:rFonts w:eastAsia="Arial" w:cs="Arial"/>
                <w:b/>
                <w:bCs/>
                <w:color w:val="FFFFFF" w:themeColor="background1"/>
              </w:rPr>
            </w:pPr>
            <w:r>
              <w:rPr>
                <w:rFonts w:eastAsia="Arial" w:cs="Arial"/>
                <w:b/>
                <w:bCs/>
                <w:color w:val="FFFFFF"/>
                <w:szCs w:val="25"/>
                <w:bdr w:val="nil"/>
                <w:lang w:val="so-SO"/>
              </w:rPr>
              <w:lastRenderedPageBreak/>
              <w:t>CCO-G</w:t>
            </w:r>
          </w:p>
        </w:tc>
        <w:tc>
          <w:tcPr>
            <w:tcW w:w="2301" w:type="dxa"/>
            <w:vAlign w:val="center"/>
          </w:tcPr>
          <w:p w14:paraId="4B1CDEF9" w14:textId="77777777" w:rsidR="00F35837" w:rsidRDefault="007B7097" w:rsidP="004E558B">
            <w:pPr>
              <w:jc w:val="center"/>
              <w:rPr>
                <w:rFonts w:eastAsia="Arial" w:cs="Arial"/>
              </w:rPr>
            </w:pPr>
            <w:r>
              <w:rPr>
                <w:rFonts w:eastAsia="Arial" w:cs="Arial"/>
                <w:szCs w:val="25"/>
                <w:bdr w:val="nil"/>
                <w:lang w:val="so-SO"/>
              </w:rPr>
              <w:t>OHP</w:t>
            </w:r>
          </w:p>
        </w:tc>
        <w:tc>
          <w:tcPr>
            <w:tcW w:w="2241" w:type="dxa"/>
            <w:vAlign w:val="center"/>
          </w:tcPr>
          <w:p w14:paraId="2DA2CF79" w14:textId="113F9E21" w:rsidR="00F35837" w:rsidRDefault="007B7097" w:rsidP="004E558B">
            <w:pPr>
              <w:jc w:val="center"/>
              <w:rPr>
                <w:rFonts w:eastAsia="Arial" w:cs="Arial"/>
              </w:rPr>
            </w:pPr>
            <w:r>
              <w:rPr>
                <w:rFonts w:eastAsia="Arial" w:cs="Arial"/>
                <w:szCs w:val="25"/>
                <w:bdr w:val="nil"/>
                <w:lang w:val="so-SO"/>
              </w:rPr>
              <w:t>YCCO</w:t>
            </w:r>
          </w:p>
        </w:tc>
        <w:tc>
          <w:tcPr>
            <w:tcW w:w="2366" w:type="dxa"/>
            <w:vAlign w:val="center"/>
          </w:tcPr>
          <w:p w14:paraId="59FE26B4" w14:textId="2089DBF0" w:rsidR="00F35837" w:rsidRDefault="007B7097" w:rsidP="004E558B">
            <w:pPr>
              <w:jc w:val="center"/>
              <w:rPr>
                <w:rFonts w:eastAsia="Arial" w:cs="Arial"/>
              </w:rPr>
            </w:pPr>
            <w:r>
              <w:rPr>
                <w:rFonts w:eastAsia="Arial" w:cs="Arial"/>
                <w:szCs w:val="25"/>
                <w:bdr w:val="nil"/>
                <w:lang w:val="so-SO"/>
              </w:rPr>
              <w:t>YCCO</w:t>
            </w:r>
          </w:p>
        </w:tc>
      </w:tr>
      <w:tr w:rsidR="00CD57BF" w14:paraId="6EE649A2" w14:textId="77777777" w:rsidTr="004E558B">
        <w:trPr>
          <w:trHeight w:val="576"/>
          <w:jc w:val="center"/>
        </w:trPr>
        <w:tc>
          <w:tcPr>
            <w:tcW w:w="2331" w:type="dxa"/>
            <w:shd w:val="clear" w:color="auto" w:fill="005595"/>
            <w:vAlign w:val="center"/>
          </w:tcPr>
          <w:p w14:paraId="07733ADC" w14:textId="77777777" w:rsidR="00F35837" w:rsidRPr="00984998" w:rsidRDefault="007B7097" w:rsidP="004E558B">
            <w:pPr>
              <w:jc w:val="center"/>
              <w:rPr>
                <w:rFonts w:eastAsia="Arial" w:cs="Arial"/>
                <w:color w:val="FFFFFF" w:themeColor="background1"/>
              </w:rPr>
            </w:pPr>
            <w:r>
              <w:rPr>
                <w:rFonts w:eastAsia="Arial" w:cs="Arial"/>
                <w:b/>
                <w:bCs/>
                <w:color w:val="FFFFFF"/>
                <w:szCs w:val="25"/>
                <w:bdr w:val="nil"/>
                <w:lang w:val="so-SO"/>
              </w:rPr>
              <w:t>Kaar furan**</w:t>
            </w:r>
          </w:p>
        </w:tc>
        <w:tc>
          <w:tcPr>
            <w:tcW w:w="2301" w:type="dxa"/>
            <w:vAlign w:val="center"/>
          </w:tcPr>
          <w:p w14:paraId="6AA5AFAF" w14:textId="77777777" w:rsidR="00F35837" w:rsidRDefault="007B7097" w:rsidP="004E558B">
            <w:pPr>
              <w:jc w:val="center"/>
              <w:rPr>
                <w:rFonts w:eastAsia="Arial" w:cs="Arial"/>
              </w:rPr>
            </w:pPr>
            <w:r>
              <w:rPr>
                <w:rFonts w:eastAsia="Arial" w:cs="Arial"/>
                <w:szCs w:val="25"/>
                <w:bdr w:val="nil"/>
                <w:lang w:val="so-SO"/>
              </w:rPr>
              <w:t>OHP</w:t>
            </w:r>
          </w:p>
        </w:tc>
        <w:tc>
          <w:tcPr>
            <w:tcW w:w="2241" w:type="dxa"/>
            <w:vAlign w:val="center"/>
          </w:tcPr>
          <w:p w14:paraId="7151BB64" w14:textId="77777777" w:rsidR="00F35837" w:rsidRDefault="007B7097" w:rsidP="004E558B">
            <w:pPr>
              <w:jc w:val="center"/>
              <w:rPr>
                <w:rFonts w:eastAsia="Arial" w:cs="Arial"/>
              </w:rPr>
            </w:pPr>
            <w:r>
              <w:rPr>
                <w:rFonts w:eastAsia="Arial" w:cs="Arial"/>
                <w:szCs w:val="25"/>
                <w:bdr w:val="nil"/>
                <w:lang w:val="so-SO"/>
              </w:rPr>
              <w:t>OHP</w:t>
            </w:r>
          </w:p>
        </w:tc>
        <w:tc>
          <w:tcPr>
            <w:tcW w:w="2366" w:type="dxa"/>
            <w:vAlign w:val="center"/>
          </w:tcPr>
          <w:p w14:paraId="678EDDF7" w14:textId="77777777" w:rsidR="00F35837" w:rsidRDefault="007B7097" w:rsidP="004E558B">
            <w:pPr>
              <w:jc w:val="center"/>
              <w:rPr>
                <w:rFonts w:eastAsia="Arial" w:cs="Arial"/>
              </w:rPr>
            </w:pPr>
            <w:r>
              <w:rPr>
                <w:rFonts w:eastAsia="Arial" w:cs="Arial"/>
                <w:szCs w:val="25"/>
                <w:bdr w:val="nil"/>
                <w:lang w:val="so-SO"/>
              </w:rPr>
              <w:t>OHP</w:t>
            </w:r>
          </w:p>
        </w:tc>
      </w:tr>
    </w:tbl>
    <w:p w14:paraId="13A3C430" w14:textId="77777777" w:rsidR="00F35837" w:rsidRDefault="007B7097" w:rsidP="00F35837">
      <w:pPr>
        <w:spacing w:after="0"/>
        <w:ind w:left="720"/>
        <w:rPr>
          <w:rFonts w:eastAsia="Arial" w:cs="Arial"/>
        </w:rPr>
      </w:pPr>
      <w:r>
        <w:rPr>
          <w:rFonts w:eastAsia="Arial" w:cs="Arial"/>
          <w:szCs w:val="25"/>
          <w:bdr w:val="nil"/>
          <w:lang w:val="so-SO"/>
        </w:rPr>
        <w:t>*CCO-F waxay kaliya dabooshaa caymiska daryeelka caafimaadka ilkaha.</w:t>
      </w:r>
    </w:p>
    <w:p w14:paraId="0CAA347E" w14:textId="77777777" w:rsidR="00F35837" w:rsidRDefault="007B7097" w:rsidP="00F35837">
      <w:pPr>
        <w:spacing w:after="0"/>
        <w:ind w:left="720"/>
        <w:rPr>
          <w:rFonts w:eastAsia="Arial" w:cs="Arial"/>
        </w:rPr>
      </w:pPr>
      <w:r>
        <w:rPr>
          <w:rFonts w:eastAsia="Arial" w:cs="Arial"/>
          <w:szCs w:val="25"/>
          <w:bdr w:val="nil"/>
          <w:lang w:val="so-SO"/>
        </w:rPr>
        <w:t xml:space="preserve">**Kaarka furan waxaa sidoo kale loo yaqaanaa kharashka adeega ‘fee-for-service’.   </w:t>
      </w:r>
    </w:p>
    <w:p w14:paraId="553D3EA8" w14:textId="6A579B15" w:rsidR="00AC00D8" w:rsidRPr="005F19B1" w:rsidRDefault="007B7097" w:rsidP="00ED5CF1">
      <w:pPr>
        <w:spacing w:line="257" w:lineRule="auto"/>
        <w:rPr>
          <w:rFonts w:eastAsia="Arial" w:cs="Arial"/>
          <w:szCs w:val="25"/>
        </w:rPr>
      </w:pPr>
      <w:r>
        <w:rPr>
          <w:rFonts w:eastAsia="Arial" w:cs="Arial"/>
          <w:szCs w:val="25"/>
          <w:bdr w:val="nil"/>
          <w:lang w:val="so-SO"/>
        </w:rPr>
        <w:t xml:space="preserve">Ogow waxyaabo dheeraad ah oo ku saabsan habeynta daryeelkaaga ee ku jira qaybta “Isku duwida Daryeelka” ama arag nooca faa’iidooyinka caymiskooda la daboolaya ee ku jira qaybta “Faa’iidooyinkaaga”.  </w:t>
      </w:r>
    </w:p>
    <w:p w14:paraId="49D428ED" w14:textId="77777777" w:rsidR="00842393" w:rsidRDefault="00842393" w:rsidP="00ED5CF1">
      <w:pPr>
        <w:pStyle w:val="paragraph"/>
        <w:spacing w:before="0" w:beforeAutospacing="0" w:after="0" w:afterAutospacing="0"/>
        <w:textAlignment w:val="baseline"/>
        <w:rPr>
          <w:rStyle w:val="Heading1Char"/>
          <w:rFonts w:cs="Arial"/>
        </w:rPr>
      </w:pPr>
    </w:p>
    <w:p w14:paraId="197E2771" w14:textId="77777777" w:rsidR="00842393" w:rsidRDefault="00842393" w:rsidP="00ED5CF1">
      <w:pPr>
        <w:pStyle w:val="paragraph"/>
        <w:spacing w:before="0" w:beforeAutospacing="0" w:after="0" w:afterAutospacing="0"/>
        <w:textAlignment w:val="baseline"/>
        <w:rPr>
          <w:rStyle w:val="Heading1Char"/>
          <w:rFonts w:cs="Arial"/>
        </w:rPr>
      </w:pPr>
    </w:p>
    <w:p w14:paraId="1C5533DF" w14:textId="77777777" w:rsidR="00842393" w:rsidRDefault="00842393" w:rsidP="00ED5CF1">
      <w:pPr>
        <w:pStyle w:val="paragraph"/>
        <w:spacing w:before="0" w:beforeAutospacing="0" w:after="0" w:afterAutospacing="0"/>
        <w:textAlignment w:val="baseline"/>
        <w:rPr>
          <w:rStyle w:val="Heading1Char"/>
          <w:rFonts w:cs="Arial"/>
        </w:rPr>
      </w:pPr>
    </w:p>
    <w:p w14:paraId="2999A107" w14:textId="17BBD7DF" w:rsidR="00ED5CF1" w:rsidRPr="005F19B1" w:rsidRDefault="007B7097" w:rsidP="00ED5CF1">
      <w:pPr>
        <w:pStyle w:val="paragraph"/>
        <w:spacing w:before="0" w:beforeAutospacing="0" w:after="0" w:afterAutospacing="0"/>
        <w:textAlignment w:val="baseline"/>
        <w:rPr>
          <w:rFonts w:ascii="Arial" w:hAnsi="Arial" w:cs="Arial"/>
          <w:sz w:val="25"/>
          <w:szCs w:val="25"/>
        </w:rPr>
      </w:pPr>
      <w:bookmarkStart w:id="20" w:name="_Toc188872210"/>
      <w:r>
        <w:rPr>
          <w:rStyle w:val="Heading1Char"/>
          <w:rFonts w:eastAsia="Arial" w:cs="Arial"/>
          <w:bCs/>
          <w:szCs w:val="40"/>
          <w:bdr w:val="nil"/>
          <w:lang w:val="so-SO"/>
        </w:rPr>
        <w:t>Nala soo xiriir</w:t>
      </w:r>
      <w:r>
        <w:rPr>
          <w:rStyle w:val="Heading1Char"/>
          <w:rFonts w:eastAsia="Arial" w:cs="Arial"/>
          <w:b w:val="0"/>
          <w:sz w:val="25"/>
          <w:szCs w:val="25"/>
          <w:bdr w:val="nil"/>
          <w:lang w:val="so-SO"/>
        </w:rPr>
        <w:br/>
      </w:r>
      <w:r>
        <w:rPr>
          <w:rStyle w:val="Heading1Char"/>
          <w:rFonts w:eastAsia="Arial" w:cs="Arial"/>
          <w:b w:val="0"/>
          <w:color w:val="auto"/>
          <w:sz w:val="25"/>
          <w:szCs w:val="25"/>
          <w:bdr w:val="nil"/>
          <w:lang w:val="so-SO"/>
        </w:rPr>
        <w:t>Xafiiska YCCO wuxuu furan yahay Isniinta ilaa Jimcaha, laga bilaabo 8:00 subaxnimo ilaa 5:00 galabnimo.</w:t>
      </w:r>
      <w:bookmarkEnd w:id="20"/>
      <w:r>
        <w:rPr>
          <w:rStyle w:val="Heading1Char"/>
          <w:rFonts w:eastAsia="Arial" w:cs="Arial"/>
          <w:b w:val="0"/>
          <w:color w:val="auto"/>
          <w:sz w:val="25"/>
          <w:szCs w:val="25"/>
          <w:bdr w:val="nil"/>
          <w:lang w:val="so-SO"/>
        </w:rPr>
        <w:t xml:space="preserve">  </w:t>
      </w:r>
    </w:p>
    <w:p w14:paraId="05C355E6" w14:textId="77777777" w:rsidR="00ED5CF1" w:rsidRPr="005F19B1" w:rsidRDefault="00ED5CF1" w:rsidP="00ED5CF1">
      <w:pPr>
        <w:pStyle w:val="paragraph"/>
        <w:spacing w:before="0" w:beforeAutospacing="0" w:after="0" w:afterAutospacing="0"/>
        <w:textAlignment w:val="baseline"/>
        <w:rPr>
          <w:rFonts w:ascii="Arial" w:hAnsi="Arial" w:cs="Arial"/>
          <w:sz w:val="25"/>
          <w:szCs w:val="25"/>
        </w:rPr>
      </w:pPr>
    </w:p>
    <w:p w14:paraId="0E27EF9E" w14:textId="7D46FA82" w:rsidR="00380377" w:rsidRDefault="007B7097" w:rsidP="00ED5CF1">
      <w:pPr>
        <w:pStyle w:val="paragraph"/>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 xml:space="preserve">Waanu xiranahay Maalinta U Horeysa Sanadka Cusub (01/01/25), Maalinta Martin Luther King Jr </w:t>
      </w:r>
      <w:r>
        <w:rPr>
          <w:rFonts w:ascii="Arial" w:eastAsia="Arial" w:hAnsi="Arial" w:cs="Arial"/>
          <w:sz w:val="25"/>
          <w:szCs w:val="25"/>
          <w:bdr w:val="nil"/>
          <w:lang w:val="so-SO"/>
        </w:rPr>
        <w:t>(01/20/25), Maalinta Madaxweynayaasha (02/17/25), Maalinta Xasuusta ‘Memorial Day’ (05/27/25), Maalinta Xoriyadda (07/04/25), Maalinta Shaqaalaha (09/01/25), Maalinta Mahadnaqa ‘Thanksgiving Day’ (11/27/25), Jimcaha ka dambeeya Maalinta Mahadnaqa (11/28/24) iyo Ciida Masiixiga (12/25/25).  </w:t>
      </w:r>
    </w:p>
    <w:p w14:paraId="639ABEBF" w14:textId="77777777" w:rsidR="0073560F" w:rsidRDefault="0073560F" w:rsidP="00ED5CF1">
      <w:pPr>
        <w:pStyle w:val="paragraph"/>
        <w:spacing w:before="0" w:beforeAutospacing="0" w:after="0" w:afterAutospacing="0"/>
        <w:textAlignment w:val="baseline"/>
        <w:rPr>
          <w:rFonts w:ascii="Arial" w:hAnsi="Arial" w:cs="Arial"/>
          <w:sz w:val="25"/>
          <w:szCs w:val="25"/>
        </w:rPr>
      </w:pPr>
    </w:p>
    <w:p w14:paraId="31C30F8E" w14:textId="69D6CFDC" w:rsidR="00ED5CF1" w:rsidRDefault="007B7097" w:rsidP="00ED5CF1">
      <w:pPr>
        <w:pStyle w:val="paragraph"/>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 xml:space="preserve">Haddii YCCO ay leedahay xiritaanka xafiiska xaalada degdega ah, waxaan cusbooneysiinaa farriimahayaga telefoonka iyo website-kayaga si aanu kuugu sheegno waxa la sameynayo iyo sida naloola soo xiriirayo:   </w:t>
      </w:r>
    </w:p>
    <w:p w14:paraId="7774D640" w14:textId="77777777" w:rsidR="002A6E33" w:rsidRPr="005F19B1" w:rsidRDefault="002A6E33" w:rsidP="00ED5CF1">
      <w:pPr>
        <w:pStyle w:val="paragraph"/>
        <w:spacing w:before="0" w:beforeAutospacing="0" w:after="0" w:afterAutospacing="0"/>
        <w:textAlignment w:val="baseline"/>
        <w:rPr>
          <w:rFonts w:ascii="Arial" w:hAnsi="Arial" w:cs="Arial"/>
          <w:sz w:val="25"/>
          <w:szCs w:val="25"/>
        </w:rPr>
      </w:pPr>
    </w:p>
    <w:p w14:paraId="23387A80" w14:textId="77777777" w:rsidR="00ED5CF1" w:rsidRPr="005F19B1" w:rsidRDefault="007B7097" w:rsidP="00ED5CF1">
      <w:pPr>
        <w:pStyle w:val="paragraph"/>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Goobta uu ku yaalo xafiiskagu waa:  </w:t>
      </w:r>
    </w:p>
    <w:p w14:paraId="48C05804" w14:textId="77777777" w:rsidR="00ED5CF1" w:rsidRPr="005F19B1" w:rsidRDefault="007B7097" w:rsidP="00E107A6">
      <w:pPr>
        <w:spacing w:after="0"/>
        <w:ind w:firstLine="720"/>
      </w:pPr>
      <w:bookmarkStart w:id="21" w:name="_Hlk147072482"/>
      <w:r>
        <w:rPr>
          <w:rFonts w:eastAsia="Arial" w:cs="Arial"/>
          <w:szCs w:val="25"/>
          <w:bdr w:val="nil"/>
          <w:lang w:val="so-SO"/>
        </w:rPr>
        <w:t>YCCO</w:t>
      </w:r>
    </w:p>
    <w:p w14:paraId="15FD714A" w14:textId="77777777" w:rsidR="00ED5CF1" w:rsidRPr="005F19B1" w:rsidRDefault="007B7097" w:rsidP="00E107A6">
      <w:pPr>
        <w:spacing w:after="0"/>
        <w:ind w:firstLine="720"/>
      </w:pPr>
      <w:r>
        <w:rPr>
          <w:rFonts w:eastAsia="Arial" w:cs="Arial"/>
          <w:szCs w:val="25"/>
          <w:bdr w:val="nil"/>
          <w:lang w:val="so-SO"/>
        </w:rPr>
        <w:t>807 NE Third Street</w:t>
      </w:r>
    </w:p>
    <w:p w14:paraId="36EFE393" w14:textId="77777777" w:rsidR="00ED5CF1" w:rsidRPr="005F19B1" w:rsidRDefault="007B7097" w:rsidP="00E107A6">
      <w:pPr>
        <w:spacing w:after="0"/>
        <w:ind w:left="720"/>
      </w:pPr>
      <w:r>
        <w:rPr>
          <w:rFonts w:eastAsia="Arial" w:cs="Arial"/>
          <w:szCs w:val="25"/>
          <w:bdr w:val="nil"/>
          <w:lang w:val="so-SO"/>
        </w:rPr>
        <w:t>McMinnville, OR 97128</w:t>
      </w:r>
    </w:p>
    <w:bookmarkEnd w:id="21"/>
    <w:p w14:paraId="2BFA4104" w14:textId="77777777" w:rsidR="00ED5CF1" w:rsidRPr="005F19B1" w:rsidRDefault="007B7097" w:rsidP="00E107A6">
      <w:pPr>
        <w:spacing w:after="0"/>
      </w:pPr>
      <w:r>
        <w:rPr>
          <w:rFonts w:eastAsia="Arial" w:cs="Arial"/>
          <w:szCs w:val="25"/>
          <w:bdr w:val="nil"/>
          <w:lang w:val="so-SO"/>
        </w:rPr>
        <w:t>Wac khadka bilaashka ah: 855-722-8205, TTY 711, wixii la xiriira helidda luqadda wac 855-722-8205.   </w:t>
      </w:r>
    </w:p>
    <w:p w14:paraId="3A9CFC49" w14:textId="77777777" w:rsidR="00ED5CF1" w:rsidRPr="00F518E4" w:rsidRDefault="007B7097" w:rsidP="00E107A6">
      <w:pPr>
        <w:spacing w:after="0"/>
        <w:rPr>
          <w:rFonts w:cs="Arial"/>
          <w:szCs w:val="25"/>
          <w:lang w:val="de-DE"/>
        </w:rPr>
      </w:pPr>
      <w:r>
        <w:rPr>
          <w:rFonts w:eastAsia="Arial" w:cs="Arial"/>
          <w:szCs w:val="25"/>
          <w:bdr w:val="nil"/>
          <w:lang w:val="so-SO"/>
        </w:rPr>
        <w:t>Fax-ka: 503-857-0767 </w:t>
      </w:r>
    </w:p>
    <w:p w14:paraId="33876173" w14:textId="6BCEA1CD" w:rsidR="00ED5CF1" w:rsidRPr="00F518E4" w:rsidRDefault="007B7097" w:rsidP="00ED5CF1">
      <w:pPr>
        <w:pStyle w:val="paragraph"/>
        <w:spacing w:before="0" w:beforeAutospacing="0" w:after="0" w:afterAutospacing="0"/>
        <w:textAlignment w:val="baseline"/>
        <w:rPr>
          <w:rFonts w:ascii="Arial" w:hAnsi="Arial" w:cs="Arial"/>
          <w:sz w:val="25"/>
          <w:szCs w:val="25"/>
          <w:lang w:val="de-DE"/>
        </w:rPr>
      </w:pPr>
      <w:r>
        <w:rPr>
          <w:rFonts w:ascii="Arial" w:eastAsia="Arial" w:hAnsi="Arial" w:cs="Arial"/>
          <w:sz w:val="25"/>
          <w:szCs w:val="25"/>
          <w:bdr w:val="nil"/>
          <w:lang w:val="so-SO"/>
        </w:rPr>
        <w:t xml:space="preserve">Dhanka internet-ka: </w:t>
      </w:r>
      <w:hyperlink r:id="rId27" w:history="1">
        <w:r>
          <w:rPr>
            <w:rFonts w:ascii="Arial" w:eastAsia="Arial" w:hAnsi="Arial" w:cs="Arial"/>
            <w:color w:val="0563C1"/>
            <w:sz w:val="25"/>
            <w:szCs w:val="25"/>
            <w:u w:val="single"/>
            <w:bdr w:val="nil"/>
            <w:lang w:val="so-SO"/>
          </w:rPr>
          <w:t>https://www.yamhillcco.org</w:t>
        </w:r>
      </w:hyperlink>
      <w:r>
        <w:rPr>
          <w:rFonts w:ascii="Arial" w:eastAsia="Arial" w:hAnsi="Arial" w:cs="Arial"/>
          <w:sz w:val="25"/>
          <w:szCs w:val="25"/>
          <w:bdr w:val="nil"/>
          <w:lang w:val="so-SO"/>
        </w:rPr>
        <w:t xml:space="preserve"> </w:t>
      </w:r>
    </w:p>
    <w:p w14:paraId="6BB245F3" w14:textId="77777777" w:rsidR="00ED5CF1" w:rsidRPr="005F19B1" w:rsidRDefault="007B7097" w:rsidP="00ED5CF1">
      <w:pPr>
        <w:pStyle w:val="paragraph"/>
        <w:spacing w:before="0" w:beforeAutospacing="0" w:after="0" w:afterAutospacing="0"/>
        <w:textAlignment w:val="baseline"/>
        <w:rPr>
          <w:rFonts w:ascii="Arial" w:hAnsi="Arial" w:cs="Arial"/>
          <w:sz w:val="25"/>
          <w:szCs w:val="25"/>
        </w:rPr>
      </w:pPr>
      <w:r>
        <w:rPr>
          <w:rFonts w:ascii="Arial" w:eastAsia="Arial" w:hAnsi="Arial" w:cs="Arial"/>
          <w:sz w:val="25"/>
          <w:szCs w:val="25"/>
          <w:bdr w:val="nil"/>
          <w:lang w:val="so-SO"/>
        </w:rPr>
        <w:t>Cinwaankaaga boostada:  </w:t>
      </w:r>
    </w:p>
    <w:p w14:paraId="31327EED" w14:textId="77777777" w:rsidR="00711EB3" w:rsidRPr="005F19B1" w:rsidRDefault="007B7097" w:rsidP="00E107A6">
      <w:pPr>
        <w:spacing w:after="0"/>
        <w:ind w:firstLine="720"/>
      </w:pPr>
      <w:r>
        <w:rPr>
          <w:rFonts w:eastAsia="Arial" w:cs="Arial"/>
          <w:szCs w:val="25"/>
          <w:bdr w:val="nil"/>
          <w:lang w:val="so-SO"/>
        </w:rPr>
        <w:t>YCCO</w:t>
      </w:r>
    </w:p>
    <w:p w14:paraId="793C297A" w14:textId="712214B4" w:rsidR="00711EB3" w:rsidRPr="005F19B1" w:rsidRDefault="007B7097" w:rsidP="00E107A6">
      <w:pPr>
        <w:spacing w:after="0"/>
        <w:ind w:firstLine="720"/>
      </w:pPr>
      <w:r>
        <w:rPr>
          <w:rFonts w:eastAsia="Arial" w:cs="Arial"/>
          <w:szCs w:val="25"/>
          <w:bdr w:val="nil"/>
          <w:lang w:val="so-SO"/>
        </w:rPr>
        <w:t>PO Box 5490</w:t>
      </w:r>
    </w:p>
    <w:p w14:paraId="1410364B" w14:textId="4F614AC2" w:rsidR="00711EB3" w:rsidRDefault="007B7097" w:rsidP="00E107A6">
      <w:pPr>
        <w:spacing w:after="0"/>
        <w:ind w:firstLine="720"/>
      </w:pPr>
      <w:r>
        <w:rPr>
          <w:rFonts w:eastAsia="Arial" w:cs="Arial"/>
          <w:szCs w:val="25"/>
          <w:bdr w:val="nil"/>
          <w:lang w:val="so-SO"/>
        </w:rPr>
        <w:t>Salem, OR 97304</w:t>
      </w:r>
    </w:p>
    <w:p w14:paraId="705F88FA" w14:textId="627DE085" w:rsidR="00DB5659" w:rsidRDefault="00DB5659" w:rsidP="003E055C">
      <w:pPr>
        <w:pStyle w:val="Heading2"/>
        <w:spacing w:before="0"/>
        <w:rPr>
          <w:rFonts w:cs="Arial"/>
          <w:sz w:val="25"/>
          <w:szCs w:val="25"/>
        </w:rPr>
      </w:pPr>
    </w:p>
    <w:p w14:paraId="4CFF9038" w14:textId="6E5C9225" w:rsidR="00ED5CF1" w:rsidRPr="00F518E4" w:rsidRDefault="007B7097" w:rsidP="003E055C">
      <w:pPr>
        <w:pStyle w:val="Heading2"/>
        <w:spacing w:before="0"/>
        <w:rPr>
          <w:rFonts w:cs="Arial"/>
          <w:szCs w:val="36"/>
        </w:rPr>
      </w:pPr>
      <w:bookmarkStart w:id="22" w:name="_Toc188872211"/>
      <w:r>
        <w:rPr>
          <w:rFonts w:eastAsia="Arial" w:cs="Arial"/>
          <w:bCs/>
          <w:color w:val="000000"/>
          <w:szCs w:val="36"/>
          <w:bdr w:val="nil"/>
          <w:lang w:val="so-SO"/>
        </w:rPr>
        <w:t>Lambarrada telefoonka oo muhiim ah</w:t>
      </w:r>
      <w:bookmarkEnd w:id="22"/>
    </w:p>
    <w:p w14:paraId="034C9E4C" w14:textId="77777777" w:rsidR="00D0306A" w:rsidRPr="003E055C" w:rsidRDefault="007B7097" w:rsidP="003E055C">
      <w:pPr>
        <w:numPr>
          <w:ilvl w:val="0"/>
          <w:numId w:val="89"/>
        </w:numPr>
        <w:spacing w:after="0"/>
        <w:ind w:left="360"/>
        <w:rPr>
          <w:szCs w:val="25"/>
        </w:rPr>
      </w:pPr>
      <w:r>
        <w:rPr>
          <w:rFonts w:eastAsia="Arial" w:cs="Arial"/>
          <w:szCs w:val="25"/>
          <w:bdr w:val="nil"/>
          <w:lang w:val="so-SO"/>
        </w:rPr>
        <w:t>Faa’iidooyinka caafimaad iyo daryeelka</w:t>
      </w:r>
    </w:p>
    <w:p w14:paraId="0F1CD146" w14:textId="53D6711F" w:rsidR="003E055C" w:rsidRPr="006D2BF0" w:rsidRDefault="007B7097" w:rsidP="003E055C">
      <w:pPr>
        <w:rPr>
          <w:szCs w:val="25"/>
          <w:lang w:val="so-SO"/>
        </w:rPr>
      </w:pPr>
      <w:r>
        <w:rPr>
          <w:rFonts w:eastAsia="Arial" w:cs="Arial"/>
          <w:szCs w:val="25"/>
          <w:bdr w:val="nil"/>
          <w:lang w:val="so-SO"/>
        </w:rPr>
        <w:lastRenderedPageBreak/>
        <w:t xml:space="preserve">Wac Adeega Macmiilka YCCO: 855-722-8205. Dadka isticmaala TTY, fadlan wac 711. </w:t>
      </w:r>
      <w:r>
        <w:rPr>
          <w:rFonts w:eastAsia="Arial" w:cs="Arial"/>
          <w:szCs w:val="25"/>
          <w:bdr w:val="nil"/>
          <w:lang w:val="so-SO"/>
        </w:rPr>
        <w:br/>
        <w:t xml:space="preserve">     Saacadaha:  Isniinta ilaa Jicmaha, 8:00 subaxnimo ilaa 5:00 galabnimo.  </w:t>
      </w:r>
      <w:r>
        <w:rPr>
          <w:rFonts w:eastAsia="Arial" w:cs="Arial"/>
          <w:szCs w:val="25"/>
          <w:bdr w:val="nil"/>
          <w:lang w:val="so-SO"/>
        </w:rPr>
        <w:br/>
        <w:t xml:space="preserve">     Waxyaabo dheeraad ah ka ogow qaybta faa’iidooyinka “Caafimaadka Jirka”. </w:t>
      </w:r>
    </w:p>
    <w:p w14:paraId="5F952D1D" w14:textId="77777777" w:rsidR="00F07B9F" w:rsidRPr="003E055C" w:rsidRDefault="007B7097" w:rsidP="003E055C">
      <w:pPr>
        <w:numPr>
          <w:ilvl w:val="0"/>
          <w:numId w:val="89"/>
        </w:numPr>
        <w:spacing w:after="0"/>
        <w:ind w:left="360"/>
        <w:rPr>
          <w:szCs w:val="25"/>
        </w:rPr>
      </w:pPr>
      <w:r>
        <w:rPr>
          <w:rFonts w:eastAsia="Arial" w:cs="Arial"/>
          <w:szCs w:val="25"/>
          <w:bdr w:val="nil"/>
          <w:lang w:val="so-SO"/>
        </w:rPr>
        <w:t xml:space="preserve">Faa’iidooyinka farmashiyaha </w:t>
      </w:r>
    </w:p>
    <w:p w14:paraId="78F0A4B2" w14:textId="77777777" w:rsidR="00F07B9F" w:rsidRPr="003E055C" w:rsidRDefault="007B7097" w:rsidP="003E055C">
      <w:pPr>
        <w:spacing w:after="0"/>
        <w:ind w:left="360"/>
        <w:rPr>
          <w:szCs w:val="25"/>
        </w:rPr>
      </w:pPr>
      <w:r>
        <w:rPr>
          <w:rFonts w:eastAsia="Arial" w:cs="Arial"/>
          <w:szCs w:val="25"/>
          <w:bdr w:val="nil"/>
          <w:lang w:val="so-SO"/>
        </w:rPr>
        <w:t>Adeega Macmiilka Farmashiyaha: 877-216-3644. Dadka isticmaala TTY, wac 711</w:t>
      </w:r>
    </w:p>
    <w:p w14:paraId="42EB47D6" w14:textId="77777777" w:rsidR="00F07B9F" w:rsidRPr="003E055C" w:rsidRDefault="007B7097" w:rsidP="003E055C">
      <w:pPr>
        <w:spacing w:after="0"/>
        <w:ind w:left="360"/>
        <w:rPr>
          <w:szCs w:val="25"/>
        </w:rPr>
      </w:pPr>
      <w:r>
        <w:rPr>
          <w:rFonts w:eastAsia="Arial" w:cs="Arial"/>
          <w:szCs w:val="25"/>
          <w:bdr w:val="nil"/>
          <w:lang w:val="so-SO"/>
        </w:rPr>
        <w:t xml:space="preserve">Saacadaha: Isniinta ilaa Jicmaha, 8:00 subaxnimo ilaa 5:00 galabnimo. </w:t>
      </w:r>
    </w:p>
    <w:p w14:paraId="5AA4D902" w14:textId="2D15B157" w:rsidR="00ED5CF1" w:rsidRPr="006D2BF0" w:rsidRDefault="007B7097" w:rsidP="003E055C">
      <w:pPr>
        <w:ind w:left="360" w:hanging="270"/>
        <w:rPr>
          <w:szCs w:val="25"/>
          <w:lang w:val="so-SO"/>
        </w:rPr>
      </w:pPr>
      <w:r>
        <w:rPr>
          <w:rFonts w:eastAsia="Arial" w:cs="Arial"/>
          <w:szCs w:val="25"/>
          <w:bdr w:val="nil"/>
          <w:lang w:val="so-SO"/>
        </w:rPr>
        <w:t xml:space="preserve">    Waxyaabo dheeraad ah ka ogow qaybta “Daawooyinka La isku qoro”.  </w:t>
      </w:r>
    </w:p>
    <w:p w14:paraId="012612CC" w14:textId="77777777" w:rsidR="00ED5CF1" w:rsidRPr="006D2BF0" w:rsidRDefault="007B7097" w:rsidP="003E055C">
      <w:pPr>
        <w:numPr>
          <w:ilvl w:val="0"/>
          <w:numId w:val="89"/>
        </w:numPr>
        <w:spacing w:after="0"/>
        <w:ind w:left="360"/>
        <w:rPr>
          <w:szCs w:val="25"/>
          <w:lang w:val="so-SO"/>
        </w:rPr>
      </w:pPr>
      <w:r>
        <w:rPr>
          <w:rFonts w:eastAsia="Arial" w:cs="Arial"/>
          <w:szCs w:val="25"/>
          <w:bdr w:val="nil"/>
          <w:lang w:val="so-SO"/>
        </w:rPr>
        <w:t>Caafimaadka hab-dhaqanka, ku tiirsanaanta mukhaadaraadka, aalkolada, ama faa’iidooyinka iyo daryeelka daaweynta dhibaatooyinka isticmaalka mukhaadaraadka</w:t>
      </w:r>
    </w:p>
    <w:p w14:paraId="2CABD342" w14:textId="77777777" w:rsidR="00ED5CF1" w:rsidRPr="007B7097" w:rsidRDefault="007B7097" w:rsidP="003E055C">
      <w:pPr>
        <w:spacing w:after="0"/>
        <w:ind w:left="360"/>
        <w:rPr>
          <w:szCs w:val="25"/>
          <w:lang w:val="so-SO"/>
        </w:rPr>
      </w:pPr>
      <w:bookmarkStart w:id="23" w:name="_Hlk176267509"/>
      <w:r>
        <w:rPr>
          <w:rFonts w:eastAsia="Arial" w:cs="Arial"/>
          <w:szCs w:val="25"/>
          <w:bdr w:val="nil"/>
          <w:lang w:val="so-SO"/>
        </w:rPr>
        <w:t>Adeega Macmiilka: 855-722-8205. Dadka isticmaala TTY, fadlan wac 711.</w:t>
      </w:r>
    </w:p>
    <w:bookmarkEnd w:id="23"/>
    <w:p w14:paraId="56D458D4" w14:textId="19595ECE" w:rsidR="00ED5CF1" w:rsidRPr="006D2BF0" w:rsidRDefault="007B7097" w:rsidP="003E055C">
      <w:pPr>
        <w:spacing w:after="0"/>
        <w:ind w:left="360"/>
        <w:rPr>
          <w:szCs w:val="25"/>
          <w:lang w:val="so-SO"/>
        </w:rPr>
      </w:pPr>
      <w:r>
        <w:rPr>
          <w:rFonts w:eastAsia="Arial" w:cs="Arial"/>
          <w:szCs w:val="25"/>
          <w:bdr w:val="nil"/>
          <w:lang w:val="so-SO"/>
        </w:rPr>
        <w:t xml:space="preserve">Saacadaha: Isniinta ilaa Jicmaha, 8:00 subaxnimo ilaa 5:00 galabnimo. </w:t>
      </w:r>
      <w:r>
        <w:rPr>
          <w:rFonts w:eastAsia="Arial" w:cs="Arial"/>
          <w:szCs w:val="25"/>
          <w:bdr w:val="nil"/>
          <w:lang w:val="so-SO"/>
        </w:rPr>
        <w:br/>
        <w:t>Waxyaabo dheeraad ah ka ogow qaybta faa’iidooyinka “Daryeelka Caafimaadka Hab-dhaqanka”.</w:t>
      </w:r>
    </w:p>
    <w:p w14:paraId="2B6097CB" w14:textId="77777777" w:rsidR="00F07B9F" w:rsidRPr="006D2BF0" w:rsidRDefault="00F07B9F" w:rsidP="003E055C">
      <w:pPr>
        <w:ind w:left="360"/>
        <w:rPr>
          <w:szCs w:val="25"/>
          <w:lang w:val="so-SO"/>
        </w:rPr>
      </w:pPr>
    </w:p>
    <w:p w14:paraId="33AC0F94" w14:textId="77777777" w:rsidR="00F07B9F" w:rsidRPr="003E055C" w:rsidRDefault="007B7097" w:rsidP="003E055C">
      <w:pPr>
        <w:numPr>
          <w:ilvl w:val="0"/>
          <w:numId w:val="89"/>
        </w:numPr>
        <w:spacing w:after="0"/>
        <w:ind w:left="360"/>
        <w:rPr>
          <w:szCs w:val="25"/>
        </w:rPr>
      </w:pPr>
      <w:r>
        <w:rPr>
          <w:rFonts w:eastAsia="Arial" w:cs="Arial"/>
          <w:szCs w:val="25"/>
          <w:bdr w:val="nil"/>
          <w:lang w:val="so-SO"/>
        </w:rPr>
        <w:t>Faa’iidooyinka ilkaha iyo daryeelka</w:t>
      </w:r>
    </w:p>
    <w:p w14:paraId="6ADE6985" w14:textId="77777777" w:rsidR="00F07B9F" w:rsidRPr="007B7097" w:rsidRDefault="007B7097" w:rsidP="003E055C">
      <w:pPr>
        <w:spacing w:after="0"/>
        <w:ind w:left="360"/>
        <w:rPr>
          <w:szCs w:val="25"/>
          <w:lang w:val="so-SO"/>
        </w:rPr>
      </w:pPr>
      <w:r>
        <w:rPr>
          <w:rFonts w:eastAsia="Arial" w:cs="Arial"/>
          <w:szCs w:val="25"/>
          <w:bdr w:val="nil"/>
          <w:lang w:val="so-SO"/>
        </w:rPr>
        <w:t xml:space="preserve">Adeega Caafimaadka Capitol Dental Care ka wac 800-525-6800. Dadka isticmaala TTY, fadlan wac 711. </w:t>
      </w:r>
    </w:p>
    <w:p w14:paraId="7182FB77" w14:textId="77777777" w:rsidR="00F07B9F" w:rsidRPr="007B7097" w:rsidRDefault="007B7097" w:rsidP="003E055C">
      <w:pPr>
        <w:spacing w:after="0"/>
        <w:ind w:left="360"/>
        <w:rPr>
          <w:szCs w:val="25"/>
          <w:lang w:val="so-SO"/>
        </w:rPr>
      </w:pPr>
      <w:r>
        <w:rPr>
          <w:rFonts w:eastAsia="Arial" w:cs="Arial"/>
          <w:szCs w:val="25"/>
          <w:bdr w:val="nil"/>
          <w:lang w:val="so-SO"/>
        </w:rPr>
        <w:t xml:space="preserve">Saacadaha: Isniinta ilaa Jicmaha, 8:00 subaxnimo ilaa 5:00 galabnimo. </w:t>
      </w:r>
    </w:p>
    <w:p w14:paraId="6FB4DDE5" w14:textId="7A6B9491" w:rsidR="00186986" w:rsidRPr="007B7097" w:rsidRDefault="007B7097" w:rsidP="003E055C">
      <w:pPr>
        <w:spacing w:after="0"/>
        <w:ind w:left="360"/>
        <w:rPr>
          <w:szCs w:val="25"/>
          <w:lang w:val="so-SO"/>
        </w:rPr>
      </w:pPr>
      <w:r>
        <w:rPr>
          <w:rFonts w:eastAsia="Arial" w:cs="Arial"/>
          <w:szCs w:val="25"/>
          <w:bdr w:val="nil"/>
          <w:lang w:val="so-SO"/>
        </w:rPr>
        <w:t xml:space="preserve">Waxyaabo dheeraad ah ka ogow qaybta faa’iidooyinka “Ilkaha”. </w:t>
      </w:r>
    </w:p>
    <w:p w14:paraId="2AEF9B5A" w14:textId="77777777" w:rsidR="00D0493E" w:rsidRPr="007B7097" w:rsidRDefault="00D0493E" w:rsidP="003E055C">
      <w:pPr>
        <w:spacing w:after="0"/>
        <w:ind w:left="360"/>
        <w:rPr>
          <w:szCs w:val="25"/>
          <w:lang w:val="so-SO"/>
        </w:rPr>
      </w:pPr>
    </w:p>
    <w:p w14:paraId="07FA7271" w14:textId="614E87B6" w:rsidR="00D0493E" w:rsidRPr="003E055C" w:rsidRDefault="007B7097" w:rsidP="00D0493E">
      <w:pPr>
        <w:numPr>
          <w:ilvl w:val="0"/>
          <w:numId w:val="89"/>
        </w:numPr>
        <w:spacing w:after="0"/>
        <w:ind w:left="360"/>
        <w:rPr>
          <w:szCs w:val="25"/>
        </w:rPr>
      </w:pPr>
      <w:r>
        <w:rPr>
          <w:rFonts w:eastAsia="Arial" w:cs="Arial"/>
          <w:szCs w:val="25"/>
          <w:bdr w:val="nil"/>
          <w:lang w:val="so-SO"/>
        </w:rPr>
        <w:t>Faa’iidooyinka aragga iyo daryeelka</w:t>
      </w:r>
    </w:p>
    <w:p w14:paraId="72190601" w14:textId="77777777" w:rsidR="00D0493E" w:rsidRDefault="007B7097" w:rsidP="00D0493E">
      <w:pPr>
        <w:spacing w:after="0"/>
        <w:ind w:left="360"/>
        <w:rPr>
          <w:szCs w:val="25"/>
        </w:rPr>
      </w:pPr>
      <w:r>
        <w:rPr>
          <w:rFonts w:eastAsia="Arial" w:cs="Arial"/>
          <w:szCs w:val="25"/>
          <w:bdr w:val="nil"/>
          <w:lang w:val="so-SO"/>
        </w:rPr>
        <w:t>Adeega Macmiilka: 855-722-8205. Dadka isticmaala TTY, fadlan wac 711.</w:t>
      </w:r>
    </w:p>
    <w:p w14:paraId="1467D594" w14:textId="3DF81A62" w:rsidR="00D0493E" w:rsidRPr="003E055C" w:rsidRDefault="007B7097" w:rsidP="00D0493E">
      <w:pPr>
        <w:spacing w:after="0"/>
        <w:ind w:left="360"/>
        <w:rPr>
          <w:szCs w:val="25"/>
        </w:rPr>
      </w:pPr>
      <w:r>
        <w:rPr>
          <w:rFonts w:eastAsia="Arial" w:cs="Arial"/>
          <w:szCs w:val="25"/>
          <w:bdr w:val="nil"/>
          <w:lang w:val="so-SO"/>
        </w:rPr>
        <w:t xml:space="preserve">Saacadaha: Isniinta ilaa Jicmaha, 8:00 subaxnimo ilaa 5:00 galabnimo. </w:t>
      </w:r>
    </w:p>
    <w:p w14:paraId="1E1E0A37" w14:textId="017E51E2" w:rsidR="00ED5CF1" w:rsidRDefault="007B7097" w:rsidP="000E697B">
      <w:pPr>
        <w:spacing w:after="0"/>
        <w:ind w:left="360"/>
        <w:rPr>
          <w:szCs w:val="25"/>
        </w:rPr>
      </w:pPr>
      <w:r>
        <w:rPr>
          <w:rFonts w:eastAsia="Arial" w:cs="Arial"/>
          <w:szCs w:val="25"/>
          <w:bdr w:val="nil"/>
          <w:lang w:val="so-SO"/>
        </w:rPr>
        <w:t>Adeega Macmiilka: 855-722-8205. Dadka isticmaala TTY, fadlan wac 711.</w:t>
      </w:r>
    </w:p>
    <w:p w14:paraId="26D99137" w14:textId="77777777" w:rsidR="000E697B" w:rsidRPr="003E055C" w:rsidRDefault="000E697B" w:rsidP="00F518E4">
      <w:pPr>
        <w:spacing w:after="0"/>
        <w:ind w:left="360"/>
        <w:rPr>
          <w:szCs w:val="25"/>
        </w:rPr>
      </w:pPr>
    </w:p>
    <w:p w14:paraId="017AA7C4" w14:textId="6C1643F6" w:rsidR="00B65E7C" w:rsidRPr="003E055C" w:rsidRDefault="007B7097" w:rsidP="003E055C">
      <w:pPr>
        <w:numPr>
          <w:ilvl w:val="0"/>
          <w:numId w:val="89"/>
        </w:numPr>
        <w:spacing w:after="0"/>
        <w:ind w:left="360"/>
        <w:rPr>
          <w:bCs/>
          <w:szCs w:val="25"/>
        </w:rPr>
      </w:pPr>
      <w:r>
        <w:rPr>
          <w:rFonts w:eastAsia="Arial" w:cs="Arial"/>
          <w:szCs w:val="25"/>
          <w:bdr w:val="nil"/>
          <w:lang w:val="so-SO"/>
        </w:rPr>
        <w:t xml:space="preserve">Gaadiid raacid lacag la’aan ah oo lagu aado daryeelka jirka, daryeelka ilkaha, ama daryeelka caafimaadka hab-dhaqanka. </w:t>
      </w:r>
    </w:p>
    <w:p w14:paraId="5982BE21" w14:textId="04CD96A1" w:rsidR="00ED5CF1" w:rsidRPr="006D2BF0" w:rsidRDefault="007B7097" w:rsidP="003E055C">
      <w:pPr>
        <w:spacing w:after="0"/>
        <w:ind w:left="360"/>
        <w:rPr>
          <w:color w:val="005595"/>
          <w:szCs w:val="25"/>
          <w:lang w:val="so-SO"/>
        </w:rPr>
      </w:pPr>
      <w:r>
        <w:rPr>
          <w:rFonts w:eastAsia="Arial" w:cs="Arial"/>
          <w:szCs w:val="25"/>
          <w:bdr w:val="nil"/>
          <w:lang w:val="so-SO"/>
        </w:rPr>
        <w:t xml:space="preserve">Waxaad heli kartaa gaadiid raacid lacag la’aan ah oo lagu aadayo booqashooyinka daryeelka jirka, daryeelka ilkaha, iyo daryeelka caafimaadka hab-dhaqanka.   Wac WellRide 844-256-5720 si aad u dejiso gaadiid raacid.  Dadka isticmaala TTY, fadlan wac 711. </w:t>
      </w:r>
      <w:r>
        <w:rPr>
          <w:rFonts w:eastAsia="Arial" w:cs="Arial"/>
          <w:szCs w:val="25"/>
          <w:bdr w:val="nil"/>
          <w:lang w:val="so-SO"/>
        </w:rPr>
        <w:br/>
        <w:t xml:space="preserve">Saacadaha:  Isniinta ilaa Jicmaha, 7:30 subaxnimo ilaa 6:00 galabnimo.  Xarunta wicitaanta ee WellRide way xiran tahay Maalinta U Horeysa Sanadka Cusub, Maalinta Xasuusta ‘Memorial Day’, Afarta Luulyo, Maalinta Shaqaalaha, Maalinta Mahadnaqa ‘Thanksgiving Day’, iyo Maalinta Ciida Masiixiga.    </w:t>
      </w:r>
      <w:r>
        <w:rPr>
          <w:rFonts w:eastAsia="Arial" w:cs="Arial"/>
          <w:szCs w:val="25"/>
          <w:bdr w:val="nil"/>
          <w:lang w:val="so-SO"/>
        </w:rPr>
        <w:br/>
        <w:t xml:space="preserve">Waxyaabo dheeraad ah ka ogow qaybta “Gaadiid u raacida Daryeelka”. </w:t>
      </w:r>
    </w:p>
    <w:p w14:paraId="07C4CD1D" w14:textId="77777777" w:rsidR="00ED5CF1" w:rsidRPr="006D2BF0" w:rsidRDefault="00ED5CF1" w:rsidP="00ED5CF1">
      <w:pPr>
        <w:rPr>
          <w:lang w:val="so-SO"/>
        </w:rPr>
      </w:pPr>
    </w:p>
    <w:p w14:paraId="23FD774D" w14:textId="77777777" w:rsidR="00ED5CF1" w:rsidRPr="006D2BF0" w:rsidRDefault="007B7097" w:rsidP="00385F30">
      <w:pPr>
        <w:pStyle w:val="Heading2"/>
        <w:rPr>
          <w:rFonts w:cs="Arial"/>
          <w:lang w:val="so-SO"/>
        </w:rPr>
      </w:pPr>
      <w:bookmarkStart w:id="24" w:name="_Toc188872212"/>
      <w:r>
        <w:rPr>
          <w:rFonts w:eastAsia="Arial" w:cs="Arial"/>
          <w:bCs/>
          <w:color w:val="000000"/>
          <w:szCs w:val="36"/>
          <w:bdr w:val="nil"/>
          <w:lang w:val="so-SO"/>
        </w:rPr>
        <w:t xml:space="preserve">La xiriir Qorshaha </w:t>
      </w:r>
      <w:r>
        <w:rPr>
          <w:rFonts w:eastAsia="Arial" w:cs="Arial"/>
          <w:bCs/>
          <w:color w:val="000000"/>
          <w:szCs w:val="36"/>
          <w:bdr w:val="nil"/>
          <w:lang w:val="so-SO"/>
        </w:rPr>
        <w:t>Caafimaadka Oregon</w:t>
      </w:r>
      <w:bookmarkEnd w:id="24"/>
    </w:p>
    <w:p w14:paraId="4DD68D6E" w14:textId="77777777" w:rsidR="00ED5CF1" w:rsidRPr="006D2BF0" w:rsidRDefault="007B7097" w:rsidP="00ED5CF1">
      <w:pPr>
        <w:rPr>
          <w:rFonts w:cs="Arial"/>
          <w:szCs w:val="25"/>
          <w:lang w:val="so-SO"/>
        </w:rPr>
      </w:pPr>
      <w:r>
        <w:rPr>
          <w:rFonts w:eastAsia="Arial" w:cs="Arial"/>
          <w:color w:val="000000"/>
          <w:szCs w:val="25"/>
          <w:bdr w:val="nil"/>
          <w:lang w:val="so-SO"/>
        </w:rPr>
        <w:t xml:space="preserve">Adeega Macmiilka OHP wuxuu gacan ka geyskan karaa: </w:t>
      </w:r>
    </w:p>
    <w:p w14:paraId="3AFC813D" w14:textId="5E1857A8" w:rsidR="00ED5CF1" w:rsidRPr="006D2BF0" w:rsidRDefault="007B7097" w:rsidP="007434E9">
      <w:pPr>
        <w:pStyle w:val="ListParagraph"/>
        <w:numPr>
          <w:ilvl w:val="0"/>
          <w:numId w:val="73"/>
        </w:numPr>
        <w:spacing w:after="0"/>
        <w:rPr>
          <w:rFonts w:cs="Arial"/>
          <w:szCs w:val="25"/>
          <w:lang w:val="so-SO"/>
        </w:rPr>
      </w:pPr>
      <w:r>
        <w:rPr>
          <w:rFonts w:eastAsia="Arial" w:cs="Arial"/>
          <w:color w:val="000000"/>
          <w:szCs w:val="25"/>
          <w:bdr w:val="nil"/>
          <w:lang w:val="so-SO"/>
        </w:rPr>
        <w:t xml:space="preserve">Isbeddelka cinwaanka, lambarka telefoonka, xaalada qoyska ama macluumaadka xaalada kale   </w:t>
      </w:r>
    </w:p>
    <w:p w14:paraId="03F6D78E" w14:textId="77777777" w:rsidR="00ED5CF1" w:rsidRPr="005F19B1" w:rsidRDefault="007B7097" w:rsidP="007434E9">
      <w:pPr>
        <w:pStyle w:val="ListParagraph"/>
        <w:numPr>
          <w:ilvl w:val="0"/>
          <w:numId w:val="73"/>
        </w:numPr>
        <w:spacing w:after="0"/>
        <w:rPr>
          <w:rFonts w:cs="Arial"/>
          <w:color w:val="000000" w:themeColor="text1"/>
          <w:szCs w:val="25"/>
        </w:rPr>
      </w:pPr>
      <w:r>
        <w:rPr>
          <w:rFonts w:eastAsia="Arial" w:cs="Arial"/>
          <w:color w:val="000000"/>
          <w:szCs w:val="25"/>
          <w:bdr w:val="nil"/>
          <w:lang w:val="so-SO"/>
        </w:rPr>
        <w:lastRenderedPageBreak/>
        <w:t xml:space="preserve">Beddelaada kaarka Aqoonsiga Oregon Health ee luma  </w:t>
      </w:r>
    </w:p>
    <w:p w14:paraId="2FB8269F" w14:textId="77777777" w:rsidR="00ED5CF1" w:rsidRPr="005F19B1" w:rsidRDefault="007B7097" w:rsidP="007434E9">
      <w:pPr>
        <w:pStyle w:val="ListParagraph"/>
        <w:numPr>
          <w:ilvl w:val="0"/>
          <w:numId w:val="73"/>
        </w:numPr>
        <w:spacing w:after="0"/>
        <w:rPr>
          <w:rFonts w:cs="Arial"/>
          <w:color w:val="000000" w:themeColor="text1"/>
          <w:szCs w:val="25"/>
        </w:rPr>
      </w:pPr>
      <w:r>
        <w:rPr>
          <w:rFonts w:eastAsia="Arial" w:cs="Arial"/>
          <w:color w:val="000000"/>
          <w:szCs w:val="25"/>
          <w:bdr w:val="nil"/>
          <w:lang w:val="so-SO"/>
        </w:rPr>
        <w:t xml:space="preserve">Caawimaad la iska siiyo codsiga ama dib u cusbooneysiinta faa’iidooyinka </w:t>
      </w:r>
    </w:p>
    <w:p w14:paraId="46AE78E7" w14:textId="77777777" w:rsidR="00ED5CF1" w:rsidRPr="005F19B1" w:rsidRDefault="007B7097" w:rsidP="007434E9">
      <w:pPr>
        <w:pStyle w:val="ListParagraph"/>
        <w:numPr>
          <w:ilvl w:val="0"/>
          <w:numId w:val="73"/>
        </w:numPr>
        <w:spacing w:after="0"/>
        <w:rPr>
          <w:rFonts w:cs="Arial"/>
          <w:color w:val="000000" w:themeColor="text1"/>
          <w:szCs w:val="25"/>
        </w:rPr>
      </w:pPr>
      <w:r>
        <w:rPr>
          <w:rFonts w:eastAsia="Arial" w:cs="Arial"/>
          <w:color w:val="000000"/>
          <w:szCs w:val="25"/>
          <w:bdr w:val="nil"/>
          <w:lang w:val="so-SO"/>
        </w:rPr>
        <w:t>Caawimaad dhanka degaanka ah oo laga helo hawl wadaagaha bulshada</w:t>
      </w:r>
    </w:p>
    <w:p w14:paraId="557AB8DB" w14:textId="77777777" w:rsidR="00CB5EAF" w:rsidRDefault="00CB5EAF" w:rsidP="00ED5CF1">
      <w:pPr>
        <w:rPr>
          <w:rFonts w:eastAsia="Arial" w:cs="Arial"/>
          <w:color w:val="000000" w:themeColor="text1"/>
          <w:szCs w:val="25"/>
        </w:rPr>
      </w:pPr>
    </w:p>
    <w:p w14:paraId="2E611946" w14:textId="299BB4FB" w:rsidR="00ED5CF1" w:rsidRPr="005F19B1" w:rsidRDefault="007B7097" w:rsidP="00ED5CF1">
      <w:pPr>
        <w:rPr>
          <w:rFonts w:cs="Arial"/>
          <w:b/>
          <w:bCs/>
          <w:szCs w:val="25"/>
        </w:rPr>
      </w:pPr>
      <w:r>
        <w:rPr>
          <w:rFonts w:eastAsia="Arial" w:cs="Arial"/>
          <w:color w:val="000000"/>
          <w:szCs w:val="25"/>
          <w:bdr w:val="nil"/>
          <w:lang w:val="so-SO"/>
        </w:rPr>
        <w:t xml:space="preserve">  </w:t>
      </w:r>
      <w:r>
        <w:rPr>
          <w:rFonts w:eastAsia="Arial" w:cs="Arial"/>
          <w:b/>
          <w:bCs/>
          <w:color w:val="000000"/>
          <w:szCs w:val="25"/>
          <w:bdr w:val="nil"/>
          <w:lang w:val="so-SO"/>
        </w:rPr>
        <w:t xml:space="preserve">Sida loola xiriiro Adeega Macmiilka OHP. </w:t>
      </w:r>
    </w:p>
    <w:p w14:paraId="5E1366B9" w14:textId="77777777" w:rsidR="00ED5CF1" w:rsidRPr="005F19B1" w:rsidRDefault="007B7097" w:rsidP="007434E9">
      <w:pPr>
        <w:pStyle w:val="ListParagraph"/>
        <w:numPr>
          <w:ilvl w:val="0"/>
          <w:numId w:val="73"/>
        </w:numPr>
        <w:rPr>
          <w:rFonts w:cs="Arial"/>
          <w:szCs w:val="25"/>
        </w:rPr>
      </w:pPr>
      <w:r>
        <w:rPr>
          <w:rFonts w:eastAsia="Arial" w:cs="Arial"/>
          <w:color w:val="000000"/>
          <w:szCs w:val="25"/>
          <w:bdr w:val="nil"/>
          <w:lang w:val="so-SO"/>
        </w:rPr>
        <w:t>Wac: 800-699-9075 khadka bilaashka ah (TTY 711)</w:t>
      </w:r>
    </w:p>
    <w:p w14:paraId="2958AE4F" w14:textId="77777777" w:rsidR="00FC731E" w:rsidRPr="007B7097" w:rsidRDefault="007B7097" w:rsidP="007434E9">
      <w:pPr>
        <w:pStyle w:val="ListParagraph"/>
        <w:numPr>
          <w:ilvl w:val="0"/>
          <w:numId w:val="73"/>
        </w:numPr>
        <w:rPr>
          <w:rFonts w:cs="Arial"/>
          <w:szCs w:val="25"/>
          <w:lang w:val="de-DE"/>
        </w:rPr>
      </w:pPr>
      <w:r>
        <w:rPr>
          <w:rFonts w:eastAsia="Arial" w:cs="Arial"/>
          <w:szCs w:val="25"/>
          <w:bdr w:val="nil"/>
          <w:lang w:val="so-SO"/>
        </w:rPr>
        <w:t xml:space="preserve">Web-ka: </w:t>
      </w:r>
      <w:r w:rsidR="00FC731E">
        <w:fldChar w:fldCharType="begin"/>
      </w:r>
      <w:r w:rsidR="00FC731E" w:rsidRPr="007B7097">
        <w:rPr>
          <w:lang w:val="de-DE"/>
        </w:rPr>
        <w:instrText>HYPERLINK "http://www.OHP.Oregon.gov"</w:instrText>
      </w:r>
      <w:r w:rsidR="00FC731E">
        <w:fldChar w:fldCharType="separate"/>
      </w:r>
      <w:r w:rsidR="00FC731E">
        <w:rPr>
          <w:rFonts w:eastAsia="Arial" w:cs="Arial"/>
          <w:color w:val="0563C1"/>
          <w:szCs w:val="25"/>
          <w:u w:val="single"/>
          <w:bdr w:val="nil"/>
          <w:lang w:val="so-SO"/>
        </w:rPr>
        <w:t>www.OHP.Oregon.gov</w:t>
      </w:r>
      <w:r w:rsidR="00FC731E">
        <w:fldChar w:fldCharType="end"/>
      </w:r>
    </w:p>
    <w:p w14:paraId="4A23E424" w14:textId="49EC9CD6" w:rsidR="00ED5CF1" w:rsidRPr="005F19B1" w:rsidRDefault="007B7097" w:rsidP="007434E9">
      <w:pPr>
        <w:pStyle w:val="ListParagraph"/>
        <w:numPr>
          <w:ilvl w:val="0"/>
          <w:numId w:val="73"/>
        </w:numPr>
        <w:rPr>
          <w:rFonts w:cs="Arial"/>
          <w:szCs w:val="25"/>
        </w:rPr>
      </w:pPr>
      <w:r>
        <w:rPr>
          <w:rFonts w:eastAsia="Arial" w:cs="Arial"/>
          <w:color w:val="000000"/>
          <w:szCs w:val="25"/>
          <w:bdr w:val="nil"/>
          <w:lang w:val="so-SO"/>
        </w:rPr>
        <w:t xml:space="preserve">Email-ka: Isticmaal email-ka bogga sugan ee </w:t>
      </w:r>
      <w:hyperlink r:id="rId28" w:history="1">
        <w:r>
          <w:rPr>
            <w:rFonts w:eastAsia="Arial" w:cs="Arial"/>
            <w:color w:val="0070C0"/>
            <w:szCs w:val="25"/>
            <w:u w:val="single"/>
            <w:bdr w:val="nil"/>
            <w:lang w:val="so-SO"/>
          </w:rPr>
          <w:t>https://secureemail.dhsoha.state.or.us/encrypt</w:t>
        </w:r>
      </w:hyperlink>
      <w:r>
        <w:rPr>
          <w:rFonts w:eastAsia="Arial" w:cs="Arial"/>
          <w:color w:val="000000"/>
          <w:szCs w:val="25"/>
          <w:bdr w:val="nil"/>
          <w:lang w:val="so-SO"/>
        </w:rPr>
        <w:t xml:space="preserve"> si</w:t>
      </w:r>
      <w:r>
        <w:rPr>
          <w:rFonts w:eastAsia="Arial" w:cs="Arial"/>
          <w:szCs w:val="25"/>
          <w:bdr w:val="nil"/>
          <w:lang w:val="so-SO"/>
        </w:rPr>
        <w:t xml:space="preserve"> email  </w:t>
      </w:r>
      <w:r>
        <w:rPr>
          <w:rFonts w:eastAsia="Arial" w:cs="Arial"/>
          <w:sz w:val="22"/>
          <w:bdr w:val="nil"/>
          <w:lang w:val="so-SO"/>
        </w:rPr>
        <w:t>l</w:t>
      </w:r>
      <w:r>
        <w:rPr>
          <w:rFonts w:eastAsia="Arial" w:cs="Arial"/>
          <w:szCs w:val="25"/>
          <w:bdr w:val="nil"/>
          <w:lang w:val="so-SO"/>
        </w:rPr>
        <w:t>oogu diro OHP</w:t>
      </w:r>
      <w:r>
        <w:fldChar w:fldCharType="begin"/>
      </w:r>
      <w:r>
        <w:instrText xml:space="preserve"> HYPERLINK "mailto:" </w:instrText>
      </w:r>
      <w:r>
        <w:fldChar w:fldCharType="separate"/>
      </w:r>
      <w:r>
        <w:fldChar w:fldCharType="end"/>
      </w:r>
      <w:r>
        <w:rPr>
          <w:rFonts w:eastAsia="Arial" w:cs="Arial"/>
          <w:color w:val="000000"/>
          <w:szCs w:val="25"/>
          <w:bdr w:val="nil"/>
          <w:lang w:val="so-SO"/>
        </w:rPr>
        <w:t>.</w:t>
      </w:r>
    </w:p>
    <w:p w14:paraId="26531BD2" w14:textId="37ABD7B7" w:rsidR="007D0C4B" w:rsidRPr="00F518E4" w:rsidRDefault="007B7097" w:rsidP="007434E9">
      <w:pPr>
        <w:pStyle w:val="ListParagraph"/>
        <w:numPr>
          <w:ilvl w:val="1"/>
          <w:numId w:val="73"/>
        </w:numPr>
        <w:rPr>
          <w:rFonts w:cs="Arial"/>
          <w:szCs w:val="25"/>
        </w:rPr>
      </w:pPr>
      <w:r>
        <w:rPr>
          <w:rFonts w:eastAsia="Arial" w:cs="Arial"/>
          <w:szCs w:val="25"/>
          <w:bdr w:val="nil"/>
          <w:lang w:val="so-SO"/>
        </w:rPr>
        <w:t xml:space="preserve">Wixii la xiriira su’aalaha ama isbeddelada ku saabsan kiiskaaga OHP, email u dir </w:t>
      </w:r>
      <w:hyperlink r:id="rId29" w:history="1">
        <w:r>
          <w:rPr>
            <w:rFonts w:eastAsia="Arial" w:cs="Arial"/>
            <w:color w:val="0563C1"/>
            <w:szCs w:val="25"/>
            <w:u w:val="single"/>
            <w:bdr w:val="nil"/>
            <w:lang w:val="so-SO"/>
          </w:rPr>
          <w:t>Oregon.Benefits@odhsoha.oregon.gov</w:t>
        </w:r>
      </w:hyperlink>
      <w:r>
        <w:rPr>
          <w:rFonts w:eastAsia="Arial" w:cs="Arial"/>
          <w:color w:val="000000"/>
          <w:szCs w:val="25"/>
          <w:bdr w:val="nil"/>
          <w:lang w:val="so-SO"/>
        </w:rPr>
        <w:t>.</w:t>
      </w:r>
    </w:p>
    <w:p w14:paraId="545D9833" w14:textId="05DF977C" w:rsidR="00B23D13" w:rsidRPr="00F518E4" w:rsidRDefault="007B7097" w:rsidP="007434E9">
      <w:pPr>
        <w:pStyle w:val="ListParagraph"/>
        <w:numPr>
          <w:ilvl w:val="1"/>
          <w:numId w:val="73"/>
        </w:numPr>
        <w:rPr>
          <w:rFonts w:cs="Arial"/>
          <w:szCs w:val="25"/>
        </w:rPr>
      </w:pPr>
      <w:r>
        <w:rPr>
          <w:rFonts w:eastAsia="Arial" w:cs="Arial"/>
          <w:szCs w:val="25"/>
          <w:bdr w:val="nil"/>
          <w:lang w:val="so-SO"/>
        </w:rPr>
        <w:t xml:space="preserve">Wixii la xiriira su’aalaha CCO-yada ama sida loo isticmaalo caafimaadkaaga, email u dir </w:t>
      </w:r>
      <w:hyperlink r:id="rId30" w:history="1">
        <w:r>
          <w:rPr>
            <w:rFonts w:eastAsia="Arial" w:cs="Arial"/>
            <w:color w:val="0563C1"/>
            <w:szCs w:val="25"/>
            <w:u w:val="single"/>
            <w:bdr w:val="nil"/>
            <w:lang w:val="so-SO"/>
          </w:rPr>
          <w:t>Ask.OHP@odhsoha.oregon.gov</w:t>
        </w:r>
      </w:hyperlink>
      <w:r>
        <w:rPr>
          <w:rFonts w:eastAsia="Arial" w:cs="Arial"/>
          <w:color w:val="000000"/>
          <w:szCs w:val="25"/>
          <w:bdr w:val="nil"/>
          <w:lang w:val="so-SO"/>
        </w:rPr>
        <w:t>.</w:t>
      </w:r>
    </w:p>
    <w:p w14:paraId="5DF411F1" w14:textId="15498A66" w:rsidR="00FC731E" w:rsidRPr="005F19B1" w:rsidRDefault="007B7097" w:rsidP="007434E9">
      <w:pPr>
        <w:pStyle w:val="ListParagraph"/>
        <w:numPr>
          <w:ilvl w:val="1"/>
          <w:numId w:val="73"/>
        </w:numPr>
        <w:rPr>
          <w:rFonts w:cs="Arial"/>
          <w:szCs w:val="25"/>
        </w:rPr>
      </w:pPr>
      <w:r>
        <w:rPr>
          <w:rFonts w:eastAsia="Arial" w:cs="Arial"/>
          <w:color w:val="000000"/>
          <w:szCs w:val="25"/>
          <w:bdr w:val="nil"/>
          <w:lang w:val="so-SO"/>
        </w:rPr>
        <w:t>U sheeg OHP magacaaga oo buuxa, taariikhdaada dhalasho, lambarkaaga Aqoonsiga Oregon Health, cinwaankaaga iyo lambarkaaga telefoonka.</w:t>
      </w:r>
      <w:r>
        <w:rPr>
          <w:rFonts w:eastAsia="Arial" w:cs="Arial"/>
          <w:color w:val="000000"/>
          <w:szCs w:val="25"/>
          <w:bdr w:val="nil"/>
          <w:lang w:val="so-SO"/>
        </w:rPr>
        <w:br/>
      </w:r>
    </w:p>
    <w:p w14:paraId="776134B9" w14:textId="77777777" w:rsidR="00331409" w:rsidRPr="005F19B1" w:rsidRDefault="007B7097" w:rsidP="00385F30">
      <w:pPr>
        <w:pStyle w:val="Heading1"/>
        <w:rPr>
          <w:rFonts w:eastAsia="Arial" w:cs="Arial"/>
          <w:szCs w:val="36"/>
        </w:rPr>
      </w:pPr>
      <w:bookmarkStart w:id="25" w:name="_Toc188872213"/>
      <w:r>
        <w:rPr>
          <w:rFonts w:eastAsia="Arial" w:cs="Arial"/>
          <w:bCs/>
          <w:szCs w:val="40"/>
          <w:bdr w:val="nil"/>
          <w:lang w:val="so-SO"/>
        </w:rPr>
        <w:t>Xuquuqdaada iyo Waajibaadkaaga</w:t>
      </w:r>
      <w:bookmarkEnd w:id="25"/>
      <w:r>
        <w:rPr>
          <w:rFonts w:eastAsia="Arial" w:cs="Arial"/>
          <w:bCs/>
          <w:szCs w:val="40"/>
          <w:bdr w:val="nil"/>
          <w:lang w:val="so-SO"/>
        </w:rPr>
        <w:t xml:space="preserve"> </w:t>
      </w:r>
    </w:p>
    <w:p w14:paraId="673085CE" w14:textId="77777777" w:rsidR="00331409" w:rsidRPr="006D2BF0" w:rsidRDefault="007B7097" w:rsidP="00331409">
      <w:pPr>
        <w:rPr>
          <w:rFonts w:cs="Arial"/>
          <w:szCs w:val="25"/>
          <w:lang w:val="so-SO"/>
        </w:rPr>
      </w:pPr>
      <w:r>
        <w:rPr>
          <w:rFonts w:eastAsia="Arial" w:cs="Arial"/>
          <w:szCs w:val="25"/>
          <w:bdr w:val="nil"/>
          <w:lang w:val="so-SO"/>
        </w:rPr>
        <w:t xml:space="preserve">Xubin ka tirsan YCCO ahaan waxaad leedahay xuquuq.  Waxaa sidoo </w:t>
      </w:r>
      <w:r>
        <w:rPr>
          <w:rFonts w:eastAsia="Arial" w:cs="Arial"/>
          <w:szCs w:val="25"/>
          <w:bdr w:val="nil"/>
          <w:lang w:val="so-SO"/>
        </w:rPr>
        <w:t>kale jira mas’uuliyado ama waxyaabo ay tahay in aad sameyso marka aad hesho OHP.   Haddii aad hayso wax su’aalo ah oo ku saabsan xuquuqda ama waajibaadka ku qoran halkan, Adeega Macmiilka ka wac 855-722-8205.</w:t>
      </w:r>
    </w:p>
    <w:p w14:paraId="4B8A1F8E" w14:textId="5470093B" w:rsidR="00331409" w:rsidRPr="007B7097" w:rsidRDefault="007B7097" w:rsidP="00331409">
      <w:pPr>
        <w:rPr>
          <w:rFonts w:cs="Arial"/>
          <w:szCs w:val="25"/>
          <w:lang w:val="so-SO"/>
        </w:rPr>
      </w:pPr>
      <w:r>
        <w:rPr>
          <w:rFonts w:eastAsia="Arial" w:cs="Arial"/>
          <w:szCs w:val="25"/>
          <w:bdr w:val="nil"/>
          <w:lang w:val="so-SO"/>
        </w:rPr>
        <w:t xml:space="preserve">Waxaad xaq u leedahay in aad gudato xuquuqdaada xubinimo iyada oo aysan jirin jawaab xun ama takoorid.     Waxaad sameyn kartaa cabasho ama tabasho haddii aad dareento in aan xuquuqdaada la ixtiraamin.  Ogow waxyaabo dheeraad oo ku saabsan sameynta cabashooyin oo ku qoran bogga 93.  Waxaad sidoo kale Qareenka Difaaca ee Maamulka Caafimaadka Oregon ka wici kartaa 77-642-0450 (TTY 711). Waxaad ku diri kartaa iyaga email sugan </w:t>
      </w:r>
      <w:hyperlink r:id="rId31" w:history="1">
        <w:r>
          <w:rPr>
            <w:rFonts w:eastAsia="Arial" w:cs="Arial"/>
            <w:color w:val="0563C1"/>
            <w:szCs w:val="25"/>
            <w:u w:val="single"/>
            <w:bdr w:val="nil"/>
            <w:lang w:val="so-SO"/>
          </w:rPr>
          <w:t>www.oregon.gov/oha/ERD/Pages/Ombuds-Program.aspx</w:t>
        </w:r>
      </w:hyperlink>
      <w:r>
        <w:rPr>
          <w:rFonts w:eastAsia="Arial" w:cs="Arial"/>
          <w:szCs w:val="25"/>
          <w:bdr w:val="nil"/>
          <w:lang w:val="so-SO"/>
        </w:rPr>
        <w:t>.</w:t>
      </w:r>
    </w:p>
    <w:p w14:paraId="0CE95DC3" w14:textId="7BE5A63C" w:rsidR="00331409" w:rsidRPr="005F19B1" w:rsidRDefault="007B7097" w:rsidP="0094226B">
      <w:pPr>
        <w:rPr>
          <w:rFonts w:cs="Arial"/>
          <w:szCs w:val="25"/>
        </w:rPr>
      </w:pPr>
      <w:r>
        <w:rPr>
          <w:rFonts w:eastAsia="Arial" w:cs="Arial"/>
          <w:szCs w:val="25"/>
          <w:bdr w:val="nil"/>
          <w:lang w:val="so-SO"/>
        </w:rPr>
        <w:t>Waxaa jira wakhtiyo marka dadka da’doodu ka yar tahay 18 jir (dadka yar yar) laga yaabo in ay rabaan ama u baahdaan adeegyada daryeelka caafimaad oo ay iskood u helaan.   Dadka yar yar ee da’doodu tahay 15 jir iyo ka weyn waxay heli karaan daryeelka caafimaadka iyo ilkaha iyada oo aan la haysan oggolaanshaha waalidka.     Si aad u ogaato waxyaabo dheeraad ah, akhri “Xuquuqda Dadka yar yar”:   Helidda iyo Oggolaanshaha Daryeelka Caafimaad.”  Buug-yarahani wuxuu kuu tilmaamayaa noocyada adeegyo ee dadka yar y</w:t>
      </w:r>
      <w:r>
        <w:rPr>
          <w:rFonts w:eastAsia="Arial" w:cs="Arial"/>
          <w:szCs w:val="25"/>
          <w:bdr w:val="nil"/>
          <w:lang w:val="so-SO"/>
        </w:rPr>
        <w:t xml:space="preserve">ar ee jinsi kasta leh iskood u heli karaan iyo sida ay dhici karto in diiwaannadooda caafimaad loo wadaago.  Waxaad ka akhriyi kartaa </w:t>
      </w:r>
      <w:r>
        <w:fldChar w:fldCharType="begin"/>
      </w:r>
      <w:r w:rsidRPr="006D2BF0">
        <w:rPr>
          <w:lang w:val="so-SO"/>
        </w:rPr>
        <w:instrText xml:space="preserve"> HYPERLINK "https://www.ohp.oregon.gov/" </w:instrText>
      </w:r>
      <w:r>
        <w:fldChar w:fldCharType="separate"/>
      </w:r>
      <w:r>
        <w:rPr>
          <w:rFonts w:eastAsia="Arial" w:cs="Arial"/>
          <w:szCs w:val="25"/>
          <w:u w:val="single"/>
          <w:bdr w:val="nil"/>
          <w:lang w:val="so-SO"/>
        </w:rPr>
        <w:t>w</w:t>
      </w:r>
      <w:r>
        <w:rPr>
          <w:rFonts w:eastAsia="Arial" w:cs="Arial"/>
          <w:color w:val="0563C1"/>
          <w:szCs w:val="25"/>
          <w:u w:val="single"/>
          <w:bdr w:val="nil"/>
          <w:lang w:val="so-SO"/>
        </w:rPr>
        <w:t>ww.OHP.Oregon.gov</w:t>
      </w:r>
      <w:r>
        <w:fldChar w:fldCharType="end"/>
      </w:r>
      <w:r>
        <w:rPr>
          <w:rFonts w:eastAsia="Arial" w:cs="Arial"/>
          <w:szCs w:val="25"/>
          <w:bdr w:val="nil"/>
          <w:lang w:val="so-SO"/>
        </w:rPr>
        <w:t xml:space="preserve">. Riix halka ay ku qoran tahay “Xuquuqda dadka yar yar iyo helidda daryeelka.” Ama booqo: </w:t>
      </w:r>
      <w:hyperlink r:id="rId32" w:history="1">
        <w:r>
          <w:rPr>
            <w:rFonts w:eastAsia="Arial" w:cs="Arial"/>
            <w:szCs w:val="25"/>
            <w:u w:val="single"/>
            <w:bdr w:val="nil"/>
            <w:lang w:val="so-SO"/>
          </w:rPr>
          <w:t>https://sharedsystems.dhsoha.state.or.us/DHSForms/Served/le9541.pdf</w:t>
        </w:r>
      </w:hyperlink>
      <w:r>
        <w:rPr>
          <w:rFonts w:eastAsia="Arial" w:cs="Arial"/>
          <w:szCs w:val="25"/>
          <w:bdr w:val="nil"/>
          <w:lang w:val="so-SO"/>
        </w:rPr>
        <w:t xml:space="preserve">  </w:t>
      </w:r>
      <w:r>
        <w:rPr>
          <w:rFonts w:eastAsia="Arial" w:cs="Arial"/>
          <w:szCs w:val="25"/>
          <w:bdr w:val="nil"/>
          <w:lang w:val="so-SO"/>
        </w:rPr>
        <w:tab/>
      </w:r>
      <w:r>
        <w:rPr>
          <w:rFonts w:eastAsia="Arial" w:cs="Arial"/>
          <w:szCs w:val="25"/>
          <w:bdr w:val="nil"/>
          <w:lang w:val="so-SO"/>
        </w:rPr>
        <w:br/>
      </w:r>
    </w:p>
    <w:p w14:paraId="6FBEA6C7" w14:textId="77777777" w:rsidR="0094226B" w:rsidRPr="005F19B1" w:rsidRDefault="007B7097" w:rsidP="00385F30">
      <w:pPr>
        <w:pStyle w:val="Heading2"/>
        <w:rPr>
          <w:rFonts w:cs="Arial"/>
        </w:rPr>
      </w:pPr>
      <w:bookmarkStart w:id="26" w:name="_Toc188872214"/>
      <w:r>
        <w:rPr>
          <w:rFonts w:eastAsia="Arial" w:cs="Arial"/>
          <w:bCs/>
          <w:color w:val="000000"/>
          <w:szCs w:val="36"/>
          <w:bdr w:val="nil"/>
          <w:lang w:val="so-SO"/>
        </w:rPr>
        <w:lastRenderedPageBreak/>
        <w:t>Xuquuqdaada xubin ka tirsan OHP ahaan.</w:t>
      </w:r>
      <w:bookmarkEnd w:id="26"/>
      <w:r>
        <w:rPr>
          <w:rFonts w:eastAsia="Arial" w:cs="Arial"/>
          <w:bCs/>
          <w:color w:val="000000"/>
          <w:szCs w:val="36"/>
          <w:bdr w:val="nil"/>
          <w:lang w:val="so-SO"/>
        </w:rPr>
        <w:t xml:space="preserve"> </w:t>
      </w:r>
    </w:p>
    <w:p w14:paraId="00110F31" w14:textId="77777777" w:rsidR="006731CA" w:rsidRPr="005F19B1" w:rsidRDefault="006731CA" w:rsidP="00385F30">
      <w:pPr>
        <w:rPr>
          <w:rFonts w:cs="Arial"/>
        </w:rPr>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50"/>
      </w:tblGrid>
      <w:tr w:rsidR="00CD57BF" w14:paraId="407C46D9" w14:textId="77777777" w:rsidTr="00B81249">
        <w:trPr>
          <w:jc w:val="center"/>
        </w:trPr>
        <w:tc>
          <w:tcPr>
            <w:tcW w:w="9350" w:type="dxa"/>
            <w:shd w:val="clear" w:color="auto" w:fill="BDD6EE" w:themeFill="accent5" w:themeFillTint="66"/>
          </w:tcPr>
          <w:p w14:paraId="298077AF" w14:textId="77777777" w:rsidR="0094226B" w:rsidRPr="005F19B1" w:rsidRDefault="007B7097" w:rsidP="00385F30">
            <w:pPr>
              <w:pStyle w:val="Title"/>
              <w:rPr>
                <w:rFonts w:cs="Arial"/>
                <w:sz w:val="25"/>
                <w:szCs w:val="25"/>
              </w:rPr>
            </w:pPr>
            <w:r>
              <w:rPr>
                <w:rFonts w:eastAsia="Arial" w:cs="Arial"/>
                <w:bCs/>
                <w:szCs w:val="32"/>
                <w:bdr w:val="nil"/>
                <w:lang w:val="so-SO"/>
              </w:rPr>
              <w:t>Waxaad xaq u leedahay in laguula dhaqmo sidan oo kale</w:t>
            </w:r>
          </w:p>
        </w:tc>
      </w:tr>
      <w:tr w:rsidR="00CD57BF" w14:paraId="36CCBB38" w14:textId="77777777" w:rsidTr="00B81249">
        <w:trPr>
          <w:jc w:val="center"/>
        </w:trPr>
        <w:tc>
          <w:tcPr>
            <w:tcW w:w="9350" w:type="dxa"/>
          </w:tcPr>
          <w:p w14:paraId="7AB6C4E0" w14:textId="77777777" w:rsidR="0094226B" w:rsidRPr="002F0F99" w:rsidRDefault="007B7097" w:rsidP="00F518E4">
            <w:pPr>
              <w:pStyle w:val="ListParagraph"/>
              <w:numPr>
                <w:ilvl w:val="0"/>
                <w:numId w:val="137"/>
              </w:numPr>
              <w:spacing w:after="120" w:line="240" w:lineRule="auto"/>
              <w:ind w:left="690"/>
              <w:rPr>
                <w:rFonts w:cs="Arial"/>
                <w:szCs w:val="25"/>
              </w:rPr>
            </w:pPr>
            <w:r>
              <w:rPr>
                <w:rFonts w:eastAsia="Arial" w:cs="Arial"/>
                <w:szCs w:val="25"/>
                <w:bdr w:val="nil"/>
                <w:lang w:val="so-SO"/>
              </w:rPr>
              <w:t xml:space="preserve">In laguula dhaqmo si xushmad iyo qadarin ku jirto, iyo tixgelinta waxyaabaha kuu gaarka ah.  </w:t>
            </w:r>
          </w:p>
          <w:p w14:paraId="50ABC19B" w14:textId="77777777" w:rsidR="0094226B" w:rsidRPr="002F0F99" w:rsidRDefault="007B7097" w:rsidP="00F518E4">
            <w:pPr>
              <w:pStyle w:val="ListParagraph"/>
              <w:numPr>
                <w:ilvl w:val="0"/>
                <w:numId w:val="137"/>
              </w:numPr>
              <w:spacing w:after="120" w:line="240" w:lineRule="auto"/>
              <w:ind w:left="690"/>
              <w:rPr>
                <w:rFonts w:cs="Arial"/>
                <w:szCs w:val="25"/>
              </w:rPr>
            </w:pPr>
            <w:r>
              <w:rPr>
                <w:rFonts w:eastAsia="Arial" w:cs="Arial"/>
                <w:szCs w:val="25"/>
                <w:bdr w:val="nil"/>
                <w:lang w:val="so-SO"/>
              </w:rPr>
              <w:t xml:space="preserve">In ay daryeel bixiyayaashu ula dhaqmaan sida ay ula dhaqmaan dadka kale ee raadinaya daryeelka caafimaad. </w:t>
            </w:r>
          </w:p>
          <w:p w14:paraId="682F3771" w14:textId="77777777" w:rsidR="0094226B" w:rsidRPr="002F0F99" w:rsidRDefault="007B7097" w:rsidP="00F518E4">
            <w:pPr>
              <w:pStyle w:val="ListParagraph"/>
              <w:numPr>
                <w:ilvl w:val="0"/>
                <w:numId w:val="137"/>
              </w:numPr>
              <w:spacing w:after="120" w:line="240" w:lineRule="auto"/>
              <w:ind w:left="690"/>
              <w:rPr>
                <w:rFonts w:cs="Arial"/>
                <w:szCs w:val="25"/>
              </w:rPr>
            </w:pPr>
            <w:r>
              <w:rPr>
                <w:rFonts w:eastAsia="Arial" w:cs="Arial"/>
                <w:szCs w:val="25"/>
                <w:bdr w:val="nil"/>
                <w:lang w:val="so-SO"/>
              </w:rPr>
              <w:t xml:space="preserve">In aad xiriir degan aad la leedahay kooxda daryeelka ee mas’uulka ka ah maamulka daryeelkaaga guud.  </w:t>
            </w:r>
          </w:p>
          <w:p w14:paraId="766EC59C" w14:textId="77777777" w:rsidR="0094226B" w:rsidRPr="002F0F99" w:rsidRDefault="007B7097" w:rsidP="00F518E4">
            <w:pPr>
              <w:pStyle w:val="ListParagraph"/>
              <w:numPr>
                <w:ilvl w:val="0"/>
                <w:numId w:val="137"/>
              </w:numPr>
              <w:spacing w:after="120" w:line="240" w:lineRule="auto"/>
              <w:ind w:left="690"/>
              <w:rPr>
                <w:rFonts w:cs="Arial"/>
                <w:szCs w:val="25"/>
              </w:rPr>
            </w:pPr>
            <w:r>
              <w:rPr>
                <w:rFonts w:eastAsia="Arial" w:cs="Arial"/>
                <w:szCs w:val="25"/>
                <w:bdr w:val="nil"/>
                <w:lang w:val="so-SO"/>
              </w:rPr>
              <w:t xml:space="preserve">In aan hoos laguu dhigin ama aan lagaa fogayn dadka sababta oo ah in ay u sahlanaan doonto in:  </w:t>
            </w:r>
          </w:p>
          <w:p w14:paraId="129FF087" w14:textId="77777777" w:rsidR="0094226B" w:rsidRPr="005F19B1" w:rsidRDefault="007B7097" w:rsidP="00F518E4">
            <w:pPr>
              <w:pStyle w:val="ListParagraph"/>
              <w:numPr>
                <w:ilvl w:val="0"/>
                <w:numId w:val="137"/>
              </w:numPr>
              <w:spacing w:after="120" w:line="240" w:lineRule="auto"/>
              <w:ind w:left="690"/>
              <w:rPr>
                <w:rFonts w:cs="Arial"/>
                <w:szCs w:val="25"/>
              </w:rPr>
            </w:pPr>
            <w:r>
              <w:rPr>
                <w:rFonts w:eastAsia="Arial" w:cs="Arial"/>
                <w:szCs w:val="25"/>
                <w:bdr w:val="nil"/>
                <w:lang w:val="so-SO"/>
              </w:rPr>
              <w:t xml:space="preserve">Lagu daryeelo, </w:t>
            </w:r>
          </w:p>
          <w:p w14:paraId="1CDB3274" w14:textId="77777777" w:rsidR="0094226B" w:rsidRPr="005F19B1" w:rsidRDefault="007B7097" w:rsidP="00F518E4">
            <w:pPr>
              <w:pStyle w:val="ListParagraph"/>
              <w:numPr>
                <w:ilvl w:val="0"/>
                <w:numId w:val="137"/>
              </w:numPr>
              <w:spacing w:after="120" w:line="240" w:lineRule="auto"/>
              <w:ind w:left="690"/>
              <w:rPr>
                <w:rFonts w:cs="Arial"/>
                <w:szCs w:val="25"/>
              </w:rPr>
            </w:pPr>
            <w:r>
              <w:rPr>
                <w:rFonts w:eastAsia="Arial" w:cs="Arial"/>
                <w:szCs w:val="25"/>
                <w:bdr w:val="nil"/>
                <w:lang w:val="so-SO"/>
              </w:rPr>
              <w:t xml:space="preserve">Lagu ciqaabo, ama </w:t>
            </w:r>
          </w:p>
          <w:p w14:paraId="202B4397" w14:textId="77777777" w:rsidR="0094226B" w:rsidRPr="005F19B1" w:rsidRDefault="007B7097" w:rsidP="00F518E4">
            <w:pPr>
              <w:numPr>
                <w:ilvl w:val="0"/>
                <w:numId w:val="137"/>
              </w:numPr>
              <w:spacing w:after="120" w:line="240" w:lineRule="auto"/>
              <w:ind w:left="690"/>
              <w:rPr>
                <w:rFonts w:cs="Arial"/>
                <w:szCs w:val="25"/>
              </w:rPr>
            </w:pPr>
            <w:r>
              <w:rPr>
                <w:rFonts w:eastAsia="Arial" w:cs="Arial"/>
                <w:szCs w:val="25"/>
                <w:bdr w:val="nil"/>
                <w:lang w:val="so-SO"/>
              </w:rPr>
              <w:t xml:space="preserve">Lagaa dhigo in aad samayso wax aadan rabin in aad samayso. </w:t>
            </w:r>
          </w:p>
        </w:tc>
      </w:tr>
      <w:tr w:rsidR="00CD57BF" w14:paraId="46BF846F" w14:textId="77777777" w:rsidTr="00B81249">
        <w:trPr>
          <w:jc w:val="center"/>
        </w:trPr>
        <w:tc>
          <w:tcPr>
            <w:tcW w:w="9350" w:type="dxa"/>
            <w:shd w:val="clear" w:color="auto" w:fill="BDD6EE" w:themeFill="accent5" w:themeFillTint="66"/>
          </w:tcPr>
          <w:p w14:paraId="67371222" w14:textId="77777777" w:rsidR="0094226B" w:rsidRPr="005F19B1" w:rsidRDefault="007B7097" w:rsidP="00385F30">
            <w:pPr>
              <w:pStyle w:val="Title"/>
              <w:rPr>
                <w:rFonts w:cs="Arial"/>
                <w:sz w:val="25"/>
                <w:szCs w:val="25"/>
              </w:rPr>
            </w:pPr>
            <w:r>
              <w:rPr>
                <w:rFonts w:eastAsia="Arial" w:cs="Arial"/>
                <w:bCs/>
                <w:szCs w:val="32"/>
                <w:bdr w:val="nil"/>
                <w:lang w:val="so-SO"/>
              </w:rPr>
              <w:t>Waxaad xaq u leedahay in aad hesho macluumaadkan</w:t>
            </w:r>
          </w:p>
        </w:tc>
      </w:tr>
      <w:tr w:rsidR="00CD57BF" w14:paraId="2210757C" w14:textId="77777777" w:rsidTr="00B81249">
        <w:trPr>
          <w:jc w:val="center"/>
        </w:trPr>
        <w:tc>
          <w:tcPr>
            <w:tcW w:w="9350" w:type="dxa"/>
          </w:tcPr>
          <w:p w14:paraId="3C48673F" w14:textId="66EB69CB" w:rsidR="0094226B" w:rsidRPr="005F19B1" w:rsidRDefault="007B7097" w:rsidP="00F518E4">
            <w:pPr>
              <w:pStyle w:val="ListParagraph"/>
              <w:numPr>
                <w:ilvl w:val="0"/>
                <w:numId w:val="93"/>
              </w:numPr>
              <w:spacing w:after="120" w:line="240" w:lineRule="auto"/>
              <w:rPr>
                <w:rFonts w:cs="Arial"/>
                <w:szCs w:val="25"/>
              </w:rPr>
            </w:pPr>
            <w:r>
              <w:rPr>
                <w:rFonts w:eastAsia="Arial" w:cs="Arial"/>
                <w:szCs w:val="25"/>
                <w:bdr w:val="nil"/>
                <w:lang w:val="so-SO"/>
              </w:rPr>
              <w:t>Waxyaabo lagu sharxay hab iyo luqad aad fahmi karto.  (Fiiri bogga 3)</w:t>
            </w:r>
          </w:p>
          <w:p w14:paraId="0578D95E" w14:textId="5B79B529" w:rsidR="00F63E06" w:rsidRPr="005F19B1" w:rsidRDefault="007B7097" w:rsidP="00F518E4">
            <w:pPr>
              <w:pStyle w:val="ListParagraph"/>
              <w:numPr>
                <w:ilvl w:val="0"/>
                <w:numId w:val="93"/>
              </w:numPr>
              <w:spacing w:after="120" w:line="240" w:lineRule="auto"/>
              <w:contextualSpacing w:val="0"/>
              <w:rPr>
                <w:rFonts w:cs="Arial"/>
                <w:szCs w:val="25"/>
              </w:rPr>
            </w:pPr>
            <w:r>
              <w:rPr>
                <w:rFonts w:eastAsia="Arial" w:cs="Arial"/>
                <w:szCs w:val="25"/>
                <w:bdr w:val="nil"/>
                <w:lang w:val="so-SO"/>
              </w:rPr>
              <w:t xml:space="preserve">Waxyaabo, sida buug-gacmeedkani, oo wax kaaga sheegaya CCO-yada iyo sida loo isticmaalo nidaamka daryeelka caafimaadka. </w:t>
            </w:r>
          </w:p>
          <w:p w14:paraId="641E66DC" w14:textId="7E183CC1" w:rsidR="0094226B" w:rsidRPr="00F63E06" w:rsidRDefault="007B7097" w:rsidP="00F518E4">
            <w:pPr>
              <w:pStyle w:val="ListParagraph"/>
              <w:numPr>
                <w:ilvl w:val="0"/>
                <w:numId w:val="93"/>
              </w:numPr>
              <w:spacing w:after="120" w:line="240" w:lineRule="auto"/>
              <w:contextualSpacing w:val="0"/>
              <w:rPr>
                <w:rFonts w:cs="Arial"/>
                <w:szCs w:val="25"/>
              </w:rPr>
            </w:pPr>
            <w:r>
              <w:rPr>
                <w:rFonts w:eastAsia="Arial" w:cs="Arial"/>
                <w:szCs w:val="25"/>
                <w:bdr w:val="nil"/>
                <w:lang w:val="so-SO"/>
              </w:rPr>
              <w:t xml:space="preserve">Waxyaabo qoraal ah oo kuu sheegaya xuquuqdaada, waajibaadkaaga, faa’iidooyinkaaga, sida loo helo adeegyo, iyo waxa la sameyn karo marka ay jirto xaalad deg deg ah.   </w:t>
            </w:r>
          </w:p>
          <w:p w14:paraId="7D5CF44A" w14:textId="77777777" w:rsidR="0094226B" w:rsidRPr="006D2BF0" w:rsidRDefault="007B7097" w:rsidP="00F518E4">
            <w:pPr>
              <w:pStyle w:val="ListParagraph"/>
              <w:numPr>
                <w:ilvl w:val="0"/>
                <w:numId w:val="93"/>
              </w:numPr>
              <w:spacing w:after="120" w:line="240" w:lineRule="auto"/>
              <w:contextualSpacing w:val="0"/>
              <w:rPr>
                <w:rFonts w:cs="Arial"/>
                <w:szCs w:val="25"/>
                <w:lang w:val="so-SO"/>
              </w:rPr>
            </w:pPr>
            <w:r>
              <w:rPr>
                <w:rFonts w:eastAsia="Arial" w:cs="Arial"/>
                <w:szCs w:val="25"/>
                <w:bdr w:val="nil"/>
                <w:lang w:val="so-SO"/>
              </w:rPr>
              <w:t xml:space="preserve">Macluumaadka ku saabsan xaaladaada, daaweynta iyo waxyaabaha beddelka ah, waxa la daboolayo, iyo waxa aan la daboolayn.   Macluumaadkan wuxuu kaa caawin doonaa in aad gaarto go’aano wanaagsan oo ku saabsan daryeelkaaga.  Hesho macluumaadkan oo ku qoran luqad iyo qaab kuu shaqeynaya. </w:t>
            </w:r>
          </w:p>
          <w:p w14:paraId="7214AA13" w14:textId="4A859523" w:rsidR="0094226B" w:rsidRPr="005F19B1" w:rsidRDefault="007B7097" w:rsidP="00F518E4">
            <w:pPr>
              <w:pStyle w:val="ListParagraph"/>
              <w:numPr>
                <w:ilvl w:val="0"/>
                <w:numId w:val="93"/>
              </w:numPr>
              <w:spacing w:after="120" w:line="240" w:lineRule="auto"/>
              <w:contextualSpacing w:val="0"/>
              <w:rPr>
                <w:rFonts w:cs="Arial"/>
                <w:szCs w:val="25"/>
              </w:rPr>
            </w:pPr>
            <w:r>
              <w:rPr>
                <w:rFonts w:eastAsia="Arial" w:cs="Arial"/>
                <w:szCs w:val="25"/>
                <w:bdr w:val="nil"/>
                <w:lang w:val="so-SO"/>
              </w:rPr>
              <w:t>Diiwaan caafimaad oo la socda xaaladahaaga, adeegyada aad hesho, iyo gudbinta. (Fiiri bogga 12) Waxaad:</w:t>
            </w:r>
          </w:p>
          <w:p w14:paraId="1DCD8A06" w14:textId="77777777" w:rsidR="0094226B" w:rsidRPr="005F19B1" w:rsidRDefault="007B7097" w:rsidP="00F518E4">
            <w:pPr>
              <w:pStyle w:val="ListParagraph"/>
              <w:numPr>
                <w:ilvl w:val="1"/>
                <w:numId w:val="93"/>
              </w:numPr>
              <w:spacing w:after="120" w:line="240" w:lineRule="auto"/>
              <w:contextualSpacing w:val="0"/>
              <w:rPr>
                <w:rFonts w:cs="Arial"/>
                <w:szCs w:val="25"/>
              </w:rPr>
            </w:pPr>
            <w:r>
              <w:rPr>
                <w:rFonts w:eastAsia="Arial" w:cs="Arial"/>
                <w:szCs w:val="25"/>
                <w:bdr w:val="nil"/>
                <w:lang w:val="so-SO"/>
              </w:rPr>
              <w:t xml:space="preserve">Heli kartaa diiwaannadaada caafimaad </w:t>
            </w:r>
          </w:p>
          <w:p w14:paraId="7134CA0A" w14:textId="77777777" w:rsidR="0094226B" w:rsidRPr="005F19B1" w:rsidRDefault="007B7097" w:rsidP="00F518E4">
            <w:pPr>
              <w:pStyle w:val="ListParagraph"/>
              <w:numPr>
                <w:ilvl w:val="1"/>
                <w:numId w:val="93"/>
              </w:numPr>
              <w:spacing w:after="120" w:line="240" w:lineRule="auto"/>
              <w:contextualSpacing w:val="0"/>
              <w:rPr>
                <w:rFonts w:cs="Arial"/>
                <w:szCs w:val="25"/>
              </w:rPr>
            </w:pPr>
            <w:r>
              <w:rPr>
                <w:rFonts w:eastAsia="Arial" w:cs="Arial"/>
                <w:szCs w:val="25"/>
                <w:bdr w:val="nil"/>
                <w:lang w:val="so-SO"/>
              </w:rPr>
              <w:t>Diiwaannadaada caafimaad la wadaagi kartaa daryeel bixiye.</w:t>
            </w:r>
          </w:p>
          <w:p w14:paraId="1137D4E0" w14:textId="77777777" w:rsidR="0037469B" w:rsidRPr="007B7097" w:rsidRDefault="007B7097" w:rsidP="00F518E4">
            <w:pPr>
              <w:pStyle w:val="ListParagraph"/>
              <w:numPr>
                <w:ilvl w:val="0"/>
                <w:numId w:val="93"/>
              </w:numPr>
              <w:shd w:val="clear" w:color="auto" w:fill="FFFFFF" w:themeFill="background1"/>
              <w:spacing w:after="120" w:line="240" w:lineRule="auto"/>
              <w:contextualSpacing w:val="0"/>
              <w:rPr>
                <w:rFonts w:cs="Arial"/>
                <w:szCs w:val="25"/>
                <w:lang w:val="so-SO"/>
              </w:rPr>
            </w:pPr>
            <w:r>
              <w:rPr>
                <w:rFonts w:eastAsia="Arial" w:cs="Arial"/>
                <w:szCs w:val="25"/>
                <w:bdr w:val="nil"/>
                <w:lang w:val="so-SO"/>
              </w:rPr>
              <w:t xml:space="preserve">Ogeysiin qoraal ah oo boosta laguugu soo diro diidmada ama isbeddelka gargaarada ka hor inta aysan dhicin.   Waxaa dhici karta in aad helin ogeysiin haddii aysan farayn xeerarka federaalka iyo gobolka.  </w:t>
            </w:r>
          </w:p>
          <w:p w14:paraId="25EE56F0" w14:textId="49C38C8D" w:rsidR="00944376" w:rsidRPr="005F19B1" w:rsidRDefault="007B7097" w:rsidP="00F518E4">
            <w:pPr>
              <w:pStyle w:val="ListParagraph"/>
              <w:numPr>
                <w:ilvl w:val="0"/>
                <w:numId w:val="93"/>
              </w:numPr>
              <w:shd w:val="clear" w:color="auto" w:fill="FFFFFF" w:themeFill="background1"/>
              <w:spacing w:after="120" w:line="240" w:lineRule="auto"/>
              <w:contextualSpacing w:val="0"/>
              <w:rPr>
                <w:rFonts w:cs="Arial"/>
                <w:szCs w:val="25"/>
              </w:rPr>
            </w:pPr>
            <w:r>
              <w:rPr>
                <w:rFonts w:eastAsia="Arial" w:cs="Arial"/>
                <w:szCs w:val="25"/>
                <w:bdr w:val="nil"/>
                <w:lang w:val="so-SO"/>
              </w:rPr>
              <w:t xml:space="preserve">Ogeysiin qoraal ah oo boosta laguugu soo </w:t>
            </w:r>
            <w:r>
              <w:rPr>
                <w:rFonts w:eastAsia="Arial" w:cs="Arial"/>
                <w:szCs w:val="25"/>
                <w:bdr w:val="nil"/>
                <w:lang w:val="so-SO"/>
              </w:rPr>
              <w:t>diro oo ku saabsan daryeel bixiyayaasha aanan hadda ka dib ka tirsanayn qorshe caafimaad ‘in-network’.  In-network wuxuu ka dhigan yahay daryeel bixiyayaasha ama dad takhasus leh oo la shaqeeya YCCO.  Fiiri bogga 29</w:t>
            </w:r>
            <w:r>
              <w:rPr>
                <w:rFonts w:eastAsia="Arial" w:cs="Arial"/>
                <w:szCs w:val="25"/>
                <w:bdr w:val="nil"/>
                <w:shd w:val="clear" w:color="auto" w:fill="FFFFFF"/>
                <w:lang w:val="so-SO"/>
              </w:rPr>
              <w:t>)</w:t>
            </w:r>
          </w:p>
          <w:p w14:paraId="438A0C8E" w14:textId="77777777" w:rsidR="0094226B" w:rsidRPr="005F19B1" w:rsidRDefault="007B7097" w:rsidP="00F518E4">
            <w:pPr>
              <w:pStyle w:val="ListParagraph"/>
              <w:numPr>
                <w:ilvl w:val="0"/>
                <w:numId w:val="93"/>
              </w:numPr>
              <w:spacing w:after="120" w:line="240" w:lineRule="auto"/>
              <w:contextualSpacing w:val="0"/>
              <w:rPr>
                <w:rFonts w:cs="Arial"/>
                <w:szCs w:val="25"/>
              </w:rPr>
            </w:pPr>
            <w:r>
              <w:rPr>
                <w:rFonts w:eastAsia="Arial" w:cs="Arial"/>
                <w:szCs w:val="25"/>
                <w:bdr w:val="nil"/>
                <w:lang w:val="so-SO"/>
              </w:rPr>
              <w:t xml:space="preserve">In haddii ballan la joojiyay laguugu sheego waqtigii loogu talagalay.  </w:t>
            </w:r>
          </w:p>
        </w:tc>
      </w:tr>
      <w:tr w:rsidR="00CD57BF" w14:paraId="4D8BA80C" w14:textId="77777777" w:rsidTr="00B81249">
        <w:trPr>
          <w:jc w:val="center"/>
        </w:trPr>
        <w:tc>
          <w:tcPr>
            <w:tcW w:w="9350" w:type="dxa"/>
            <w:shd w:val="clear" w:color="auto" w:fill="BDD6EE" w:themeFill="accent5" w:themeFillTint="66"/>
          </w:tcPr>
          <w:p w14:paraId="6C77DDFA" w14:textId="77777777" w:rsidR="0094226B" w:rsidRPr="005F19B1" w:rsidRDefault="007B7097" w:rsidP="00385F30">
            <w:pPr>
              <w:pStyle w:val="Title"/>
              <w:rPr>
                <w:rFonts w:cs="Arial"/>
                <w:sz w:val="25"/>
                <w:szCs w:val="25"/>
              </w:rPr>
            </w:pPr>
            <w:r>
              <w:rPr>
                <w:rFonts w:eastAsia="Arial" w:cs="Arial"/>
                <w:bCs/>
                <w:szCs w:val="32"/>
                <w:bdr w:val="nil"/>
                <w:lang w:val="so-SO"/>
              </w:rPr>
              <w:t>Waxaad xaq u leedahay in aad hesho daryeelkan</w:t>
            </w:r>
          </w:p>
        </w:tc>
      </w:tr>
      <w:tr w:rsidR="00CD57BF" w14:paraId="491C529C" w14:textId="77777777" w:rsidTr="00B81249">
        <w:trPr>
          <w:jc w:val="center"/>
        </w:trPr>
        <w:tc>
          <w:tcPr>
            <w:tcW w:w="9350" w:type="dxa"/>
          </w:tcPr>
          <w:p w14:paraId="01BAA151" w14:textId="58AE7DFE" w:rsidR="0094226B" w:rsidRPr="006D2BF0" w:rsidRDefault="007B7097" w:rsidP="007434E9">
            <w:pPr>
              <w:pStyle w:val="ListParagraph"/>
              <w:numPr>
                <w:ilvl w:val="0"/>
                <w:numId w:val="94"/>
              </w:numPr>
              <w:spacing w:after="120"/>
              <w:contextualSpacing w:val="0"/>
              <w:rPr>
                <w:rFonts w:cs="Arial"/>
                <w:szCs w:val="25"/>
                <w:lang w:val="so-SO"/>
              </w:rPr>
            </w:pPr>
            <w:r>
              <w:rPr>
                <w:rFonts w:eastAsia="Arial" w:cs="Arial"/>
                <w:szCs w:val="25"/>
                <w:bdr w:val="nil"/>
                <w:lang w:val="so-SO"/>
              </w:rPr>
              <w:lastRenderedPageBreak/>
              <w:t xml:space="preserve">Daryeelka iyo adeegyada kaa dhiga in aad noqoto udub dhexaadka. Hesho daryeel ku siiya doorasho, madax banaani iyo sharaf.   Daryeelkani wuxuu ku saleysnaan doonaa baahiyahaaga caafimaad wuxuuna buuxin doonaa heerarka lagu dhaqmo.  </w:t>
            </w:r>
          </w:p>
          <w:p w14:paraId="6FCB4271" w14:textId="7D5C5E35" w:rsidR="0094226B" w:rsidRPr="005F19B1" w:rsidRDefault="007B7097" w:rsidP="007434E9">
            <w:pPr>
              <w:pStyle w:val="ListParagraph"/>
              <w:numPr>
                <w:ilvl w:val="0"/>
                <w:numId w:val="94"/>
              </w:numPr>
              <w:spacing w:after="120"/>
              <w:contextualSpacing w:val="0"/>
              <w:rPr>
                <w:rFonts w:cs="Arial"/>
                <w:szCs w:val="25"/>
              </w:rPr>
            </w:pPr>
            <w:r>
              <w:rPr>
                <w:rFonts w:eastAsia="Arial" w:cs="Arial"/>
                <w:szCs w:val="25"/>
                <w:bdr w:val="nil"/>
                <w:lang w:val="so-SO"/>
              </w:rPr>
              <w:t>Adeegyo tixgelin siinaya baahiyahaaga dhaqan iyo luqaddeed oo u dhow halka aad ku nooshahay. Haddii la heli karo, waxaad adeegyada ku heli kartaa goob aan caadi ahayn sida dhanka internet-ka.   (Fiiri bogga 68).</w:t>
            </w:r>
          </w:p>
          <w:p w14:paraId="63C0D4B9" w14:textId="77777777" w:rsidR="0094226B" w:rsidRPr="007B7097" w:rsidRDefault="007B7097" w:rsidP="007434E9">
            <w:pPr>
              <w:pStyle w:val="ListParagraph"/>
              <w:numPr>
                <w:ilvl w:val="0"/>
                <w:numId w:val="94"/>
              </w:numPr>
              <w:spacing w:after="120"/>
              <w:contextualSpacing w:val="0"/>
              <w:rPr>
                <w:rFonts w:cs="Arial"/>
                <w:szCs w:val="25"/>
                <w:lang w:val="so-SO"/>
              </w:rPr>
            </w:pPr>
            <w:r>
              <w:rPr>
                <w:rFonts w:eastAsia="Arial" w:cs="Arial"/>
                <w:szCs w:val="25"/>
                <w:bdr w:val="nil"/>
                <w:lang w:val="so-SO"/>
              </w:rPr>
              <w:t xml:space="preserve">Isku diwida daryeelka, daryeel bulshada ku saleysan, iyo caawimaad la iska siiyo ka gudbida daryeelka kaasi oo ah hab la shaqeynaya dhaqankaaga iyo luqaddaada.  Tani waxay kaa caawin doontaa in ay kaa ilaaliso in aad isbitaalka aado ama xarunta. </w:t>
            </w:r>
          </w:p>
          <w:p w14:paraId="77ADAEB8" w14:textId="77777777" w:rsidR="0094226B" w:rsidRPr="007B7097" w:rsidRDefault="007B7097" w:rsidP="007434E9">
            <w:pPr>
              <w:pStyle w:val="ListParagraph"/>
              <w:numPr>
                <w:ilvl w:val="0"/>
                <w:numId w:val="94"/>
              </w:numPr>
              <w:spacing w:after="120"/>
              <w:contextualSpacing w:val="0"/>
              <w:rPr>
                <w:rFonts w:cs="Arial"/>
                <w:szCs w:val="25"/>
                <w:lang w:val="so-SO"/>
              </w:rPr>
            </w:pPr>
            <w:r>
              <w:rPr>
                <w:rFonts w:eastAsia="Arial" w:cs="Arial"/>
                <w:szCs w:val="25"/>
                <w:bdr w:val="nil"/>
                <w:lang w:val="so-SO"/>
              </w:rPr>
              <w:t>Adeegyada loo baahan yahay si loo ogaado xaalada caafimaad ee aad qabto.</w:t>
            </w:r>
          </w:p>
          <w:p w14:paraId="5D14D02A" w14:textId="5020A198" w:rsidR="0094226B" w:rsidRPr="005F19B1" w:rsidRDefault="007B7097" w:rsidP="007434E9">
            <w:pPr>
              <w:pStyle w:val="ListParagraph"/>
              <w:numPr>
                <w:ilvl w:val="0"/>
                <w:numId w:val="94"/>
              </w:numPr>
              <w:spacing w:after="120"/>
              <w:contextualSpacing w:val="0"/>
              <w:rPr>
                <w:rFonts w:cs="Arial"/>
                <w:szCs w:val="25"/>
              </w:rPr>
            </w:pPr>
            <w:r>
              <w:rPr>
                <w:rFonts w:eastAsia="Arial" w:cs="Arial"/>
                <w:szCs w:val="25"/>
                <w:bdr w:val="nil"/>
                <w:lang w:val="so-SO"/>
              </w:rPr>
              <w:t>Caawimaada isticmaalka idaamka daryeelka caafimaad. Hel taageerada dhaqan ama luqaddeed ee aad u baahan tahay. (Fiiri bogga 3). Tani waxay noqon kartaa:</w:t>
            </w:r>
          </w:p>
          <w:p w14:paraId="0282B6E6" w14:textId="77777777" w:rsidR="0094226B" w:rsidRPr="005F19B1" w:rsidRDefault="007B7097" w:rsidP="007434E9">
            <w:pPr>
              <w:pStyle w:val="ListParagraph"/>
              <w:numPr>
                <w:ilvl w:val="1"/>
                <w:numId w:val="94"/>
              </w:numPr>
              <w:rPr>
                <w:rFonts w:cs="Arial"/>
                <w:szCs w:val="25"/>
              </w:rPr>
            </w:pPr>
            <w:r>
              <w:rPr>
                <w:rFonts w:eastAsia="Arial" w:cs="Arial"/>
                <w:szCs w:val="25"/>
                <w:bdr w:val="nil"/>
                <w:lang w:val="so-SO"/>
              </w:rPr>
              <w:t>Turjubaanada daryeelka caafimaadka oo u qalma ama la aqoonsan yahay</w:t>
            </w:r>
          </w:p>
          <w:p w14:paraId="6BAF4EA6" w14:textId="77777777" w:rsidR="0094226B" w:rsidRPr="005F19B1" w:rsidRDefault="007B7097" w:rsidP="007434E9">
            <w:pPr>
              <w:pStyle w:val="ListParagraph"/>
              <w:numPr>
                <w:ilvl w:val="1"/>
                <w:numId w:val="94"/>
              </w:numPr>
              <w:rPr>
                <w:rFonts w:cs="Arial"/>
                <w:szCs w:val="25"/>
              </w:rPr>
            </w:pPr>
            <w:r>
              <w:rPr>
                <w:rFonts w:eastAsia="Arial" w:cs="Arial"/>
                <w:szCs w:val="25"/>
                <w:bdr w:val="nil"/>
                <w:lang w:val="so-SO"/>
              </w:rPr>
              <w:t xml:space="preserve">Shaqaalaha caafimaadka dhaqan ahaaneed oo la aqoonsan yahay.  </w:t>
            </w:r>
          </w:p>
          <w:p w14:paraId="3F691FE2" w14:textId="77777777" w:rsidR="0094226B" w:rsidRPr="005F19B1" w:rsidRDefault="007B7097" w:rsidP="007434E9">
            <w:pPr>
              <w:pStyle w:val="ListParagraph"/>
              <w:numPr>
                <w:ilvl w:val="1"/>
                <w:numId w:val="94"/>
              </w:numPr>
              <w:rPr>
                <w:rFonts w:cs="Arial"/>
                <w:szCs w:val="25"/>
              </w:rPr>
            </w:pPr>
            <w:r>
              <w:rPr>
                <w:rFonts w:eastAsia="Arial" w:cs="Arial"/>
                <w:szCs w:val="25"/>
                <w:bdr w:val="nil"/>
                <w:lang w:val="so-SO"/>
              </w:rPr>
              <w:t xml:space="preserve">Shaqaalaha caafimaadka bulshada. </w:t>
            </w:r>
          </w:p>
          <w:p w14:paraId="3EF8E8F5" w14:textId="77777777" w:rsidR="0094226B" w:rsidRPr="005F19B1" w:rsidRDefault="007B7097" w:rsidP="007434E9">
            <w:pPr>
              <w:pStyle w:val="ListParagraph"/>
              <w:numPr>
                <w:ilvl w:val="1"/>
                <w:numId w:val="94"/>
              </w:numPr>
              <w:rPr>
                <w:rFonts w:cs="Arial"/>
                <w:szCs w:val="25"/>
              </w:rPr>
            </w:pPr>
            <w:r>
              <w:rPr>
                <w:rFonts w:eastAsia="Arial" w:cs="Arial"/>
                <w:szCs w:val="25"/>
                <w:bdr w:val="nil"/>
                <w:lang w:val="so-SO"/>
              </w:rPr>
              <w:t>Dad takhasus u leh caafimaadka dadka isku faca ah ‘peer wellness specialists’,</w:t>
            </w:r>
          </w:p>
          <w:p w14:paraId="6E0DE042" w14:textId="77777777" w:rsidR="0094226B" w:rsidRPr="005F19B1" w:rsidRDefault="007B7097" w:rsidP="007434E9">
            <w:pPr>
              <w:pStyle w:val="ListParagraph"/>
              <w:numPr>
                <w:ilvl w:val="1"/>
                <w:numId w:val="94"/>
              </w:numPr>
              <w:rPr>
                <w:rFonts w:cs="Arial"/>
                <w:szCs w:val="25"/>
              </w:rPr>
            </w:pPr>
            <w:r>
              <w:rPr>
                <w:rFonts w:eastAsia="Arial" w:cs="Arial"/>
                <w:szCs w:val="25"/>
                <w:bdr w:val="nil"/>
                <w:lang w:val="so-SO"/>
              </w:rPr>
              <w:t>Dad takhasus u leh taageerada dadka isku faca ah.</w:t>
            </w:r>
          </w:p>
          <w:p w14:paraId="25613B57" w14:textId="77777777" w:rsidR="0094226B" w:rsidRPr="005F19B1" w:rsidRDefault="007B7097" w:rsidP="007434E9">
            <w:pPr>
              <w:pStyle w:val="ListParagraph"/>
              <w:numPr>
                <w:ilvl w:val="1"/>
                <w:numId w:val="94"/>
              </w:numPr>
              <w:rPr>
                <w:rFonts w:cs="Arial"/>
                <w:szCs w:val="25"/>
              </w:rPr>
            </w:pPr>
            <w:r>
              <w:rPr>
                <w:rFonts w:eastAsia="Arial" w:cs="Arial"/>
                <w:szCs w:val="25"/>
                <w:bdr w:val="nil"/>
                <w:lang w:val="so-SO"/>
              </w:rPr>
              <w:t>Doulas.</w:t>
            </w:r>
          </w:p>
          <w:p w14:paraId="1E2E39B8" w14:textId="77777777" w:rsidR="00287761" w:rsidRPr="005F19B1" w:rsidRDefault="007B7097" w:rsidP="007434E9">
            <w:pPr>
              <w:pStyle w:val="ListParagraph"/>
              <w:numPr>
                <w:ilvl w:val="1"/>
                <w:numId w:val="94"/>
              </w:numPr>
              <w:spacing w:after="120"/>
              <w:contextualSpacing w:val="0"/>
              <w:rPr>
                <w:rFonts w:cs="Arial"/>
              </w:rPr>
            </w:pPr>
            <w:r>
              <w:rPr>
                <w:rFonts w:eastAsia="Arial" w:cs="Arial"/>
                <w:szCs w:val="25"/>
                <w:bdr w:val="nil"/>
                <w:lang w:val="so-SO"/>
              </w:rPr>
              <w:t xml:space="preserve">Hagayaasha caafimaadka shakhsi ahaaneed. </w:t>
            </w:r>
          </w:p>
          <w:p w14:paraId="6E691BC3" w14:textId="77777777" w:rsidR="00E30790" w:rsidRPr="005F19B1" w:rsidRDefault="007B7097" w:rsidP="007434E9">
            <w:pPr>
              <w:pStyle w:val="ListParagraph"/>
              <w:numPr>
                <w:ilvl w:val="0"/>
                <w:numId w:val="94"/>
              </w:numPr>
              <w:spacing w:after="120"/>
              <w:contextualSpacing w:val="0"/>
              <w:rPr>
                <w:rFonts w:cs="Arial"/>
                <w:szCs w:val="25"/>
              </w:rPr>
            </w:pPr>
            <w:r>
              <w:rPr>
                <w:rFonts w:eastAsia="Arial" w:cs="Arial"/>
                <w:szCs w:val="25"/>
                <w:bdr w:val="nil"/>
                <w:lang w:val="so-SO"/>
              </w:rPr>
              <w:t xml:space="preserve">Caawimaad laga helo shaqaalaha CCO oo si buuxda loogu tababaray siyaasadaha iyo nidaamyada CCO. </w:t>
            </w:r>
          </w:p>
          <w:p w14:paraId="515AF276" w14:textId="70132F7F" w:rsidR="0094226B" w:rsidRPr="005F19B1" w:rsidRDefault="007B7097" w:rsidP="007434E9">
            <w:pPr>
              <w:pStyle w:val="ListParagraph"/>
              <w:numPr>
                <w:ilvl w:val="0"/>
                <w:numId w:val="94"/>
              </w:numPr>
              <w:spacing w:after="120"/>
              <w:contextualSpacing w:val="0"/>
              <w:rPr>
                <w:rFonts w:cs="Arial"/>
                <w:szCs w:val="25"/>
              </w:rPr>
            </w:pPr>
            <w:r>
              <w:rPr>
                <w:rFonts w:eastAsia="Arial" w:cs="Arial"/>
                <w:szCs w:val="25"/>
                <w:bdr w:val="nil"/>
                <w:lang w:val="so-SO"/>
              </w:rPr>
              <w:t>Adeegyada ka hortagga ee la daboolo.  (Fiiri bogga 31).</w:t>
            </w:r>
          </w:p>
          <w:p w14:paraId="291484FE" w14:textId="47692CD4" w:rsidR="00AB6BBC" w:rsidRPr="005F19B1" w:rsidRDefault="007B7097" w:rsidP="007434E9">
            <w:pPr>
              <w:pStyle w:val="ListParagraph"/>
              <w:numPr>
                <w:ilvl w:val="0"/>
                <w:numId w:val="94"/>
              </w:numPr>
              <w:spacing w:after="120"/>
              <w:contextualSpacing w:val="0"/>
              <w:rPr>
                <w:rFonts w:cs="Arial"/>
                <w:szCs w:val="25"/>
              </w:rPr>
            </w:pPr>
            <w:r>
              <w:rPr>
                <w:rFonts w:eastAsia="Arial" w:cs="Arial"/>
                <w:szCs w:val="25"/>
                <w:bdr w:val="nil"/>
                <w:lang w:val="so-SO"/>
              </w:rPr>
              <w:t xml:space="preserve">Adeegyada dhakhsaha iyo degdega ah oo ah 24 saacadood maalintii, 7 maalmood toddobaadkii iyada oo aan la haysan </w:t>
            </w:r>
            <w:r>
              <w:rPr>
                <w:rFonts w:eastAsia="Arial" w:cs="Arial"/>
                <w:szCs w:val="25"/>
                <w:bdr w:val="nil"/>
                <w:lang w:val="so-SO"/>
              </w:rPr>
              <w:t>ansixin ama oggolaansho.   (Fiiri bogga 75).</w:t>
            </w:r>
          </w:p>
          <w:p w14:paraId="133EBBE0" w14:textId="7DA850F9" w:rsidR="0094226B" w:rsidRPr="005F19B1" w:rsidRDefault="007B7097" w:rsidP="007434E9">
            <w:pPr>
              <w:pStyle w:val="ListParagraph"/>
              <w:numPr>
                <w:ilvl w:val="0"/>
                <w:numId w:val="94"/>
              </w:numPr>
              <w:spacing w:after="120"/>
              <w:contextualSpacing w:val="0"/>
              <w:rPr>
                <w:rFonts w:cs="Arial"/>
                <w:szCs w:val="25"/>
              </w:rPr>
            </w:pPr>
            <w:r>
              <w:rPr>
                <w:rFonts w:eastAsia="Arial" w:cs="Arial"/>
                <w:szCs w:val="25"/>
                <w:bdr w:val="nil"/>
                <w:lang w:val="so-SO"/>
              </w:rPr>
              <w:t>Isku gudbinta daryeel bixiyayaasha gaarka ah oo loogu talagalay adeegyada la isku duway ee caymiskooda la daboolo ee loo baahan yahay iyada oo lagu saleynayo caafimaadkaaga.  (Fiiri bogga 32).</w:t>
            </w:r>
          </w:p>
          <w:p w14:paraId="68BA2B4F" w14:textId="6C14EE75" w:rsidR="0094226B" w:rsidRPr="005F19B1" w:rsidRDefault="007B7097" w:rsidP="007434E9">
            <w:pPr>
              <w:numPr>
                <w:ilvl w:val="0"/>
                <w:numId w:val="94"/>
              </w:numPr>
              <w:spacing w:after="120"/>
              <w:rPr>
                <w:rFonts w:cs="Arial"/>
                <w:szCs w:val="25"/>
              </w:rPr>
            </w:pPr>
            <w:r>
              <w:rPr>
                <w:rFonts w:eastAsia="Arial" w:cs="Arial"/>
                <w:szCs w:val="25"/>
                <w:bdr w:val="nil"/>
                <w:lang w:val="so-SO"/>
              </w:rPr>
              <w:t>Taageero dheeraad ah oo laga helo Qareenka Difaaca OHP (fiiri bogga 64).</w:t>
            </w:r>
          </w:p>
        </w:tc>
      </w:tr>
      <w:tr w:rsidR="00CD57BF" w14:paraId="5704D7BE" w14:textId="77777777" w:rsidTr="00B81249">
        <w:trPr>
          <w:jc w:val="center"/>
        </w:trPr>
        <w:tc>
          <w:tcPr>
            <w:tcW w:w="9350" w:type="dxa"/>
            <w:shd w:val="clear" w:color="auto" w:fill="BDD6EE" w:themeFill="accent5" w:themeFillTint="66"/>
          </w:tcPr>
          <w:p w14:paraId="5E9A0D80" w14:textId="77777777" w:rsidR="0094226B" w:rsidRPr="005F19B1" w:rsidRDefault="007B7097" w:rsidP="00385F30">
            <w:pPr>
              <w:pStyle w:val="Title"/>
              <w:rPr>
                <w:rFonts w:cs="Arial"/>
                <w:sz w:val="25"/>
                <w:szCs w:val="25"/>
              </w:rPr>
            </w:pPr>
            <w:r>
              <w:rPr>
                <w:rFonts w:eastAsia="Arial" w:cs="Arial"/>
                <w:bCs/>
                <w:szCs w:val="32"/>
                <w:bdr w:val="nil"/>
                <w:lang w:val="so-SO"/>
              </w:rPr>
              <w:t>Waxaad xaq u leedahay in aad sameyso waxyaabahani</w:t>
            </w:r>
          </w:p>
        </w:tc>
      </w:tr>
      <w:tr w:rsidR="00CD57BF" w14:paraId="30B583CA" w14:textId="77777777" w:rsidTr="00B81249">
        <w:trPr>
          <w:jc w:val="center"/>
        </w:trPr>
        <w:tc>
          <w:tcPr>
            <w:tcW w:w="9350" w:type="dxa"/>
          </w:tcPr>
          <w:p w14:paraId="6FD5719B" w14:textId="3CCC044A" w:rsidR="0094226B" w:rsidRPr="005F19B1" w:rsidRDefault="007B7097" w:rsidP="00F518E4">
            <w:pPr>
              <w:pStyle w:val="ListParagraph"/>
              <w:numPr>
                <w:ilvl w:val="0"/>
                <w:numId w:val="95"/>
              </w:numPr>
              <w:spacing w:after="120" w:line="240" w:lineRule="auto"/>
              <w:ind w:left="418"/>
              <w:contextualSpacing w:val="0"/>
              <w:rPr>
                <w:rFonts w:cs="Arial"/>
                <w:szCs w:val="25"/>
              </w:rPr>
            </w:pPr>
            <w:r>
              <w:rPr>
                <w:rFonts w:eastAsia="Arial" w:cs="Arial"/>
                <w:szCs w:val="25"/>
                <w:bdr w:val="nil"/>
                <w:lang w:val="so-SO"/>
              </w:rPr>
              <w:t>In aad doorato daryeel bixiyayaashaada oo beddesho doorashooyinkaasi.  (Fiiri bogga 27)</w:t>
            </w:r>
          </w:p>
          <w:p w14:paraId="6A74427D" w14:textId="63DF2477" w:rsidR="00DB343F" w:rsidRPr="005F19B1" w:rsidRDefault="007B7097" w:rsidP="00F518E4">
            <w:pPr>
              <w:pStyle w:val="ListParagraph"/>
              <w:numPr>
                <w:ilvl w:val="0"/>
                <w:numId w:val="95"/>
              </w:numPr>
              <w:spacing w:after="120" w:line="240" w:lineRule="auto"/>
              <w:ind w:left="418"/>
              <w:contextualSpacing w:val="0"/>
              <w:rPr>
                <w:rFonts w:cs="Arial"/>
                <w:szCs w:val="25"/>
              </w:rPr>
            </w:pPr>
            <w:r>
              <w:rPr>
                <w:rFonts w:eastAsia="Arial" w:cs="Arial"/>
                <w:szCs w:val="25"/>
                <w:bdr w:val="nil"/>
                <w:lang w:val="so-SO"/>
              </w:rPr>
              <w:lastRenderedPageBreak/>
              <w:t xml:space="preserve">In aad hesho ra’yi labaad. (Fiiri bogga 29)  </w:t>
            </w:r>
          </w:p>
          <w:p w14:paraId="0927A6EE" w14:textId="77777777" w:rsidR="0094226B" w:rsidRPr="005F19B1" w:rsidRDefault="007B7097" w:rsidP="00F518E4">
            <w:pPr>
              <w:pStyle w:val="ListParagraph"/>
              <w:numPr>
                <w:ilvl w:val="0"/>
                <w:numId w:val="95"/>
              </w:numPr>
              <w:spacing w:after="120" w:line="240" w:lineRule="auto"/>
              <w:ind w:left="418"/>
              <w:contextualSpacing w:val="0"/>
              <w:rPr>
                <w:rFonts w:cs="Arial"/>
                <w:szCs w:val="25"/>
              </w:rPr>
            </w:pPr>
            <w:r>
              <w:rPr>
                <w:rFonts w:eastAsia="Arial" w:cs="Arial"/>
                <w:szCs w:val="25"/>
                <w:bdr w:val="nil"/>
                <w:lang w:val="so-SO"/>
              </w:rPr>
              <w:t xml:space="preserve">In aad lahaato saaxiib ama xubin ka tirsan qoyska, ama qof wax taageera oo yimaada balamahaaga. </w:t>
            </w:r>
          </w:p>
          <w:p w14:paraId="513BB30E" w14:textId="77777777" w:rsidR="0094226B" w:rsidRPr="005F19B1" w:rsidRDefault="007B7097" w:rsidP="00F518E4">
            <w:pPr>
              <w:pStyle w:val="ListParagraph"/>
              <w:numPr>
                <w:ilvl w:val="0"/>
                <w:numId w:val="95"/>
              </w:numPr>
              <w:spacing w:after="120" w:line="240" w:lineRule="auto"/>
              <w:ind w:left="418"/>
              <w:contextualSpacing w:val="0"/>
              <w:rPr>
                <w:rFonts w:cs="Arial"/>
                <w:szCs w:val="25"/>
              </w:rPr>
            </w:pPr>
            <w:r>
              <w:rPr>
                <w:rFonts w:eastAsia="Arial" w:cs="Arial"/>
                <w:szCs w:val="25"/>
                <w:bdr w:val="nil"/>
                <w:lang w:val="so-SO"/>
              </w:rPr>
              <w:t xml:space="preserve">In aad si firfircoon uga qayb qaadato sameynta qorshahaaga daaweyn. </w:t>
            </w:r>
          </w:p>
          <w:p w14:paraId="7A50FB92" w14:textId="144D3B70" w:rsidR="0094226B" w:rsidRPr="005F19B1" w:rsidRDefault="007B7097" w:rsidP="00F518E4">
            <w:pPr>
              <w:pStyle w:val="ListParagraph"/>
              <w:numPr>
                <w:ilvl w:val="0"/>
                <w:numId w:val="95"/>
              </w:numPr>
              <w:spacing w:after="120" w:line="240" w:lineRule="auto"/>
              <w:ind w:left="418"/>
              <w:contextualSpacing w:val="0"/>
              <w:rPr>
                <w:rFonts w:cs="Arial"/>
                <w:szCs w:val="25"/>
              </w:rPr>
            </w:pPr>
            <w:r>
              <w:rPr>
                <w:rFonts w:eastAsia="Arial" w:cs="Arial"/>
                <w:szCs w:val="25"/>
                <w:bdr w:val="nil"/>
                <w:lang w:val="so-SO"/>
              </w:rPr>
              <w:t>In aad oggolaato ama diido adeegyada. Ogow waxa dhici kara ee ku saleysan go’aankaaga.  (Adeeg ay maxkamaddu amartay lama diidi karo.)</w:t>
            </w:r>
          </w:p>
          <w:p w14:paraId="0FD007ED" w14:textId="77777777" w:rsidR="0094226B" w:rsidRPr="005F19B1" w:rsidRDefault="007B7097" w:rsidP="00F518E4">
            <w:pPr>
              <w:pStyle w:val="ListParagraph"/>
              <w:numPr>
                <w:ilvl w:val="0"/>
                <w:numId w:val="95"/>
              </w:numPr>
              <w:spacing w:after="120" w:line="240" w:lineRule="auto"/>
              <w:ind w:left="418"/>
              <w:contextualSpacing w:val="0"/>
              <w:rPr>
                <w:rFonts w:cs="Arial"/>
                <w:szCs w:val="25"/>
              </w:rPr>
            </w:pPr>
            <w:r>
              <w:rPr>
                <w:rFonts w:eastAsia="Arial" w:cs="Arial"/>
                <w:szCs w:val="25"/>
                <w:bdr w:val="nil"/>
                <w:lang w:val="so-SO"/>
              </w:rPr>
              <w:t xml:space="preserve">U gudbinta naftaada ee adeegyada caafimaadka hab-dhaqanka ama qorshaynta qoyska iyada oo aan la haysan oggolaansho ka socda daryeel bixiye.  </w:t>
            </w:r>
          </w:p>
          <w:p w14:paraId="3ACCDA8D" w14:textId="0CD63D57" w:rsidR="0094226B" w:rsidRPr="005F19B1" w:rsidRDefault="007B7097" w:rsidP="00F518E4">
            <w:pPr>
              <w:pStyle w:val="ListParagraph"/>
              <w:numPr>
                <w:ilvl w:val="0"/>
                <w:numId w:val="95"/>
              </w:numPr>
              <w:spacing w:after="120" w:line="240" w:lineRule="auto"/>
              <w:ind w:left="418"/>
              <w:contextualSpacing w:val="0"/>
              <w:rPr>
                <w:rFonts w:cs="Arial"/>
                <w:szCs w:val="25"/>
              </w:rPr>
            </w:pPr>
            <w:r>
              <w:rPr>
                <w:rFonts w:eastAsia="Arial" w:cs="Arial"/>
                <w:szCs w:val="25"/>
                <w:bdr w:val="nil"/>
                <w:lang w:val="so-SO"/>
              </w:rPr>
              <w:t>In aad sameyso qoraal doonista daaweyn.  Tani waxay ka dhigan tahay rabitaankaaga in aad oggolaato ama diido daaweyn caafimaad, qalliin, ama caafimaadka hab-dhaqanka.  Waxay sidoo kale ka dhigan tahay in aad sameyso dardaaranka caafimaad oo bixiso awoodda qareenka oo loogu talagalay daryeelka caafimaad, ee ku qoran ORS 127. (Fiiri bogga 88)</w:t>
            </w:r>
          </w:p>
          <w:p w14:paraId="5FE929B0" w14:textId="701CD6B5" w:rsidR="0094226B" w:rsidRPr="005F19B1" w:rsidRDefault="007B7097" w:rsidP="00F518E4">
            <w:pPr>
              <w:pStyle w:val="ListParagraph"/>
              <w:numPr>
                <w:ilvl w:val="0"/>
                <w:numId w:val="95"/>
              </w:numPr>
              <w:spacing w:after="120" w:line="240" w:lineRule="auto"/>
              <w:ind w:left="418"/>
              <w:contextualSpacing w:val="0"/>
              <w:rPr>
                <w:rFonts w:cs="Arial"/>
                <w:szCs w:val="25"/>
              </w:rPr>
            </w:pPr>
            <w:r>
              <w:rPr>
                <w:rFonts w:eastAsia="Arial" w:cs="Arial"/>
                <w:szCs w:val="25"/>
                <w:bdr w:val="nil"/>
                <w:lang w:val="so-SO"/>
              </w:rPr>
              <w:t>In aad sameyso cabasho ama codsato rafcaan.  In aad jawaab ka hesho YCCO marka aad sameyso tani.  (Fiiri bogga 93)</w:t>
            </w:r>
          </w:p>
          <w:p w14:paraId="0EF1364F" w14:textId="77777777" w:rsidR="0094226B" w:rsidRPr="005F19B1" w:rsidRDefault="007B7097" w:rsidP="00F518E4">
            <w:pPr>
              <w:pStyle w:val="ListParagraph"/>
              <w:numPr>
                <w:ilvl w:val="1"/>
                <w:numId w:val="95"/>
              </w:numPr>
              <w:spacing w:after="120" w:line="240" w:lineRule="auto"/>
              <w:ind w:left="1050"/>
              <w:contextualSpacing w:val="0"/>
              <w:rPr>
                <w:rFonts w:cs="Arial"/>
                <w:szCs w:val="25"/>
              </w:rPr>
            </w:pPr>
            <w:r>
              <w:rPr>
                <w:rFonts w:eastAsia="Arial" w:cs="Arial"/>
                <w:szCs w:val="25"/>
                <w:bdr w:val="nil"/>
                <w:lang w:val="so-SO"/>
              </w:rPr>
              <w:t>Ka codsato gobolka in uu dib u eego haddii aadan ku raacsanayn go’aanka YCCO.     Tani waxaa loo yaqaan dacwad dhageysi.</w:t>
            </w:r>
          </w:p>
          <w:p w14:paraId="56BD215B" w14:textId="681D9075" w:rsidR="0094226B" w:rsidRPr="005F19B1" w:rsidRDefault="007B7097" w:rsidP="00F518E4">
            <w:pPr>
              <w:numPr>
                <w:ilvl w:val="0"/>
                <w:numId w:val="95"/>
              </w:numPr>
              <w:spacing w:after="120" w:line="240" w:lineRule="auto"/>
              <w:ind w:left="418"/>
            </w:pPr>
            <w:r>
              <w:rPr>
                <w:rFonts w:eastAsia="Arial" w:cs="Arial"/>
                <w:szCs w:val="25"/>
                <w:bdr w:val="nil"/>
                <w:lang w:val="so-SO"/>
              </w:rPr>
              <w:t>Helida turjubaanada daryeelka caafimaadka oo u qalma ama la aqoonsan yahay oo loogu talagalay luqadda aan ahayn Ingiriisiga iyo luqadda calaamadaha.     (Fiiri bogga 3)</w:t>
            </w:r>
          </w:p>
        </w:tc>
      </w:tr>
    </w:tbl>
    <w:p w14:paraId="3E8DAD28" w14:textId="77777777" w:rsidR="009332D2" w:rsidRPr="005F19B1" w:rsidRDefault="009332D2" w:rsidP="00385F30">
      <w:pPr>
        <w:rPr>
          <w:rFonts w:cs="Arial"/>
          <w:szCs w:val="25"/>
        </w:rPr>
      </w:pPr>
    </w:p>
    <w:p w14:paraId="5C38AA07" w14:textId="77777777" w:rsidR="006731CA" w:rsidRPr="005F19B1" w:rsidRDefault="007B7097" w:rsidP="00385F30">
      <w:pPr>
        <w:pStyle w:val="Heading2"/>
        <w:rPr>
          <w:rFonts w:cs="Arial"/>
        </w:rPr>
      </w:pPr>
      <w:bookmarkStart w:id="27" w:name="_Toc188872215"/>
      <w:r>
        <w:rPr>
          <w:rFonts w:eastAsia="Arial" w:cs="Arial"/>
          <w:bCs/>
          <w:color w:val="000000"/>
          <w:szCs w:val="36"/>
          <w:bdr w:val="nil"/>
          <w:lang w:val="so-SO"/>
        </w:rPr>
        <w:t xml:space="preserve">Waajibaadkaaga xubin ka tirsan OHP </w:t>
      </w:r>
      <w:r>
        <w:rPr>
          <w:rFonts w:eastAsia="Arial" w:cs="Arial"/>
          <w:bCs/>
          <w:color w:val="000000"/>
          <w:szCs w:val="36"/>
          <w:bdr w:val="nil"/>
          <w:lang w:val="so-SO"/>
        </w:rPr>
        <w:t>ahaan</w:t>
      </w:r>
      <w:bookmarkEnd w:id="27"/>
      <w:r>
        <w:rPr>
          <w:rFonts w:eastAsia="Arial" w:cs="Arial"/>
          <w:bCs/>
          <w:color w:val="000000"/>
          <w:szCs w:val="36"/>
          <w:bdr w:val="nil"/>
          <w:lang w:val="so-SO"/>
        </w:rPr>
        <w:t xml:space="preserve">  </w:t>
      </w:r>
    </w:p>
    <w:p w14:paraId="04DFA7DD" w14:textId="77777777" w:rsidR="006731CA" w:rsidRPr="005F19B1" w:rsidRDefault="006731CA" w:rsidP="00385F30">
      <w:pPr>
        <w:rPr>
          <w:rFonts w:cs="Aria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50"/>
      </w:tblGrid>
      <w:tr w:rsidR="00CD57BF" w:rsidRPr="007B7097" w14:paraId="4FF13695" w14:textId="77777777" w:rsidTr="00492FF7">
        <w:trPr>
          <w:jc w:val="center"/>
        </w:trPr>
        <w:tc>
          <w:tcPr>
            <w:tcW w:w="9350" w:type="dxa"/>
            <w:shd w:val="clear" w:color="auto" w:fill="BDD6EE" w:themeFill="accent5" w:themeFillTint="66"/>
          </w:tcPr>
          <w:p w14:paraId="13376A2F" w14:textId="77777777" w:rsidR="006731CA" w:rsidRPr="007B7097" w:rsidRDefault="007B7097" w:rsidP="00385F30">
            <w:pPr>
              <w:pStyle w:val="Title"/>
              <w:rPr>
                <w:rFonts w:cs="Arial"/>
                <w:sz w:val="25"/>
                <w:szCs w:val="25"/>
                <w:lang w:val="de-DE"/>
              </w:rPr>
            </w:pPr>
            <w:r>
              <w:rPr>
                <w:rFonts w:eastAsia="Arial" w:cs="Arial"/>
                <w:bCs/>
                <w:szCs w:val="32"/>
                <w:bdr w:val="nil"/>
                <w:lang w:val="so-SO"/>
              </w:rPr>
              <w:t xml:space="preserve">Waa in aad dadka kale ula dhaqanto habkan </w:t>
            </w:r>
          </w:p>
        </w:tc>
      </w:tr>
      <w:tr w:rsidR="00CD57BF" w:rsidRPr="007B7097" w14:paraId="79E2FB62" w14:textId="77777777" w:rsidTr="00492FF7">
        <w:trPr>
          <w:jc w:val="center"/>
        </w:trPr>
        <w:tc>
          <w:tcPr>
            <w:tcW w:w="9350" w:type="dxa"/>
          </w:tcPr>
          <w:p w14:paraId="73C7E418" w14:textId="77777777" w:rsidR="006731CA" w:rsidRPr="007B7097" w:rsidRDefault="007B7097" w:rsidP="00F518E4">
            <w:pPr>
              <w:numPr>
                <w:ilvl w:val="0"/>
                <w:numId w:val="92"/>
              </w:numPr>
              <w:spacing w:after="120" w:line="240" w:lineRule="auto"/>
              <w:ind w:left="332" w:hanging="274"/>
              <w:rPr>
                <w:rFonts w:cs="Arial"/>
                <w:szCs w:val="25"/>
                <w:lang w:val="de-DE"/>
              </w:rPr>
            </w:pPr>
            <w:r>
              <w:rPr>
                <w:rFonts w:eastAsia="Arial" w:cs="Arial"/>
                <w:szCs w:val="25"/>
                <w:bdr w:val="nil"/>
                <w:lang w:val="so-SO"/>
              </w:rPr>
              <w:t xml:space="preserve">In aad shaqaalaha YCCO, daryeel bixiyayaasha, iyo dadka kale u la dhaqanto si ixtiraam leh.  </w:t>
            </w:r>
          </w:p>
          <w:p w14:paraId="5686511F" w14:textId="77777777" w:rsidR="006731CA" w:rsidRPr="007B7097" w:rsidRDefault="007B7097" w:rsidP="00F518E4">
            <w:pPr>
              <w:numPr>
                <w:ilvl w:val="0"/>
                <w:numId w:val="92"/>
              </w:numPr>
              <w:spacing w:after="120" w:line="240" w:lineRule="auto"/>
              <w:ind w:left="332" w:hanging="274"/>
              <w:rPr>
                <w:rFonts w:cs="Arial"/>
                <w:szCs w:val="25"/>
                <w:lang w:val="de-DE"/>
              </w:rPr>
            </w:pPr>
            <w:r>
              <w:rPr>
                <w:rFonts w:eastAsia="Arial" w:cs="Arial"/>
                <w:szCs w:val="25"/>
                <w:bdr w:val="nil"/>
                <w:lang w:val="so-SO"/>
              </w:rPr>
              <w:t xml:space="preserve">In aad daacad u ahaato daryeel bixiyayaashaada si ay kuu siin karaan daryeelka ugu wanaagsan.  </w:t>
            </w:r>
          </w:p>
        </w:tc>
      </w:tr>
      <w:tr w:rsidR="00CD57BF" w14:paraId="1AD18123" w14:textId="77777777" w:rsidTr="00492FF7">
        <w:trPr>
          <w:jc w:val="center"/>
        </w:trPr>
        <w:tc>
          <w:tcPr>
            <w:tcW w:w="9350" w:type="dxa"/>
            <w:shd w:val="clear" w:color="auto" w:fill="BDD6EE" w:themeFill="accent5" w:themeFillTint="66"/>
          </w:tcPr>
          <w:p w14:paraId="13D2D8BD" w14:textId="5D2D44D9" w:rsidR="006731CA" w:rsidRPr="005F19B1" w:rsidRDefault="007B7097" w:rsidP="00385F30">
            <w:pPr>
              <w:pStyle w:val="Title"/>
              <w:rPr>
                <w:rFonts w:cs="Arial"/>
                <w:sz w:val="25"/>
                <w:szCs w:val="25"/>
              </w:rPr>
            </w:pPr>
            <w:r>
              <w:rPr>
                <w:rFonts w:eastAsia="Arial" w:cs="Arial"/>
                <w:bCs/>
                <w:szCs w:val="32"/>
                <w:bdr w:val="nil"/>
                <w:lang w:val="so-SO"/>
              </w:rPr>
              <w:t xml:space="preserve">Waa in aad macluumaadkani u soo sheegto OHP </w:t>
            </w:r>
          </w:p>
        </w:tc>
      </w:tr>
      <w:tr w:rsidR="00CD57BF" w:rsidRPr="007B7097" w14:paraId="20A30F71" w14:textId="77777777" w:rsidTr="00492FF7">
        <w:trPr>
          <w:jc w:val="center"/>
        </w:trPr>
        <w:tc>
          <w:tcPr>
            <w:tcW w:w="9350" w:type="dxa"/>
          </w:tcPr>
          <w:p w14:paraId="0A53BFFD" w14:textId="0631A3B6" w:rsidR="00FD00B1" w:rsidRPr="006D2BF0" w:rsidRDefault="007B7097" w:rsidP="00F518E4">
            <w:pPr>
              <w:spacing w:after="120" w:line="240" w:lineRule="auto"/>
              <w:rPr>
                <w:szCs w:val="25"/>
                <w:lang w:val="so-SO"/>
              </w:rPr>
            </w:pPr>
            <w:r>
              <w:rPr>
                <w:rFonts w:eastAsia="Arial" w:cs="Arial"/>
                <w:szCs w:val="25"/>
                <w:bdr w:val="nil"/>
                <w:lang w:val="so-SO"/>
              </w:rPr>
              <w:t>Haddii aad hesho OHP, waa in aad soo sheegto isbeddelada qaarkood ee ku saabsan adiga iyo qoyskaaga.  Warqadaada oggolaanshaha OHP ayaa kuu sheegaysa waxa ay tahay in aad soo sheegto iyo goorta.</w:t>
            </w:r>
          </w:p>
          <w:p w14:paraId="0463CF8A" w14:textId="51CC87F5" w:rsidR="00FD00B1" w:rsidRPr="007B7097" w:rsidRDefault="007B7097" w:rsidP="00F518E4">
            <w:pPr>
              <w:spacing w:after="120" w:line="240" w:lineRule="auto"/>
              <w:rPr>
                <w:rFonts w:cs="Arial"/>
                <w:szCs w:val="25"/>
                <w:lang w:val="so-SO"/>
              </w:rPr>
            </w:pPr>
            <w:r>
              <w:rPr>
                <w:rFonts w:eastAsia="Arial" w:cs="Arial"/>
                <w:szCs w:val="25"/>
                <w:bdr w:val="nil"/>
                <w:lang w:val="so-SO"/>
              </w:rPr>
              <w:t xml:space="preserve">Waxaad isbeddelada ku soo sheegi kartaa mid ka mid ah siyaabahani: </w:t>
            </w:r>
          </w:p>
          <w:p w14:paraId="7CFB2A49" w14:textId="29966308" w:rsidR="00FD00B1" w:rsidRDefault="007B7097" w:rsidP="00F518E4">
            <w:pPr>
              <w:pStyle w:val="ListParagraph"/>
              <w:numPr>
                <w:ilvl w:val="0"/>
                <w:numId w:val="89"/>
              </w:numPr>
              <w:spacing w:after="120" w:line="240" w:lineRule="auto"/>
              <w:rPr>
                <w:rFonts w:cs="Arial"/>
                <w:szCs w:val="25"/>
              </w:rPr>
            </w:pPr>
            <w:r>
              <w:rPr>
                <w:rFonts w:eastAsia="Arial" w:cs="Arial"/>
                <w:szCs w:val="25"/>
                <w:bdr w:val="nil"/>
                <w:lang w:val="so-SO"/>
              </w:rPr>
              <w:t>Isticmaal koontadaada dhanka internet-ka ee ONE https://one.oregon.gov/ to report changes online.</w:t>
            </w:r>
          </w:p>
          <w:p w14:paraId="4A372D7C" w14:textId="61D1E478" w:rsidR="002933A1" w:rsidRPr="007B7097" w:rsidRDefault="007B7097" w:rsidP="00F518E4">
            <w:pPr>
              <w:pStyle w:val="ListParagraph"/>
              <w:numPr>
                <w:ilvl w:val="0"/>
                <w:numId w:val="89"/>
              </w:numPr>
              <w:spacing w:after="120" w:line="240" w:lineRule="auto"/>
              <w:rPr>
                <w:rFonts w:cs="Arial"/>
                <w:szCs w:val="25"/>
                <w:lang w:val="so-SO"/>
              </w:rPr>
            </w:pPr>
            <w:r>
              <w:rPr>
                <w:rFonts w:eastAsia="Arial" w:cs="Arial"/>
                <w:szCs w:val="25"/>
                <w:bdr w:val="nil"/>
                <w:lang w:val="so-SO"/>
              </w:rPr>
              <w:lastRenderedPageBreak/>
              <w:t xml:space="preserve">Booqo mid kasta oo ka mid ah Xafiiska Waaxda Adeega Dadweynaha ee Oregon ee ku yaala Oregon.   Waxaad liiska xafiisyada ka heli kartaa:  </w:t>
            </w:r>
            <w:hyperlink r:id="rId33" w:history="1">
              <w:r>
                <w:rPr>
                  <w:rFonts w:eastAsia="Arial" w:cs="Arial"/>
                  <w:color w:val="0563C1"/>
                  <w:szCs w:val="25"/>
                  <w:u w:val="single"/>
                  <w:bdr w:val="nil"/>
                  <w:lang w:val="so-SO"/>
                </w:rPr>
                <w:t>https://www.oregon.gov/odhs/Pages/office-finder.aspx</w:t>
              </w:r>
            </w:hyperlink>
          </w:p>
          <w:p w14:paraId="711646AC" w14:textId="253F1D05" w:rsidR="00826497" w:rsidRPr="007B7097" w:rsidRDefault="007B7097" w:rsidP="00F518E4">
            <w:pPr>
              <w:pStyle w:val="ListParagraph"/>
              <w:numPr>
                <w:ilvl w:val="0"/>
                <w:numId w:val="89"/>
              </w:numPr>
              <w:spacing w:after="120" w:line="240" w:lineRule="auto"/>
              <w:rPr>
                <w:rFonts w:cs="Arial"/>
                <w:szCs w:val="25"/>
                <w:lang w:val="so-SO"/>
              </w:rPr>
            </w:pPr>
            <w:r>
              <w:rPr>
                <w:rFonts w:eastAsia="Arial" w:cs="Arial"/>
                <w:szCs w:val="25"/>
                <w:bdr w:val="nil"/>
                <w:lang w:val="so-SO"/>
              </w:rPr>
              <w:t xml:space="preserve">La xiriir OHP degaanka-hawl wadaagaha bulshada oo la aqoonsan yahay.  Waxaad hawl wadaagaha bulshada ka heli kartaa: </w:t>
            </w:r>
            <w:hyperlink r:id="rId34" w:history="1">
              <w:r>
                <w:rPr>
                  <w:rFonts w:eastAsia="Arial" w:cs="Arial"/>
                  <w:color w:val="0563C1"/>
                  <w:szCs w:val="25"/>
                  <w:u w:val="single"/>
                  <w:bdr w:val="nil"/>
                  <w:lang w:val="so-SO"/>
                </w:rPr>
                <w:t>https://healthcare.oregon.gov/Pages/find-help.aspx</w:t>
              </w:r>
            </w:hyperlink>
          </w:p>
          <w:p w14:paraId="3BC9FD60" w14:textId="157071C5" w:rsidR="003A595A" w:rsidRPr="007B7097" w:rsidRDefault="007B7097" w:rsidP="00F518E4">
            <w:pPr>
              <w:pStyle w:val="ListParagraph"/>
              <w:numPr>
                <w:ilvl w:val="0"/>
                <w:numId w:val="89"/>
              </w:numPr>
              <w:spacing w:after="120" w:line="240" w:lineRule="auto"/>
              <w:rPr>
                <w:rFonts w:cs="Arial"/>
                <w:szCs w:val="25"/>
                <w:lang w:val="so-SO"/>
              </w:rPr>
            </w:pPr>
            <w:r>
              <w:rPr>
                <w:rFonts w:eastAsia="Arial" w:cs="Arial"/>
                <w:szCs w:val="25"/>
                <w:bdr w:val="nil"/>
                <w:lang w:val="so-SO"/>
              </w:rPr>
              <w:t>Maalmaha shaqada Adeega Macmiilka OHP ka wac 1-800-699-9075 (TTY 711)</w:t>
            </w:r>
          </w:p>
          <w:p w14:paraId="7243393E" w14:textId="2E0763C2" w:rsidR="00306722" w:rsidRDefault="007B7097" w:rsidP="00F518E4">
            <w:pPr>
              <w:pStyle w:val="ListParagraph"/>
              <w:numPr>
                <w:ilvl w:val="0"/>
                <w:numId w:val="89"/>
              </w:numPr>
              <w:spacing w:after="120" w:line="240" w:lineRule="auto"/>
              <w:rPr>
                <w:rFonts w:cs="Arial"/>
                <w:szCs w:val="25"/>
              </w:rPr>
            </w:pPr>
            <w:r>
              <w:rPr>
                <w:rFonts w:eastAsia="Arial" w:cs="Arial"/>
                <w:szCs w:val="25"/>
                <w:bdr w:val="nil"/>
                <w:lang w:val="so-SO"/>
              </w:rPr>
              <w:t>Fax u dir 503-378-5628</w:t>
            </w:r>
          </w:p>
          <w:p w14:paraId="026FBBC3" w14:textId="62BFB8DE" w:rsidR="00306722" w:rsidRDefault="007B7097" w:rsidP="00F518E4">
            <w:pPr>
              <w:pStyle w:val="ListParagraph"/>
              <w:numPr>
                <w:ilvl w:val="0"/>
                <w:numId w:val="89"/>
              </w:numPr>
              <w:spacing w:after="120" w:line="240" w:lineRule="auto"/>
              <w:rPr>
                <w:rFonts w:cs="Arial"/>
                <w:szCs w:val="25"/>
              </w:rPr>
            </w:pPr>
            <w:r>
              <w:rPr>
                <w:rFonts w:eastAsia="Arial" w:cs="Arial"/>
                <w:szCs w:val="25"/>
                <w:bdr w:val="nil"/>
                <w:lang w:val="so-SO"/>
              </w:rPr>
              <w:t>Boosta ugu dir ONE customer Service Center, PO Box 14015, Salem, OR 97309</w:t>
            </w:r>
          </w:p>
          <w:p w14:paraId="5CE6118D" w14:textId="171A5194" w:rsidR="002B2CA7" w:rsidRPr="006D2BF0" w:rsidRDefault="007B7097" w:rsidP="00F518E4">
            <w:pPr>
              <w:spacing w:after="120" w:line="240" w:lineRule="auto"/>
              <w:rPr>
                <w:rFonts w:cs="Arial"/>
                <w:szCs w:val="25"/>
                <w:lang w:val="so-SO"/>
              </w:rPr>
            </w:pPr>
            <w:r>
              <w:rPr>
                <w:rFonts w:eastAsia="Arial" w:cs="Arial"/>
                <w:szCs w:val="25"/>
                <w:bdr w:val="nil"/>
                <w:lang w:val="so-SO"/>
              </w:rPr>
              <w:t xml:space="preserve">Waxaa jira xuquuqo iyo waajibaadyo kale oo aad leedahay xubin ka tirsan OHP ahaan. OHP ayaa wadaagtay kuwani markii aad codsatay.   Waxaad nuqul ka heli kartaa </w:t>
            </w:r>
            <w:hyperlink r:id="rId35" w:history="1">
              <w:r>
                <w:rPr>
                  <w:rFonts w:eastAsia="Arial" w:cs="Arial"/>
                  <w:color w:val="0563C1"/>
                  <w:szCs w:val="25"/>
                  <w:u w:val="single"/>
                  <w:bdr w:val="nil"/>
                  <w:lang w:val="so-SO"/>
                </w:rPr>
                <w:t>https://www.oregon.gov/odhs/benefits/pages/default.aspx</w:t>
              </w:r>
            </w:hyperlink>
            <w:r>
              <w:rPr>
                <w:rFonts w:eastAsia="Arial" w:cs="Arial"/>
                <w:szCs w:val="25"/>
                <w:bdr w:val="nil"/>
                <w:lang w:val="so-SO"/>
              </w:rPr>
              <w:t>, halka la sii gelayo ee hoos timaada "Xuquuqda iyo Waajibaadka ". </w:t>
            </w:r>
          </w:p>
          <w:p w14:paraId="2B7E201F" w14:textId="4DD43C5F" w:rsidR="006731CA" w:rsidRPr="006D2BF0" w:rsidRDefault="006731CA" w:rsidP="00F518E4">
            <w:pPr>
              <w:spacing w:after="120" w:line="240" w:lineRule="auto"/>
              <w:ind w:left="360"/>
              <w:rPr>
                <w:rFonts w:cs="Arial"/>
                <w:szCs w:val="25"/>
                <w:lang w:val="so-SO"/>
              </w:rPr>
            </w:pPr>
          </w:p>
        </w:tc>
      </w:tr>
      <w:tr w:rsidR="00CD57BF" w:rsidRPr="007B7097" w14:paraId="12C7B724" w14:textId="77777777" w:rsidTr="00492FF7">
        <w:trPr>
          <w:jc w:val="center"/>
        </w:trPr>
        <w:tc>
          <w:tcPr>
            <w:tcW w:w="9350" w:type="dxa"/>
            <w:shd w:val="clear" w:color="auto" w:fill="BDD6EE" w:themeFill="accent5" w:themeFillTint="66"/>
          </w:tcPr>
          <w:p w14:paraId="2A943526" w14:textId="77777777" w:rsidR="006731CA" w:rsidRPr="007B7097" w:rsidRDefault="007B7097" w:rsidP="00385F30">
            <w:pPr>
              <w:pStyle w:val="Title"/>
              <w:rPr>
                <w:rFonts w:cs="Arial"/>
                <w:lang w:val="so-SO"/>
              </w:rPr>
            </w:pPr>
            <w:r>
              <w:rPr>
                <w:rFonts w:eastAsia="Arial" w:cs="Arial"/>
                <w:bCs/>
                <w:szCs w:val="32"/>
                <w:bdr w:val="nil"/>
                <w:lang w:val="so-SO"/>
              </w:rPr>
              <w:lastRenderedPageBreak/>
              <w:t>Waa in aad gacan uga geysataa daryeelkaaga siyaabahani</w:t>
            </w:r>
          </w:p>
        </w:tc>
      </w:tr>
      <w:tr w:rsidR="00CD57BF" w14:paraId="3C195431" w14:textId="77777777" w:rsidTr="00492FF7">
        <w:trPr>
          <w:jc w:val="center"/>
        </w:trPr>
        <w:tc>
          <w:tcPr>
            <w:tcW w:w="9350" w:type="dxa"/>
            <w:shd w:val="clear" w:color="auto" w:fill="FFFFFF" w:themeFill="background1"/>
          </w:tcPr>
          <w:p w14:paraId="12C9ACBC" w14:textId="77777777" w:rsidR="006731CA" w:rsidRPr="007B7097"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t xml:space="preserve">In aad doorato ama gacan ka geysato doorashada daryeel bixiyahaaga aasaasiga ah ama xaruntaada caafimaadka.  </w:t>
            </w:r>
          </w:p>
          <w:p w14:paraId="5DF454CE" w14:textId="77777777" w:rsidR="006731CA" w:rsidRPr="007B7097"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t xml:space="preserve">In aad hesho baaritaannada sanadlaha ah, booqashooyinka fayo-qabka, iyo daryeelka ka hortagga si lagaaga dhigo qof caafimaad qaba. </w:t>
            </w:r>
          </w:p>
          <w:p w14:paraId="016638A2" w14:textId="77777777" w:rsidR="006731CA" w:rsidRPr="007B7097"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t xml:space="preserve">In aad ballamaha timaado waqtiga loogu talagalay.  Haddii aad soo daahi doonto, hore u sii wac ballantaada haddii aadan imaan karin.    </w:t>
            </w:r>
          </w:p>
          <w:p w14:paraId="49975181" w14:textId="77777777" w:rsidR="009B4F99" w:rsidRPr="005F19B1" w:rsidRDefault="007B7097" w:rsidP="00F518E4">
            <w:pPr>
              <w:numPr>
                <w:ilvl w:val="0"/>
                <w:numId w:val="92"/>
              </w:numPr>
              <w:spacing w:after="120" w:line="240" w:lineRule="auto"/>
              <w:ind w:left="332" w:hanging="274"/>
              <w:rPr>
                <w:rFonts w:cs="Arial"/>
                <w:szCs w:val="25"/>
              </w:rPr>
            </w:pPr>
            <w:r>
              <w:rPr>
                <w:rFonts w:eastAsia="Arial" w:cs="Arial"/>
                <w:szCs w:val="25"/>
                <w:bdr w:val="nil"/>
                <w:lang w:val="so-SO"/>
              </w:rPr>
              <w:t>In aad kaararkaaga Aqoonsiga ee caafimaad u soo qaadato ballamaha.  In aad u sheegto xafiiska in aad leedahay OHP iyo wixii caymis caafimaad ee kale ah.  La socodsii iyaga haddii aad ku dhaawacantay shil.</w:t>
            </w:r>
          </w:p>
          <w:p w14:paraId="4D1E939C" w14:textId="77777777" w:rsidR="006731CA" w:rsidRPr="006D2BF0"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t xml:space="preserve">In aad ka caawiso daryeel bixiyahaaga sameynta qorshahaaga daaweyn.  In aad raacdo qorshaha daawo siduu heshiisku ahaa oo aad si firfircoon uga qayb qaadato daryeelkaaga caafimaad.  </w:t>
            </w:r>
          </w:p>
          <w:p w14:paraId="2911B37F" w14:textId="77777777" w:rsidR="006731CA" w:rsidRPr="007B7097"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t xml:space="preserve">Raac tilmaamaha ka socda daryeel bixiyayaashaada ama codso doorasho kale.     </w:t>
            </w:r>
          </w:p>
          <w:p w14:paraId="271FD13A" w14:textId="77777777" w:rsidR="006731CA" w:rsidRPr="007B7097"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t xml:space="preserve">Haddii aadan fahmin, weydiiso su’aalo ku saabsan xaaladaha, daaweynta, iyo arrimaha kale ee khuseeya daryeelka.  </w:t>
            </w:r>
          </w:p>
          <w:p w14:paraId="0AAA597E" w14:textId="77777777" w:rsidR="006731CA" w:rsidRPr="007B7097"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t xml:space="preserve">In aad isticmaasho macluumaadka aad ka hesho daryeel bixiyayaasha iyo kooxaha daryeelka si lagaaga caawiyo in aad gaarto go’aano laga warqabo oo ku saabsan daaweyntaada.  </w:t>
            </w:r>
          </w:p>
          <w:p w14:paraId="4437EBD3" w14:textId="77777777" w:rsidR="006731CA" w:rsidRPr="007B7097"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t xml:space="preserve">In aad u isticmaasho daryeel bixiyahaaga aasaasiga ah baaritaanada iyo baahiyaha daryeel ee kale, haddii aysan ka ahayn xaalad degdeg ah.  </w:t>
            </w:r>
          </w:p>
          <w:p w14:paraId="305EC835" w14:textId="77777777" w:rsidR="006731CA" w:rsidRPr="007B7097"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lastRenderedPageBreak/>
              <w:t xml:space="preserve">In aad isticmaasho dad ku takhasus leh ‘in-network’ ama la shaqeeya daryeel bixiyahaaga wixii la xiriira oggolaanshaha haddii aad rabto ama u baahan tahay qof aan la shaqeynayn YCCO.       </w:t>
            </w:r>
          </w:p>
          <w:p w14:paraId="3F3368D4" w14:textId="77777777" w:rsidR="006731CA" w:rsidRPr="006D2BF0" w:rsidRDefault="007B7097" w:rsidP="00F518E4">
            <w:pPr>
              <w:numPr>
                <w:ilvl w:val="0"/>
                <w:numId w:val="92"/>
              </w:numPr>
              <w:spacing w:after="120" w:line="240" w:lineRule="auto"/>
              <w:ind w:left="332" w:hanging="274"/>
              <w:rPr>
                <w:rFonts w:cs="Arial"/>
                <w:szCs w:val="25"/>
                <w:lang w:val="so-SO"/>
              </w:rPr>
            </w:pPr>
            <w:r>
              <w:rPr>
                <w:rFonts w:eastAsia="Arial" w:cs="Arial"/>
                <w:szCs w:val="25"/>
                <w:bdr w:val="nil"/>
                <w:lang w:val="so-SO"/>
              </w:rPr>
              <w:t xml:space="preserve">In aad sida ku habboon u isticmaasho adeegyada dhakhsaha ama degdega ah.   In aad daryeel bixiyahaaga aasaasiga ah ugu sheegto muddo 72 saacadood gudahood ah haddii aad isticmaasho adeegyadani.  </w:t>
            </w:r>
          </w:p>
          <w:p w14:paraId="3249631C" w14:textId="77777777" w:rsidR="006731CA" w:rsidRPr="005F19B1" w:rsidRDefault="007B7097" w:rsidP="00F518E4">
            <w:pPr>
              <w:numPr>
                <w:ilvl w:val="0"/>
                <w:numId w:val="92"/>
              </w:numPr>
              <w:spacing w:after="120" w:line="240" w:lineRule="auto"/>
              <w:ind w:left="332" w:hanging="274"/>
              <w:rPr>
                <w:rFonts w:cs="Arial"/>
                <w:szCs w:val="25"/>
              </w:rPr>
            </w:pPr>
            <w:r>
              <w:rPr>
                <w:rFonts w:eastAsia="Arial" w:cs="Arial"/>
                <w:szCs w:val="25"/>
                <w:bdr w:val="nil"/>
                <w:lang w:val="so-SO"/>
              </w:rPr>
              <w:t xml:space="preserve">In aad daryeel bixiyayaasha ka caawiso in ay helaan diiwaankaaga caafimaad.  Waxaad saxiixi kartaa foom loogu talagalay tani. </w:t>
            </w:r>
          </w:p>
          <w:p w14:paraId="446BF7B2" w14:textId="77777777" w:rsidR="006731CA" w:rsidRPr="005F19B1" w:rsidRDefault="007B7097" w:rsidP="00F518E4">
            <w:pPr>
              <w:numPr>
                <w:ilvl w:val="0"/>
                <w:numId w:val="92"/>
              </w:numPr>
              <w:spacing w:after="120" w:line="240" w:lineRule="auto"/>
              <w:ind w:left="332" w:hanging="274"/>
              <w:rPr>
                <w:rFonts w:cs="Arial"/>
                <w:szCs w:val="25"/>
              </w:rPr>
            </w:pPr>
            <w:r>
              <w:rPr>
                <w:rFonts w:eastAsia="Arial" w:cs="Arial"/>
                <w:szCs w:val="25"/>
                <w:bdr w:val="nil"/>
                <w:lang w:val="so-SO"/>
              </w:rPr>
              <w:t xml:space="preserve">In aad u sheegto YCCO haddii aad qabto wax dhibaato ah, cabashooyin ah, ama u baahan tahay caawimaad.       </w:t>
            </w:r>
          </w:p>
          <w:p w14:paraId="7D0A4F49" w14:textId="77777777" w:rsidR="006731CA" w:rsidRPr="005F19B1" w:rsidRDefault="007B7097" w:rsidP="00F518E4">
            <w:pPr>
              <w:numPr>
                <w:ilvl w:val="0"/>
                <w:numId w:val="92"/>
              </w:numPr>
              <w:spacing w:after="120" w:line="240" w:lineRule="auto"/>
              <w:ind w:left="332" w:hanging="274"/>
              <w:rPr>
                <w:rFonts w:cs="Arial"/>
                <w:szCs w:val="25"/>
              </w:rPr>
            </w:pPr>
            <w:r>
              <w:rPr>
                <w:rFonts w:eastAsia="Arial" w:cs="Arial"/>
                <w:szCs w:val="25"/>
                <w:bdr w:val="nil"/>
                <w:lang w:val="so-SO"/>
              </w:rPr>
              <w:t xml:space="preserve">In aad bixiso lacagta aysan caymiskooda bixin OHP.  </w:t>
            </w:r>
          </w:p>
          <w:p w14:paraId="0F90ABBE" w14:textId="77777777" w:rsidR="006731CA" w:rsidRPr="005F19B1" w:rsidRDefault="007B7097" w:rsidP="00F518E4">
            <w:pPr>
              <w:numPr>
                <w:ilvl w:val="0"/>
                <w:numId w:val="92"/>
              </w:numPr>
              <w:spacing w:after="120" w:line="240" w:lineRule="auto"/>
              <w:ind w:left="332" w:hanging="274"/>
              <w:rPr>
                <w:rFonts w:cs="Arial"/>
                <w:szCs w:val="25"/>
              </w:rPr>
            </w:pPr>
            <w:r>
              <w:rPr>
                <w:rFonts w:eastAsia="Arial" w:cs="Arial"/>
                <w:szCs w:val="25"/>
                <w:bdr w:val="nil"/>
                <w:lang w:val="so-SO"/>
              </w:rPr>
              <w:t xml:space="preserve">Haddii aad hesho lacag dhaawac dartiis, ka caawi YCCO in la siiyo lacagta aan ku siinay dhaawacaasi dartiis.    </w:t>
            </w:r>
          </w:p>
        </w:tc>
      </w:tr>
    </w:tbl>
    <w:p w14:paraId="32BFB02C" w14:textId="77777777" w:rsidR="002A1124" w:rsidRPr="005F19B1" w:rsidRDefault="002A1124" w:rsidP="00DA547E">
      <w:pPr>
        <w:ind w:left="720"/>
        <w:rPr>
          <w:rFonts w:cs="Arial"/>
        </w:rPr>
      </w:pPr>
    </w:p>
    <w:p w14:paraId="7ED64FB0" w14:textId="77777777" w:rsidR="00860A12" w:rsidRPr="005F19B1" w:rsidRDefault="007B7097" w:rsidP="00385F30">
      <w:pPr>
        <w:pStyle w:val="Heading1"/>
        <w:rPr>
          <w:rFonts w:cs="Arial"/>
        </w:rPr>
      </w:pPr>
      <w:bookmarkStart w:id="28" w:name="_Toc188872216"/>
      <w:r>
        <w:rPr>
          <w:rFonts w:eastAsia="Arial" w:cs="Arial"/>
          <w:bCs/>
          <w:szCs w:val="40"/>
          <w:bdr w:val="nil"/>
          <w:lang w:val="so-SO"/>
        </w:rPr>
        <w:t>Xubnaha ka tirsan Hindida Maraykanka iyo Dhaladka Alaska</w:t>
      </w:r>
      <w:bookmarkEnd w:id="28"/>
    </w:p>
    <w:p w14:paraId="7EBC0C9E" w14:textId="77777777" w:rsidR="00860A12" w:rsidRPr="006D2BF0" w:rsidRDefault="007B7097" w:rsidP="00F518E4">
      <w:pPr>
        <w:spacing w:line="240" w:lineRule="auto"/>
        <w:rPr>
          <w:rFonts w:cs="Arial"/>
          <w:lang w:val="so-SO"/>
        </w:rPr>
      </w:pPr>
      <w:r>
        <w:rPr>
          <w:rFonts w:eastAsia="Arial" w:cs="Arial"/>
          <w:szCs w:val="25"/>
          <w:bdr w:val="nil"/>
          <w:lang w:val="so-SO"/>
        </w:rPr>
        <w:t xml:space="preserve">Hindida Maraykanka ama Dhaladka Alaska waxay xaq u leeyihiin in ay doortaan meesha ay ka helayaan daryeelka.  Waxay isticmaali karaan daryeel bixiyayaasha aasaasiga ah iyo daryeel bixiyayaasha kale ee aan qayb ka ahayn CCO-yaga, sida: </w:t>
      </w:r>
    </w:p>
    <w:p w14:paraId="0F3D0901" w14:textId="77777777" w:rsidR="00860A12" w:rsidRPr="005F19B1" w:rsidRDefault="007B7097" w:rsidP="00F518E4">
      <w:pPr>
        <w:pStyle w:val="ListParagraph"/>
        <w:numPr>
          <w:ilvl w:val="1"/>
          <w:numId w:val="6"/>
        </w:numPr>
        <w:spacing w:line="240" w:lineRule="auto"/>
        <w:rPr>
          <w:rFonts w:cs="Arial"/>
          <w:szCs w:val="25"/>
        </w:rPr>
      </w:pPr>
      <w:r>
        <w:rPr>
          <w:rFonts w:eastAsia="Arial" w:cs="Arial"/>
          <w:szCs w:val="25"/>
          <w:bdr w:val="nil"/>
          <w:lang w:val="so-SO"/>
        </w:rPr>
        <w:t>Xarumaha caafimaad qabka qabiilka.</w:t>
      </w:r>
    </w:p>
    <w:p w14:paraId="338F2BBA" w14:textId="77777777" w:rsidR="004575A2" w:rsidRPr="005F19B1" w:rsidRDefault="007B7097" w:rsidP="00F518E4">
      <w:pPr>
        <w:pStyle w:val="ListParagraph"/>
        <w:numPr>
          <w:ilvl w:val="1"/>
          <w:numId w:val="6"/>
        </w:numPr>
        <w:spacing w:line="240" w:lineRule="auto"/>
        <w:rPr>
          <w:rFonts w:cs="Arial"/>
          <w:szCs w:val="25"/>
        </w:rPr>
      </w:pPr>
      <w:r>
        <w:rPr>
          <w:rFonts w:eastAsia="Arial" w:cs="Arial"/>
          <w:szCs w:val="25"/>
          <w:bdr w:val="nil"/>
          <w:lang w:val="so-SO"/>
        </w:rPr>
        <w:t xml:space="preserve">Xarumaha caafimaadka ee Adeegyada Caafimaadka Hindida Maraykanka ah (IHS). Xarun caafimaad ka hel </w:t>
      </w:r>
      <w:r>
        <w:rPr>
          <w:rFonts w:eastAsia="Arial" w:cs="Arial"/>
          <w:color w:val="0563C1"/>
          <w:szCs w:val="25"/>
          <w:u w:val="single"/>
          <w:bdr w:val="nil"/>
          <w:lang w:val="so-SO"/>
        </w:rPr>
        <w:t xml:space="preserve">  </w:t>
      </w:r>
      <w:bookmarkStart w:id="29" w:name="_Hlk152087396"/>
      <w:r w:rsidR="00E90902" w:rsidRPr="005F19B1">
        <w:rPr>
          <w:rStyle w:val="Hyperlink"/>
          <w:rFonts w:cs="Arial"/>
          <w:szCs w:val="25"/>
        </w:rPr>
        <w:fldChar w:fldCharType="begin"/>
      </w:r>
      <w:r w:rsidR="00E90902" w:rsidRPr="005F19B1">
        <w:rPr>
          <w:rStyle w:val="Hyperlink"/>
          <w:rFonts w:cs="Arial"/>
          <w:szCs w:val="25"/>
        </w:rPr>
        <w:instrText>HYPERLINK "https://www.ihs.gov/findhealthcare/"</w:instrText>
      </w:r>
      <w:r w:rsidR="00E90902" w:rsidRPr="005F19B1">
        <w:rPr>
          <w:rStyle w:val="Hyperlink"/>
          <w:rFonts w:cs="Arial"/>
          <w:szCs w:val="25"/>
        </w:rPr>
      </w:r>
      <w:r w:rsidR="00E90902" w:rsidRPr="005F19B1">
        <w:rPr>
          <w:rStyle w:val="Hyperlink"/>
          <w:rFonts w:cs="Arial"/>
          <w:szCs w:val="25"/>
        </w:rPr>
        <w:fldChar w:fldCharType="separate"/>
      </w:r>
      <w:r>
        <w:rPr>
          <w:rFonts w:eastAsia="Arial" w:cs="Arial"/>
          <w:color w:val="0563C1"/>
          <w:szCs w:val="25"/>
          <w:u w:val="single"/>
          <w:bdr w:val="nil"/>
          <w:lang w:val="so-SO"/>
        </w:rPr>
        <w:t>https://www.ihs.gov/findhealthcare/</w:t>
      </w:r>
      <w:r w:rsidR="00E90902" w:rsidRPr="005F19B1">
        <w:rPr>
          <w:rStyle w:val="Hyperlink"/>
          <w:rFonts w:cs="Arial"/>
          <w:szCs w:val="25"/>
        </w:rPr>
        <w:fldChar w:fldCharType="end"/>
      </w:r>
      <w:bookmarkEnd w:id="29"/>
      <w:r>
        <w:rPr>
          <w:rFonts w:eastAsia="Arial" w:cs="Arial"/>
          <w:color w:val="0563C1"/>
          <w:szCs w:val="25"/>
          <w:u w:val="single"/>
          <w:bdr w:val="nil"/>
          <w:lang w:val="so-SO"/>
        </w:rPr>
        <w:t xml:space="preserve"> .</w:t>
      </w:r>
    </w:p>
    <w:p w14:paraId="168D5989" w14:textId="77777777" w:rsidR="00860A12" w:rsidRPr="006D2BF0" w:rsidRDefault="007B7097" w:rsidP="00F518E4">
      <w:pPr>
        <w:pStyle w:val="ListParagraph"/>
        <w:numPr>
          <w:ilvl w:val="1"/>
          <w:numId w:val="6"/>
        </w:numPr>
        <w:spacing w:line="240" w:lineRule="auto"/>
        <w:rPr>
          <w:rFonts w:cs="Arial"/>
          <w:szCs w:val="25"/>
          <w:lang w:val="so-SO"/>
        </w:rPr>
      </w:pPr>
      <w:r>
        <w:rPr>
          <w:rFonts w:eastAsia="Arial" w:cs="Arial"/>
          <w:szCs w:val="25"/>
          <w:bdr w:val="nil"/>
          <w:lang w:val="so-SO"/>
        </w:rPr>
        <w:t xml:space="preserve">Ururka Dhaqancelinta Hindida Maraykanka ah ee Northwest (NARA). Ogow waxyaabo dheeraad ah ama xarun caafimaad ka hel  </w:t>
      </w:r>
      <w:hyperlink r:id="rId36" w:history="1">
        <w:r>
          <w:rPr>
            <w:rFonts w:eastAsia="Arial" w:cs="Arial"/>
            <w:color w:val="0563C1"/>
            <w:szCs w:val="25"/>
            <w:u w:val="single"/>
            <w:bdr w:val="nil"/>
            <w:lang w:val="so-SO"/>
          </w:rPr>
          <w:t>https://www.naranorthwest.org</w:t>
        </w:r>
      </w:hyperlink>
    </w:p>
    <w:p w14:paraId="47B0A3E0" w14:textId="4FCFD167" w:rsidR="00B91725" w:rsidRPr="006D2BF0" w:rsidRDefault="007B7097" w:rsidP="00F518E4">
      <w:pPr>
        <w:spacing w:line="240" w:lineRule="auto"/>
        <w:rPr>
          <w:rFonts w:cs="Arial"/>
          <w:color w:val="000000"/>
          <w:shd w:val="clear" w:color="auto" w:fill="FFFFFF"/>
          <w:lang w:val="so-SO"/>
        </w:rPr>
      </w:pPr>
      <w:r>
        <w:rPr>
          <w:rFonts w:eastAsia="Arial" w:cs="Arial"/>
          <w:color w:val="000000"/>
          <w:szCs w:val="25"/>
          <w:bdr w:val="nil"/>
          <w:shd w:val="clear" w:color="auto" w:fill="FFFFFF"/>
          <w:lang w:val="so-SO"/>
        </w:rPr>
        <w:t xml:space="preserve">Waxaad isticmaali kartaa xarumaha kale ee caafimaad ee ka tirsan nidaamkayaga.  Ogow waxyaabo dheeraad oo ku saabsan gudbinta iyo oggolaanshaha hore oo ku qoran (bogga 28). </w:t>
      </w:r>
    </w:p>
    <w:p w14:paraId="5E8BB0AC" w14:textId="77777777" w:rsidR="00860A12" w:rsidRPr="007B7097" w:rsidRDefault="007B7097" w:rsidP="00F518E4">
      <w:pPr>
        <w:spacing w:line="240" w:lineRule="auto"/>
        <w:rPr>
          <w:rFonts w:cs="Arial"/>
          <w:szCs w:val="25"/>
          <w:lang w:val="so-SO"/>
        </w:rPr>
      </w:pPr>
      <w:r>
        <w:rPr>
          <w:rFonts w:eastAsia="Arial" w:cs="Arial"/>
          <w:szCs w:val="25"/>
          <w:bdr w:val="nil"/>
          <w:lang w:val="so-SO"/>
        </w:rPr>
        <w:br/>
      </w:r>
      <w:r>
        <w:rPr>
          <w:rFonts w:eastAsia="Arial" w:cs="Arial"/>
          <w:b/>
          <w:bCs/>
          <w:szCs w:val="25"/>
          <w:bdr w:val="nil"/>
          <w:lang w:val="so-SO"/>
        </w:rPr>
        <w:t xml:space="preserve">Hindida Maraykanka ama Dhaladka Alaska uma baahna in la gudbiyo ama oggolaansho si ay daryeel uga helaan daryeel bixiyayaashani.    </w:t>
      </w:r>
      <w:r>
        <w:rPr>
          <w:rFonts w:eastAsia="Arial" w:cs="Arial"/>
          <w:szCs w:val="25"/>
          <w:bdr w:val="nil"/>
          <w:lang w:val="so-SO"/>
        </w:rPr>
        <w:t xml:space="preserve">Daryeel bixiyayaashani waa in ay biilka u diraan YCCO.  Waxaanu kaliya bixin doonaa lacagta adeegyada caymiskooda la daboolay.  Haddii adeeg u baahan yahay oggolaansho, daryeel bixiyuhu waa in uu codsadaa marka hore.   </w:t>
      </w:r>
    </w:p>
    <w:p w14:paraId="3005B0B2" w14:textId="1F239E78" w:rsidR="00860A12" w:rsidRPr="006D2BF0" w:rsidRDefault="007B7097" w:rsidP="00F518E4">
      <w:pPr>
        <w:spacing w:line="240" w:lineRule="auto"/>
        <w:rPr>
          <w:rFonts w:eastAsia="Arial" w:cs="Arial"/>
          <w:szCs w:val="25"/>
          <w:lang w:val="so-SO"/>
        </w:rPr>
      </w:pPr>
      <w:r>
        <w:rPr>
          <w:rFonts w:eastAsia="Arial" w:cs="Arial"/>
          <w:szCs w:val="25"/>
          <w:bdr w:val="nil"/>
          <w:lang w:val="so-SO"/>
        </w:rPr>
        <w:t xml:space="preserve">Hindida Maraykanka ama Dhaladka Alaska waxay xaq u leeyihiin in waqti kasta ka baxaan YCCO oo ka dhigaan Kharashka Adeega ‘Fee-for-Service’ (FFS) ee OHP in ay bixiso lacagta daryeelkooda.     Ogow waxyaabo dheeraad ah oo ku saabsan ka bixida ama beddelaada CCO-gaaga oo ku qoran bogga 84. </w:t>
      </w:r>
    </w:p>
    <w:p w14:paraId="78ABF676" w14:textId="2469D3F8" w:rsidR="00065862" w:rsidRPr="006D2BF0" w:rsidRDefault="007B7097" w:rsidP="00F518E4">
      <w:pPr>
        <w:spacing w:line="240" w:lineRule="auto"/>
        <w:rPr>
          <w:rFonts w:eastAsia="Arial" w:cs="Arial"/>
          <w:szCs w:val="25"/>
          <w:lang w:val="so-SO"/>
        </w:rPr>
      </w:pPr>
      <w:commentRangeStart w:id="30"/>
      <w:r>
        <w:rPr>
          <w:rFonts w:eastAsia="Arial" w:cs="Arial"/>
          <w:szCs w:val="25"/>
          <w:bdr w:val="nil"/>
          <w:lang w:val="so-SO"/>
        </w:rPr>
        <w:t xml:space="preserve">Haddii aad rabto in YCCO ay ogaato in aad tahay Hindida Maraykanka ama Dhaladka Alaska, Adeega Macmiilka OHP kala xiriir 800-699-9075 (TTY 711) ama </w:t>
      </w:r>
      <w:r>
        <w:rPr>
          <w:rFonts w:eastAsia="Arial" w:cs="Arial"/>
          <w:sz w:val="24"/>
          <w:szCs w:val="24"/>
          <w:bdr w:val="nil"/>
          <w:lang w:val="so-SO"/>
        </w:rPr>
        <w:t xml:space="preserve">gal koontadaada internet-ka ee </w:t>
      </w:r>
      <w:r>
        <w:fldChar w:fldCharType="begin"/>
      </w:r>
      <w:r w:rsidRPr="006D2BF0">
        <w:rPr>
          <w:lang w:val="so-SO"/>
        </w:rPr>
        <w:instrText xml:space="preserve"> HYPERLINK "https://one.oregon.gov" </w:instrText>
      </w:r>
      <w:r>
        <w:fldChar w:fldCharType="separate"/>
      </w:r>
      <w:r>
        <w:rPr>
          <w:rFonts w:eastAsia="Arial" w:cs="Arial"/>
          <w:color w:val="0563C1"/>
          <w:sz w:val="24"/>
          <w:szCs w:val="24"/>
          <w:u w:val="single"/>
          <w:bdr w:val="nil"/>
          <w:lang w:val="so-SO"/>
        </w:rPr>
        <w:t>ONE.Oregon.gov</w:t>
      </w:r>
      <w:r>
        <w:fldChar w:fldCharType="end"/>
      </w:r>
      <w:r>
        <w:rPr>
          <w:rFonts w:eastAsia="Arial" w:cs="Arial"/>
          <w:color w:val="0563C1"/>
          <w:sz w:val="24"/>
          <w:szCs w:val="24"/>
          <w:bdr w:val="nil"/>
          <w:lang w:val="so-SO"/>
        </w:rPr>
        <w:t xml:space="preserve"> </w:t>
      </w:r>
      <w:r>
        <w:rPr>
          <w:rFonts w:eastAsia="Arial" w:cs="Arial"/>
          <w:szCs w:val="25"/>
          <w:bdr w:val="nil"/>
          <w:lang w:val="so-SO"/>
        </w:rPr>
        <w:t xml:space="preserve">si aad u soo sheegto tani.  </w:t>
      </w:r>
    </w:p>
    <w:p w14:paraId="781B08DF" w14:textId="77777777" w:rsidR="00065862" w:rsidRPr="002A2DB9" w:rsidRDefault="007B7097" w:rsidP="00F518E4">
      <w:pPr>
        <w:spacing w:line="240" w:lineRule="auto"/>
        <w:rPr>
          <w:rFonts w:eastAsia="Arial" w:cs="Arial"/>
          <w:szCs w:val="25"/>
        </w:rPr>
      </w:pPr>
      <w:r>
        <w:rPr>
          <w:rFonts w:eastAsia="Arial" w:cs="Arial"/>
          <w:szCs w:val="25"/>
          <w:bdr w:val="nil"/>
          <w:lang w:val="so-SO"/>
        </w:rPr>
        <w:lastRenderedPageBreak/>
        <w:t xml:space="preserve">Waxaa dhici karta in laguu qoondeeyo xaalada qabiilka oo loo qalmo haddii mid ka mid ah kuwa soo socdaa uu run yahay.   Su’aalahani sidoo kale waxaa la isku weydiiday codsiga OHP:   </w:t>
      </w:r>
    </w:p>
    <w:p w14:paraId="40304487" w14:textId="77777777" w:rsidR="00065862" w:rsidRPr="00F518E4" w:rsidRDefault="007B7097" w:rsidP="00F518E4">
      <w:pPr>
        <w:pStyle w:val="ListParagraph"/>
        <w:numPr>
          <w:ilvl w:val="0"/>
          <w:numId w:val="138"/>
        </w:numPr>
        <w:spacing w:line="240" w:lineRule="auto"/>
        <w:rPr>
          <w:rFonts w:eastAsia="Arial" w:cs="Arial"/>
          <w:szCs w:val="25"/>
        </w:rPr>
      </w:pPr>
      <w:r>
        <w:rPr>
          <w:rFonts w:eastAsia="Arial" w:cs="Arial"/>
          <w:szCs w:val="25"/>
          <w:bdr w:val="nil"/>
          <w:lang w:val="so-SO"/>
        </w:rPr>
        <w:t xml:space="preserve">Aad tahay xubin ka diiwaan gashan qabiil ay Dawladda Federaalku Aqoonsan tahay ama tahay qof saami ku leh Shirkadda Gobolka oo Dhaladka Alaska leeyihiin.   </w:t>
      </w:r>
    </w:p>
    <w:p w14:paraId="16C1D014" w14:textId="77777777" w:rsidR="00065862" w:rsidRPr="00F518E4" w:rsidRDefault="007B7097" w:rsidP="00F518E4">
      <w:pPr>
        <w:pStyle w:val="ListParagraph"/>
        <w:numPr>
          <w:ilvl w:val="0"/>
          <w:numId w:val="138"/>
        </w:numPr>
        <w:spacing w:line="240" w:lineRule="auto"/>
        <w:rPr>
          <w:rFonts w:eastAsia="Arial" w:cs="Arial"/>
          <w:szCs w:val="25"/>
        </w:rPr>
      </w:pPr>
      <w:r>
        <w:rPr>
          <w:rFonts w:eastAsia="Arial" w:cs="Arial"/>
          <w:szCs w:val="25"/>
          <w:bdr w:val="nil"/>
          <w:lang w:val="so-SO"/>
        </w:rPr>
        <w:t xml:space="preserve">Aad adeegyo ka hesho Adeegyada Caafimaadka Hindida, Xarumaha Caafimaadka Qabiilka, Xarumaha Caafimaadka Hindida Maraykanka ah ee Magaalooyinka.   </w:t>
      </w:r>
    </w:p>
    <w:p w14:paraId="7AA4ED7B" w14:textId="07B7FD0E" w:rsidR="00065862" w:rsidRPr="00F518E4" w:rsidRDefault="007B7097" w:rsidP="00F518E4">
      <w:pPr>
        <w:pStyle w:val="ListParagraph"/>
        <w:numPr>
          <w:ilvl w:val="0"/>
          <w:numId w:val="138"/>
        </w:numPr>
        <w:spacing w:line="240" w:lineRule="auto"/>
        <w:rPr>
          <w:rFonts w:eastAsia="Arial" w:cs="Arial"/>
          <w:szCs w:val="25"/>
        </w:rPr>
      </w:pPr>
      <w:r>
        <w:rPr>
          <w:rFonts w:eastAsia="Arial" w:cs="Arial"/>
          <w:szCs w:val="25"/>
          <w:bdr w:val="nil"/>
          <w:lang w:val="so-SO"/>
        </w:rPr>
        <w:t xml:space="preserve">Aad leedahay waalid ama awoowe/ayeeyo ka diiwaan gashan qabiil ay Dawladda Federaalku Aqoonsan tahay ama tahay qof saami ku leh Shirkadda Gobolka oo Dhaladka Alaska leeyihiin ama Tuulo.  </w:t>
      </w:r>
      <w:commentRangeEnd w:id="30"/>
      <w:r w:rsidR="00947F70">
        <w:rPr>
          <w:rStyle w:val="CommentReference"/>
        </w:rPr>
        <w:commentReference w:id="30"/>
      </w:r>
    </w:p>
    <w:p w14:paraId="78CEFC80" w14:textId="77777777" w:rsidR="00D57409" w:rsidRPr="00F518E4" w:rsidRDefault="00D57409" w:rsidP="00F518E4">
      <w:pPr>
        <w:pStyle w:val="ListParagraph"/>
        <w:spacing w:line="240" w:lineRule="auto"/>
        <w:rPr>
          <w:rFonts w:eastAsia="Arial" w:cs="Arial"/>
          <w:szCs w:val="25"/>
        </w:rPr>
      </w:pPr>
    </w:p>
    <w:p w14:paraId="655859F4" w14:textId="77777777" w:rsidR="00477CE0" w:rsidRPr="005F19B1" w:rsidRDefault="007B7097" w:rsidP="00385F30">
      <w:pPr>
        <w:pStyle w:val="Heading1"/>
        <w:rPr>
          <w:rFonts w:cs="Arial"/>
        </w:rPr>
      </w:pPr>
      <w:bookmarkStart w:id="31" w:name="_Toc188872217"/>
      <w:r>
        <w:rPr>
          <w:rFonts w:eastAsia="Arial" w:cs="Arial"/>
          <w:bCs/>
          <w:szCs w:val="40"/>
          <w:bdr w:val="nil"/>
          <w:lang w:val="so-SO"/>
        </w:rPr>
        <w:t>Xubnaha cusub ee isla markiiba u baahan adeegyo</w:t>
      </w:r>
      <w:bookmarkEnd w:id="31"/>
      <w:r>
        <w:rPr>
          <w:rFonts w:eastAsia="Arial" w:cs="Arial"/>
          <w:bCs/>
          <w:szCs w:val="40"/>
          <w:bdr w:val="nil"/>
          <w:lang w:val="so-SO"/>
        </w:rPr>
        <w:t xml:space="preserve">  </w:t>
      </w:r>
    </w:p>
    <w:p w14:paraId="097FD5D0" w14:textId="77777777" w:rsidR="00477CE0" w:rsidRPr="006D2BF0" w:rsidRDefault="007B7097" w:rsidP="00477CE0">
      <w:pPr>
        <w:spacing w:line="257" w:lineRule="auto"/>
        <w:rPr>
          <w:rFonts w:cs="Arial"/>
          <w:szCs w:val="25"/>
          <w:lang w:val="so-SO"/>
        </w:rPr>
      </w:pPr>
      <w:r>
        <w:rPr>
          <w:rFonts w:eastAsia="Arial" w:cs="Arial"/>
          <w:szCs w:val="25"/>
          <w:bdr w:val="nil"/>
          <w:lang w:val="so-SO"/>
        </w:rPr>
        <w:t xml:space="preserve">Xubnaha ku cusub OHP ama YCCO waxaa dhici karta in ay sida ugu dhakhsaha badan ugu baahdaan daawooyinka la isku qoro, agab, waxyaabo ama adeegyo kale.   Haddii aadan arki karin daryeel bixiyahaaga aasaasiga ah (PCP) ama dhakhtarkaaga daryeelka aasaasiga ee ilkaha (PCD) 30-kaaga maalmood ee ugu horreeya ee aad la leedahay YCCO-ga:  </w:t>
      </w:r>
    </w:p>
    <w:p w14:paraId="083A3CD2" w14:textId="4499D80B" w:rsidR="00477CE0" w:rsidRPr="006D2BF0" w:rsidRDefault="007B7097" w:rsidP="007434E9">
      <w:pPr>
        <w:pStyle w:val="ListParagraph"/>
        <w:numPr>
          <w:ilvl w:val="0"/>
          <w:numId w:val="59"/>
        </w:numPr>
        <w:spacing w:line="257" w:lineRule="auto"/>
        <w:rPr>
          <w:rFonts w:cs="Arial"/>
          <w:szCs w:val="25"/>
          <w:lang w:val="so-SO"/>
        </w:rPr>
      </w:pPr>
      <w:r>
        <w:rPr>
          <w:rFonts w:eastAsia="Arial" w:cs="Arial"/>
          <w:szCs w:val="25"/>
          <w:bdr w:val="nil"/>
          <w:lang w:val="so-SO"/>
        </w:rPr>
        <w:t xml:space="preserve">Inta aad sugayso ballan, waxaad Isku duwida Daryeelka ka wici kartaa 833-257-2191. Waxay kaa caawin karaan in aad hesho daryeelka aad u baahan tahay.   Isku duwida daryeelku waxay caawin kartaa xubnaha ka tirsan OHP ee leh Medicare, sidoo kale.   (Fiiri qaybta Isku duwida Daryeelka si aad u ogaato waxyaabo dheeraad ah) </w:t>
      </w:r>
    </w:p>
    <w:p w14:paraId="66401484" w14:textId="69545AE8" w:rsidR="00E8512F" w:rsidRPr="006D2BF0" w:rsidRDefault="007B7097" w:rsidP="00F518E4">
      <w:pPr>
        <w:pStyle w:val="ListParagraph"/>
        <w:numPr>
          <w:ilvl w:val="1"/>
          <w:numId w:val="59"/>
        </w:numPr>
        <w:rPr>
          <w:rFonts w:cs="Arial"/>
          <w:szCs w:val="25"/>
          <w:lang w:val="so-SO"/>
        </w:rPr>
      </w:pPr>
      <w:r>
        <w:rPr>
          <w:rFonts w:eastAsia="Arial" w:cs="Arial"/>
          <w:szCs w:val="25"/>
          <w:bdr w:val="nil"/>
          <w:lang w:val="so-SO"/>
        </w:rPr>
        <w:t xml:space="preserve">Haddii aad noqonayso isku diiwaan geliyaha Medicare oo cusub, fiiri qaybta Xubnaha leh OHP iyo Medicare si aad u hesho macluumaad dheeraad ah. </w:t>
      </w:r>
    </w:p>
    <w:p w14:paraId="3D3BF6DE" w14:textId="77777777" w:rsidR="00477CE0" w:rsidRPr="006D2BF0" w:rsidRDefault="007B7097" w:rsidP="007434E9">
      <w:pPr>
        <w:pStyle w:val="ListParagraph"/>
        <w:numPr>
          <w:ilvl w:val="0"/>
          <w:numId w:val="59"/>
        </w:numPr>
        <w:spacing w:line="257" w:lineRule="auto"/>
        <w:rPr>
          <w:rFonts w:cs="Arial"/>
          <w:szCs w:val="25"/>
          <w:lang w:val="so-SO"/>
        </w:rPr>
      </w:pPr>
      <w:r>
        <w:rPr>
          <w:rFonts w:eastAsia="Arial" w:cs="Arial"/>
          <w:szCs w:val="25"/>
          <w:bdr w:val="nil"/>
          <w:lang w:val="so-SO"/>
        </w:rPr>
        <w:t xml:space="preserve">Ballan sida ugu dhakhsaha badan ula sameyso PCP-gaaga.  Waxaad magacooda iyo lambarkooda ka heli kartaa kaarkaaga Aqoonsiga YCCO. </w:t>
      </w:r>
    </w:p>
    <w:p w14:paraId="407A6D6D" w14:textId="77777777" w:rsidR="00477CE0" w:rsidRPr="005F19B1" w:rsidRDefault="007B7097" w:rsidP="007434E9">
      <w:pPr>
        <w:pStyle w:val="ListParagraph"/>
        <w:numPr>
          <w:ilvl w:val="0"/>
          <w:numId w:val="59"/>
        </w:numPr>
        <w:spacing w:line="257" w:lineRule="auto"/>
        <w:rPr>
          <w:rFonts w:eastAsia="Arial" w:cs="Arial"/>
          <w:b/>
          <w:bCs/>
          <w:szCs w:val="25"/>
        </w:rPr>
      </w:pPr>
      <w:r>
        <w:rPr>
          <w:rFonts w:eastAsia="Arial" w:cs="Arial"/>
          <w:szCs w:val="25"/>
          <w:bdr w:val="nil"/>
          <w:lang w:val="so-SO"/>
        </w:rPr>
        <w:t>Adeega Macmiilka ka wac 855-722-8205 haddii aad hayso su’aalo oo aad rabto in aad wax ka ogaato faa’iidooyinkaaga.   Waxay kaa caawin karaan waxa aad u baahan tahay.</w:t>
      </w:r>
      <w:r>
        <w:rPr>
          <w:rFonts w:eastAsia="Arial" w:cs="Arial"/>
          <w:szCs w:val="25"/>
          <w:bdr w:val="nil"/>
          <w:lang w:val="so-SO"/>
        </w:rPr>
        <w:br/>
      </w:r>
    </w:p>
    <w:p w14:paraId="33C4D314" w14:textId="77777777" w:rsidR="00E03ED6" w:rsidRPr="005F19B1" w:rsidRDefault="007B7097" w:rsidP="00E03ED6">
      <w:pPr>
        <w:pStyle w:val="Heading1"/>
        <w:rPr>
          <w:rFonts w:cs="Arial"/>
        </w:rPr>
      </w:pPr>
      <w:bookmarkStart w:id="32" w:name="_Toc188872218"/>
      <w:r>
        <w:rPr>
          <w:rFonts w:eastAsia="Arial" w:cs="Arial"/>
          <w:bCs/>
          <w:szCs w:val="40"/>
          <w:bdr w:val="nil"/>
          <w:lang w:val="so-SO"/>
        </w:rPr>
        <w:t>Daryeel bixiyayaasha aasaasiga ah (PCP-yada)</w:t>
      </w:r>
      <w:bookmarkEnd w:id="32"/>
      <w:r>
        <w:rPr>
          <w:rFonts w:eastAsia="Arial" w:cs="Arial"/>
          <w:bCs/>
          <w:szCs w:val="40"/>
          <w:bdr w:val="nil"/>
          <w:lang w:val="so-SO"/>
        </w:rPr>
        <w:t xml:space="preserve"> </w:t>
      </w:r>
    </w:p>
    <w:p w14:paraId="20E26FFF" w14:textId="77777777" w:rsidR="00E03ED6" w:rsidRPr="005F19B1" w:rsidRDefault="007B7097" w:rsidP="00F518E4">
      <w:pPr>
        <w:spacing w:line="240" w:lineRule="auto"/>
        <w:rPr>
          <w:rFonts w:eastAsia="Helvetica" w:cs="Arial"/>
          <w:b/>
          <w:bCs/>
          <w:szCs w:val="25"/>
        </w:rPr>
      </w:pPr>
      <w:r>
        <w:rPr>
          <w:rFonts w:eastAsia="Arial" w:cs="Arial"/>
          <w:b/>
          <w:bCs/>
          <w:szCs w:val="25"/>
          <w:bdr w:val="nil"/>
          <w:lang w:val="so-SO"/>
        </w:rPr>
        <w:t xml:space="preserve">Daryeel bixiye aasaasi ah waa ka aad arki doonto booqashada caadiga ah, daawooyinka la isku qoro iyo daryeelka.  Waxaad dooran kartaa mid, ama anaga ayaa kaa caawin doona in aad mid doorato.  </w:t>
      </w:r>
    </w:p>
    <w:p w14:paraId="29EF594A" w14:textId="77777777" w:rsidR="00A4444C" w:rsidRPr="006D2BF0" w:rsidRDefault="007B7097" w:rsidP="00F518E4">
      <w:pPr>
        <w:spacing w:line="240" w:lineRule="auto"/>
        <w:rPr>
          <w:rFonts w:eastAsia="Helvetica" w:cs="Arial"/>
          <w:szCs w:val="25"/>
          <w:lang w:val="so-SO"/>
        </w:rPr>
      </w:pPr>
      <w:r>
        <w:rPr>
          <w:rFonts w:eastAsia="Arial" w:cs="Arial"/>
          <w:szCs w:val="25"/>
          <w:bdr w:val="nil"/>
          <w:lang w:val="so-SO"/>
        </w:rPr>
        <w:t xml:space="preserve">Daryeel bixiyayaasha aasaasiga ah (PCP-yadu) waxay noqon karaan dhakhaatiir, kalkaalisooyinka sare iyo kuwo dheeraad ah. Waxaad xaq u leedahay in aad doorato PCP ka jira nidaamka YCCO gudihiisa.  Haddii aadan ku dooran daryeel bixiye muddo 90 maalmood gudahood ah ee noqoshada xubin, YCCO ayaa kuu qoondayn doonta xarun caafimaad ama kuu xuli doonta PCP.  YCCO-ga ayaa PPC-gaaga la socodsiin doonta qoondeynta oo kuu soo diri doonta warqad ay la socdaan macluumaadka daryeel bixiyahaaga. </w:t>
      </w:r>
    </w:p>
    <w:p w14:paraId="5E412294" w14:textId="77777777" w:rsidR="00066BB4" w:rsidRPr="005F19B1" w:rsidRDefault="007B7097" w:rsidP="005E760A">
      <w:pPr>
        <w:spacing w:after="0" w:line="240" w:lineRule="auto"/>
        <w:rPr>
          <w:rFonts w:cs="Arial"/>
          <w:color w:val="000000" w:themeColor="text1" w:themeShade="BF"/>
          <w:szCs w:val="24"/>
        </w:rPr>
      </w:pPr>
      <w:r>
        <w:rPr>
          <w:rFonts w:eastAsia="Arial" w:cs="Arial"/>
          <w:color w:val="000000"/>
          <w:szCs w:val="25"/>
          <w:bdr w:val="nil"/>
          <w:lang w:val="so-SO"/>
        </w:rPr>
        <w:t xml:space="preserve">Si aad u doorato PCP-gaaga: </w:t>
      </w:r>
    </w:p>
    <w:p w14:paraId="03D87889" w14:textId="77777777" w:rsidR="00066BB4" w:rsidRPr="005F19B1" w:rsidRDefault="007B7097" w:rsidP="005E760A">
      <w:pPr>
        <w:pStyle w:val="ListParagraph"/>
        <w:numPr>
          <w:ilvl w:val="0"/>
          <w:numId w:val="126"/>
        </w:numPr>
        <w:spacing w:after="0" w:line="240" w:lineRule="auto"/>
        <w:rPr>
          <w:rFonts w:cs="Arial"/>
          <w:color w:val="000000" w:themeColor="text1" w:themeShade="BF"/>
          <w:szCs w:val="24"/>
        </w:rPr>
      </w:pPr>
      <w:r>
        <w:rPr>
          <w:rFonts w:eastAsia="Arial" w:cs="Arial"/>
          <w:color w:val="000000"/>
          <w:szCs w:val="25"/>
          <w:bdr w:val="nil"/>
          <w:lang w:val="so-SO"/>
        </w:rPr>
        <w:t xml:space="preserve">Mid ka soo dooro Buuga Tilmaamaha Daryeel Bixiyaha ee ku jira website-ka halkan </w:t>
      </w:r>
      <w:hyperlink r:id="rId40" w:history="1">
        <w:r>
          <w:rPr>
            <w:rFonts w:eastAsia="Arial" w:cs="Arial"/>
            <w:color w:val="0563C1"/>
            <w:szCs w:val="25"/>
            <w:u w:val="single"/>
            <w:bdr w:val="nil"/>
            <w:lang w:val="so-SO"/>
          </w:rPr>
          <w:t>https://yamhillcco.org/members/find-a-provider/</w:t>
        </w:r>
      </w:hyperlink>
    </w:p>
    <w:p w14:paraId="2294E169" w14:textId="77777777" w:rsidR="00066BB4" w:rsidRPr="005F19B1" w:rsidRDefault="007B7097" w:rsidP="005E760A">
      <w:pPr>
        <w:pStyle w:val="ListParagraph"/>
        <w:numPr>
          <w:ilvl w:val="0"/>
          <w:numId w:val="126"/>
        </w:numPr>
        <w:spacing w:after="0" w:line="240" w:lineRule="auto"/>
        <w:rPr>
          <w:rFonts w:cs="Arial"/>
          <w:color w:val="000000" w:themeColor="text1" w:themeShade="BF"/>
          <w:szCs w:val="24"/>
        </w:rPr>
      </w:pPr>
      <w:r>
        <w:rPr>
          <w:rFonts w:eastAsia="Arial" w:cs="Arial"/>
          <w:color w:val="000000"/>
          <w:szCs w:val="25"/>
          <w:bdr w:val="nil"/>
          <w:lang w:val="so-SO"/>
        </w:rPr>
        <w:t xml:space="preserve">Adeega </w:t>
      </w:r>
      <w:r>
        <w:rPr>
          <w:rFonts w:eastAsia="Arial" w:cs="Arial"/>
          <w:color w:val="000000"/>
          <w:szCs w:val="25"/>
          <w:bdr w:val="nil"/>
          <w:lang w:val="so-SO"/>
        </w:rPr>
        <w:t>Macmiilka ka wac 855-722-8205 ama TTY 711.</w:t>
      </w:r>
    </w:p>
    <w:p w14:paraId="1DA119AD" w14:textId="77777777" w:rsidR="00066BB4" w:rsidRPr="005F19B1" w:rsidRDefault="00066BB4" w:rsidP="005E760A">
      <w:pPr>
        <w:spacing w:after="0" w:line="240" w:lineRule="auto"/>
        <w:rPr>
          <w:rFonts w:cs="Arial"/>
          <w:color w:val="000000" w:themeColor="text1" w:themeShade="BF"/>
          <w:szCs w:val="24"/>
        </w:rPr>
      </w:pPr>
    </w:p>
    <w:p w14:paraId="4862CA27" w14:textId="77777777" w:rsidR="00066BB4" w:rsidRPr="005F19B1" w:rsidRDefault="007B7097" w:rsidP="005E760A">
      <w:pPr>
        <w:spacing w:after="0" w:line="240" w:lineRule="auto"/>
        <w:rPr>
          <w:rFonts w:cs="Arial"/>
          <w:color w:val="000000" w:themeColor="text1" w:themeShade="BF"/>
          <w:szCs w:val="24"/>
        </w:rPr>
      </w:pPr>
      <w:r>
        <w:rPr>
          <w:rFonts w:eastAsia="Arial" w:cs="Arial"/>
          <w:color w:val="000000"/>
          <w:szCs w:val="25"/>
          <w:bdr w:val="nil"/>
          <w:lang w:val="so-SO"/>
        </w:rPr>
        <w:t xml:space="preserve">Si aad beddesho PCP-gaaga: </w:t>
      </w:r>
    </w:p>
    <w:p w14:paraId="10F21EE0" w14:textId="77777777" w:rsidR="00066BB4" w:rsidRPr="005F19B1" w:rsidRDefault="007B7097" w:rsidP="005E760A">
      <w:pPr>
        <w:spacing w:after="0" w:line="240" w:lineRule="auto"/>
        <w:rPr>
          <w:rFonts w:cs="Arial"/>
          <w:color w:val="000000" w:themeColor="text1" w:themeShade="BF"/>
          <w:szCs w:val="24"/>
        </w:rPr>
      </w:pPr>
      <w:r>
        <w:rPr>
          <w:rFonts w:eastAsia="Arial" w:cs="Arial"/>
          <w:color w:val="000000"/>
          <w:szCs w:val="25"/>
          <w:bdr w:val="nil"/>
          <w:lang w:val="so-SO"/>
        </w:rPr>
        <w:t xml:space="preserve">Adiga iyo wakiilkaaga ayaa beddeli kara PCP-gaaga: </w:t>
      </w:r>
    </w:p>
    <w:p w14:paraId="33972FA6" w14:textId="77777777" w:rsidR="00066BB4" w:rsidRPr="005F19B1" w:rsidRDefault="007B7097" w:rsidP="005E760A">
      <w:pPr>
        <w:pStyle w:val="ListParagraph"/>
        <w:numPr>
          <w:ilvl w:val="0"/>
          <w:numId w:val="126"/>
        </w:numPr>
        <w:spacing w:after="0" w:line="240" w:lineRule="auto"/>
        <w:rPr>
          <w:rFonts w:cs="Arial"/>
          <w:color w:val="000000" w:themeColor="text1" w:themeShade="BF"/>
          <w:szCs w:val="24"/>
        </w:rPr>
      </w:pPr>
      <w:r>
        <w:rPr>
          <w:rFonts w:eastAsia="Arial" w:cs="Arial"/>
          <w:color w:val="000000"/>
          <w:szCs w:val="25"/>
          <w:bdr w:val="nil"/>
          <w:lang w:val="so-SO"/>
        </w:rPr>
        <w:t>Waqti kasta</w:t>
      </w:r>
    </w:p>
    <w:p w14:paraId="4A0BB697" w14:textId="77777777" w:rsidR="00066BB4" w:rsidRPr="005F19B1" w:rsidRDefault="007B7097" w:rsidP="005E760A">
      <w:pPr>
        <w:pStyle w:val="ListParagraph"/>
        <w:numPr>
          <w:ilvl w:val="0"/>
          <w:numId w:val="126"/>
        </w:numPr>
        <w:spacing w:after="0" w:line="240" w:lineRule="auto"/>
        <w:rPr>
          <w:rFonts w:cs="Arial"/>
          <w:color w:val="000000" w:themeColor="text1" w:themeShade="BF"/>
          <w:szCs w:val="24"/>
        </w:rPr>
      </w:pPr>
      <w:r>
        <w:rPr>
          <w:rFonts w:eastAsia="Arial" w:cs="Arial"/>
          <w:color w:val="000000"/>
          <w:szCs w:val="25"/>
          <w:bdr w:val="nil"/>
          <w:lang w:val="so-SO"/>
        </w:rPr>
        <w:t xml:space="preserve">Haddii lagaa saaro xarun caafimaad ama daryeel bixiye </w:t>
      </w:r>
    </w:p>
    <w:p w14:paraId="5CC704F3" w14:textId="77777777" w:rsidR="007B58B4" w:rsidRDefault="007B58B4" w:rsidP="005E760A">
      <w:pPr>
        <w:spacing w:after="0" w:line="240" w:lineRule="auto"/>
        <w:rPr>
          <w:rFonts w:cs="Arial"/>
          <w:color w:val="000000" w:themeColor="text1" w:themeShade="BF"/>
          <w:szCs w:val="24"/>
        </w:rPr>
      </w:pPr>
    </w:p>
    <w:p w14:paraId="4E5D6ED6" w14:textId="032FD33A" w:rsidR="00066BB4" w:rsidRPr="006D2BF0" w:rsidRDefault="007B7097" w:rsidP="005E760A">
      <w:pPr>
        <w:spacing w:after="0" w:line="240" w:lineRule="auto"/>
        <w:rPr>
          <w:rFonts w:cs="Arial"/>
          <w:color w:val="000000" w:themeColor="text1" w:themeShade="BF"/>
          <w:szCs w:val="24"/>
          <w:lang w:val="so-SO"/>
        </w:rPr>
      </w:pPr>
      <w:r>
        <w:rPr>
          <w:rFonts w:eastAsia="Arial" w:cs="Arial"/>
          <w:color w:val="000000"/>
          <w:szCs w:val="25"/>
          <w:bdr w:val="nil"/>
          <w:lang w:val="so-SO"/>
        </w:rPr>
        <w:t xml:space="preserve">Haddii aad hayso su’aalo ku saabsan beddelaada ama rabto in aad beddesho PCP-gaaga waxaad wici kartaa Adeega Macmiilka si aad u hesho caawimaad 855-722-8205 ama TTY 711. Marka aad wacdo si aad u beddesho PCP-gaaga, PCP-ga cusub waa mid shaqeynaya maalintaasi.  Ka dib marka aad doorato PCP, waxaanu boosta kuugu soo diri doonaa kaarka cusub ee Aqoonsiga oo muujinaya magaca PCP-ga ama Xarunta caafimaadka ee aad daarato.    </w:t>
      </w:r>
    </w:p>
    <w:p w14:paraId="7171D84A" w14:textId="77777777" w:rsidR="00E03ED6" w:rsidRPr="005F19B1" w:rsidRDefault="007B7097" w:rsidP="00F518E4">
      <w:pPr>
        <w:spacing w:line="240" w:lineRule="auto"/>
        <w:rPr>
          <w:rFonts w:cs="Arial"/>
          <w:szCs w:val="25"/>
        </w:rPr>
      </w:pPr>
      <w:r>
        <w:rPr>
          <w:rFonts w:eastAsia="Arial" w:cs="Arial"/>
          <w:szCs w:val="25"/>
          <w:bdr w:val="nil"/>
          <w:lang w:val="so-SO"/>
        </w:rPr>
        <w:br/>
        <w:t xml:space="preserve">PCP-gaagu wuu kula shaqeyn doonaa si uu kaaga caawiyo in aad caafimaad qabto intii suurtagal ah.  Waxay la socdaan dhammaan baahiyahaaga daryeelka aasaasiga ah iyo kuwa gaarka ah. PCP-gaagu wuxuu: </w:t>
      </w:r>
    </w:p>
    <w:p w14:paraId="378372D7" w14:textId="77777777" w:rsidR="00E03ED6" w:rsidRPr="005F19B1" w:rsidRDefault="007B7097" w:rsidP="00F518E4">
      <w:pPr>
        <w:pStyle w:val="ListParagraph"/>
        <w:numPr>
          <w:ilvl w:val="0"/>
          <w:numId w:val="9"/>
        </w:numPr>
        <w:spacing w:line="240" w:lineRule="auto"/>
        <w:rPr>
          <w:rFonts w:cs="Arial"/>
          <w:szCs w:val="25"/>
        </w:rPr>
      </w:pPr>
      <w:r>
        <w:rPr>
          <w:rFonts w:eastAsia="Arial" w:cs="Arial"/>
          <w:szCs w:val="25"/>
          <w:bdr w:val="nil"/>
          <w:lang w:val="so-SO"/>
        </w:rPr>
        <w:t xml:space="preserve">Baran doonaa adiga iyo taariikhdaada caafimaad. </w:t>
      </w:r>
    </w:p>
    <w:p w14:paraId="48D96192" w14:textId="77777777" w:rsidR="00E03ED6" w:rsidRPr="005F19B1" w:rsidRDefault="007B7097" w:rsidP="00F518E4">
      <w:pPr>
        <w:pStyle w:val="ListParagraph"/>
        <w:numPr>
          <w:ilvl w:val="0"/>
          <w:numId w:val="9"/>
        </w:numPr>
        <w:spacing w:line="240" w:lineRule="auto"/>
        <w:rPr>
          <w:rFonts w:cs="Arial"/>
          <w:szCs w:val="25"/>
        </w:rPr>
      </w:pPr>
      <w:r>
        <w:rPr>
          <w:rFonts w:eastAsia="Arial" w:cs="Arial"/>
          <w:szCs w:val="25"/>
          <w:bdr w:val="nil"/>
          <w:lang w:val="so-SO"/>
        </w:rPr>
        <w:t xml:space="preserve">Bixin doonaa daryeelkaaga caafimaad. </w:t>
      </w:r>
    </w:p>
    <w:p w14:paraId="5680F21C" w14:textId="77777777" w:rsidR="00E03ED6" w:rsidRPr="005F19B1" w:rsidRDefault="007B7097" w:rsidP="00F518E4">
      <w:pPr>
        <w:pStyle w:val="ListParagraph"/>
        <w:numPr>
          <w:ilvl w:val="0"/>
          <w:numId w:val="9"/>
        </w:numPr>
        <w:spacing w:line="240" w:lineRule="auto"/>
        <w:rPr>
          <w:rFonts w:cs="Arial"/>
          <w:szCs w:val="25"/>
        </w:rPr>
      </w:pPr>
      <w:r>
        <w:rPr>
          <w:rFonts w:eastAsia="Arial" w:cs="Arial"/>
          <w:szCs w:val="25"/>
          <w:bdr w:val="nil"/>
          <w:lang w:val="so-SO"/>
        </w:rPr>
        <w:t xml:space="preserve">Diiwaannadaada caafimaad ka dhigi doonaa kuwo cusub oo hal meel la iskugu keenay.  </w:t>
      </w:r>
    </w:p>
    <w:p w14:paraId="2BD4EE5F" w14:textId="77777777" w:rsidR="00E03ED6" w:rsidRPr="005F19B1" w:rsidRDefault="007B7097" w:rsidP="00F518E4">
      <w:pPr>
        <w:spacing w:line="240" w:lineRule="auto"/>
        <w:rPr>
          <w:rFonts w:eastAsia="Arial" w:cs="Arial"/>
          <w:szCs w:val="25"/>
        </w:rPr>
      </w:pPr>
      <w:r>
        <w:rPr>
          <w:rFonts w:eastAsia="Arial" w:cs="Arial"/>
          <w:szCs w:val="25"/>
          <w:bdr w:val="nil"/>
          <w:lang w:val="so-SO"/>
        </w:rPr>
        <w:t xml:space="preserve">PCP-gaaga ayaa kuu gudbin doona qof takhasus leh ama ku dhigi doona isbitaal haddii loo baahdo.  </w:t>
      </w:r>
    </w:p>
    <w:p w14:paraId="22C96FF4" w14:textId="77777777" w:rsidR="005B37AA" w:rsidRPr="006D2BF0" w:rsidRDefault="007B7097" w:rsidP="00F518E4">
      <w:pPr>
        <w:spacing w:line="240" w:lineRule="auto"/>
        <w:rPr>
          <w:rFonts w:eastAsia="Arial" w:cs="Arial"/>
          <w:szCs w:val="25"/>
          <w:lang w:val="so-SO"/>
        </w:rPr>
      </w:pPr>
      <w:r>
        <w:rPr>
          <w:rFonts w:eastAsia="Arial" w:cs="Arial"/>
          <w:szCs w:val="25"/>
          <w:bdr w:val="nil"/>
          <w:lang w:val="so-SO"/>
        </w:rPr>
        <w:t xml:space="preserve">Xubin kasta oo ka tirsan qoyskaaga oo ku jira OHP waa in uu doortaa PCP.  Qof kastaa wuxuu yeelan karaa PCP kala duwan.  </w:t>
      </w:r>
    </w:p>
    <w:p w14:paraId="24D8BB62" w14:textId="77777777" w:rsidR="00146D11" w:rsidRPr="006D2BF0" w:rsidRDefault="007B7097" w:rsidP="00F518E4">
      <w:pPr>
        <w:spacing w:line="240" w:lineRule="auto"/>
        <w:rPr>
          <w:rFonts w:eastAsia="Arial" w:cs="Arial"/>
          <w:b/>
          <w:szCs w:val="25"/>
          <w:lang w:val="so-SO"/>
        </w:rPr>
      </w:pPr>
      <w:r>
        <w:rPr>
          <w:rFonts w:eastAsia="Arial" w:cs="Arial"/>
          <w:b/>
          <w:bCs/>
          <w:szCs w:val="25"/>
          <w:bdr w:val="nil"/>
          <w:lang w:val="so-SO"/>
        </w:rPr>
        <w:t xml:space="preserve">Ha ilaawin in aad YCCO weydiiso waxyaabo ku saabsan dhakhtarka ilkaha, daryeel bixiyaha caafimaadka dhimirka iyo farmashiyaha. </w:t>
      </w:r>
    </w:p>
    <w:p w14:paraId="29996CFA" w14:textId="77777777" w:rsidR="00066BB4" w:rsidRPr="006D2BF0" w:rsidRDefault="007B7097" w:rsidP="005E760A">
      <w:pPr>
        <w:spacing w:after="0" w:line="240" w:lineRule="auto"/>
        <w:rPr>
          <w:rFonts w:cs="Arial"/>
          <w:szCs w:val="24"/>
          <w:lang w:val="so-SO"/>
        </w:rPr>
      </w:pPr>
      <w:r>
        <w:rPr>
          <w:rFonts w:eastAsia="Arial" w:cs="Arial"/>
          <w:szCs w:val="25"/>
          <w:bdr w:val="nil"/>
          <w:lang w:val="so-SO"/>
        </w:rPr>
        <w:t xml:space="preserve">Si aad u doorato dhakhtarkaaga ilkaha, daryeel bixiyahaaga caafimaadka dhimirka, iyo farmashiyahaaga: </w:t>
      </w:r>
    </w:p>
    <w:p w14:paraId="7DF68C82" w14:textId="77777777" w:rsidR="00066BB4" w:rsidRPr="006D2BF0" w:rsidRDefault="007B7097" w:rsidP="005E760A">
      <w:pPr>
        <w:pStyle w:val="ListParagraph"/>
        <w:numPr>
          <w:ilvl w:val="0"/>
          <w:numId w:val="127"/>
        </w:numPr>
        <w:spacing w:after="0" w:line="240" w:lineRule="auto"/>
        <w:rPr>
          <w:rStyle w:val="Hyperlink"/>
          <w:rFonts w:cs="Arial"/>
          <w:color w:val="auto"/>
          <w:szCs w:val="24"/>
          <w:lang w:val="so-SO"/>
        </w:rPr>
      </w:pPr>
      <w:r>
        <w:rPr>
          <w:rFonts w:eastAsia="Arial" w:cs="Arial"/>
          <w:szCs w:val="25"/>
          <w:bdr w:val="nil"/>
          <w:lang w:val="so-SO"/>
        </w:rPr>
        <w:t xml:space="preserve">Mid ka soo dooro Buuga Tilmaamaha Daryeel Bixiyaha ee YCCO ee ku jira website-ka halkan </w:t>
      </w:r>
      <w:hyperlink r:id="rId41" w:history="1">
        <w:r>
          <w:rPr>
            <w:rFonts w:eastAsia="Arial" w:cs="Arial"/>
            <w:color w:val="0563C1"/>
            <w:szCs w:val="25"/>
            <w:u w:val="single"/>
            <w:bdr w:val="nil"/>
            <w:lang w:val="so-SO"/>
          </w:rPr>
          <w:t>https://yamhillcco.org/members/find-a-provider/</w:t>
        </w:r>
      </w:hyperlink>
      <w:r>
        <w:rPr>
          <w:rFonts w:eastAsia="Arial" w:cs="Arial"/>
          <w:szCs w:val="25"/>
          <w:bdr w:val="nil"/>
          <w:lang w:val="so-SO"/>
        </w:rPr>
        <w:t>.</w:t>
      </w:r>
    </w:p>
    <w:p w14:paraId="76794152" w14:textId="77777777" w:rsidR="00066BB4" w:rsidRPr="007B7097" w:rsidRDefault="007B7097" w:rsidP="005E760A">
      <w:pPr>
        <w:pStyle w:val="ListParagraph"/>
        <w:numPr>
          <w:ilvl w:val="0"/>
          <w:numId w:val="127"/>
        </w:numPr>
        <w:spacing w:after="0" w:line="240" w:lineRule="auto"/>
        <w:rPr>
          <w:rStyle w:val="Hyperlink"/>
          <w:rFonts w:cs="Arial"/>
          <w:color w:val="auto"/>
          <w:szCs w:val="24"/>
          <w:u w:val="none"/>
          <w:lang w:val="so-SO"/>
        </w:rPr>
      </w:pPr>
      <w:r>
        <w:rPr>
          <w:rStyle w:val="Hyperlink"/>
          <w:rFonts w:eastAsia="Arial" w:cs="Arial"/>
          <w:color w:val="auto"/>
          <w:szCs w:val="25"/>
          <w:u w:val="none"/>
          <w:bdr w:val="nil"/>
          <w:lang w:val="so-SO"/>
        </w:rPr>
        <w:t xml:space="preserve">Adeega Macmiilka ka wac 855-722-8205 ama TTY 711. </w:t>
      </w:r>
    </w:p>
    <w:p w14:paraId="365B896E" w14:textId="77777777" w:rsidR="005E760A" w:rsidRPr="007B7097" w:rsidRDefault="005E760A" w:rsidP="00F518E4">
      <w:pPr>
        <w:spacing w:line="240" w:lineRule="auto"/>
        <w:rPr>
          <w:rFonts w:cs="Arial"/>
          <w:lang w:val="so-SO"/>
        </w:rPr>
      </w:pPr>
    </w:p>
    <w:p w14:paraId="24CBEEC9" w14:textId="39817468" w:rsidR="00146D11" w:rsidRPr="007B7097" w:rsidRDefault="007B7097" w:rsidP="00F518E4">
      <w:pPr>
        <w:spacing w:line="240" w:lineRule="auto"/>
        <w:rPr>
          <w:rFonts w:eastAsia="Arial" w:cs="Arial"/>
          <w:szCs w:val="25"/>
          <w:lang w:val="so-SO"/>
        </w:rPr>
      </w:pPr>
      <w:r>
        <w:rPr>
          <w:rFonts w:eastAsia="Arial" w:cs="Arial"/>
          <w:szCs w:val="25"/>
          <w:bdr w:val="nil"/>
          <w:lang w:val="so-SO"/>
        </w:rPr>
        <w:t xml:space="preserve">YCCO ma qoondeyso dhakhtarka daryeelka aasaasiga ee ilkaha.  Si aad u doorato dhakhtarka ilkaha oo cusub, mid ka soo dooro buuga tilmaamaha halkan </w:t>
      </w:r>
      <w:r>
        <w:fldChar w:fldCharType="begin"/>
      </w:r>
      <w:r w:rsidRPr="006D2BF0">
        <w:rPr>
          <w:lang w:val="so-SO"/>
        </w:rPr>
        <w:instrText xml:space="preserve"> HYPERLINK "https://yamhillcco.org/members/find-a-provider/" </w:instrText>
      </w:r>
      <w:r>
        <w:fldChar w:fldCharType="separate"/>
      </w:r>
      <w:r>
        <w:rPr>
          <w:rFonts w:eastAsia="Arial" w:cs="Arial"/>
          <w:color w:val="0563C1"/>
          <w:szCs w:val="25"/>
          <w:u w:val="single"/>
          <w:bdr w:val="nil"/>
          <w:lang w:val="so-SO"/>
        </w:rPr>
        <w:t>https://yamhillcco.org/members/find-a-provider/</w:t>
      </w:r>
      <w:r>
        <w:fldChar w:fldCharType="end"/>
      </w:r>
      <w:r>
        <w:rPr>
          <w:rFonts w:eastAsia="Arial" w:cs="Arial"/>
          <w:szCs w:val="25"/>
          <w:bdr w:val="nil"/>
          <w:lang w:val="so-SO"/>
        </w:rPr>
        <w:t xml:space="preserve"> ama Adeega Macmiilka Ilkaha ka wac 800-525-6800 ama TTY 711 waxayna kaa caawin doonaan in aad hesho dhakhtarka ilkaha.  Waxaad aadi doontaa PCD-gaaga inta badan baahiyahaaga daryeelka ilkaha ah.   PCD-gaaga ayaa kuu diri doona qof takhasus leh haddii aad u baahan tahay in aad mid aado.   </w:t>
      </w:r>
    </w:p>
    <w:p w14:paraId="3E946292" w14:textId="77777777" w:rsidR="00146D11" w:rsidRPr="007B7097" w:rsidRDefault="007B7097" w:rsidP="00F518E4">
      <w:pPr>
        <w:spacing w:line="240" w:lineRule="auto"/>
        <w:rPr>
          <w:rFonts w:eastAsia="Arial" w:cs="Arial"/>
          <w:szCs w:val="25"/>
          <w:lang w:val="so-SO"/>
        </w:rPr>
      </w:pPr>
      <w:r>
        <w:rPr>
          <w:rFonts w:eastAsia="Arial" w:cs="Arial"/>
          <w:szCs w:val="25"/>
          <w:bdr w:val="nil"/>
          <w:lang w:val="so-SO"/>
        </w:rPr>
        <w:t xml:space="preserve">PCD-gaagu waa mid muhiim ah sababta oo ah:  </w:t>
      </w:r>
    </w:p>
    <w:p w14:paraId="5D9654CD" w14:textId="77777777" w:rsidR="00146D11" w:rsidRPr="007B7097" w:rsidRDefault="007B7097" w:rsidP="00F518E4">
      <w:pPr>
        <w:pStyle w:val="ListParagraph"/>
        <w:numPr>
          <w:ilvl w:val="0"/>
          <w:numId w:val="1"/>
        </w:numPr>
        <w:spacing w:line="240" w:lineRule="auto"/>
        <w:rPr>
          <w:rFonts w:cs="Arial"/>
          <w:szCs w:val="25"/>
          <w:lang w:val="so-SO"/>
        </w:rPr>
      </w:pPr>
      <w:r>
        <w:rPr>
          <w:rFonts w:eastAsia="Arial" w:cs="Arial"/>
          <w:szCs w:val="25"/>
          <w:bdr w:val="nil"/>
          <w:lang w:val="so-SO"/>
        </w:rPr>
        <w:t xml:space="preserve">Waxaad tahay halka u horreysa ee lala soo xiriirayo marka aad u baahan tahay daryeelka ilkaha. </w:t>
      </w:r>
    </w:p>
    <w:p w14:paraId="6B402D8A" w14:textId="77777777" w:rsidR="00146D11" w:rsidRPr="007B7097" w:rsidRDefault="007B7097" w:rsidP="00F518E4">
      <w:pPr>
        <w:pStyle w:val="ListParagraph"/>
        <w:numPr>
          <w:ilvl w:val="0"/>
          <w:numId w:val="1"/>
        </w:numPr>
        <w:spacing w:line="240" w:lineRule="auto"/>
        <w:rPr>
          <w:rFonts w:cs="Arial"/>
          <w:szCs w:val="25"/>
          <w:lang w:val="so-SO"/>
        </w:rPr>
      </w:pPr>
      <w:r>
        <w:rPr>
          <w:rFonts w:eastAsia="Arial" w:cs="Arial"/>
          <w:szCs w:val="25"/>
          <w:bdr w:val="nil"/>
          <w:lang w:val="so-SO"/>
        </w:rPr>
        <w:t xml:space="preserve">Waxay maamulaan adeegyadaada caafimaadka ilkaha iyo daaweynta.  </w:t>
      </w:r>
    </w:p>
    <w:p w14:paraId="181FE4A5" w14:textId="77777777" w:rsidR="00146D11" w:rsidRPr="007B7097" w:rsidRDefault="007B7097" w:rsidP="00F518E4">
      <w:pPr>
        <w:pStyle w:val="ListParagraph"/>
        <w:numPr>
          <w:ilvl w:val="0"/>
          <w:numId w:val="1"/>
        </w:numPr>
        <w:spacing w:line="240" w:lineRule="auto"/>
        <w:rPr>
          <w:rFonts w:cs="Arial"/>
          <w:b/>
          <w:szCs w:val="25"/>
          <w:lang w:val="so-SO"/>
        </w:rPr>
      </w:pPr>
      <w:r>
        <w:rPr>
          <w:rFonts w:eastAsia="Arial" w:cs="Arial"/>
          <w:szCs w:val="25"/>
          <w:bdr w:val="nil"/>
          <w:lang w:val="so-SO"/>
        </w:rPr>
        <w:t xml:space="preserve">Isku duba ridaan daryeelkaaga gaarka ah. </w:t>
      </w:r>
    </w:p>
    <w:p w14:paraId="1A935BCB" w14:textId="77777777" w:rsidR="00146D11" w:rsidRPr="006D2BF0" w:rsidRDefault="007B7097" w:rsidP="00F518E4">
      <w:pPr>
        <w:spacing w:line="240" w:lineRule="auto"/>
        <w:rPr>
          <w:rFonts w:eastAsia="Arial" w:cs="Arial"/>
          <w:szCs w:val="25"/>
          <w:lang w:val="so-SO"/>
        </w:rPr>
      </w:pPr>
      <w:r>
        <w:rPr>
          <w:rFonts w:eastAsia="Arial" w:cs="Arial"/>
          <w:szCs w:val="25"/>
          <w:bdr w:val="nil"/>
          <w:lang w:val="so-SO"/>
        </w:rPr>
        <w:lastRenderedPageBreak/>
        <w:t xml:space="preserve">Fadlan Adeega Macmiilka ka wac 855-722-8205 Isniinta ilaa Jicmaha, 8:00 subaxnimo ilaa 5:00 galabnimo. (TTY 711) haddii aad jeclaan lahayd in aad beddesho PCP-gaaga, PCD-gaaga ama daryeel bixiyayaasha kale.  Waxaad bilaabi kartaa in aad aragto PCP-gaaga, PCD-gaaga ama daryeel bixiyayaasha kale maalinta la sameeyo isbeddelkani. </w:t>
      </w:r>
    </w:p>
    <w:p w14:paraId="22354A06" w14:textId="77777777" w:rsidR="00146D11" w:rsidRPr="006D2BF0" w:rsidRDefault="00146D11" w:rsidP="00F518E4">
      <w:pPr>
        <w:spacing w:line="240" w:lineRule="auto"/>
        <w:rPr>
          <w:rFonts w:eastAsia="Arial" w:cs="Arial"/>
          <w:szCs w:val="25"/>
          <w:lang w:val="so-SO"/>
        </w:rPr>
      </w:pPr>
    </w:p>
    <w:p w14:paraId="71658265" w14:textId="77777777" w:rsidR="00F02D6B" w:rsidRPr="006D2BF0" w:rsidRDefault="007B7097" w:rsidP="00F518E4">
      <w:pPr>
        <w:spacing w:line="240" w:lineRule="auto"/>
        <w:rPr>
          <w:rFonts w:eastAsia="Arial" w:cs="Arial"/>
          <w:szCs w:val="25"/>
          <w:lang w:val="so-SO"/>
        </w:rPr>
      </w:pPr>
      <w:bookmarkStart w:id="33" w:name="_Toc188872219"/>
      <w:r>
        <w:rPr>
          <w:rStyle w:val="Heading2Char"/>
          <w:rFonts w:eastAsia="Arial" w:cs="Arial"/>
          <w:bCs/>
          <w:color w:val="000000"/>
          <w:szCs w:val="36"/>
          <w:bdr w:val="nil"/>
          <w:lang w:val="so-SO"/>
        </w:rPr>
        <w:t xml:space="preserve">Daryeel bixiyayaasha ka tirsan qorshe caafimaad ‘in-network </w:t>
      </w:r>
      <w:r>
        <w:rPr>
          <w:rStyle w:val="Heading2Char"/>
          <w:rFonts w:eastAsia="Arial" w:cs="Arial"/>
          <w:bCs/>
          <w:color w:val="000000"/>
          <w:szCs w:val="36"/>
          <w:bdr w:val="nil"/>
          <w:lang w:val="so-SO"/>
        </w:rPr>
        <w:t>providers’</w:t>
      </w:r>
      <w:bookmarkEnd w:id="33"/>
      <w:r>
        <w:rPr>
          <w:rStyle w:val="Heading2Char"/>
          <w:rFonts w:eastAsia="Arial" w:cs="Arial"/>
          <w:bCs/>
          <w:color w:val="auto"/>
          <w:sz w:val="25"/>
          <w:szCs w:val="25"/>
          <w:bdr w:val="nil"/>
          <w:lang w:val="so-SO"/>
        </w:rPr>
        <w:br/>
      </w:r>
      <w:r w:rsidRPr="006D2BF0">
        <w:rPr>
          <w:lang w:val="so-SO"/>
        </w:rPr>
        <w:t>YCCO waxay la shaqeysaa daryeel bixiyayaasha qaarkood, laakiin dhammaantood maaha.   Daryeel bixiyayaasha aan la shaqeyno waxaa loo yaqaan ‘in-network’ ama adeeg bixiyayaasha ka qayb qaadanaya.  Daryeel bixiyayaasha aynaan la shaqeyn waxaa loo yaqaan daryeel bixiyayaasha ka baxsan degaanka caymiska laga bixiyo ‘out-of-network’. Waxaa dhici karta in aad aragto daryeel bixiye ka baxsan degaanka caymiska laga bixiyo ‘out-of-network’ haddii loo baahdo, laakiin waa in ay la shaqeeyaan Qorshaha Caafima</w:t>
      </w:r>
      <w:r w:rsidRPr="006D2BF0">
        <w:rPr>
          <w:lang w:val="so-SO"/>
        </w:rPr>
        <w:t>adka Oregon.</w:t>
      </w:r>
      <w:r>
        <w:rPr>
          <w:rStyle w:val="Heading2Char"/>
          <w:rFonts w:eastAsia="Arial" w:cs="Arial"/>
          <w:b w:val="0"/>
          <w:color w:val="auto"/>
          <w:sz w:val="25"/>
          <w:szCs w:val="25"/>
          <w:bdr w:val="nil"/>
          <w:lang w:val="so-SO"/>
        </w:rPr>
        <w:t xml:space="preserve">     </w:t>
      </w:r>
    </w:p>
    <w:p w14:paraId="5E486210" w14:textId="77777777" w:rsidR="009C225F" w:rsidRPr="006D2BF0" w:rsidRDefault="007B7097" w:rsidP="00F518E4">
      <w:pPr>
        <w:spacing w:line="240" w:lineRule="auto"/>
        <w:rPr>
          <w:lang w:val="so-SO"/>
        </w:rPr>
      </w:pPr>
      <w:r w:rsidRPr="006D2BF0">
        <w:rPr>
          <w:lang w:val="so-SO"/>
        </w:rPr>
        <w:t xml:space="preserve">Waxaa dhici karta in aad aragto daryeel bixiye ka baxsan degaanka caymiska laga bixiyo ‘out-of-network’ oo loogu talagalay daryeelka aasaasiga ah haddii aad: </w:t>
      </w:r>
    </w:p>
    <w:p w14:paraId="19E6E5F1" w14:textId="77777777" w:rsidR="000F3111" w:rsidRPr="007B7097" w:rsidRDefault="007B7097" w:rsidP="00F518E4">
      <w:pPr>
        <w:pStyle w:val="ListParagraph"/>
        <w:numPr>
          <w:ilvl w:val="0"/>
          <w:numId w:val="89"/>
        </w:numPr>
        <w:spacing w:line="240" w:lineRule="auto"/>
        <w:rPr>
          <w:rFonts w:eastAsia="Arial" w:cs="Arial"/>
          <w:szCs w:val="25"/>
          <w:lang w:val="so-SO"/>
        </w:rPr>
      </w:pPr>
      <w:r>
        <w:rPr>
          <w:rFonts w:eastAsia="Arial" w:cs="Arial"/>
          <w:szCs w:val="25"/>
          <w:bdr w:val="nil"/>
          <w:lang w:val="so-SO"/>
        </w:rPr>
        <w:t xml:space="preserve">Beddelayso CCO-yada ama ka wareegayso Kharashka Adeega ‘Fee-for-Service’ (FFS) ee OHP oo u soo wareegayso CCO (fiiri bogga </w:t>
      </w:r>
      <w:r>
        <w:rPr>
          <w:rFonts w:eastAsia="Arial" w:cs="Arial"/>
          <w:szCs w:val="25"/>
          <w:highlight w:val="yellow"/>
          <w:bdr w:val="nil"/>
          <w:lang w:val="so-SO"/>
        </w:rPr>
        <w:t>28</w:t>
      </w:r>
      <w:r>
        <w:rPr>
          <w:rFonts w:eastAsia="Arial" w:cs="Arial"/>
          <w:szCs w:val="25"/>
          <w:bdr w:val="nil"/>
          <w:lang w:val="so-SO"/>
        </w:rPr>
        <w:t xml:space="preserve">)    </w:t>
      </w:r>
    </w:p>
    <w:p w14:paraId="4A101821" w14:textId="77777777" w:rsidR="00421754" w:rsidRPr="007B7097" w:rsidRDefault="007B7097" w:rsidP="00F518E4">
      <w:pPr>
        <w:pStyle w:val="ListParagraph"/>
        <w:numPr>
          <w:ilvl w:val="0"/>
          <w:numId w:val="89"/>
        </w:numPr>
        <w:spacing w:line="240" w:lineRule="auto"/>
        <w:rPr>
          <w:rFonts w:eastAsia="Arial" w:cs="Arial"/>
          <w:szCs w:val="25"/>
          <w:lang w:val="so-SO"/>
        </w:rPr>
      </w:pPr>
      <w:r>
        <w:rPr>
          <w:rFonts w:eastAsia="Arial" w:cs="Arial"/>
          <w:szCs w:val="25"/>
          <w:bdr w:val="nil"/>
          <w:lang w:val="so-SO"/>
        </w:rPr>
        <w:t xml:space="preserve">Tahay Hindida Maraykanka ama Dhaladka Alaska (fiiri bogga </w:t>
      </w:r>
      <w:r>
        <w:rPr>
          <w:rFonts w:eastAsia="Arial" w:cs="Arial"/>
          <w:szCs w:val="25"/>
          <w:highlight w:val="yellow"/>
          <w:bdr w:val="nil"/>
          <w:lang w:val="so-SO"/>
        </w:rPr>
        <w:t>26</w:t>
      </w:r>
      <w:r>
        <w:rPr>
          <w:rFonts w:eastAsia="Arial" w:cs="Arial"/>
          <w:szCs w:val="25"/>
          <w:bdr w:val="nil"/>
          <w:lang w:val="so-SO"/>
        </w:rPr>
        <w:t>)</w:t>
      </w:r>
    </w:p>
    <w:p w14:paraId="667A9210" w14:textId="77777777" w:rsidR="0056297D" w:rsidRPr="007B7097" w:rsidRDefault="0056297D" w:rsidP="00F518E4">
      <w:pPr>
        <w:spacing w:line="240" w:lineRule="auto"/>
        <w:rPr>
          <w:rFonts w:eastAsia="Arial" w:cs="Arial"/>
          <w:szCs w:val="25"/>
          <w:lang w:val="so-SO"/>
        </w:rPr>
      </w:pPr>
    </w:p>
    <w:p w14:paraId="0742551F" w14:textId="77777777" w:rsidR="001C5438" w:rsidRPr="005F19B1" w:rsidRDefault="007B7097" w:rsidP="00F518E4">
      <w:pPr>
        <w:pStyle w:val="Heading2"/>
        <w:spacing w:line="240" w:lineRule="auto"/>
        <w:rPr>
          <w:rFonts w:cs="Arial"/>
        </w:rPr>
      </w:pPr>
      <w:bookmarkStart w:id="34" w:name="_Toc188872220"/>
      <w:r>
        <w:rPr>
          <w:rFonts w:eastAsia="Arial" w:cs="Arial"/>
          <w:bCs/>
          <w:color w:val="000000"/>
          <w:szCs w:val="36"/>
          <w:bdr w:val="nil"/>
          <w:lang w:val="so-SO"/>
        </w:rPr>
        <w:t>Buuga tilmaamaha daryeel bixiyaha</w:t>
      </w:r>
      <w:bookmarkEnd w:id="34"/>
    </w:p>
    <w:p w14:paraId="16C8298E" w14:textId="77777777" w:rsidR="001C5438" w:rsidRPr="006D2BF0" w:rsidRDefault="007B7097" w:rsidP="00F518E4">
      <w:pPr>
        <w:spacing w:line="240" w:lineRule="auto"/>
        <w:rPr>
          <w:rFonts w:eastAsia="Arial" w:cs="Arial"/>
          <w:szCs w:val="25"/>
          <w:lang w:val="so-SO"/>
        </w:rPr>
      </w:pPr>
      <w:r>
        <w:rPr>
          <w:rFonts w:eastAsia="Arial" w:cs="Arial"/>
          <w:szCs w:val="25"/>
          <w:bdr w:val="nil"/>
          <w:lang w:val="so-SO"/>
        </w:rPr>
        <w:t xml:space="preserve">Waxaad PCP-gaaga, PCD-gaaga, ama daryeel bixiyayaasha kale ka soo dooran kartaa buuga tilmaamaha daryeel bixiyaha oo laga helo: </w:t>
      </w:r>
      <w:hyperlink r:id="rId42" w:history="1">
        <w:r>
          <w:rPr>
            <w:rFonts w:eastAsia="Arial" w:cs="Arial"/>
            <w:color w:val="0563C1"/>
            <w:szCs w:val="25"/>
            <w:u w:val="single"/>
            <w:bdr w:val="nil"/>
            <w:lang w:val="so-SO"/>
          </w:rPr>
          <w:t>https://yamhillcco.org/members/find-a-provider/</w:t>
        </w:r>
      </w:hyperlink>
      <w:r>
        <w:rPr>
          <w:rFonts w:eastAsia="Arial" w:cs="Arial"/>
          <w:szCs w:val="25"/>
          <w:bdr w:val="nil"/>
          <w:lang w:val="so-SO"/>
        </w:rPr>
        <w:t xml:space="preserve">.  Waxaad sidoo kale wici kartaa Adeega Macmiilka si aad u hesho caawimaad, buuxin kartaa foomka xiriirka guud ee dhanka internet-ka halkan </w:t>
      </w:r>
      <w:hyperlink r:id="rId43" w:history="1">
        <w:r>
          <w:rPr>
            <w:rFonts w:eastAsia="Arial" w:cs="Arial"/>
            <w:color w:val="0563C1"/>
            <w:szCs w:val="25"/>
            <w:u w:val="single"/>
            <w:bdr w:val="nil"/>
            <w:lang w:val="so-SO"/>
          </w:rPr>
          <w:t>https://yamhillcco.org/contact-us/</w:t>
        </w:r>
      </w:hyperlink>
      <w:r>
        <w:rPr>
          <w:rFonts w:eastAsia="Arial" w:cs="Arial"/>
          <w:szCs w:val="25"/>
          <w:bdr w:val="nil"/>
          <w:lang w:val="so-SO"/>
        </w:rPr>
        <w:t xml:space="preserve">, ama email u dir YCCO </w:t>
      </w:r>
      <w:r>
        <w:fldChar w:fldCharType="begin"/>
      </w:r>
      <w:r w:rsidRPr="006D2BF0">
        <w:rPr>
          <w:lang w:val="so-SO"/>
        </w:rPr>
        <w:instrText xml:space="preserve"> HYPERLINK "mailto:info@yamhillcco.org" </w:instrText>
      </w:r>
      <w:r>
        <w:fldChar w:fldCharType="separate"/>
      </w:r>
      <w:r>
        <w:rPr>
          <w:rFonts w:eastAsia="Arial" w:cs="Arial"/>
          <w:color w:val="0563C1"/>
          <w:szCs w:val="25"/>
          <w:u w:val="single"/>
          <w:bdr w:val="nil"/>
          <w:lang w:val="so-SO"/>
        </w:rPr>
        <w:t>info@yamhillcco.org</w:t>
      </w:r>
      <w:r>
        <w:fldChar w:fldCharType="end"/>
      </w:r>
      <w:r>
        <w:rPr>
          <w:rFonts w:eastAsia="Arial" w:cs="Arial"/>
          <w:szCs w:val="25"/>
          <w:bdr w:val="nil"/>
          <w:lang w:val="so-SO"/>
        </w:rPr>
        <w:t>.</w:t>
      </w:r>
    </w:p>
    <w:p w14:paraId="17EEF545" w14:textId="77777777" w:rsidR="001C5438" w:rsidRPr="006D2BF0" w:rsidRDefault="007B7097" w:rsidP="00F518E4">
      <w:pPr>
        <w:spacing w:after="0" w:line="240" w:lineRule="auto"/>
        <w:rPr>
          <w:rFonts w:eastAsia="Arial" w:cs="Arial"/>
          <w:szCs w:val="25"/>
          <w:lang w:val="so-SO"/>
        </w:rPr>
      </w:pPr>
      <w:r>
        <w:rPr>
          <w:rFonts w:eastAsia="Arial" w:cs="Arial"/>
          <w:szCs w:val="25"/>
          <w:bdr w:val="nil"/>
          <w:lang w:val="so-SO"/>
        </w:rPr>
        <w:t xml:space="preserve">Halkan waxaa ku qoran tusaalooyinka macluumaad aad ka heli karto Buuga Tilmaamaha Daryeel Bixiyaha:   </w:t>
      </w:r>
    </w:p>
    <w:p w14:paraId="454412E3" w14:textId="77777777" w:rsidR="001C5438" w:rsidRPr="007B7097" w:rsidRDefault="007B7097" w:rsidP="00F518E4">
      <w:pPr>
        <w:pStyle w:val="ListParagraph"/>
        <w:numPr>
          <w:ilvl w:val="0"/>
          <w:numId w:val="85"/>
        </w:numPr>
        <w:spacing w:after="0" w:line="240" w:lineRule="auto"/>
        <w:ind w:left="720"/>
        <w:rPr>
          <w:rFonts w:eastAsia="Arial" w:cs="Arial"/>
          <w:szCs w:val="25"/>
          <w:lang w:val="so-SO"/>
        </w:rPr>
      </w:pPr>
      <w:r>
        <w:rPr>
          <w:rFonts w:eastAsia="Arial" w:cs="Arial"/>
          <w:szCs w:val="25"/>
          <w:bdr w:val="nil"/>
          <w:lang w:val="so-SO"/>
        </w:rPr>
        <w:t xml:space="preserve">Haddii daryeel bixiye qaadanayo bukaano cusub. </w:t>
      </w:r>
    </w:p>
    <w:p w14:paraId="5F95587E" w14:textId="77777777" w:rsidR="001C5438" w:rsidRPr="007B7097" w:rsidRDefault="007B7097" w:rsidP="00F518E4">
      <w:pPr>
        <w:pStyle w:val="ListParagraph"/>
        <w:numPr>
          <w:ilvl w:val="0"/>
          <w:numId w:val="85"/>
        </w:numPr>
        <w:spacing w:line="240" w:lineRule="auto"/>
        <w:ind w:left="720"/>
        <w:rPr>
          <w:rFonts w:eastAsia="Arial" w:cs="Arial"/>
          <w:szCs w:val="25"/>
          <w:lang w:val="so-SO"/>
        </w:rPr>
      </w:pPr>
      <w:r>
        <w:rPr>
          <w:rFonts w:eastAsia="Arial" w:cs="Arial"/>
          <w:szCs w:val="25"/>
          <w:bdr w:val="nil"/>
          <w:lang w:val="so-SO"/>
        </w:rPr>
        <w:t xml:space="preserve">Nooca daryeel bixiye (caafimaad, ilkaha, caafimaadka hab-dhaqanka, farmashiye, iwm).  </w:t>
      </w:r>
    </w:p>
    <w:p w14:paraId="7F70C54B" w14:textId="77777777" w:rsidR="001C5438" w:rsidRPr="005F19B1" w:rsidRDefault="007B7097" w:rsidP="00F518E4">
      <w:pPr>
        <w:pStyle w:val="ListParagraph"/>
        <w:numPr>
          <w:ilvl w:val="0"/>
          <w:numId w:val="85"/>
        </w:numPr>
        <w:spacing w:line="240" w:lineRule="auto"/>
        <w:ind w:left="720"/>
        <w:rPr>
          <w:rFonts w:cs="Arial"/>
          <w:szCs w:val="25"/>
        </w:rPr>
      </w:pPr>
      <w:r>
        <w:rPr>
          <w:rFonts w:eastAsia="Arial" w:cs="Arial"/>
          <w:szCs w:val="25"/>
          <w:bdr w:val="nil"/>
          <w:lang w:val="so-SO"/>
        </w:rPr>
        <w:t>Sida loola xiriiro.</w:t>
      </w:r>
    </w:p>
    <w:p w14:paraId="244DC130" w14:textId="77777777" w:rsidR="001C5438" w:rsidRPr="005F19B1" w:rsidRDefault="007B7097" w:rsidP="00F518E4">
      <w:pPr>
        <w:pStyle w:val="ListParagraph"/>
        <w:numPr>
          <w:ilvl w:val="0"/>
          <w:numId w:val="85"/>
        </w:numPr>
        <w:spacing w:line="240" w:lineRule="auto"/>
        <w:ind w:left="720"/>
        <w:rPr>
          <w:rFonts w:cs="Arial"/>
          <w:szCs w:val="25"/>
        </w:rPr>
      </w:pPr>
      <w:r>
        <w:rPr>
          <w:rFonts w:eastAsia="Arial" w:cs="Arial"/>
          <w:szCs w:val="25"/>
          <w:bdr w:val="nil"/>
          <w:lang w:val="so-SO"/>
        </w:rPr>
        <w:t xml:space="preserve">Kala doorashooyinka daryeelka muuqaalka iyo telefoonka (telehealth). </w:t>
      </w:r>
    </w:p>
    <w:p w14:paraId="55F91A7D" w14:textId="77777777" w:rsidR="001C5438" w:rsidRPr="005F19B1" w:rsidRDefault="007B7097" w:rsidP="00F518E4">
      <w:pPr>
        <w:pStyle w:val="ListParagraph"/>
        <w:numPr>
          <w:ilvl w:val="0"/>
          <w:numId w:val="85"/>
        </w:numPr>
        <w:spacing w:line="240" w:lineRule="auto"/>
        <w:ind w:left="720"/>
        <w:rPr>
          <w:rFonts w:cs="Arial"/>
          <w:szCs w:val="25"/>
        </w:rPr>
      </w:pPr>
      <w:r>
        <w:rPr>
          <w:rFonts w:eastAsia="Arial" w:cs="Arial"/>
          <w:szCs w:val="25"/>
          <w:bdr w:val="nil"/>
          <w:lang w:val="so-SO"/>
        </w:rPr>
        <w:t xml:space="preserve">Caawimaada luqaddeed (oo ay ku jiraan turjumaado iyo fasiraado).  </w:t>
      </w:r>
    </w:p>
    <w:p w14:paraId="507A1543" w14:textId="77777777" w:rsidR="001C5438" w:rsidRPr="005F19B1" w:rsidRDefault="007B7097" w:rsidP="00F518E4">
      <w:pPr>
        <w:pStyle w:val="ListParagraph"/>
        <w:numPr>
          <w:ilvl w:val="0"/>
          <w:numId w:val="85"/>
        </w:numPr>
        <w:spacing w:line="240" w:lineRule="auto"/>
        <w:ind w:left="720"/>
        <w:rPr>
          <w:rFonts w:cs="Arial"/>
          <w:szCs w:val="25"/>
        </w:rPr>
      </w:pPr>
      <w:r>
        <w:rPr>
          <w:rFonts w:eastAsia="Arial" w:cs="Arial"/>
          <w:szCs w:val="25"/>
          <w:bdr w:val="nil"/>
          <w:lang w:val="so-SO"/>
        </w:rPr>
        <w:t xml:space="preserve">Qorshayaal loogu talagalay dadka qaba naafanimada jireed.  </w:t>
      </w:r>
    </w:p>
    <w:p w14:paraId="768E7BBC" w14:textId="2094EBF3" w:rsidR="001C5438" w:rsidRPr="007B7097" w:rsidRDefault="007B7097" w:rsidP="00F518E4">
      <w:pPr>
        <w:spacing w:line="240" w:lineRule="auto"/>
        <w:rPr>
          <w:rFonts w:eastAsia="Arial" w:cs="Arial"/>
          <w:szCs w:val="25"/>
          <w:lang w:val="so-SO"/>
        </w:rPr>
      </w:pPr>
      <w:r>
        <w:rPr>
          <w:rFonts w:eastAsia="Arial" w:cs="Arial"/>
          <w:szCs w:val="25"/>
          <w:bdr w:val="nil"/>
          <w:lang w:val="so-SO"/>
        </w:rPr>
        <w:t xml:space="preserve">Waxaad heli kartaa nuqulka warqada ee buuga tilmaamaha.   Waxaad heli kartaa iyada oo u qoran qaab kale (sida luqaddo, farta waaweyn, ama farta dadka indhaha aan </w:t>
      </w:r>
      <w:r>
        <w:rPr>
          <w:rFonts w:eastAsia="Arial" w:cs="Arial"/>
          <w:szCs w:val="25"/>
          <w:bdr w:val="nil"/>
          <w:lang w:val="so-SO"/>
        </w:rPr>
        <w:t>qabin wax ku akhriyaan ee Braille) oo lacag la’aan ah.   Adeega Macmiilka ka wac 855-722-8205.</w:t>
      </w:r>
      <w:r>
        <w:rPr>
          <w:rFonts w:eastAsia="Arial" w:cs="Arial"/>
          <w:szCs w:val="25"/>
          <w:bdr w:val="nil"/>
          <w:lang w:val="so-SO"/>
        </w:rPr>
        <w:br/>
      </w:r>
    </w:p>
    <w:p w14:paraId="532DD7AD" w14:textId="77777777" w:rsidR="001C5438" w:rsidRPr="007B7097" w:rsidRDefault="007B7097" w:rsidP="00F518E4">
      <w:pPr>
        <w:pStyle w:val="Heading2"/>
        <w:spacing w:line="240" w:lineRule="auto"/>
        <w:rPr>
          <w:rFonts w:cs="Arial"/>
          <w:lang w:val="so-SO"/>
        </w:rPr>
      </w:pPr>
      <w:bookmarkStart w:id="35" w:name="_Toc188872221"/>
      <w:r>
        <w:rPr>
          <w:rFonts w:eastAsia="Arial" w:cs="Arial"/>
          <w:bCs/>
          <w:color w:val="000000"/>
          <w:szCs w:val="36"/>
          <w:bdr w:val="nil"/>
          <w:lang w:val="so-SO"/>
        </w:rPr>
        <w:lastRenderedPageBreak/>
        <w:t>Ballan sameyso</w:t>
      </w:r>
      <w:bookmarkEnd w:id="35"/>
    </w:p>
    <w:p w14:paraId="20B7F5C5" w14:textId="77777777" w:rsidR="001C5438" w:rsidRPr="005F19B1" w:rsidRDefault="007B7097" w:rsidP="00F518E4">
      <w:pPr>
        <w:spacing w:line="240" w:lineRule="auto"/>
        <w:rPr>
          <w:rFonts w:cs="Arial"/>
          <w:szCs w:val="25"/>
        </w:rPr>
      </w:pPr>
      <w:r>
        <w:rPr>
          <w:rFonts w:eastAsia="Arial" w:cs="Arial"/>
          <w:b/>
          <w:bCs/>
          <w:szCs w:val="25"/>
          <w:bdr w:val="nil"/>
          <w:lang w:val="so-SO"/>
        </w:rPr>
        <w:t>Waxaad ballan la sameysan kartaa daryeel bixiyahaaga isla marka aad doorato mid.</w:t>
      </w:r>
      <w:r>
        <w:rPr>
          <w:rFonts w:eastAsia="Arial" w:cs="Arial"/>
          <w:szCs w:val="25"/>
          <w:bdr w:val="nil"/>
          <w:lang w:val="so-SO"/>
        </w:rPr>
        <w:br/>
        <w:t xml:space="preserve">PCP-gaagu  waa inuu noqdaa qofka u horreeya ee aad wacayso marka aad u baahan tahay daryeel. Waxay kuu samayn doonaan ballan ama lagaa kaalmeyn doonaa sidii aad u heli lahayd daryeelka aad u baahan tahay. PCP-gaagu  wuxuu sidoo kale kuu gudbin karaa adeegyo ama ilo kale oo caymiskooda la daboolo.   U toos ah u wac iyaga si aad ballan u sameysato. </w:t>
      </w:r>
    </w:p>
    <w:p w14:paraId="4C5C4BF3" w14:textId="77777777" w:rsidR="001C5438" w:rsidRPr="006D2BF0" w:rsidRDefault="007B7097" w:rsidP="00F518E4">
      <w:pPr>
        <w:spacing w:line="240" w:lineRule="auto"/>
        <w:rPr>
          <w:rFonts w:cs="Arial"/>
          <w:szCs w:val="25"/>
          <w:lang w:val="so-SO"/>
        </w:rPr>
      </w:pPr>
      <w:r>
        <w:rPr>
          <w:rFonts w:eastAsia="Arial" w:cs="Arial"/>
          <w:szCs w:val="25"/>
          <w:bdr w:val="nil"/>
          <w:lang w:val="so-SO"/>
        </w:rPr>
        <w:t xml:space="preserve">Haddii aad ku cusub tahay PCP-gaaga, ballan sameyso si laguu baaro.  Sidani waxay ogaan karaan waxyaabo dheeraad ah oo ku saabsan adiga iyo taariikhdaada caafimaad ka hor inta aadan yeelan dhibaato ama walwal.  Waxay </w:t>
      </w:r>
      <w:r>
        <w:rPr>
          <w:rFonts w:eastAsia="Arial" w:cs="Arial"/>
          <w:szCs w:val="25"/>
          <w:bdr w:val="nil"/>
          <w:lang w:val="so-SO"/>
        </w:rPr>
        <w:t>sidaan kaa caawinaysaa in ay dibu dhac ku timaad marka u horreyso aad isticmaalayso faa’idooyinkaaga.</w:t>
      </w:r>
    </w:p>
    <w:p w14:paraId="0BDA8AC3" w14:textId="77777777" w:rsidR="001C5438" w:rsidRPr="005F19B1" w:rsidRDefault="007B7097" w:rsidP="00F518E4">
      <w:pPr>
        <w:spacing w:line="240" w:lineRule="auto"/>
        <w:rPr>
          <w:rFonts w:cs="Arial"/>
          <w:szCs w:val="25"/>
        </w:rPr>
      </w:pPr>
      <w:r>
        <w:rPr>
          <w:rFonts w:eastAsia="Arial" w:cs="Arial"/>
          <w:szCs w:val="25"/>
          <w:bdr w:val="nil"/>
          <w:lang w:val="so-SO"/>
        </w:rPr>
        <w:t xml:space="preserve">Ballantaada ka hor, qor:   </w:t>
      </w:r>
    </w:p>
    <w:p w14:paraId="5A0A1A61" w14:textId="77777777" w:rsidR="001C5438" w:rsidRPr="005F19B1" w:rsidRDefault="007B7097" w:rsidP="00F518E4">
      <w:pPr>
        <w:pStyle w:val="ListParagraph"/>
        <w:numPr>
          <w:ilvl w:val="0"/>
          <w:numId w:val="8"/>
        </w:numPr>
        <w:spacing w:line="240" w:lineRule="auto"/>
        <w:rPr>
          <w:rFonts w:cs="Arial"/>
          <w:szCs w:val="25"/>
        </w:rPr>
      </w:pPr>
      <w:r>
        <w:rPr>
          <w:rFonts w:eastAsia="Arial" w:cs="Arial"/>
          <w:szCs w:val="25"/>
          <w:bdr w:val="nil"/>
          <w:lang w:val="so-SO"/>
        </w:rPr>
        <w:t>Su’aalaha laga yaabo in aad u hayso PCP-gaaga ama iyo daryeel bixiyayaasha kale</w:t>
      </w:r>
    </w:p>
    <w:p w14:paraId="50A2D647" w14:textId="77777777" w:rsidR="001C5438" w:rsidRPr="005F19B1" w:rsidRDefault="007B7097" w:rsidP="00F518E4">
      <w:pPr>
        <w:pStyle w:val="ListParagraph"/>
        <w:numPr>
          <w:ilvl w:val="0"/>
          <w:numId w:val="8"/>
        </w:numPr>
        <w:spacing w:line="240" w:lineRule="auto"/>
        <w:rPr>
          <w:rFonts w:cs="Arial"/>
          <w:szCs w:val="25"/>
        </w:rPr>
      </w:pPr>
      <w:r>
        <w:rPr>
          <w:rFonts w:eastAsia="Arial" w:cs="Arial"/>
          <w:szCs w:val="25"/>
          <w:bdr w:val="nil"/>
          <w:lang w:val="so-SO"/>
        </w:rPr>
        <w:t>Dhibaatooyin caafimaad ah ee qoysku leeyahay.</w:t>
      </w:r>
    </w:p>
    <w:p w14:paraId="12032FDF" w14:textId="77777777" w:rsidR="001C5438" w:rsidRPr="005F19B1" w:rsidRDefault="007B7097" w:rsidP="00F518E4">
      <w:pPr>
        <w:pStyle w:val="ListParagraph"/>
        <w:numPr>
          <w:ilvl w:val="0"/>
          <w:numId w:val="8"/>
        </w:numPr>
        <w:spacing w:line="240" w:lineRule="auto"/>
        <w:rPr>
          <w:rFonts w:cs="Arial"/>
          <w:szCs w:val="25"/>
        </w:rPr>
      </w:pPr>
      <w:r>
        <w:rPr>
          <w:rFonts w:eastAsia="Arial" w:cs="Arial"/>
          <w:szCs w:val="25"/>
          <w:bdr w:val="nil"/>
          <w:lang w:val="so-SO"/>
        </w:rPr>
        <w:t xml:space="preserve">Daawooyinka la isku qoro, oo ay ku jiraan daawooyinka meel kasta laga iibsan karo iyo fiitamiinka ama daawooyinka beddelka ah ee aad qaadato. </w:t>
      </w:r>
    </w:p>
    <w:p w14:paraId="1F503BD4" w14:textId="77777777" w:rsidR="001C5438" w:rsidRPr="005F19B1" w:rsidRDefault="007B7097" w:rsidP="00F518E4">
      <w:pPr>
        <w:spacing w:line="240" w:lineRule="auto"/>
        <w:rPr>
          <w:rFonts w:cs="Arial"/>
          <w:szCs w:val="25"/>
        </w:rPr>
      </w:pPr>
      <w:r>
        <w:rPr>
          <w:rFonts w:eastAsia="Arial" w:cs="Arial"/>
          <w:szCs w:val="25"/>
          <w:bdr w:val="nil"/>
          <w:lang w:val="so-SO"/>
        </w:rPr>
        <w:t xml:space="preserve">Soo wac ballanta waqtiga saacadaha shaqada ee xafiiska oo u sheeg: </w:t>
      </w:r>
    </w:p>
    <w:p w14:paraId="6414083C" w14:textId="77777777" w:rsidR="001C5438" w:rsidRPr="005F19B1" w:rsidRDefault="007B7097" w:rsidP="00F518E4">
      <w:pPr>
        <w:pStyle w:val="ListParagraph"/>
        <w:numPr>
          <w:ilvl w:val="0"/>
          <w:numId w:val="7"/>
        </w:numPr>
        <w:spacing w:line="240" w:lineRule="auto"/>
        <w:rPr>
          <w:rFonts w:cs="Arial"/>
          <w:szCs w:val="25"/>
        </w:rPr>
      </w:pPr>
      <w:r>
        <w:rPr>
          <w:rFonts w:eastAsia="Arial" w:cs="Arial"/>
          <w:szCs w:val="25"/>
          <w:bdr w:val="nil"/>
          <w:lang w:val="so-SO"/>
        </w:rPr>
        <w:t>In aad tahay xubin ka tirsan YCCO.</w:t>
      </w:r>
    </w:p>
    <w:p w14:paraId="6F8CC5ED" w14:textId="77777777" w:rsidR="001C5438" w:rsidRPr="005F19B1" w:rsidRDefault="007B7097" w:rsidP="00F518E4">
      <w:pPr>
        <w:pStyle w:val="ListParagraph"/>
        <w:numPr>
          <w:ilvl w:val="0"/>
          <w:numId w:val="7"/>
        </w:numPr>
        <w:spacing w:line="240" w:lineRule="auto"/>
        <w:rPr>
          <w:rFonts w:cs="Arial"/>
          <w:szCs w:val="25"/>
        </w:rPr>
      </w:pPr>
      <w:r>
        <w:rPr>
          <w:rFonts w:eastAsia="Arial" w:cs="Arial"/>
          <w:szCs w:val="25"/>
          <w:bdr w:val="nil"/>
          <w:lang w:val="so-SO"/>
        </w:rPr>
        <w:t xml:space="preserve">Magacaaga iyo lambarka Aqoonsiga YCCO.  </w:t>
      </w:r>
    </w:p>
    <w:p w14:paraId="06921707" w14:textId="77777777" w:rsidR="001C5438" w:rsidRPr="005F19B1" w:rsidRDefault="007B7097" w:rsidP="00F518E4">
      <w:pPr>
        <w:pStyle w:val="ListParagraph"/>
        <w:numPr>
          <w:ilvl w:val="0"/>
          <w:numId w:val="7"/>
        </w:numPr>
        <w:spacing w:line="240" w:lineRule="auto"/>
        <w:rPr>
          <w:rFonts w:cs="Arial"/>
        </w:rPr>
      </w:pPr>
      <w:r>
        <w:rPr>
          <w:rFonts w:eastAsia="Arial" w:cs="Arial"/>
          <w:szCs w:val="25"/>
          <w:bdr w:val="nil"/>
          <w:lang w:val="so-SO"/>
        </w:rPr>
        <w:t xml:space="preserve">Nooca ay tahay ballan aad u baahan tahay. </w:t>
      </w:r>
    </w:p>
    <w:p w14:paraId="2D8A19D2" w14:textId="77777777" w:rsidR="001C5438" w:rsidRPr="005F19B1" w:rsidRDefault="007B7097" w:rsidP="00F518E4">
      <w:pPr>
        <w:pStyle w:val="ListParagraph"/>
        <w:numPr>
          <w:ilvl w:val="0"/>
          <w:numId w:val="7"/>
        </w:numPr>
        <w:spacing w:line="240" w:lineRule="auto"/>
        <w:rPr>
          <w:rFonts w:cs="Arial"/>
        </w:rPr>
      </w:pPr>
      <w:r>
        <w:rPr>
          <w:rFonts w:eastAsia="Arial" w:cs="Arial"/>
          <w:szCs w:val="25"/>
          <w:bdr w:val="nil"/>
          <w:lang w:val="so-SO"/>
        </w:rPr>
        <w:t xml:space="preserve">Haddii aad u baahan tahay turjubaan iyo luqadda aad u baahan tahay.  </w:t>
      </w:r>
    </w:p>
    <w:p w14:paraId="260D628F" w14:textId="77777777" w:rsidR="001C5438" w:rsidRPr="005F19B1" w:rsidRDefault="007B7097" w:rsidP="00F518E4">
      <w:pPr>
        <w:spacing w:line="240" w:lineRule="auto"/>
        <w:rPr>
          <w:rFonts w:eastAsia="Arial" w:cs="Arial"/>
          <w:szCs w:val="25"/>
        </w:rPr>
      </w:pPr>
      <w:r>
        <w:rPr>
          <w:rFonts w:eastAsia="Arial" w:cs="Arial"/>
          <w:szCs w:val="25"/>
          <w:bdr w:val="nil"/>
          <w:lang w:val="so-SO"/>
        </w:rPr>
        <w:t xml:space="preserve">La socodsii iyaga haddii aad jiran tahay oo aad maalintaasi doonayso in aad aragto qof. </w:t>
      </w:r>
    </w:p>
    <w:p w14:paraId="6A8AD68C" w14:textId="40EB811E" w:rsidR="001C5438" w:rsidRPr="006D2BF0" w:rsidRDefault="007B7097" w:rsidP="00F518E4">
      <w:pPr>
        <w:spacing w:line="240" w:lineRule="auto"/>
        <w:rPr>
          <w:rFonts w:cs="Arial"/>
          <w:szCs w:val="25"/>
          <w:lang w:val="so-SO"/>
        </w:rPr>
      </w:pPr>
      <w:r>
        <w:rPr>
          <w:rFonts w:eastAsia="Arial" w:cs="Arial"/>
          <w:b/>
          <w:bCs/>
          <w:szCs w:val="25"/>
          <w:bdr w:val="nil"/>
          <w:lang w:val="so-SO"/>
        </w:rPr>
        <w:t xml:space="preserve">Waxaad heli kartaa gaadiid raacid lagu aadayo ballantaada. </w:t>
      </w:r>
      <w:r>
        <w:rPr>
          <w:rFonts w:eastAsia="Arial" w:cs="Arial"/>
          <w:szCs w:val="25"/>
          <w:bdr w:val="nil"/>
          <w:lang w:val="so-SO"/>
        </w:rPr>
        <w:t xml:space="preserve"> Ogow waxyaabo dheeraad oo ku saabsan gaadiid raacid lacag la’aan ah oo lagu aadayo daryeelka oo ku qoran bogga 65.   </w:t>
      </w:r>
      <w:r>
        <w:rPr>
          <w:rFonts w:eastAsia="Arial" w:cs="Arial"/>
          <w:szCs w:val="25"/>
          <w:bdr w:val="nil"/>
          <w:lang w:val="so-SO"/>
        </w:rPr>
        <w:br/>
      </w:r>
    </w:p>
    <w:p w14:paraId="6B55A774" w14:textId="77777777" w:rsidR="001C5438" w:rsidRPr="006D2BF0" w:rsidRDefault="007B7097" w:rsidP="00F518E4">
      <w:pPr>
        <w:spacing w:line="240" w:lineRule="auto"/>
        <w:rPr>
          <w:rFonts w:cs="Arial"/>
          <w:szCs w:val="25"/>
          <w:lang w:val="so-SO"/>
        </w:rPr>
      </w:pPr>
      <w:bookmarkStart w:id="36" w:name="_Toc188872222"/>
      <w:r>
        <w:rPr>
          <w:rStyle w:val="Heading2Char"/>
          <w:rFonts w:eastAsia="Arial" w:cs="Arial"/>
          <w:bCs/>
          <w:color w:val="000000"/>
          <w:szCs w:val="36"/>
          <w:bdr w:val="nil"/>
          <w:lang w:val="so-SO"/>
        </w:rPr>
        <w:t>Ballamaha laga maqnaaday</w:t>
      </w:r>
      <w:bookmarkEnd w:id="36"/>
      <w:r>
        <w:rPr>
          <w:rStyle w:val="Heading2Char"/>
          <w:rFonts w:eastAsia="Arial" w:cs="Arial"/>
          <w:b w:val="0"/>
          <w:color w:val="auto"/>
          <w:sz w:val="25"/>
          <w:szCs w:val="25"/>
          <w:bdr w:val="nil"/>
          <w:lang w:val="so-SO"/>
        </w:rPr>
        <w:br/>
      </w:r>
      <w:proofErr w:type="spellStart"/>
      <w:r w:rsidRPr="006D2BF0">
        <w:t>Isku</w:t>
      </w:r>
      <w:proofErr w:type="spellEnd"/>
      <w:r w:rsidRPr="006D2BF0">
        <w:t xml:space="preserve"> day in </w:t>
      </w:r>
      <w:proofErr w:type="spellStart"/>
      <w:r w:rsidRPr="006D2BF0">
        <w:t>aadan</w:t>
      </w:r>
      <w:proofErr w:type="spellEnd"/>
      <w:r w:rsidRPr="006D2BF0">
        <w:t xml:space="preserve"> ka </w:t>
      </w:r>
      <w:proofErr w:type="spellStart"/>
      <w:r w:rsidRPr="006D2BF0">
        <w:t>maqnaan</w:t>
      </w:r>
      <w:proofErr w:type="spellEnd"/>
      <w:r w:rsidRPr="006D2BF0">
        <w:t xml:space="preserve"> </w:t>
      </w:r>
      <w:proofErr w:type="spellStart"/>
      <w:r w:rsidRPr="006D2BF0">
        <w:t>ballamaha</w:t>
      </w:r>
      <w:proofErr w:type="spellEnd"/>
      <w:r w:rsidRPr="006D2BF0">
        <w:t xml:space="preserve">.  </w:t>
      </w:r>
      <w:proofErr w:type="spellStart"/>
      <w:r w:rsidRPr="006D2BF0">
        <w:t>Haddii</w:t>
      </w:r>
      <w:proofErr w:type="spellEnd"/>
      <w:r w:rsidRPr="006D2BF0">
        <w:t xml:space="preserve"> aad u </w:t>
      </w:r>
      <w:proofErr w:type="spellStart"/>
      <w:r w:rsidRPr="006D2BF0">
        <w:t>baahato</w:t>
      </w:r>
      <w:proofErr w:type="spellEnd"/>
      <w:r w:rsidRPr="006D2BF0">
        <w:t xml:space="preserve"> in </w:t>
      </w:r>
      <w:proofErr w:type="spellStart"/>
      <w:r w:rsidRPr="006D2BF0">
        <w:t>aad</w:t>
      </w:r>
      <w:proofErr w:type="spellEnd"/>
      <w:r w:rsidRPr="006D2BF0">
        <w:t xml:space="preserve"> ka </w:t>
      </w:r>
      <w:proofErr w:type="spellStart"/>
      <w:r w:rsidRPr="006D2BF0">
        <w:t>maqnaato</w:t>
      </w:r>
      <w:proofErr w:type="spellEnd"/>
      <w:r w:rsidRPr="006D2BF0">
        <w:t xml:space="preserve"> mid, </w:t>
      </w:r>
      <w:proofErr w:type="spellStart"/>
      <w:r w:rsidRPr="006D2BF0">
        <w:t>wac</w:t>
      </w:r>
      <w:proofErr w:type="spellEnd"/>
      <w:r w:rsidRPr="006D2BF0">
        <w:t xml:space="preserve"> PCP-</w:t>
      </w:r>
      <w:proofErr w:type="spellStart"/>
      <w:r w:rsidRPr="006D2BF0">
        <w:t>gaaga</w:t>
      </w:r>
      <w:proofErr w:type="spellEnd"/>
      <w:r w:rsidRPr="006D2BF0">
        <w:t xml:space="preserve"> </w:t>
      </w:r>
      <w:proofErr w:type="spellStart"/>
      <w:r w:rsidRPr="006D2BF0">
        <w:t>oo</w:t>
      </w:r>
      <w:proofErr w:type="spellEnd"/>
      <w:r w:rsidRPr="006D2BF0">
        <w:t xml:space="preserve"> </w:t>
      </w:r>
      <w:proofErr w:type="spellStart"/>
      <w:r w:rsidRPr="006D2BF0">
        <w:t>isla</w:t>
      </w:r>
      <w:proofErr w:type="spellEnd"/>
      <w:r w:rsidRPr="006D2BF0">
        <w:t xml:space="preserve"> </w:t>
      </w:r>
      <w:proofErr w:type="spellStart"/>
      <w:r w:rsidRPr="006D2BF0">
        <w:t>markiiba</w:t>
      </w:r>
      <w:proofErr w:type="spellEnd"/>
      <w:r w:rsidRPr="006D2BF0">
        <w:t xml:space="preserve"> </w:t>
      </w:r>
      <w:proofErr w:type="spellStart"/>
      <w:r w:rsidRPr="006D2BF0">
        <w:t>jooji</w:t>
      </w:r>
      <w:proofErr w:type="spellEnd"/>
      <w:r w:rsidRPr="006D2BF0">
        <w:t xml:space="preserve">.  </w:t>
      </w:r>
      <w:proofErr w:type="spellStart"/>
      <w:r w:rsidRPr="006D2BF0">
        <w:t>Waxay</w:t>
      </w:r>
      <w:proofErr w:type="spellEnd"/>
      <w:r w:rsidRPr="006D2BF0">
        <w:t xml:space="preserve"> </w:t>
      </w:r>
      <w:proofErr w:type="spellStart"/>
      <w:r w:rsidRPr="006D2BF0">
        <w:t>kuu</w:t>
      </w:r>
      <w:proofErr w:type="spellEnd"/>
      <w:r w:rsidRPr="006D2BF0">
        <w:t xml:space="preserve"> </w:t>
      </w:r>
      <w:proofErr w:type="spellStart"/>
      <w:r w:rsidRPr="006D2BF0">
        <w:t>dejin</w:t>
      </w:r>
      <w:proofErr w:type="spellEnd"/>
      <w:r w:rsidRPr="006D2BF0">
        <w:t xml:space="preserve"> </w:t>
      </w:r>
      <w:proofErr w:type="spellStart"/>
      <w:r w:rsidRPr="006D2BF0">
        <w:t>doonaan</w:t>
      </w:r>
      <w:proofErr w:type="spellEnd"/>
      <w:r w:rsidRPr="006D2BF0">
        <w:t xml:space="preserve"> </w:t>
      </w:r>
      <w:proofErr w:type="spellStart"/>
      <w:r w:rsidRPr="006D2BF0">
        <w:t>booqasho</w:t>
      </w:r>
      <w:proofErr w:type="spellEnd"/>
      <w:r w:rsidRPr="006D2BF0">
        <w:t xml:space="preserve"> kale.  </w:t>
      </w:r>
      <w:proofErr w:type="spellStart"/>
      <w:r w:rsidRPr="006D2BF0">
        <w:t>Haddii</w:t>
      </w:r>
      <w:proofErr w:type="spellEnd"/>
      <w:r w:rsidRPr="006D2BF0">
        <w:t xml:space="preserve"> </w:t>
      </w:r>
      <w:proofErr w:type="spellStart"/>
      <w:r w:rsidRPr="006D2BF0">
        <w:t>aadan</w:t>
      </w:r>
      <w:proofErr w:type="spellEnd"/>
      <w:r w:rsidRPr="006D2BF0">
        <w:t xml:space="preserve"> </w:t>
      </w:r>
      <w:proofErr w:type="spellStart"/>
      <w:r w:rsidRPr="006D2BF0">
        <w:t>xafiiska</w:t>
      </w:r>
      <w:proofErr w:type="spellEnd"/>
      <w:r w:rsidRPr="006D2BF0">
        <w:t xml:space="preserve"> </w:t>
      </w:r>
      <w:proofErr w:type="spellStart"/>
      <w:r w:rsidRPr="006D2BF0">
        <w:t>daryeel</w:t>
      </w:r>
      <w:proofErr w:type="spellEnd"/>
      <w:r w:rsidRPr="006D2BF0">
        <w:t xml:space="preserve"> </w:t>
      </w:r>
      <w:proofErr w:type="spellStart"/>
      <w:r w:rsidRPr="006D2BF0">
        <w:t>bixiyahaaga</w:t>
      </w:r>
      <w:proofErr w:type="spellEnd"/>
      <w:r w:rsidRPr="006D2BF0">
        <w:t xml:space="preserve"> </w:t>
      </w:r>
      <w:proofErr w:type="spellStart"/>
      <w:r w:rsidRPr="006D2BF0">
        <w:t>ugu</w:t>
      </w:r>
      <w:proofErr w:type="spellEnd"/>
      <w:r w:rsidRPr="006D2BF0">
        <w:t xml:space="preserve"> </w:t>
      </w:r>
      <w:proofErr w:type="spellStart"/>
      <w:r w:rsidRPr="006D2BF0">
        <w:t>soo</w:t>
      </w:r>
      <w:proofErr w:type="spellEnd"/>
      <w:r w:rsidRPr="006D2BF0">
        <w:t xml:space="preserve"> </w:t>
      </w:r>
      <w:proofErr w:type="spellStart"/>
      <w:r w:rsidRPr="006D2BF0">
        <w:t>sheegin</w:t>
      </w:r>
      <w:proofErr w:type="spellEnd"/>
      <w:r w:rsidRPr="006D2BF0">
        <w:t xml:space="preserve"> </w:t>
      </w:r>
      <w:proofErr w:type="spellStart"/>
      <w:r w:rsidRPr="006D2BF0">
        <w:t>waqti</w:t>
      </w:r>
      <w:proofErr w:type="spellEnd"/>
      <w:r w:rsidRPr="006D2BF0">
        <w:t xml:space="preserve"> </w:t>
      </w:r>
      <w:proofErr w:type="spellStart"/>
      <w:r w:rsidRPr="006D2BF0">
        <w:t>hore</w:t>
      </w:r>
      <w:proofErr w:type="spellEnd"/>
      <w:r w:rsidRPr="006D2BF0">
        <w:t xml:space="preserve">, </w:t>
      </w:r>
      <w:proofErr w:type="spellStart"/>
      <w:r w:rsidRPr="006D2BF0">
        <w:t>waxaa</w:t>
      </w:r>
      <w:proofErr w:type="spellEnd"/>
      <w:r w:rsidRPr="006D2BF0">
        <w:t xml:space="preserve"> </w:t>
      </w:r>
      <w:proofErr w:type="spellStart"/>
      <w:r w:rsidRPr="006D2BF0">
        <w:t>dhici</w:t>
      </w:r>
      <w:proofErr w:type="spellEnd"/>
      <w:r w:rsidRPr="006D2BF0">
        <w:t xml:space="preserve"> </w:t>
      </w:r>
      <w:proofErr w:type="spellStart"/>
      <w:r w:rsidRPr="006D2BF0">
        <w:t>karta</w:t>
      </w:r>
      <w:proofErr w:type="spellEnd"/>
      <w:r w:rsidRPr="006D2BF0">
        <w:t xml:space="preserve"> in </w:t>
      </w:r>
      <w:proofErr w:type="spellStart"/>
      <w:r w:rsidRPr="006D2BF0">
        <w:t>aysan</w:t>
      </w:r>
      <w:proofErr w:type="spellEnd"/>
      <w:r w:rsidRPr="006D2BF0">
        <w:t xml:space="preserve"> </w:t>
      </w:r>
      <w:proofErr w:type="spellStart"/>
      <w:r w:rsidRPr="006D2BF0">
        <w:t>oggolaanin</w:t>
      </w:r>
      <w:proofErr w:type="spellEnd"/>
      <w:r w:rsidRPr="006D2BF0">
        <w:t xml:space="preserve"> in ay mar kale </w:t>
      </w:r>
      <w:proofErr w:type="spellStart"/>
      <w:r w:rsidRPr="006D2BF0">
        <w:t>ku</w:t>
      </w:r>
      <w:proofErr w:type="spellEnd"/>
      <w:r w:rsidRPr="006D2BF0">
        <w:t xml:space="preserve"> </w:t>
      </w:r>
      <w:proofErr w:type="spellStart"/>
      <w:r w:rsidRPr="006D2BF0">
        <w:t>arkaan</w:t>
      </w:r>
      <w:proofErr w:type="spellEnd"/>
      <w:r w:rsidRPr="006D2BF0">
        <w:t>.</w:t>
      </w:r>
      <w:r>
        <w:rPr>
          <w:rStyle w:val="Heading2Char"/>
          <w:rFonts w:eastAsia="Arial" w:cs="Arial"/>
          <w:b w:val="0"/>
          <w:color w:val="auto"/>
          <w:sz w:val="25"/>
          <w:szCs w:val="25"/>
          <w:bdr w:val="nil"/>
          <w:lang w:val="so-SO"/>
        </w:rPr>
        <w:t xml:space="preserve">   </w:t>
      </w:r>
    </w:p>
    <w:p w14:paraId="1DA9CAA8" w14:textId="4C39481F" w:rsidR="00C01646" w:rsidRPr="006D2BF0" w:rsidRDefault="007B7097" w:rsidP="00F518E4">
      <w:pPr>
        <w:spacing w:line="240" w:lineRule="auto"/>
        <w:rPr>
          <w:rFonts w:eastAsia="Arial" w:cs="Arial"/>
          <w:b/>
          <w:szCs w:val="25"/>
          <w:lang w:val="so-SO"/>
        </w:rPr>
      </w:pPr>
      <w:r>
        <w:rPr>
          <w:rFonts w:eastAsia="Arial" w:cs="Arial"/>
          <w:b/>
          <w:bCs/>
          <w:szCs w:val="25"/>
          <w:bdr w:val="nil"/>
          <w:lang w:val="so-SO"/>
        </w:rPr>
        <w:t xml:space="preserve">Daryeel bixiye kastaa wuxuu leeyahay xeerar u gaar ah oo ku saabsan ballamaha laga maqnaaday.  Wax ka weydii xeerarkooda. </w:t>
      </w:r>
    </w:p>
    <w:p w14:paraId="0E107635" w14:textId="77777777" w:rsidR="0060245D" w:rsidRPr="006D2BF0" w:rsidRDefault="0060245D" w:rsidP="00F518E4">
      <w:pPr>
        <w:spacing w:line="240" w:lineRule="auto"/>
        <w:rPr>
          <w:rFonts w:eastAsia="Arial" w:cs="Arial"/>
          <w:b/>
          <w:szCs w:val="25"/>
          <w:lang w:val="so-SO"/>
        </w:rPr>
      </w:pPr>
    </w:p>
    <w:p w14:paraId="28939923" w14:textId="77777777" w:rsidR="007E2020" w:rsidRPr="006D2BF0" w:rsidRDefault="007B7097" w:rsidP="006D2BF0">
      <w:pPr>
        <w:rPr>
          <w:lang w:val="so-SO"/>
        </w:rPr>
      </w:pPr>
      <w:bookmarkStart w:id="37" w:name="_Toc188872223"/>
      <w:r>
        <w:rPr>
          <w:rStyle w:val="Heading2Char"/>
          <w:rFonts w:eastAsia="Arial" w:cs="Arial"/>
          <w:bCs/>
          <w:color w:val="000000"/>
          <w:szCs w:val="36"/>
          <w:bdr w:val="nil"/>
          <w:lang w:val="so-SO"/>
        </w:rPr>
        <w:t>Beddelaada PCP-gaaga</w:t>
      </w:r>
      <w:r>
        <w:rPr>
          <w:rStyle w:val="Heading2Char"/>
          <w:rFonts w:eastAsia="Arial" w:cs="Arial"/>
          <w:b w:val="0"/>
          <w:color w:val="auto"/>
          <w:sz w:val="25"/>
          <w:szCs w:val="25"/>
          <w:bdr w:val="nil"/>
          <w:lang w:val="so-SO"/>
        </w:rPr>
        <w:br/>
        <w:t>Waqti kasta ayaad beddeli kartaa PCP-gaaga.</w:t>
      </w:r>
      <w:bookmarkEnd w:id="37"/>
      <w:r>
        <w:rPr>
          <w:rStyle w:val="Heading2Char"/>
          <w:rFonts w:eastAsia="Arial" w:cs="Arial"/>
          <w:b w:val="0"/>
          <w:color w:val="auto"/>
          <w:sz w:val="25"/>
          <w:szCs w:val="25"/>
          <w:bdr w:val="nil"/>
          <w:lang w:val="so-SO"/>
        </w:rPr>
        <w:t xml:space="preserve">  </w:t>
      </w:r>
    </w:p>
    <w:p w14:paraId="41668AF0" w14:textId="77777777" w:rsidR="007E2020" w:rsidRPr="006D2BF0" w:rsidRDefault="007B7097" w:rsidP="006D2BF0">
      <w:pPr>
        <w:rPr>
          <w:color w:val="000000" w:themeColor="text1" w:themeShade="BF"/>
          <w:szCs w:val="24"/>
          <w:lang w:val="so-SO"/>
        </w:rPr>
      </w:pPr>
      <w:r>
        <w:rPr>
          <w:color w:val="000000"/>
          <w:bdr w:val="nil"/>
          <w:lang w:val="so-SO"/>
        </w:rPr>
        <w:t xml:space="preserve">Adiga iyo wakiilkaaga ayaa beddeli kara PCP-gaaga: </w:t>
      </w:r>
    </w:p>
    <w:p w14:paraId="15ECEE02" w14:textId="77777777" w:rsidR="007E2020" w:rsidRPr="005F19B1" w:rsidRDefault="007B7097" w:rsidP="00DB59FA">
      <w:pPr>
        <w:pStyle w:val="ListParagraph"/>
        <w:numPr>
          <w:ilvl w:val="0"/>
          <w:numId w:val="126"/>
        </w:numPr>
        <w:spacing w:after="0" w:line="240" w:lineRule="auto"/>
        <w:rPr>
          <w:rFonts w:cs="Arial"/>
          <w:color w:val="000000" w:themeColor="text1" w:themeShade="BF"/>
          <w:szCs w:val="24"/>
        </w:rPr>
      </w:pPr>
      <w:r>
        <w:rPr>
          <w:rFonts w:eastAsia="Arial" w:cs="Arial"/>
          <w:color w:val="000000"/>
          <w:szCs w:val="25"/>
          <w:bdr w:val="nil"/>
          <w:lang w:val="so-SO"/>
        </w:rPr>
        <w:t>Waqti kasta</w:t>
      </w:r>
    </w:p>
    <w:p w14:paraId="3D738DE1" w14:textId="77777777" w:rsidR="007E2020" w:rsidRPr="005F19B1" w:rsidRDefault="007B7097" w:rsidP="00DB59FA">
      <w:pPr>
        <w:pStyle w:val="ListParagraph"/>
        <w:numPr>
          <w:ilvl w:val="0"/>
          <w:numId w:val="126"/>
        </w:numPr>
        <w:spacing w:after="0" w:line="240" w:lineRule="auto"/>
        <w:rPr>
          <w:rFonts w:cs="Arial"/>
          <w:color w:val="000000" w:themeColor="text1" w:themeShade="BF"/>
          <w:szCs w:val="24"/>
        </w:rPr>
      </w:pPr>
      <w:r>
        <w:rPr>
          <w:rFonts w:eastAsia="Arial" w:cs="Arial"/>
          <w:color w:val="000000"/>
          <w:szCs w:val="25"/>
          <w:bdr w:val="nil"/>
          <w:lang w:val="so-SO"/>
        </w:rPr>
        <w:t xml:space="preserve">Haddii lagaa saaro xarun caafimaad ama daryeel bixiye </w:t>
      </w:r>
    </w:p>
    <w:p w14:paraId="1516D1B3" w14:textId="77777777" w:rsidR="007E2020" w:rsidRPr="005F19B1" w:rsidRDefault="007E2020" w:rsidP="00DB59FA">
      <w:pPr>
        <w:spacing w:after="0" w:line="240" w:lineRule="auto"/>
        <w:rPr>
          <w:rFonts w:cs="Arial"/>
          <w:color w:val="000000" w:themeColor="text1" w:themeShade="BF"/>
          <w:szCs w:val="24"/>
        </w:rPr>
      </w:pPr>
    </w:p>
    <w:p w14:paraId="27777527" w14:textId="77777777" w:rsidR="0060245D" w:rsidRPr="006D2BF0" w:rsidRDefault="007B7097" w:rsidP="00DB59FA">
      <w:pPr>
        <w:spacing w:after="0" w:line="240" w:lineRule="auto"/>
        <w:rPr>
          <w:rFonts w:cs="Arial"/>
          <w:color w:val="000000" w:themeColor="text1" w:themeShade="BF"/>
          <w:szCs w:val="24"/>
          <w:lang w:val="so-SO"/>
        </w:rPr>
      </w:pPr>
      <w:r>
        <w:rPr>
          <w:rFonts w:eastAsia="Arial" w:cs="Arial"/>
          <w:color w:val="000000"/>
          <w:szCs w:val="25"/>
          <w:bdr w:val="nil"/>
          <w:lang w:val="so-SO"/>
        </w:rPr>
        <w:t xml:space="preserve">Haddii aad hayso su’aalo ku saabsan beddelaada ama rabto in aad beddesho PCP-gaaga waxaad wici kartaa Adeega Macmiilka si aad u hesho caawimaad 855-722-8205 ama TTY 711. Marka aad wacdo si aad u beddesho PCP-gaaga, PCP-ga cusub waa mid shaqeynaya maalintaasi.  Ka dib marka aad doorato PCP, waxaanu boosta kuugu soo diri doonaa kaarka cusub ee Aqoonsiga oo muujinaya magaca PCP-ga ama Xarunta caafimaadka ee aad daarato.   </w:t>
      </w:r>
      <w:r>
        <w:rPr>
          <w:rFonts w:eastAsia="Arial" w:cs="Arial"/>
          <w:szCs w:val="25"/>
          <w:bdr w:val="nil"/>
          <w:lang w:val="so-SO"/>
        </w:rPr>
        <w:br/>
      </w:r>
    </w:p>
    <w:p w14:paraId="2CD62AB1" w14:textId="77777777" w:rsidR="0060245D" w:rsidRPr="006D2BF0" w:rsidRDefault="007B7097" w:rsidP="00F518E4">
      <w:pPr>
        <w:spacing w:line="240" w:lineRule="auto"/>
        <w:rPr>
          <w:lang w:val="so-SO"/>
        </w:rPr>
      </w:pPr>
      <w:bookmarkStart w:id="38" w:name="_Toc188872224"/>
      <w:r>
        <w:rPr>
          <w:rStyle w:val="Heading2Char"/>
          <w:rFonts w:eastAsia="Arial" w:cs="Arial"/>
          <w:bCs/>
          <w:color w:val="000000"/>
          <w:szCs w:val="36"/>
          <w:bdr w:val="nil"/>
          <w:lang w:val="so-SO"/>
        </w:rPr>
        <w:t>Isbeddelada daryeel bixiyayaasha YCCO</w:t>
      </w:r>
      <w:bookmarkEnd w:id="38"/>
      <w:r>
        <w:rPr>
          <w:rStyle w:val="Heading2Char"/>
          <w:rFonts w:eastAsia="Arial" w:cs="Arial"/>
          <w:b w:val="0"/>
          <w:color w:val="auto"/>
          <w:sz w:val="25"/>
          <w:szCs w:val="25"/>
          <w:bdr w:val="nil"/>
          <w:lang w:val="so-SO"/>
        </w:rPr>
        <w:br/>
      </w:r>
      <w:r w:rsidRPr="006D2BF0">
        <w:rPr>
          <w:lang w:val="so-SO"/>
        </w:rPr>
        <w:t xml:space="preserve">Waxaanu kuu sheegi doonaa marka mid ka mid ah daryeel bixiyayaashaada caadiga ah uu joojiyo la shaqeynta YCCO.    </w:t>
      </w:r>
      <w:r w:rsidRPr="007B7097">
        <w:rPr>
          <w:lang w:val="so-SO"/>
        </w:rPr>
        <w:t xml:space="preserve">Waxaad heli doontaa warqad 30 maalmood ka hor inta uusan isbeddelku dhicin.   Haddii isbeddelkan horeba loo sameeyay, waxaanu warqad kuugu soo diri doonaa muddo 30 maalmood gudahood ah isbeddelka ka dib. </w:t>
      </w:r>
    </w:p>
    <w:p w14:paraId="2F3093C1" w14:textId="77777777" w:rsidR="0060245D" w:rsidRPr="006D2BF0" w:rsidRDefault="0060245D" w:rsidP="00F518E4">
      <w:pPr>
        <w:spacing w:line="240" w:lineRule="auto"/>
        <w:rPr>
          <w:rFonts w:eastAsia="Arial" w:cs="Arial"/>
          <w:b/>
          <w:szCs w:val="25"/>
          <w:lang w:val="so-SO"/>
        </w:rPr>
      </w:pPr>
    </w:p>
    <w:p w14:paraId="1B0A9997" w14:textId="77777777" w:rsidR="006D2BF0" w:rsidRDefault="007B7097" w:rsidP="006D2BF0">
      <w:pPr>
        <w:rPr>
          <w:rStyle w:val="Heading1Char"/>
          <w:rFonts w:eastAsia="Arial" w:cs="Arial"/>
          <w:bCs/>
          <w:szCs w:val="40"/>
          <w:bdr w:val="nil"/>
          <w:lang w:val="so-SO"/>
        </w:rPr>
      </w:pPr>
      <w:bookmarkStart w:id="39" w:name="_Toc188872225"/>
      <w:r>
        <w:rPr>
          <w:rStyle w:val="Heading1Char"/>
          <w:rFonts w:eastAsia="Arial" w:cs="Arial"/>
          <w:bCs/>
          <w:szCs w:val="40"/>
          <w:bdr w:val="nil"/>
          <w:lang w:val="so-SO"/>
        </w:rPr>
        <w:t>Ra’yiga labaad</w:t>
      </w:r>
      <w:bookmarkEnd w:id="39"/>
    </w:p>
    <w:p w14:paraId="3DEDDEE5" w14:textId="00B2EB95" w:rsidR="008C1ACB" w:rsidRPr="006D2BF0" w:rsidRDefault="007B7097" w:rsidP="006D2BF0">
      <w:pPr>
        <w:rPr>
          <w:bdr w:val="nil"/>
          <w:lang w:val="so-SO"/>
        </w:rPr>
      </w:pPr>
      <w:r w:rsidRPr="00A474B8">
        <w:rPr>
          <w:lang w:val="so-SO"/>
        </w:rPr>
        <w:t xml:space="preserve">Waxaad xaq u leedahay in aad hesho ra’yi labaad oo ku saabsan xaaladaada ama daaweyntaada. Ra’yiga labaad waa kuwo lacag la’aan ah. Haddii aad rabto ra’yi labaad, wac Adeega Macmiilka YCCO oo noo sheeg in aad rabto in aad aragto daryeel bixiye kale.   </w:t>
      </w:r>
    </w:p>
    <w:p w14:paraId="42C50422" w14:textId="77777777" w:rsidR="0060245D" w:rsidRPr="006D2BF0" w:rsidRDefault="007B7097" w:rsidP="006D2BF0">
      <w:pPr>
        <w:rPr>
          <w:sz w:val="24"/>
          <w:szCs w:val="24"/>
          <w:lang w:val="so-SO"/>
        </w:rPr>
      </w:pPr>
      <w:r>
        <w:rPr>
          <w:bdr w:val="nil"/>
          <w:lang w:val="so-SO"/>
        </w:rPr>
        <w:t xml:space="preserve">Haddii uusan jirin daryeel bixiye u qalma oo ka tirsan nidaamkayaga oo aad rabto in aad aragto daryeel bixiye ka baxsan nidaamkayaga si aad u hesho ra’yi labaad, la xiriir adeega macmiilka YCCO si aad u hesho caawimaad.   Waxaanu qorsheyn doonaa ra’yiga labaad iyada oo lacag la’aan ah. </w:t>
      </w:r>
    </w:p>
    <w:p w14:paraId="1B3C5F73" w14:textId="77777777" w:rsidR="0060245D" w:rsidRPr="006D2BF0" w:rsidRDefault="0060245D" w:rsidP="00F518E4">
      <w:pPr>
        <w:spacing w:line="240" w:lineRule="auto"/>
        <w:rPr>
          <w:rFonts w:cs="Arial"/>
          <w:lang w:val="so-SO"/>
        </w:rPr>
      </w:pPr>
    </w:p>
    <w:p w14:paraId="7626831C" w14:textId="77777777" w:rsidR="00EA3609" w:rsidRPr="006D2BF0" w:rsidRDefault="007B7097" w:rsidP="00385F30">
      <w:pPr>
        <w:pStyle w:val="Heading1"/>
        <w:rPr>
          <w:rFonts w:cs="Arial"/>
          <w:lang w:val="so-SO"/>
        </w:rPr>
      </w:pPr>
      <w:bookmarkStart w:id="40" w:name="_Toc188872226"/>
      <w:r>
        <w:rPr>
          <w:rFonts w:eastAsia="Arial" w:cs="Arial"/>
          <w:bCs/>
          <w:szCs w:val="40"/>
          <w:bdr w:val="nil"/>
          <w:lang w:val="so-SO"/>
        </w:rPr>
        <w:t>Ra’yi ururin ku saabsan caafimaadkaaga</w:t>
      </w:r>
      <w:bookmarkEnd w:id="40"/>
    </w:p>
    <w:p w14:paraId="31CD628C" w14:textId="7A35FFB4" w:rsidR="001F42F0" w:rsidRPr="006D2BF0" w:rsidRDefault="007B7097" w:rsidP="00D72767">
      <w:pPr>
        <w:spacing w:line="276" w:lineRule="auto"/>
        <w:rPr>
          <w:rFonts w:eastAsia="Arial" w:cs="Arial"/>
          <w:szCs w:val="25"/>
          <w:lang w:val="so-SO"/>
        </w:rPr>
      </w:pPr>
      <w:r>
        <w:rPr>
          <w:rFonts w:eastAsia="Arial" w:cs="Arial"/>
          <w:szCs w:val="25"/>
          <w:bdr w:val="nil"/>
          <w:lang w:val="so-SO"/>
        </w:rPr>
        <w:t xml:space="preserve">Wax yar ka dib marka aad isqorto iyo haddii aad yeelato isbeddel la xiriira caafimaadka, YCCO waxaa dhici karta in ay kuu soo dirto ra’yi ururin ku saabsan caafimaadkaaga.  Ra’yi ururintan waxaa loo yaqaan Qiimeynta Khatarta Caafimaad.  </w:t>
      </w:r>
    </w:p>
    <w:p w14:paraId="3E80BC30" w14:textId="049F92B5" w:rsidR="00D72767" w:rsidRPr="006D2BF0" w:rsidRDefault="007B7097" w:rsidP="00D72767">
      <w:pPr>
        <w:spacing w:line="276" w:lineRule="auto"/>
        <w:rPr>
          <w:rFonts w:cs="Arial"/>
          <w:szCs w:val="25"/>
          <w:lang w:val="so-SO"/>
        </w:rPr>
      </w:pPr>
      <w:r>
        <w:rPr>
          <w:rFonts w:eastAsia="Arial" w:cs="Arial"/>
          <w:szCs w:val="25"/>
          <w:bdr w:val="nil"/>
          <w:lang w:val="so-SO"/>
        </w:rPr>
        <w:t xml:space="preserve">Waxaad ra’yi ururinta ku buuxin kartaa boosto ahaan ama telefoon ahaan.  Waxaad ra’yi ururinta YCCO ee ku saabsan Qiimeynta Khatarta Caafimaad ka heli kartaa dhanka internet-ka </w:t>
      </w:r>
      <w:hyperlink r:id="rId44" w:history="1">
        <w:r>
          <w:rPr>
            <w:rFonts w:eastAsia="Arial" w:cs="Arial"/>
            <w:color w:val="0563C1"/>
            <w:szCs w:val="25"/>
            <w:u w:val="single"/>
            <w:bdr w:val="nil"/>
            <w:lang w:val="so-SO"/>
          </w:rPr>
          <w:t>https://yamhillcco.org/members/documents-and-forms/</w:t>
        </w:r>
      </w:hyperlink>
      <w:r>
        <w:rPr>
          <w:rFonts w:eastAsia="Arial" w:cs="Arial"/>
          <w:szCs w:val="25"/>
          <w:bdr w:val="nil"/>
          <w:lang w:val="so-SO"/>
        </w:rPr>
        <w:t xml:space="preserve"> ama wac 833-257-2191 si aad u yeelato xubin ka tirsan kooxda isku duwida daryeelka oo kaa caawiya buuxinta.    </w:t>
      </w:r>
    </w:p>
    <w:p w14:paraId="6BC05061" w14:textId="77777777" w:rsidR="00EA3609" w:rsidRPr="006D2BF0" w:rsidRDefault="007B7097" w:rsidP="00EA3609">
      <w:pPr>
        <w:spacing w:line="276" w:lineRule="auto"/>
        <w:rPr>
          <w:rFonts w:cs="Arial"/>
          <w:strike/>
          <w:szCs w:val="25"/>
          <w:lang w:val="so-SO"/>
        </w:rPr>
      </w:pPr>
      <w:r>
        <w:rPr>
          <w:rFonts w:eastAsia="Arial" w:cs="Arial"/>
          <w:szCs w:val="25"/>
          <w:bdr w:val="nil"/>
          <w:lang w:val="so-SO"/>
        </w:rPr>
        <w:t xml:space="preserve">Ra’yi ururintu waxay weydiinaysaa su’aalo ku saabsan caafimaadkaaga guud iyada oo hadafku yahay in la iska caawiyo yarenta khataraha caafimaad, joogteynta caafimaadka, iyo ka hortagga cudurka.   </w:t>
      </w:r>
      <w:bookmarkStart w:id="41" w:name="_Hlk136611232"/>
    </w:p>
    <w:bookmarkEnd w:id="41"/>
    <w:p w14:paraId="4BD89C5D" w14:textId="77777777" w:rsidR="00EA3609" w:rsidRPr="006D2BF0" w:rsidRDefault="007B7097" w:rsidP="00E67760">
      <w:pPr>
        <w:spacing w:after="0" w:line="276" w:lineRule="auto"/>
        <w:rPr>
          <w:rFonts w:eastAsia="Arial" w:cs="Arial"/>
          <w:szCs w:val="25"/>
          <w:lang w:val="so-SO"/>
        </w:rPr>
      </w:pPr>
      <w:r>
        <w:rPr>
          <w:rFonts w:eastAsia="Arial" w:cs="Arial"/>
          <w:szCs w:val="25"/>
          <w:bdr w:val="nil"/>
          <w:lang w:val="so-SO"/>
        </w:rPr>
        <w:t xml:space="preserve">Ra’yi ururintu waxay wax kaa weydiinaysaa:  </w:t>
      </w:r>
    </w:p>
    <w:p w14:paraId="4FF370D4" w14:textId="77777777" w:rsidR="0036135B" w:rsidRPr="005F19B1" w:rsidRDefault="007B7097" w:rsidP="007434E9">
      <w:pPr>
        <w:pStyle w:val="ListParagraph"/>
        <w:numPr>
          <w:ilvl w:val="0"/>
          <w:numId w:val="24"/>
        </w:numPr>
        <w:spacing w:after="0" w:line="276" w:lineRule="auto"/>
        <w:rPr>
          <w:rFonts w:cs="Arial"/>
          <w:szCs w:val="25"/>
        </w:rPr>
      </w:pPr>
      <w:r>
        <w:rPr>
          <w:rFonts w:eastAsia="Arial" w:cs="Arial"/>
          <w:szCs w:val="25"/>
          <w:bdr w:val="nil"/>
          <w:lang w:val="so-SO"/>
        </w:rPr>
        <w:t>Helitaankaaga cunto iyo guri.</w:t>
      </w:r>
    </w:p>
    <w:p w14:paraId="493C5513" w14:textId="77777777" w:rsidR="00EA3609" w:rsidRPr="005F19B1" w:rsidRDefault="007B7097" w:rsidP="007434E9">
      <w:pPr>
        <w:pStyle w:val="ListParagraph"/>
        <w:numPr>
          <w:ilvl w:val="0"/>
          <w:numId w:val="24"/>
        </w:numPr>
        <w:spacing w:after="0" w:line="276" w:lineRule="auto"/>
        <w:rPr>
          <w:rFonts w:cs="Arial"/>
          <w:szCs w:val="25"/>
        </w:rPr>
      </w:pPr>
      <w:r>
        <w:rPr>
          <w:rFonts w:eastAsia="Arial" w:cs="Arial"/>
          <w:szCs w:val="25"/>
          <w:bdr w:val="nil"/>
          <w:lang w:val="so-SO"/>
        </w:rPr>
        <w:t xml:space="preserve">Caadooyinkaaga (sida jimicsiga, caadooyinka wax cunista, iyo haddii aad sigaar cabto ama cabto aalkolo). </w:t>
      </w:r>
    </w:p>
    <w:p w14:paraId="2A988E7F" w14:textId="77777777" w:rsidR="00EA3609" w:rsidRPr="005F19B1" w:rsidRDefault="007B7097" w:rsidP="007434E9">
      <w:pPr>
        <w:pStyle w:val="ListParagraph"/>
        <w:numPr>
          <w:ilvl w:val="0"/>
          <w:numId w:val="24"/>
        </w:numPr>
        <w:spacing w:line="276" w:lineRule="auto"/>
        <w:rPr>
          <w:rFonts w:cs="Arial"/>
          <w:szCs w:val="25"/>
        </w:rPr>
      </w:pPr>
      <w:r>
        <w:rPr>
          <w:rFonts w:eastAsia="Arial" w:cs="Arial"/>
          <w:szCs w:val="25"/>
          <w:bdr w:val="nil"/>
          <w:lang w:val="so-SO"/>
        </w:rPr>
        <w:lastRenderedPageBreak/>
        <w:t xml:space="preserve">Sida aad dareemayso (si loo arko in aad leedahay niyad jab ama u baahan tahay daryeel bixiyaha caafimaadka dhimirka).  </w:t>
      </w:r>
    </w:p>
    <w:p w14:paraId="399F7AC0" w14:textId="78CBD609" w:rsidR="00EA3609" w:rsidRPr="005F19B1" w:rsidRDefault="007B7097" w:rsidP="007434E9">
      <w:pPr>
        <w:pStyle w:val="ListParagraph"/>
        <w:numPr>
          <w:ilvl w:val="0"/>
          <w:numId w:val="24"/>
        </w:numPr>
        <w:spacing w:line="276" w:lineRule="auto"/>
        <w:rPr>
          <w:rFonts w:cs="Arial"/>
          <w:szCs w:val="25"/>
        </w:rPr>
      </w:pPr>
      <w:r>
        <w:rPr>
          <w:rFonts w:eastAsia="Arial" w:cs="Arial"/>
          <w:szCs w:val="25"/>
          <w:bdr w:val="nil"/>
          <w:lang w:val="so-SO"/>
        </w:rPr>
        <w:t xml:space="preserve">Fayo-qabkaaga guud, caafimaadkaaga ilkaha iyo taariikhdaada caafimaad.  </w:t>
      </w:r>
    </w:p>
    <w:p w14:paraId="3634DEB5" w14:textId="77777777" w:rsidR="00EA3609" w:rsidRPr="005F19B1" w:rsidRDefault="007B7097" w:rsidP="007434E9">
      <w:pPr>
        <w:pStyle w:val="ListParagraph"/>
        <w:numPr>
          <w:ilvl w:val="0"/>
          <w:numId w:val="24"/>
        </w:numPr>
        <w:spacing w:line="276" w:lineRule="auto"/>
        <w:rPr>
          <w:rFonts w:cs="Arial"/>
          <w:szCs w:val="25"/>
        </w:rPr>
      </w:pPr>
      <w:r>
        <w:rPr>
          <w:rFonts w:eastAsia="Arial" w:cs="Arial"/>
          <w:szCs w:val="25"/>
          <w:bdr w:val="nil"/>
          <w:lang w:val="so-SO"/>
        </w:rPr>
        <w:t xml:space="preserve">Luqaddaada koowaad. </w:t>
      </w:r>
    </w:p>
    <w:p w14:paraId="2550A01F" w14:textId="0BD719D9" w:rsidR="00C923A7" w:rsidRPr="005F19B1" w:rsidRDefault="007B7097" w:rsidP="007434E9">
      <w:pPr>
        <w:pStyle w:val="ListParagraph"/>
        <w:numPr>
          <w:ilvl w:val="0"/>
          <w:numId w:val="24"/>
        </w:numPr>
        <w:spacing w:line="276" w:lineRule="auto"/>
        <w:rPr>
          <w:rFonts w:cs="Arial"/>
          <w:szCs w:val="25"/>
        </w:rPr>
      </w:pPr>
      <w:r>
        <w:rPr>
          <w:rFonts w:eastAsia="Arial" w:cs="Arial"/>
          <w:szCs w:val="25"/>
          <w:bdr w:val="nil"/>
          <w:lang w:val="so-SO"/>
        </w:rPr>
        <w:t xml:space="preserve">Baahiyaha daryeelka caafimaad oo gaar ah oo kasta, sida uur lahaanshaha halista sare leh, xaaladaha caafimaad ee soo jireenka, xanuunka caafimaadka dhimirka, iyo naafanimada, iwm.  </w:t>
      </w:r>
    </w:p>
    <w:p w14:paraId="3649F874" w14:textId="56075207" w:rsidR="003E584F" w:rsidRPr="00F518E4" w:rsidRDefault="007B7097" w:rsidP="00F518E4">
      <w:pPr>
        <w:pStyle w:val="ListParagraph"/>
        <w:numPr>
          <w:ilvl w:val="0"/>
          <w:numId w:val="24"/>
        </w:numPr>
        <w:spacing w:line="276" w:lineRule="auto"/>
        <w:rPr>
          <w:rFonts w:eastAsia="Arial" w:cs="Arial"/>
          <w:szCs w:val="25"/>
        </w:rPr>
      </w:pPr>
      <w:r>
        <w:rPr>
          <w:rFonts w:eastAsia="Arial" w:cs="Arial"/>
          <w:szCs w:val="25"/>
          <w:bdr w:val="nil"/>
          <w:lang w:val="so-SO"/>
        </w:rPr>
        <w:t xml:space="preserve">Haddii aad rabto taageero aad ka hesho kooxda isku duwida daryeelka.  </w:t>
      </w:r>
    </w:p>
    <w:p w14:paraId="4ECD4AFD" w14:textId="77777777" w:rsidR="00EA3609" w:rsidRPr="005F19B1" w:rsidRDefault="007B7097" w:rsidP="00E67760">
      <w:pPr>
        <w:spacing w:after="0" w:line="276" w:lineRule="auto"/>
        <w:rPr>
          <w:rFonts w:cs="Arial"/>
          <w:szCs w:val="25"/>
        </w:rPr>
      </w:pPr>
      <w:r>
        <w:rPr>
          <w:rFonts w:eastAsia="Arial" w:cs="Arial"/>
          <w:szCs w:val="25"/>
          <w:bdr w:val="nil"/>
          <w:lang w:val="so-SO"/>
        </w:rPr>
        <w:t xml:space="preserve">Jawaabahaagu waxay naga caawiyaan in aan ogaano: </w:t>
      </w:r>
    </w:p>
    <w:p w14:paraId="34C2A560" w14:textId="77777777" w:rsidR="00EA3609" w:rsidRPr="005F19B1" w:rsidRDefault="007B7097" w:rsidP="007434E9">
      <w:pPr>
        <w:pStyle w:val="ListParagraph"/>
        <w:numPr>
          <w:ilvl w:val="0"/>
          <w:numId w:val="23"/>
        </w:numPr>
        <w:spacing w:after="0" w:line="276" w:lineRule="auto"/>
        <w:rPr>
          <w:rFonts w:cs="Arial"/>
          <w:szCs w:val="25"/>
        </w:rPr>
      </w:pPr>
      <w:r>
        <w:rPr>
          <w:rFonts w:eastAsia="Arial" w:cs="Arial"/>
          <w:szCs w:val="25"/>
          <w:bdr w:val="nil"/>
          <w:lang w:val="so-SO"/>
        </w:rPr>
        <w:t xml:space="preserve">Haddii aad u baahan tahay wax baaritaano caafimaad ah, oo ay ku jiraan baaritaanada indhaha ama ilkaha.  </w:t>
      </w:r>
    </w:p>
    <w:p w14:paraId="2A4F2912" w14:textId="77777777" w:rsidR="00EA3609" w:rsidRPr="005F19B1" w:rsidRDefault="007B7097" w:rsidP="007434E9">
      <w:pPr>
        <w:pStyle w:val="ListParagraph"/>
        <w:numPr>
          <w:ilvl w:val="0"/>
          <w:numId w:val="23"/>
        </w:numPr>
        <w:spacing w:line="276" w:lineRule="auto"/>
        <w:rPr>
          <w:rFonts w:cs="Arial"/>
          <w:szCs w:val="25"/>
        </w:rPr>
      </w:pPr>
      <w:r>
        <w:rPr>
          <w:rFonts w:eastAsia="Arial" w:cs="Arial"/>
          <w:szCs w:val="25"/>
          <w:bdr w:val="nil"/>
          <w:lang w:val="so-SO"/>
        </w:rPr>
        <w:t xml:space="preserve">Haddii aad leedahay baahiyaha daryeelka caafimaad oo joogto ah ama gaar ah. </w:t>
      </w:r>
    </w:p>
    <w:p w14:paraId="39E75F2C" w14:textId="77777777" w:rsidR="00EA3609" w:rsidRPr="005F19B1" w:rsidRDefault="007B7097" w:rsidP="007434E9">
      <w:pPr>
        <w:pStyle w:val="ListParagraph"/>
        <w:numPr>
          <w:ilvl w:val="0"/>
          <w:numId w:val="23"/>
        </w:numPr>
        <w:spacing w:line="276" w:lineRule="auto"/>
        <w:rPr>
          <w:rFonts w:cs="Arial"/>
          <w:szCs w:val="25"/>
        </w:rPr>
      </w:pPr>
      <w:r>
        <w:rPr>
          <w:rFonts w:eastAsia="Arial" w:cs="Arial"/>
          <w:szCs w:val="25"/>
          <w:bdr w:val="nil"/>
          <w:lang w:val="so-SO"/>
        </w:rPr>
        <w:t>Xaaladahaaga caafimaad ee soo jireenka ah.</w:t>
      </w:r>
    </w:p>
    <w:p w14:paraId="7C3AE755" w14:textId="77777777" w:rsidR="00470FB8" w:rsidRPr="005F19B1" w:rsidRDefault="007B7097" w:rsidP="007434E9">
      <w:pPr>
        <w:pStyle w:val="ListParagraph"/>
        <w:numPr>
          <w:ilvl w:val="0"/>
          <w:numId w:val="23"/>
        </w:numPr>
        <w:spacing w:line="276" w:lineRule="auto"/>
        <w:rPr>
          <w:rFonts w:cs="Arial"/>
          <w:szCs w:val="25"/>
        </w:rPr>
      </w:pPr>
      <w:r>
        <w:rPr>
          <w:rFonts w:eastAsia="Arial" w:cs="Arial"/>
          <w:szCs w:val="25"/>
          <w:bdr w:val="nil"/>
          <w:lang w:val="so-SO"/>
        </w:rPr>
        <w:t>Haddii aad u baahan tahay adeegyada iyo taageerada daryeelka muddada fog</w:t>
      </w:r>
    </w:p>
    <w:p w14:paraId="7AC9AB99" w14:textId="77777777" w:rsidR="00EA3609" w:rsidRPr="005F19B1" w:rsidRDefault="007B7097" w:rsidP="007434E9">
      <w:pPr>
        <w:pStyle w:val="ListParagraph"/>
        <w:numPr>
          <w:ilvl w:val="0"/>
          <w:numId w:val="23"/>
        </w:numPr>
        <w:spacing w:line="276" w:lineRule="auto"/>
        <w:rPr>
          <w:rFonts w:cs="Arial"/>
          <w:szCs w:val="25"/>
        </w:rPr>
      </w:pPr>
      <w:r>
        <w:rPr>
          <w:rFonts w:eastAsia="Arial" w:cs="Arial"/>
          <w:szCs w:val="25"/>
          <w:bdr w:val="nil"/>
          <w:lang w:val="so-SO"/>
        </w:rPr>
        <w:t>Walwalka dhanka ammaanka. </w:t>
      </w:r>
    </w:p>
    <w:p w14:paraId="25C91960" w14:textId="77777777" w:rsidR="00EA3609" w:rsidRPr="005F19B1" w:rsidRDefault="007B7097" w:rsidP="007434E9">
      <w:pPr>
        <w:pStyle w:val="ListParagraph"/>
        <w:numPr>
          <w:ilvl w:val="0"/>
          <w:numId w:val="23"/>
        </w:numPr>
        <w:spacing w:line="276" w:lineRule="auto"/>
        <w:rPr>
          <w:rFonts w:cs="Arial"/>
          <w:szCs w:val="25"/>
        </w:rPr>
      </w:pPr>
      <w:r>
        <w:rPr>
          <w:rFonts w:eastAsia="Arial" w:cs="Arial"/>
          <w:szCs w:val="25"/>
          <w:bdr w:val="nil"/>
          <w:lang w:val="so-SO"/>
        </w:rPr>
        <w:t>Dhibaatooyinka aad ku qabi karto helitaanka daryeelka.</w:t>
      </w:r>
    </w:p>
    <w:p w14:paraId="2EDF370A" w14:textId="1EDDFD45" w:rsidR="00EA3609" w:rsidRPr="005F19B1" w:rsidRDefault="007B7097" w:rsidP="007434E9">
      <w:pPr>
        <w:pStyle w:val="ListParagraph"/>
        <w:numPr>
          <w:ilvl w:val="0"/>
          <w:numId w:val="23"/>
        </w:numPr>
        <w:spacing w:line="276" w:lineRule="auto"/>
        <w:rPr>
          <w:szCs w:val="25"/>
        </w:rPr>
      </w:pPr>
      <w:r>
        <w:rPr>
          <w:rFonts w:eastAsia="Arial" w:cs="Arial"/>
          <w:szCs w:val="25"/>
          <w:bdr w:val="nil"/>
          <w:lang w:val="so-SO"/>
        </w:rPr>
        <w:t xml:space="preserve">Haddii aad caawimaad dheeraad ah uga baahan yahay Isku duwida Daryeelka.  Fiiri bogga 32 wixii la xiriira Isku duwida Daryeelka. </w:t>
      </w:r>
    </w:p>
    <w:p w14:paraId="444F5931" w14:textId="77777777" w:rsidR="00F2541A" w:rsidRPr="006D2BF0" w:rsidRDefault="007B7097" w:rsidP="00EA3609">
      <w:pPr>
        <w:spacing w:line="276" w:lineRule="auto"/>
        <w:rPr>
          <w:rFonts w:cs="Arial"/>
          <w:szCs w:val="25"/>
          <w:lang w:val="so-SO"/>
        </w:rPr>
      </w:pPr>
      <w:r>
        <w:rPr>
          <w:rFonts w:eastAsia="Arial" w:cs="Arial"/>
          <w:szCs w:val="25"/>
          <w:bdr w:val="nil"/>
          <w:lang w:val="so-SO"/>
        </w:rPr>
        <w:t xml:space="preserve">Xubin ka tirsan kooxda isku duwida daryeelka ayaa eegi doona ra’yi ururintaada.  Wuu ku soo wici doonaa si uu kaala hadlo baahiyahaaga oo kaa caawin doonaa in aad fahamto faa’iidooyinkaaga.   </w:t>
      </w:r>
    </w:p>
    <w:p w14:paraId="331D8F7C" w14:textId="4BEB6B5C" w:rsidR="00EA3609" w:rsidRPr="006D2BF0" w:rsidRDefault="007B7097" w:rsidP="00EA3609">
      <w:pPr>
        <w:spacing w:line="276" w:lineRule="auto"/>
        <w:rPr>
          <w:rFonts w:cs="Arial"/>
          <w:szCs w:val="25"/>
          <w:lang w:val="so-SO"/>
        </w:rPr>
      </w:pPr>
      <w:r>
        <w:rPr>
          <w:rFonts w:eastAsia="Arial" w:cs="Arial"/>
          <w:szCs w:val="25"/>
          <w:bdr w:val="nil"/>
          <w:lang w:val="so-SO"/>
        </w:rPr>
        <w:t xml:space="preserve">Haddii aynaan helin ra’yi ururintaada, waan la xiriiri doonaa si gacan looga siiyo xaqiijinta in lagu dhammeystiray muddo 90 maalmood gudahood ah ee diiwaangelinta, ama ka soo horreysa haddii loo baahdo.    Haddii aad rabto in aan kuu soo dirno ra’yi ururin waxaad Adeega Macmiilka YCCO ka wici kartaa 855-722-8205, waxaanan kuu soo diri doonaa mid. </w:t>
      </w:r>
    </w:p>
    <w:p w14:paraId="072BD695" w14:textId="28C938C7" w:rsidR="00EE5BA2" w:rsidRPr="006D2BF0" w:rsidRDefault="007B7097" w:rsidP="00EA3609">
      <w:pPr>
        <w:spacing w:line="276" w:lineRule="auto"/>
        <w:rPr>
          <w:rFonts w:eastAsia="Arial" w:cs="Arial"/>
          <w:szCs w:val="25"/>
          <w:lang w:val="so-SO"/>
        </w:rPr>
      </w:pPr>
      <w:r>
        <w:rPr>
          <w:rFonts w:eastAsia="Arial" w:cs="Arial"/>
          <w:szCs w:val="25"/>
          <w:bdr w:val="nil"/>
          <w:lang w:val="so-SO"/>
        </w:rPr>
        <w:t xml:space="preserve">Ra’yi ururintaada waxaa lala wadaagi doonaa dhakhtarkaaga ama daryeel bixiyayaasha kale si loo yareeyo inta jeer ee lagu weydiiyo su’aalahan.   Wadaagista ra’yi ururintaada waxay sidoo kale gacan ka geysataa isku duwida daryeelkaaga iyo adeegyadaada.  </w:t>
      </w:r>
    </w:p>
    <w:p w14:paraId="74EBA54E" w14:textId="77777777" w:rsidR="00EE5BA2" w:rsidRPr="006D2BF0" w:rsidRDefault="00EE5BA2" w:rsidP="00EA3609">
      <w:pPr>
        <w:spacing w:line="276" w:lineRule="auto"/>
        <w:rPr>
          <w:rFonts w:eastAsia="Arial" w:cs="Arial"/>
          <w:szCs w:val="25"/>
          <w:lang w:val="so-SO"/>
        </w:rPr>
      </w:pPr>
    </w:p>
    <w:p w14:paraId="1549F4BC" w14:textId="5355DFAA" w:rsidR="009C31CF" w:rsidRPr="006D2BF0" w:rsidRDefault="007B7097" w:rsidP="009C31CF">
      <w:pPr>
        <w:pStyle w:val="Heading1"/>
        <w:rPr>
          <w:rFonts w:cs="Arial"/>
          <w:lang w:val="so-SO"/>
        </w:rPr>
      </w:pPr>
      <w:bookmarkStart w:id="42" w:name="_Toc188872227"/>
      <w:r>
        <w:rPr>
          <w:rFonts w:eastAsia="Arial" w:cs="Arial"/>
          <w:bCs/>
          <w:szCs w:val="40"/>
          <w:bdr w:val="nil"/>
          <w:lang w:val="so-SO"/>
        </w:rPr>
        <w:t>Xubnaha uurka leh</w:t>
      </w:r>
      <w:bookmarkEnd w:id="42"/>
    </w:p>
    <w:p w14:paraId="513E7C21" w14:textId="1910F4DC" w:rsidR="009C31CF" w:rsidRPr="006D2BF0" w:rsidRDefault="007B7097" w:rsidP="009C31CF">
      <w:pPr>
        <w:contextualSpacing/>
        <w:rPr>
          <w:rFonts w:cs="Arial"/>
          <w:sz w:val="24"/>
          <w:szCs w:val="20"/>
          <w:lang w:val="so-SO"/>
        </w:rPr>
      </w:pPr>
      <w:r>
        <w:rPr>
          <w:rFonts w:eastAsia="Arial" w:cs="Arial"/>
          <w:sz w:val="24"/>
          <w:szCs w:val="24"/>
          <w:bdr w:val="nil"/>
          <w:lang w:val="so-SO"/>
        </w:rPr>
        <w:t xml:space="preserve">Haddii aad uur leedahay, OHP waxay bixisaa adeegyo dheeraad ah si adiga iyo ilmahaaga looga caawiyo in aad caafimaad qabtaan.    Marka aad uurka leedahay, YCCO ayaa kaa caawin karta in aad hesho daryeelka aad u baahan tahay.    Waxay sidoo kale dabooli kartaa caymiska dhalmadaada iyo daryeelkaaga muddo sanad ah ka dib uur lahaanshahaaga. Waxaanu dabooli doonaa caymiska faa’iidooyinka uur lahaanshaha muddo sanad buuxa ah.  </w:t>
      </w:r>
    </w:p>
    <w:p w14:paraId="652CE1CA" w14:textId="77777777" w:rsidR="009C31CF" w:rsidRPr="006D2BF0" w:rsidRDefault="009C31CF" w:rsidP="009C31CF">
      <w:pPr>
        <w:contextualSpacing/>
        <w:rPr>
          <w:rFonts w:cs="Arial"/>
          <w:sz w:val="24"/>
          <w:szCs w:val="24"/>
          <w:lang w:val="so-SO"/>
        </w:rPr>
      </w:pPr>
    </w:p>
    <w:p w14:paraId="05DF007E" w14:textId="59C49908" w:rsidR="009C31CF" w:rsidRPr="007B7097" w:rsidRDefault="007B7097" w:rsidP="009C31CF">
      <w:pPr>
        <w:rPr>
          <w:rFonts w:cs="Arial"/>
          <w:color w:val="005595"/>
          <w:sz w:val="28"/>
          <w:lang w:val="so-SO"/>
        </w:rPr>
      </w:pPr>
      <w:r>
        <w:rPr>
          <w:rFonts w:eastAsia="Arial" w:cs="Arial"/>
          <w:color w:val="005595"/>
          <w:sz w:val="28"/>
          <w:szCs w:val="28"/>
          <w:bdr w:val="nil"/>
          <w:lang w:val="so-SO"/>
        </w:rPr>
        <w:lastRenderedPageBreak/>
        <w:t xml:space="preserve">Halkan waxaa ku qoran waxa aad u baahan tahay in aad sameyso marka aad ogaato in aad uur leedahay: </w:t>
      </w:r>
    </w:p>
    <w:p w14:paraId="572289C9" w14:textId="77777777" w:rsidR="009C31CF" w:rsidRPr="007B7097" w:rsidRDefault="007B7097" w:rsidP="007434E9">
      <w:pPr>
        <w:numPr>
          <w:ilvl w:val="0"/>
          <w:numId w:val="88"/>
        </w:numPr>
        <w:contextualSpacing/>
        <w:rPr>
          <w:rFonts w:cs="Arial"/>
          <w:sz w:val="24"/>
          <w:szCs w:val="20"/>
          <w:lang w:val="so-SO"/>
        </w:rPr>
      </w:pPr>
      <w:r>
        <w:rPr>
          <w:rFonts w:eastAsia="Arial" w:cs="Arial"/>
          <w:b/>
          <w:bCs/>
          <w:sz w:val="24"/>
          <w:szCs w:val="24"/>
          <w:bdr w:val="nil"/>
          <w:lang w:val="so-SO"/>
        </w:rPr>
        <w:t>U sheeg OHP in aad uur leedahay</w:t>
      </w:r>
      <w:r>
        <w:rPr>
          <w:rFonts w:eastAsia="Arial" w:cs="Arial"/>
          <w:sz w:val="24"/>
          <w:szCs w:val="24"/>
          <w:bdr w:val="nil"/>
          <w:lang w:val="so-SO"/>
        </w:rPr>
        <w:t xml:space="preserve"> </w:t>
      </w:r>
      <w:r>
        <w:rPr>
          <w:rFonts w:eastAsia="Arial" w:cs="Arial"/>
          <w:b/>
          <w:bCs/>
          <w:sz w:val="24"/>
          <w:szCs w:val="24"/>
          <w:bdr w:val="nil"/>
          <w:lang w:val="so-SO"/>
        </w:rPr>
        <w:t>isla marka aad ogaato.</w:t>
      </w:r>
      <w:r>
        <w:rPr>
          <w:rFonts w:eastAsia="Arial" w:cs="Arial"/>
          <w:sz w:val="24"/>
          <w:szCs w:val="24"/>
          <w:bdr w:val="nil"/>
          <w:lang w:val="so-SO"/>
        </w:rPr>
        <w:t xml:space="preserve"> Wac 800-699-9075 (TTY 711) ama gal koontadaada internet-ka ee </w:t>
      </w:r>
      <w:r>
        <w:fldChar w:fldCharType="begin"/>
      </w:r>
      <w:r w:rsidRPr="007B7097">
        <w:rPr>
          <w:lang w:val="so-SO"/>
        </w:rPr>
        <w:instrText xml:space="preserve"> HYPERLINK "https://one.oregon.gov" </w:instrText>
      </w:r>
      <w:r>
        <w:fldChar w:fldCharType="separate"/>
      </w:r>
      <w:r>
        <w:rPr>
          <w:rFonts w:eastAsia="Arial" w:cs="Arial"/>
          <w:color w:val="0563C1"/>
          <w:sz w:val="24"/>
          <w:szCs w:val="24"/>
          <w:u w:val="single"/>
          <w:bdr w:val="nil"/>
          <w:lang w:val="so-SO"/>
        </w:rPr>
        <w:t>ONE.Oregon.gov</w:t>
      </w:r>
      <w:r>
        <w:fldChar w:fldCharType="end"/>
      </w:r>
      <w:r>
        <w:rPr>
          <w:rFonts w:eastAsia="Arial" w:cs="Arial"/>
          <w:sz w:val="24"/>
          <w:szCs w:val="24"/>
          <w:bdr w:val="nil"/>
          <w:lang w:val="so-SO"/>
        </w:rPr>
        <w:t xml:space="preserve">. </w:t>
      </w:r>
    </w:p>
    <w:p w14:paraId="630CBDB5" w14:textId="77777777" w:rsidR="009C31CF" w:rsidRPr="005F19B1" w:rsidRDefault="007B7097" w:rsidP="007434E9">
      <w:pPr>
        <w:numPr>
          <w:ilvl w:val="0"/>
          <w:numId w:val="87"/>
        </w:numPr>
        <w:rPr>
          <w:rFonts w:cs="Arial"/>
          <w:sz w:val="24"/>
          <w:szCs w:val="20"/>
        </w:rPr>
      </w:pPr>
      <w:r>
        <w:rPr>
          <w:rFonts w:eastAsia="Arial" w:cs="Arial"/>
          <w:b/>
          <w:bCs/>
          <w:sz w:val="24"/>
          <w:szCs w:val="24"/>
          <w:bdr w:val="nil"/>
          <w:lang w:val="so-SO"/>
        </w:rPr>
        <w:t xml:space="preserve">U sheeg OHP taariikhda dhalmadaada. </w:t>
      </w:r>
      <w:r>
        <w:rPr>
          <w:rFonts w:eastAsia="Arial" w:cs="Arial"/>
          <w:sz w:val="24"/>
          <w:szCs w:val="24"/>
          <w:bdr w:val="nil"/>
          <w:lang w:val="so-SO"/>
        </w:rPr>
        <w:t xml:space="preserve"> Ma aha in aad ogaato taariikhda saxda ah hadda.  Haddii aad diyaar u tahay in aad dhasho, isla markiiba na soo wac. </w:t>
      </w:r>
    </w:p>
    <w:p w14:paraId="7AD6B2D9" w14:textId="77777777" w:rsidR="009C31CF" w:rsidRPr="00F518E4" w:rsidRDefault="007B7097" w:rsidP="007434E9">
      <w:pPr>
        <w:numPr>
          <w:ilvl w:val="0"/>
          <w:numId w:val="87"/>
        </w:numPr>
        <w:rPr>
          <w:rFonts w:cs="Arial"/>
          <w:sz w:val="24"/>
          <w:szCs w:val="20"/>
        </w:rPr>
      </w:pPr>
      <w:r>
        <w:rPr>
          <w:rFonts w:eastAsia="Arial" w:cs="Arial"/>
          <w:b/>
          <w:bCs/>
          <w:sz w:val="24"/>
          <w:szCs w:val="24"/>
          <w:bdr w:val="nil"/>
          <w:lang w:val="so-SO"/>
        </w:rPr>
        <w:t xml:space="preserve">Wax naga weydii faa’iidooyinkaaga uur lahaanshaha. </w:t>
      </w:r>
      <w:r>
        <w:rPr>
          <w:rFonts w:eastAsia="Arial" w:cs="Arial"/>
          <w:sz w:val="24"/>
          <w:szCs w:val="24"/>
          <w:bdr w:val="nil"/>
          <w:lang w:val="so-SO"/>
        </w:rPr>
        <w:t xml:space="preserve"> YCCO waxay leedahay waxyaabaha dhanka waxbarashada, oo loogu talagalay xubnaha uurka leh.  Maamulka Daryeelka ayaa kaa caawin doona in aad hesho waxyaabahani.  Wac Adeega Macmiilka oo codso in aad la hadasho iyaga.  </w:t>
      </w:r>
    </w:p>
    <w:p w14:paraId="0A011FE3" w14:textId="662FA976" w:rsidR="00E11A4A" w:rsidRPr="005F19B1" w:rsidRDefault="007B7097" w:rsidP="007434E9">
      <w:pPr>
        <w:numPr>
          <w:ilvl w:val="0"/>
          <w:numId w:val="87"/>
        </w:numPr>
        <w:rPr>
          <w:rFonts w:cs="Arial"/>
          <w:sz w:val="24"/>
          <w:szCs w:val="20"/>
        </w:rPr>
      </w:pPr>
      <w:r>
        <w:rPr>
          <w:rFonts w:eastAsia="Arial" w:cs="Arial"/>
          <w:b/>
          <w:bCs/>
          <w:sz w:val="24"/>
          <w:szCs w:val="24"/>
          <w:bdr w:val="nil"/>
          <w:lang w:val="so-SO"/>
        </w:rPr>
        <w:t xml:space="preserve">Doorashooyinka Daryeelka Uurka </w:t>
      </w:r>
      <w:r>
        <w:rPr>
          <w:rFonts w:eastAsia="Arial" w:cs="Arial"/>
          <w:sz w:val="24"/>
          <w:szCs w:val="24"/>
          <w:bdr w:val="nil"/>
          <w:lang w:val="so-SO"/>
        </w:rPr>
        <w:t xml:space="preserve">Waxaad THW Doula ama Umuliso ka heli kartaa buuga tilmaamaha daryeel bixiyaha halkan </w:t>
      </w:r>
      <w:hyperlink r:id="rId45" w:history="1">
        <w:r>
          <w:rPr>
            <w:rFonts w:eastAsia="Arial" w:cs="Arial"/>
            <w:color w:val="0563C1"/>
            <w:szCs w:val="25"/>
            <w:u w:val="single"/>
            <w:bdr w:val="nil"/>
            <w:lang w:val="so-SO"/>
          </w:rPr>
          <w:t>https://yamhillcco.org/members/find-a-provider/</w:t>
        </w:r>
      </w:hyperlink>
      <w:r>
        <w:rPr>
          <w:rFonts w:eastAsia="Arial" w:cs="Arial"/>
          <w:sz w:val="24"/>
          <w:szCs w:val="24"/>
          <w:bdr w:val="nil"/>
          <w:lang w:val="so-SO"/>
        </w:rPr>
        <w:t xml:space="preserve"> waxyaabo dheeraad ah oo ku saabsan THW-yada oo ku jira website-kayaga </w:t>
      </w:r>
      <w:hyperlink r:id="rId46" w:history="1">
        <w:r>
          <w:rPr>
            <w:rFonts w:eastAsia="Arial" w:cs="Arial"/>
            <w:color w:val="0563C1"/>
            <w:sz w:val="24"/>
            <w:szCs w:val="24"/>
            <w:u w:val="single"/>
            <w:bdr w:val="nil"/>
            <w:lang w:val="so-SO"/>
          </w:rPr>
          <w:t>https://yamhillcco.org/community-programs/traditional-health-workers/</w:t>
        </w:r>
      </w:hyperlink>
      <w:r>
        <w:rPr>
          <w:rFonts w:eastAsia="Arial" w:cs="Arial"/>
          <w:sz w:val="24"/>
          <w:szCs w:val="24"/>
          <w:bdr w:val="nil"/>
          <w:lang w:val="so-SO"/>
        </w:rPr>
        <w:t>.</w:t>
      </w:r>
      <w:r>
        <w:rPr>
          <w:rFonts w:eastAsia="Arial" w:cs="Arial"/>
          <w:b/>
          <w:bCs/>
          <w:sz w:val="24"/>
          <w:szCs w:val="24"/>
          <w:bdr w:val="nil"/>
          <w:lang w:val="so-SO"/>
        </w:rPr>
        <w:t xml:space="preserve">  </w:t>
      </w:r>
    </w:p>
    <w:p w14:paraId="199836D4" w14:textId="4D8500BD" w:rsidR="009C31CF" w:rsidRPr="005F19B1" w:rsidRDefault="007B7097" w:rsidP="009C31CF">
      <w:pPr>
        <w:rPr>
          <w:rFonts w:cs="Arial"/>
          <w:color w:val="005595"/>
          <w:sz w:val="28"/>
        </w:rPr>
      </w:pPr>
      <w:r>
        <w:rPr>
          <w:rFonts w:eastAsia="Arial" w:cs="Arial"/>
          <w:color w:val="005595"/>
          <w:sz w:val="28"/>
          <w:szCs w:val="28"/>
          <w:bdr w:val="nil"/>
          <w:lang w:val="so-SO"/>
        </w:rPr>
        <w:t xml:space="preserve">Ka dib marka uur lahaanshahaagu dhamaado: </w:t>
      </w:r>
    </w:p>
    <w:p w14:paraId="7F7C3090" w14:textId="77777777" w:rsidR="009C31CF" w:rsidRPr="005F19B1" w:rsidRDefault="007B7097" w:rsidP="007434E9">
      <w:pPr>
        <w:numPr>
          <w:ilvl w:val="0"/>
          <w:numId w:val="91"/>
        </w:numPr>
        <w:contextualSpacing/>
        <w:rPr>
          <w:rFonts w:cs="Arial"/>
          <w:sz w:val="24"/>
          <w:szCs w:val="24"/>
        </w:rPr>
      </w:pPr>
      <w:r>
        <w:rPr>
          <w:rFonts w:eastAsia="Arial" w:cs="Arial"/>
          <w:b/>
          <w:bCs/>
          <w:sz w:val="24"/>
          <w:szCs w:val="24"/>
          <w:bdr w:val="nil"/>
          <w:lang w:val="so-SO"/>
        </w:rPr>
        <w:t xml:space="preserve">Wac OHP ama ka codso isbitaalka in uu ogeysiinta ilmaha cusub ee dhasha u soo diro OHP.   </w:t>
      </w:r>
      <w:r>
        <w:rPr>
          <w:rFonts w:eastAsia="Arial" w:cs="Arial"/>
          <w:szCs w:val="25"/>
          <w:bdr w:val="nil"/>
          <w:lang w:val="so-SO"/>
        </w:rPr>
        <w:br/>
      </w:r>
      <w:r>
        <w:rPr>
          <w:rFonts w:eastAsia="Arial" w:cs="Arial"/>
          <w:sz w:val="24"/>
          <w:szCs w:val="24"/>
          <w:bdr w:val="nil"/>
          <w:lang w:val="so-SO"/>
        </w:rPr>
        <w:t xml:space="preserve">OHP ayaa bixin doona caymiska ilmaha laga soo bilaabo dhalashada.  Ilmahaagu wuxuu sidoo kale yeelan doonaa YCCO.  </w:t>
      </w:r>
    </w:p>
    <w:p w14:paraId="5A600470" w14:textId="77777777" w:rsidR="009C31CF" w:rsidRPr="006D2BF0" w:rsidRDefault="007B7097" w:rsidP="007434E9">
      <w:pPr>
        <w:numPr>
          <w:ilvl w:val="0"/>
          <w:numId w:val="91"/>
        </w:numPr>
        <w:contextualSpacing/>
        <w:rPr>
          <w:rFonts w:cs="Arial"/>
          <w:sz w:val="24"/>
          <w:szCs w:val="24"/>
          <w:lang w:val="so-SO"/>
        </w:rPr>
      </w:pPr>
      <w:r>
        <w:rPr>
          <w:rFonts w:eastAsia="Arial" w:cs="Arial"/>
          <w:b/>
          <w:bCs/>
          <w:sz w:val="24"/>
          <w:szCs w:val="24"/>
          <w:bdr w:val="nil"/>
          <w:lang w:val="so-SO"/>
        </w:rPr>
        <w:t>Hel booqashada guriga ee kalkaalisada oo lala leeyahay barnaamijka Family Connects Oregon.</w:t>
      </w:r>
      <w:r>
        <w:rPr>
          <w:rFonts w:eastAsia="Arial" w:cs="Arial"/>
          <w:sz w:val="24"/>
          <w:szCs w:val="24"/>
          <w:bdr w:val="nil"/>
          <w:lang w:val="so-SO"/>
        </w:rPr>
        <w:t xml:space="preserve"> Waa barnaamijka booqashada guriga ee kalkaalisada oo lacag la’aan u ah dhammaan qoysaska haysta carruurta cusub ee dhalata.  Kalkaaliso ayaa kuu iman doonta si aad u hesho baaritaan, talooyinka ilmaha cusub ee dhasha, iyo ilo.   </w:t>
      </w:r>
    </w:p>
    <w:p w14:paraId="30972DE8" w14:textId="77777777" w:rsidR="00BE046E" w:rsidRPr="006D2BF0" w:rsidRDefault="00BE046E" w:rsidP="00F518E4">
      <w:pPr>
        <w:spacing w:line="240" w:lineRule="auto"/>
        <w:rPr>
          <w:lang w:val="so-SO"/>
        </w:rPr>
      </w:pPr>
    </w:p>
    <w:p w14:paraId="32C8E25E" w14:textId="027A2995" w:rsidR="009C31CF" w:rsidRPr="007B7097" w:rsidRDefault="007B7097" w:rsidP="00F518E4">
      <w:pPr>
        <w:spacing w:line="240" w:lineRule="auto"/>
        <w:rPr>
          <w:b/>
          <w:bCs/>
          <w:color w:val="1F4E79" w:themeColor="accent5" w:themeShade="80"/>
          <w:sz w:val="40"/>
          <w:szCs w:val="40"/>
          <w:lang w:val="so-SO"/>
        </w:rPr>
      </w:pPr>
      <w:r>
        <w:rPr>
          <w:rFonts w:eastAsia="Arial" w:cs="Arial"/>
          <w:b/>
          <w:bCs/>
          <w:color w:val="1F4E79"/>
          <w:sz w:val="40"/>
          <w:szCs w:val="40"/>
          <w:bdr w:val="nil"/>
          <w:lang w:val="so-SO"/>
        </w:rPr>
        <w:t xml:space="preserve">Ka hortagga Dhibaatooyinka Caafimaad waa muhiim </w:t>
      </w:r>
    </w:p>
    <w:p w14:paraId="5FA0F5C1" w14:textId="77777777" w:rsidR="009C31CF" w:rsidRPr="006D2BF0" w:rsidRDefault="007B7097" w:rsidP="00F518E4">
      <w:pPr>
        <w:spacing w:line="240" w:lineRule="auto"/>
        <w:rPr>
          <w:rFonts w:eastAsia="Arial" w:cs="Arial"/>
          <w:color w:val="000000" w:themeColor="text1"/>
          <w:sz w:val="24"/>
          <w:szCs w:val="24"/>
          <w:lang w:val="so-SO"/>
        </w:rPr>
      </w:pPr>
      <w:r>
        <w:rPr>
          <w:rFonts w:eastAsia="Arial" w:cs="Arial"/>
          <w:color w:val="000000"/>
          <w:sz w:val="24"/>
          <w:szCs w:val="24"/>
          <w:bdr w:val="nil"/>
          <w:lang w:val="so-SO"/>
        </w:rPr>
        <w:t xml:space="preserve">Waxaan rabnaa in laga hortaggo dhibaatooyinka caafimaad inta aanay dhicin ka hor. Tani waxaad ka dhigi kartaa tani qayb muhiim ah oo ka mid ah daryeelkaaga. Fadlan hel baaritaanada caafimaad iyo ilkood oo joogto ah   si loo ogaado sida uu caafimaadkaagu yahay. </w:t>
      </w:r>
    </w:p>
    <w:p w14:paraId="06D1F339" w14:textId="77777777" w:rsidR="00842393" w:rsidRPr="006D2BF0" w:rsidRDefault="00842393" w:rsidP="00F518E4">
      <w:pPr>
        <w:spacing w:line="240" w:lineRule="auto"/>
        <w:rPr>
          <w:rFonts w:eastAsia="Arial" w:cs="Arial"/>
          <w:color w:val="000000" w:themeColor="text1"/>
          <w:sz w:val="24"/>
          <w:szCs w:val="24"/>
          <w:lang w:val="so-SO"/>
        </w:rPr>
      </w:pPr>
    </w:p>
    <w:p w14:paraId="3D00E380" w14:textId="0BB3ABC9" w:rsidR="009C31CF" w:rsidRPr="005F19B1" w:rsidRDefault="007B7097" w:rsidP="00F518E4">
      <w:pPr>
        <w:spacing w:line="240" w:lineRule="auto"/>
        <w:rPr>
          <w:rFonts w:cs="Arial"/>
        </w:rPr>
      </w:pPr>
      <w:r>
        <w:rPr>
          <w:rFonts w:eastAsia="Arial" w:cs="Arial"/>
          <w:color w:val="000000"/>
          <w:sz w:val="24"/>
          <w:szCs w:val="24"/>
          <w:bdr w:val="nil"/>
          <w:lang w:val="so-SO"/>
        </w:rPr>
        <w:t xml:space="preserve">Tusaalooyinka qaarkood ee adeegyada ka hortagga:    </w:t>
      </w:r>
    </w:p>
    <w:p w14:paraId="66247F0A" w14:textId="77777777" w:rsidR="009C31CF" w:rsidRPr="005F19B1" w:rsidRDefault="007B7097" w:rsidP="00F518E4">
      <w:pPr>
        <w:pStyle w:val="ListParagraph"/>
        <w:numPr>
          <w:ilvl w:val="0"/>
          <w:numId w:val="81"/>
        </w:numPr>
        <w:spacing w:line="240" w:lineRule="auto"/>
        <w:rPr>
          <w:rFonts w:cs="Arial"/>
          <w:color w:val="000000" w:themeColor="text1"/>
          <w:sz w:val="24"/>
          <w:szCs w:val="24"/>
        </w:rPr>
      </w:pPr>
      <w:r>
        <w:rPr>
          <w:rFonts w:eastAsia="Arial" w:cs="Arial"/>
          <w:color w:val="000000"/>
          <w:sz w:val="24"/>
          <w:szCs w:val="24"/>
          <w:bdr w:val="nil"/>
          <w:lang w:val="so-SO"/>
        </w:rPr>
        <w:t>Irbadaha lagu duro carruurta iyo dadka waaweyn</w:t>
      </w:r>
    </w:p>
    <w:p w14:paraId="212A7ECC" w14:textId="77777777" w:rsidR="009C31CF" w:rsidRPr="005F19B1" w:rsidRDefault="007B7097" w:rsidP="00F518E4">
      <w:pPr>
        <w:pStyle w:val="ListParagraph"/>
        <w:numPr>
          <w:ilvl w:val="0"/>
          <w:numId w:val="80"/>
        </w:numPr>
        <w:spacing w:line="240" w:lineRule="auto"/>
        <w:rPr>
          <w:rFonts w:cs="Arial"/>
          <w:color w:val="000000" w:themeColor="text1"/>
          <w:sz w:val="24"/>
          <w:szCs w:val="24"/>
        </w:rPr>
      </w:pPr>
      <w:r>
        <w:rPr>
          <w:rFonts w:eastAsia="Arial" w:cs="Arial"/>
          <w:color w:val="000000"/>
          <w:sz w:val="24"/>
          <w:szCs w:val="24"/>
          <w:bdr w:val="nil"/>
          <w:lang w:val="so-SO"/>
        </w:rPr>
        <w:t>Baaritaannada ilkaha iyo nadiifinta</w:t>
      </w:r>
    </w:p>
    <w:p w14:paraId="764F1B9E" w14:textId="77777777" w:rsidR="009C31CF" w:rsidRPr="005F19B1" w:rsidRDefault="007B7097" w:rsidP="00F518E4">
      <w:pPr>
        <w:pStyle w:val="ListParagraph"/>
        <w:numPr>
          <w:ilvl w:val="0"/>
          <w:numId w:val="79"/>
        </w:numPr>
        <w:spacing w:line="240" w:lineRule="auto"/>
        <w:rPr>
          <w:rFonts w:cs="Arial"/>
          <w:color w:val="000000" w:themeColor="text1"/>
          <w:sz w:val="24"/>
          <w:szCs w:val="24"/>
        </w:rPr>
      </w:pPr>
      <w:r>
        <w:rPr>
          <w:rFonts w:eastAsia="Arial" w:cs="Arial"/>
          <w:color w:val="000000"/>
          <w:sz w:val="24"/>
          <w:szCs w:val="24"/>
          <w:bdr w:val="nil"/>
          <w:lang w:val="so-SO"/>
        </w:rPr>
        <w:t xml:space="preserve">Baaritaanada naasaha (raajatada naasaha)  </w:t>
      </w:r>
    </w:p>
    <w:p w14:paraId="53E36F7D" w14:textId="77777777" w:rsidR="009C31CF" w:rsidRPr="005F19B1" w:rsidRDefault="007B7097" w:rsidP="00F518E4">
      <w:pPr>
        <w:pStyle w:val="ListParagraph"/>
        <w:numPr>
          <w:ilvl w:val="0"/>
          <w:numId w:val="79"/>
        </w:numPr>
        <w:spacing w:line="240" w:lineRule="auto"/>
        <w:rPr>
          <w:rFonts w:cs="Arial"/>
          <w:color w:val="000000" w:themeColor="text1"/>
          <w:sz w:val="24"/>
          <w:szCs w:val="24"/>
        </w:rPr>
      </w:pPr>
      <w:r>
        <w:rPr>
          <w:rFonts w:eastAsia="Arial" w:cs="Arial"/>
          <w:color w:val="000000"/>
          <w:sz w:val="24"/>
          <w:szCs w:val="24"/>
          <w:bdr w:val="nil"/>
          <w:lang w:val="so-SO"/>
        </w:rPr>
        <w:t>Baaritaanka ilmo galeenka</w:t>
      </w:r>
    </w:p>
    <w:p w14:paraId="5738E840" w14:textId="77777777" w:rsidR="009C31CF" w:rsidRPr="005F19B1" w:rsidRDefault="007B7097" w:rsidP="00F518E4">
      <w:pPr>
        <w:pStyle w:val="ListParagraph"/>
        <w:numPr>
          <w:ilvl w:val="0"/>
          <w:numId w:val="78"/>
        </w:numPr>
        <w:spacing w:line="240" w:lineRule="auto"/>
        <w:rPr>
          <w:rFonts w:cs="Arial"/>
          <w:color w:val="000000" w:themeColor="text1"/>
          <w:sz w:val="24"/>
          <w:szCs w:val="24"/>
        </w:rPr>
      </w:pPr>
      <w:r>
        <w:rPr>
          <w:rFonts w:eastAsia="Arial" w:cs="Arial"/>
          <w:color w:val="000000"/>
          <w:sz w:val="24"/>
          <w:szCs w:val="24"/>
          <w:bdr w:val="nil"/>
          <w:lang w:val="so-SO"/>
        </w:rPr>
        <w:t>Daryeelka uurka iyo ilmaha cusub ee dhasha</w:t>
      </w:r>
    </w:p>
    <w:p w14:paraId="3D32B0EC" w14:textId="77777777" w:rsidR="009C31CF" w:rsidRPr="005F19B1" w:rsidRDefault="007B7097" w:rsidP="00F518E4">
      <w:pPr>
        <w:pStyle w:val="ListParagraph"/>
        <w:numPr>
          <w:ilvl w:val="0"/>
          <w:numId w:val="77"/>
        </w:numPr>
        <w:spacing w:line="240" w:lineRule="auto"/>
        <w:rPr>
          <w:rFonts w:cs="Arial"/>
          <w:color w:val="000000" w:themeColor="text1"/>
          <w:sz w:val="24"/>
          <w:szCs w:val="24"/>
        </w:rPr>
      </w:pPr>
      <w:r>
        <w:rPr>
          <w:rFonts w:eastAsia="Arial" w:cs="Arial"/>
          <w:color w:val="000000"/>
          <w:sz w:val="24"/>
          <w:szCs w:val="24"/>
          <w:bdr w:val="nil"/>
          <w:lang w:val="so-SO"/>
        </w:rPr>
        <w:t xml:space="preserve">Baaritaannada fayo-qabka  </w:t>
      </w:r>
    </w:p>
    <w:p w14:paraId="5CBA271F" w14:textId="77777777" w:rsidR="009C31CF" w:rsidRPr="005F19B1" w:rsidRDefault="007B7097" w:rsidP="00F518E4">
      <w:pPr>
        <w:pStyle w:val="ListParagraph"/>
        <w:numPr>
          <w:ilvl w:val="0"/>
          <w:numId w:val="76"/>
        </w:numPr>
        <w:spacing w:line="240" w:lineRule="auto"/>
        <w:rPr>
          <w:rFonts w:cs="Arial"/>
          <w:color w:val="000000" w:themeColor="text1"/>
          <w:sz w:val="24"/>
          <w:szCs w:val="24"/>
        </w:rPr>
      </w:pPr>
      <w:r>
        <w:rPr>
          <w:rFonts w:eastAsia="Arial" w:cs="Arial"/>
          <w:color w:val="000000"/>
          <w:sz w:val="24"/>
          <w:szCs w:val="24"/>
          <w:bdr w:val="nil"/>
          <w:lang w:val="so-SO"/>
        </w:rPr>
        <w:t>Baaritaanka kansarka qanjidhka manida ee ragga</w:t>
      </w:r>
    </w:p>
    <w:p w14:paraId="6C7BC4D9" w14:textId="77777777" w:rsidR="009C31CF" w:rsidRPr="005F19B1" w:rsidRDefault="007B7097" w:rsidP="00F518E4">
      <w:pPr>
        <w:pStyle w:val="ListParagraph"/>
        <w:numPr>
          <w:ilvl w:val="0"/>
          <w:numId w:val="75"/>
        </w:numPr>
        <w:spacing w:line="240" w:lineRule="auto"/>
        <w:rPr>
          <w:rFonts w:cs="Arial"/>
          <w:color w:val="000000" w:themeColor="text1"/>
          <w:sz w:val="24"/>
          <w:szCs w:val="24"/>
        </w:rPr>
      </w:pPr>
      <w:r>
        <w:rPr>
          <w:rFonts w:eastAsia="Arial" w:cs="Arial"/>
          <w:color w:val="000000"/>
          <w:sz w:val="24"/>
          <w:szCs w:val="24"/>
          <w:bdr w:val="nil"/>
          <w:lang w:val="so-SO"/>
        </w:rPr>
        <w:lastRenderedPageBreak/>
        <w:t>Baaritaannada sanadlaha ah</w:t>
      </w:r>
    </w:p>
    <w:p w14:paraId="633BAAF2" w14:textId="77777777" w:rsidR="009C31CF" w:rsidRPr="005F19B1" w:rsidRDefault="007B7097" w:rsidP="00F518E4">
      <w:pPr>
        <w:pStyle w:val="ListParagraph"/>
        <w:numPr>
          <w:ilvl w:val="0"/>
          <w:numId w:val="74"/>
        </w:numPr>
        <w:spacing w:line="240" w:lineRule="auto"/>
        <w:rPr>
          <w:rFonts w:cs="Arial"/>
          <w:color w:val="000000" w:themeColor="text1"/>
          <w:sz w:val="24"/>
          <w:szCs w:val="24"/>
        </w:rPr>
      </w:pPr>
      <w:r>
        <w:rPr>
          <w:rFonts w:eastAsia="Arial" w:cs="Arial"/>
          <w:color w:val="000000"/>
          <w:sz w:val="24"/>
          <w:szCs w:val="24"/>
          <w:bdr w:val="nil"/>
          <w:lang w:val="so-SO"/>
        </w:rPr>
        <w:t xml:space="preserve">Baaritaanka daryeelka ka hortagga ‘well-child’ </w:t>
      </w:r>
    </w:p>
    <w:p w14:paraId="0319F855" w14:textId="77777777" w:rsidR="009C31CF" w:rsidRPr="005F19B1" w:rsidRDefault="007B7097" w:rsidP="00F518E4">
      <w:pPr>
        <w:spacing w:line="240" w:lineRule="auto"/>
        <w:rPr>
          <w:rFonts w:eastAsia="Arial" w:cs="Arial"/>
          <w:szCs w:val="25"/>
        </w:rPr>
      </w:pPr>
      <w:r>
        <w:rPr>
          <w:rFonts w:eastAsia="Arial" w:cs="Arial"/>
          <w:szCs w:val="25"/>
          <w:bdr w:val="nil"/>
          <w:lang w:val="so-SO"/>
        </w:rPr>
        <w:t xml:space="preserve">Af caafimaad leh wuxuu sidoo kale wadnahaaga iyo jirkaaga ka dhigaa mid caafimaad qaba. </w:t>
      </w:r>
    </w:p>
    <w:p w14:paraId="1658965E" w14:textId="77777777" w:rsidR="009C31CF" w:rsidRPr="005F19B1" w:rsidRDefault="007B7097" w:rsidP="00F518E4">
      <w:pPr>
        <w:spacing w:line="240" w:lineRule="auto"/>
        <w:rPr>
          <w:rFonts w:eastAsia="Arial" w:cs="Arial"/>
          <w:szCs w:val="25"/>
        </w:rPr>
      </w:pPr>
      <w:r>
        <w:rPr>
          <w:rFonts w:eastAsia="Arial" w:cs="Arial"/>
          <w:szCs w:val="25"/>
          <w:bdr w:val="nil"/>
          <w:lang w:val="so-SO"/>
        </w:rPr>
        <w:t>Haddii aad hayso wax su’aalo ah, fadlan naga soo wac 855-722-8205, ama 711 (TTY).</w:t>
      </w:r>
    </w:p>
    <w:p w14:paraId="5F8D648C" w14:textId="77777777" w:rsidR="00402951" w:rsidRPr="005F19B1" w:rsidRDefault="00402951" w:rsidP="00F518E4">
      <w:pPr>
        <w:spacing w:line="240" w:lineRule="auto"/>
      </w:pPr>
    </w:p>
    <w:p w14:paraId="4E573BE1" w14:textId="77777777" w:rsidR="00C1110F" w:rsidRPr="005F19B1" w:rsidRDefault="007B7097" w:rsidP="00C65BA8">
      <w:pPr>
        <w:pStyle w:val="Heading1"/>
      </w:pPr>
      <w:bookmarkStart w:id="43" w:name="_Toc188872228"/>
      <w:r>
        <w:rPr>
          <w:rStyle w:val="Heading1Char"/>
          <w:rFonts w:eastAsia="Arial" w:cs="Arial"/>
          <w:b/>
          <w:bCs/>
          <w:szCs w:val="40"/>
          <w:bdr w:val="nil"/>
          <w:lang w:val="so-SO"/>
        </w:rPr>
        <w:t>Hel caawimaad la xiriirta habeynta daryeelka aad la leedahay Isku duwida Daryeelka.</w:t>
      </w:r>
      <w:bookmarkEnd w:id="43"/>
      <w:r>
        <w:rPr>
          <w:rStyle w:val="Heading1Char"/>
          <w:rFonts w:eastAsia="Arial" w:cs="Arial"/>
          <w:b/>
          <w:bCs/>
          <w:szCs w:val="40"/>
          <w:bdr w:val="nil"/>
          <w:lang w:val="so-SO"/>
        </w:rPr>
        <w:t xml:space="preserve"> </w:t>
      </w:r>
    </w:p>
    <w:p w14:paraId="7EE2BBA7" w14:textId="2E20FBCE" w:rsidR="00451C1A" w:rsidRPr="006D2BF0" w:rsidRDefault="007B7097" w:rsidP="00C65BA8">
      <w:pPr>
        <w:spacing w:line="240" w:lineRule="auto"/>
        <w:rPr>
          <w:rFonts w:eastAsia="Arial" w:cs="Arial"/>
          <w:szCs w:val="25"/>
          <w:lang w:val="so-SO"/>
        </w:rPr>
      </w:pPr>
      <w:r>
        <w:rPr>
          <w:rFonts w:eastAsia="Arial" w:cs="Arial"/>
          <w:szCs w:val="25"/>
          <w:bdr w:val="nil"/>
          <w:lang w:val="so-SO"/>
        </w:rPr>
        <w:t xml:space="preserve">YCCO waxay gacan ka geysan kartaa habeynta daryeelkaaga.  YCCO waxay leedahay shaqaale qayb ka ah kooxdaada isku duwida daryeelka.  Shaqaalaha YCCO waxaa ka go’an ka taageerida xubnaha ee baahiyahooda daryeel waxayna kaa caawin karaan in aad hesho daryeelka caafimaadka jirka, ilkaha, hab-dhaqanka iyo bulshada meesha iyo goorta aad u baahan tahay.  </w:t>
      </w:r>
    </w:p>
    <w:p w14:paraId="03A10B99" w14:textId="5701F297" w:rsidR="00DF36FD" w:rsidRPr="006D2BF0" w:rsidRDefault="007B7097" w:rsidP="00C65BA8">
      <w:pPr>
        <w:spacing w:line="240" w:lineRule="auto"/>
        <w:rPr>
          <w:rFonts w:eastAsia="Arial" w:cs="Arial"/>
          <w:szCs w:val="25"/>
          <w:lang w:val="so-SO"/>
        </w:rPr>
      </w:pPr>
      <w:r>
        <w:rPr>
          <w:rFonts w:eastAsia="Arial" w:cs="Arial"/>
          <w:szCs w:val="25"/>
          <w:bdr w:val="nil"/>
          <w:lang w:val="so-SO"/>
        </w:rPr>
        <w:t xml:space="preserve">Waxaa dhici karta in aad Isku duwida Daryeelka ka hesho daryeel bixiyayaasha aasaasiga ee bukaanka ku saleysan (PCPCH), daryeel bixiyaha aasaasiga ah, YCCO, ama kooxaha kale ee daryeelka aasaasiga ah.  Adiga, daryeel bixiyayaashaada ama qof adiga kuu hadlaya ayaa wax ka weydiin kara Isku duwida Adeega sabab kasta ha aheetee, gaar ahaan haddii aad leedahay baahi daryeel oo cusub ama baahiyahaaga oo aan la buuxin.    Waxaad wici kartaa lambarka hoos ku qoran ama booqo </w:t>
      </w:r>
      <w:hyperlink r:id="rId47" w:history="1">
        <w:r>
          <w:rPr>
            <w:rFonts w:eastAsia="Arial" w:cs="Arial"/>
            <w:color w:val="0563C1"/>
            <w:szCs w:val="25"/>
            <w:u w:val="single"/>
            <w:bdr w:val="nil"/>
            <w:lang w:val="so-SO"/>
          </w:rPr>
          <w:t>https://yamhillcco.org/members/benefits-and-rights/</w:t>
        </w:r>
      </w:hyperlink>
      <w:r>
        <w:rPr>
          <w:rFonts w:eastAsia="Arial" w:cs="Arial"/>
          <w:szCs w:val="25"/>
          <w:bdr w:val="nil"/>
          <w:lang w:val="so-SO"/>
        </w:rPr>
        <w:t xml:space="preserve"> wixii macluumaad dheeraad ah ee ku saabsan Isku duwida Daryeelka.    </w:t>
      </w:r>
    </w:p>
    <w:p w14:paraId="68DCFEC4" w14:textId="01F7B85D" w:rsidR="00DF36FD" w:rsidRPr="005F19B1" w:rsidRDefault="007B7097" w:rsidP="00F518E4">
      <w:pPr>
        <w:spacing w:line="240" w:lineRule="auto"/>
        <w:rPr>
          <w:rFonts w:cs="Arial"/>
          <w:szCs w:val="25"/>
        </w:rPr>
      </w:pPr>
      <w:r>
        <w:rPr>
          <w:rFonts w:eastAsia="Arial" w:cs="Arial"/>
          <w:b/>
          <w:bCs/>
          <w:color w:val="005595"/>
          <w:sz w:val="36"/>
          <w:szCs w:val="36"/>
          <w:bdr w:val="nil"/>
          <w:lang w:val="so-SO"/>
        </w:rPr>
        <w:t xml:space="preserve">Hadafka Isku duwida Adeega waa in caafimaadkaaga guud laga dhigo mid wanaagsan.  </w:t>
      </w:r>
      <w:r>
        <w:rPr>
          <w:rFonts w:eastAsia="Arial" w:cs="Arial"/>
          <w:b/>
          <w:bCs/>
          <w:color w:val="005595"/>
          <w:szCs w:val="25"/>
          <w:bdr w:val="nil"/>
          <w:lang w:val="so-SO"/>
        </w:rPr>
        <w:t xml:space="preserve">                                            </w:t>
      </w:r>
      <w:r>
        <w:rPr>
          <w:rFonts w:eastAsia="Arial" w:cs="Arial"/>
          <w:szCs w:val="25"/>
          <w:bdr w:val="nil"/>
          <w:lang w:val="so-SO"/>
        </w:rPr>
        <w:t xml:space="preserve">YCCO waa in ay leedahay nidaamyo jira oo naga caawinaya in aan helno baahiyahaaga daryeelka caafimaad. Waxaan kaa caawin doonaa in aad la wareegto mas’uuliyada caafimaadkaaga iyo fayo-qabkaaga.   Kooxdaada isku duwida daryeelku waxay:  </w:t>
      </w:r>
    </w:p>
    <w:p w14:paraId="0126996C" w14:textId="77777777" w:rsidR="00781448" w:rsidRPr="005F19B1" w:rsidRDefault="007B7097" w:rsidP="00F518E4">
      <w:pPr>
        <w:pStyle w:val="ListParagraph"/>
        <w:numPr>
          <w:ilvl w:val="0"/>
          <w:numId w:val="27"/>
        </w:numPr>
        <w:spacing w:line="240" w:lineRule="auto"/>
        <w:rPr>
          <w:rFonts w:cs="Arial"/>
          <w:szCs w:val="25"/>
        </w:rPr>
      </w:pPr>
      <w:r>
        <w:rPr>
          <w:rFonts w:eastAsia="Arial" w:cs="Arial"/>
          <w:szCs w:val="25"/>
          <w:bdr w:val="nil"/>
          <w:lang w:val="so-SO"/>
        </w:rPr>
        <w:t xml:space="preserve">Kaa caawin doontaa in aad fahamto faa’iidooyinkaaga iyo sida ay u shaqeeyaan. </w:t>
      </w:r>
    </w:p>
    <w:p w14:paraId="40D86D25" w14:textId="77777777" w:rsidR="00DF36FD" w:rsidRPr="005F19B1" w:rsidRDefault="007B7097" w:rsidP="00F518E4">
      <w:pPr>
        <w:pStyle w:val="ListParagraph"/>
        <w:numPr>
          <w:ilvl w:val="0"/>
          <w:numId w:val="26"/>
        </w:numPr>
        <w:spacing w:line="240" w:lineRule="auto"/>
        <w:rPr>
          <w:rFonts w:cs="Arial"/>
          <w:szCs w:val="25"/>
        </w:rPr>
      </w:pPr>
      <w:r>
        <w:rPr>
          <w:rFonts w:eastAsia="Arial" w:cs="Arial"/>
          <w:szCs w:val="25"/>
          <w:bdr w:val="nil"/>
          <w:lang w:val="so-SO"/>
        </w:rPr>
        <w:t xml:space="preserve">Isticmaali doontaa barnaamijyada daryeelka si ay kaaga caawiyaan in aad maareyso xaaladaaha caafimaad ee soo jireenka ah sida sonkorowga, cudurada wadnaha iyo neefta.  </w:t>
      </w:r>
    </w:p>
    <w:p w14:paraId="49E00506" w14:textId="77777777" w:rsidR="00781448" w:rsidRPr="005F19B1" w:rsidRDefault="007B7097" w:rsidP="00F518E4">
      <w:pPr>
        <w:pStyle w:val="ListParagraph"/>
        <w:numPr>
          <w:ilvl w:val="0"/>
          <w:numId w:val="26"/>
        </w:numPr>
        <w:spacing w:line="240" w:lineRule="auto"/>
        <w:rPr>
          <w:rFonts w:cs="Arial"/>
          <w:szCs w:val="25"/>
        </w:rPr>
      </w:pPr>
      <w:r>
        <w:rPr>
          <w:rFonts w:eastAsia="Arial" w:cs="Arial"/>
          <w:szCs w:val="25"/>
          <w:bdr w:val="nil"/>
          <w:lang w:val="so-SO"/>
        </w:rPr>
        <w:t xml:space="preserve">Gacan ka geysan doontaa dhibaatooyinka caafimaadka hab-dhaqanka iyo dhibaatada isticmaalka mukhaadaraadka. </w:t>
      </w:r>
    </w:p>
    <w:p w14:paraId="322DA1A7" w14:textId="77777777" w:rsidR="00781448" w:rsidRPr="00F518E4" w:rsidRDefault="007B7097" w:rsidP="00F518E4">
      <w:pPr>
        <w:pStyle w:val="ListParagraph"/>
        <w:numPr>
          <w:ilvl w:val="0"/>
          <w:numId w:val="27"/>
        </w:numPr>
        <w:spacing w:line="240" w:lineRule="auto"/>
        <w:rPr>
          <w:rFonts w:cs="Arial"/>
          <w:szCs w:val="25"/>
        </w:rPr>
      </w:pPr>
      <w:r>
        <w:rPr>
          <w:rFonts w:eastAsia="Arial" w:cs="Arial"/>
          <w:szCs w:val="25"/>
          <w:bdr w:val="nil"/>
          <w:lang w:val="so-SO"/>
        </w:rPr>
        <w:t xml:space="preserve">Kaa caawin doontaa in aad hesho siyaabo lagu helo adeegyada iyo ilaha saxda ah si loo xaqiijiyo in aad dareento ku qanacsanaan, badbaado, iyo in lagu daryeelay.     </w:t>
      </w:r>
    </w:p>
    <w:p w14:paraId="6823579B" w14:textId="18C83E96" w:rsidR="004D3048" w:rsidRPr="005F19B1" w:rsidRDefault="007B7097" w:rsidP="00F518E4">
      <w:pPr>
        <w:pStyle w:val="ListParagraph"/>
        <w:numPr>
          <w:ilvl w:val="0"/>
          <w:numId w:val="27"/>
        </w:numPr>
        <w:spacing w:line="240" w:lineRule="auto"/>
        <w:rPr>
          <w:rFonts w:cs="Arial"/>
          <w:szCs w:val="25"/>
        </w:rPr>
      </w:pPr>
      <w:r>
        <w:rPr>
          <w:rFonts w:eastAsia="Arial" w:cs="Arial"/>
          <w:szCs w:val="25"/>
          <w:bdr w:val="nil"/>
          <w:lang w:val="so-SO"/>
        </w:rPr>
        <w:t xml:space="preserve">Kaa caawin doontaa in aad aqoonsato dadka ka tirsan noloshaada ama bulsho noqon karta taageero. </w:t>
      </w:r>
    </w:p>
    <w:p w14:paraId="1B9F61C8" w14:textId="77777777" w:rsidR="00781448" w:rsidRPr="005F19B1" w:rsidRDefault="007B7097" w:rsidP="00F518E4">
      <w:pPr>
        <w:pStyle w:val="ListParagraph"/>
        <w:numPr>
          <w:ilvl w:val="0"/>
          <w:numId w:val="25"/>
        </w:numPr>
        <w:spacing w:line="240" w:lineRule="auto"/>
        <w:rPr>
          <w:rFonts w:cs="Arial"/>
        </w:rPr>
      </w:pPr>
      <w:r>
        <w:rPr>
          <w:rFonts w:eastAsia="Arial" w:cs="Arial"/>
          <w:szCs w:val="25"/>
          <w:bdr w:val="nil"/>
          <w:lang w:val="so-SO"/>
        </w:rPr>
        <w:t xml:space="preserve">Kaa caawin doontaa in aad doorato daryeel bixiye aasaasi ah (PCP).    </w:t>
      </w:r>
    </w:p>
    <w:p w14:paraId="4C76EE87" w14:textId="77777777" w:rsidR="00781448" w:rsidRPr="005F19B1" w:rsidRDefault="007B7097" w:rsidP="00F518E4">
      <w:pPr>
        <w:pStyle w:val="ListParagraph"/>
        <w:numPr>
          <w:ilvl w:val="0"/>
          <w:numId w:val="25"/>
        </w:numPr>
        <w:spacing w:line="240" w:lineRule="auto"/>
        <w:rPr>
          <w:rFonts w:cs="Arial"/>
          <w:szCs w:val="25"/>
        </w:rPr>
      </w:pPr>
      <w:r>
        <w:rPr>
          <w:rFonts w:eastAsia="Arial" w:cs="Arial"/>
          <w:szCs w:val="25"/>
          <w:bdr w:val="nil"/>
          <w:lang w:val="so-SO"/>
        </w:rPr>
        <w:t xml:space="preserve">Ku siin doontaa daryeel iyo talo si fudud loo raaci karo. </w:t>
      </w:r>
    </w:p>
    <w:p w14:paraId="09A985B7" w14:textId="77777777" w:rsidR="00781448" w:rsidRPr="005F19B1" w:rsidRDefault="007B7097" w:rsidP="00F518E4">
      <w:pPr>
        <w:pStyle w:val="ListParagraph"/>
        <w:numPr>
          <w:ilvl w:val="0"/>
          <w:numId w:val="25"/>
        </w:numPr>
        <w:spacing w:line="240" w:lineRule="auto"/>
        <w:rPr>
          <w:rFonts w:cs="Arial"/>
          <w:szCs w:val="25"/>
        </w:rPr>
      </w:pPr>
      <w:r>
        <w:rPr>
          <w:rFonts w:eastAsia="Arial" w:cs="Arial"/>
          <w:szCs w:val="25"/>
          <w:bdr w:val="nil"/>
          <w:lang w:val="so-SO"/>
        </w:rPr>
        <w:t xml:space="preserve">Kaa caawin doontaa dejinta ballamaha caafimaadka iyo baaritaanada. </w:t>
      </w:r>
    </w:p>
    <w:p w14:paraId="477B7AB2" w14:textId="77777777" w:rsidR="00781448" w:rsidRPr="005F19B1" w:rsidRDefault="007B7097" w:rsidP="00F518E4">
      <w:pPr>
        <w:pStyle w:val="ListParagraph"/>
        <w:numPr>
          <w:ilvl w:val="0"/>
          <w:numId w:val="25"/>
        </w:numPr>
        <w:spacing w:line="240" w:lineRule="auto"/>
        <w:rPr>
          <w:rFonts w:cs="Arial"/>
          <w:szCs w:val="25"/>
        </w:rPr>
      </w:pPr>
      <w:r>
        <w:rPr>
          <w:rFonts w:eastAsia="Arial" w:cs="Arial"/>
          <w:szCs w:val="25"/>
          <w:bdr w:val="nil"/>
          <w:lang w:val="so-SO"/>
        </w:rPr>
        <w:t xml:space="preserve">Kaa caawin doontaa dejinta gaadiidka lagu aadayo ballamaha dhakhtarkaaga.  </w:t>
      </w:r>
    </w:p>
    <w:p w14:paraId="671EE7DC" w14:textId="77777777" w:rsidR="00781448" w:rsidRPr="005F19B1" w:rsidRDefault="007B7097" w:rsidP="00F518E4">
      <w:pPr>
        <w:pStyle w:val="ListParagraph"/>
        <w:numPr>
          <w:ilvl w:val="0"/>
          <w:numId w:val="25"/>
        </w:numPr>
        <w:spacing w:line="240" w:lineRule="auto"/>
        <w:rPr>
          <w:rFonts w:cs="Arial"/>
          <w:szCs w:val="25"/>
        </w:rPr>
      </w:pPr>
      <w:r>
        <w:rPr>
          <w:rFonts w:eastAsia="Arial" w:cs="Arial"/>
          <w:szCs w:val="25"/>
          <w:bdr w:val="nil"/>
          <w:lang w:val="so-SO"/>
        </w:rPr>
        <w:t xml:space="preserve">Kaa caawin doontaa u wareegida daryeelkaaga marka loo baahan yahay.  </w:t>
      </w:r>
    </w:p>
    <w:p w14:paraId="27B1E406" w14:textId="77777777" w:rsidR="00781448" w:rsidRPr="005F19B1" w:rsidRDefault="007B7097" w:rsidP="00F518E4">
      <w:pPr>
        <w:pStyle w:val="ListParagraph"/>
        <w:numPr>
          <w:ilvl w:val="0"/>
          <w:numId w:val="25"/>
        </w:numPr>
        <w:spacing w:line="240" w:lineRule="auto"/>
        <w:rPr>
          <w:rFonts w:cs="Arial"/>
          <w:szCs w:val="25"/>
        </w:rPr>
      </w:pPr>
      <w:r>
        <w:rPr>
          <w:rFonts w:eastAsia="Arial" w:cs="Arial"/>
          <w:szCs w:val="25"/>
          <w:bdr w:val="nil"/>
          <w:lang w:val="so-SO"/>
        </w:rPr>
        <w:t xml:space="preserve">Kaa caawin doontaa in aad daryeel ka hesho daryeel bixiyayaasha gaarka.  </w:t>
      </w:r>
    </w:p>
    <w:p w14:paraId="6E8592BE" w14:textId="77777777" w:rsidR="00781448" w:rsidRPr="005F19B1" w:rsidRDefault="007B7097" w:rsidP="00F518E4">
      <w:pPr>
        <w:pStyle w:val="ListParagraph"/>
        <w:numPr>
          <w:ilvl w:val="0"/>
          <w:numId w:val="25"/>
        </w:numPr>
        <w:spacing w:line="240" w:lineRule="auto"/>
        <w:rPr>
          <w:rFonts w:cs="Arial"/>
          <w:szCs w:val="25"/>
        </w:rPr>
      </w:pPr>
      <w:r>
        <w:rPr>
          <w:rFonts w:eastAsia="Arial" w:cs="Arial"/>
          <w:szCs w:val="25"/>
          <w:bdr w:val="nil"/>
          <w:lang w:val="so-SO"/>
        </w:rPr>
        <w:lastRenderedPageBreak/>
        <w:t xml:space="preserve">Kaa caawin doontaa xaqiijinta in daryeel bixiyayaashaadu uu midba midka kale kala hadlo baahiyahaaga daryeelka caafimaad.  </w:t>
      </w:r>
    </w:p>
    <w:p w14:paraId="155B77B1" w14:textId="77777777" w:rsidR="00DF36FD" w:rsidRPr="005F19B1" w:rsidRDefault="007B7097" w:rsidP="00F518E4">
      <w:pPr>
        <w:pStyle w:val="ListParagraph"/>
        <w:numPr>
          <w:ilvl w:val="0"/>
          <w:numId w:val="26"/>
        </w:numPr>
        <w:spacing w:line="240" w:lineRule="auto"/>
        <w:rPr>
          <w:rFonts w:cs="Arial"/>
          <w:szCs w:val="25"/>
        </w:rPr>
      </w:pPr>
      <w:r>
        <w:rPr>
          <w:rFonts w:eastAsia="Arial" w:cs="Arial"/>
          <w:szCs w:val="25"/>
          <w:bdr w:val="nil"/>
          <w:lang w:val="so-SO"/>
        </w:rPr>
        <w:t xml:space="preserve">Kaa caawin doontaa sameynta qorshe daryeel oo lagula leeyahay oo buuxinaya baahiyahaaga caafimaad. </w:t>
      </w:r>
    </w:p>
    <w:p w14:paraId="710B6DBB" w14:textId="77777777" w:rsidR="00330073" w:rsidRPr="005F19B1" w:rsidRDefault="007B7097" w:rsidP="00F518E4">
      <w:pPr>
        <w:spacing w:line="240" w:lineRule="auto"/>
        <w:rPr>
          <w:rFonts w:cs="Arial"/>
          <w:szCs w:val="25"/>
        </w:rPr>
      </w:pPr>
      <w:r>
        <w:rPr>
          <w:rFonts w:eastAsia="Arial" w:cs="Arial"/>
          <w:szCs w:val="25"/>
          <w:bdr w:val="nil"/>
          <w:lang w:val="so-SO"/>
        </w:rPr>
        <w:t>Kooxdaada isku duwida daryeelka ayaa kaa caawin karta in aad raadiso oo aad hesho ilaha kale ee bulshadaada, sida caawimaada loogu talagalay baahiyaha aan caafimaadka ahayn.  Tusaalooyinka qaarkood waa:</w:t>
      </w:r>
    </w:p>
    <w:p w14:paraId="5E7D941F" w14:textId="77777777" w:rsidR="00330073" w:rsidRPr="005F19B1" w:rsidRDefault="007B7097" w:rsidP="00F518E4">
      <w:pPr>
        <w:pStyle w:val="ListParagraph"/>
        <w:numPr>
          <w:ilvl w:val="2"/>
          <w:numId w:val="97"/>
        </w:numPr>
        <w:spacing w:line="240" w:lineRule="auto"/>
        <w:ind w:left="720"/>
        <w:rPr>
          <w:rFonts w:cs="Arial"/>
          <w:szCs w:val="25"/>
        </w:rPr>
      </w:pPr>
      <w:r>
        <w:rPr>
          <w:rFonts w:eastAsia="Arial" w:cs="Arial"/>
          <w:szCs w:val="25"/>
          <w:bdr w:val="nil"/>
          <w:lang w:val="so-SO"/>
        </w:rPr>
        <w:t xml:space="preserve">Iska caawinta helida guri. </w:t>
      </w:r>
    </w:p>
    <w:p w14:paraId="12A84667" w14:textId="77777777" w:rsidR="00330073" w:rsidRPr="005F19B1" w:rsidRDefault="007B7097" w:rsidP="00F518E4">
      <w:pPr>
        <w:pStyle w:val="ListParagraph"/>
        <w:numPr>
          <w:ilvl w:val="2"/>
          <w:numId w:val="97"/>
        </w:numPr>
        <w:spacing w:line="240" w:lineRule="auto"/>
        <w:ind w:left="720"/>
        <w:rPr>
          <w:rFonts w:cs="Arial"/>
          <w:szCs w:val="25"/>
        </w:rPr>
      </w:pPr>
      <w:r>
        <w:rPr>
          <w:rFonts w:eastAsia="Arial" w:cs="Arial"/>
          <w:szCs w:val="25"/>
          <w:bdr w:val="nil"/>
          <w:lang w:val="so-SO"/>
        </w:rPr>
        <w:t>Iska caawinta ijaarka iyo adeegyada ‘utilities’.</w:t>
      </w:r>
    </w:p>
    <w:p w14:paraId="5CA1886D" w14:textId="77777777" w:rsidR="00330073" w:rsidRPr="005F19B1" w:rsidRDefault="007B7097" w:rsidP="00F518E4">
      <w:pPr>
        <w:pStyle w:val="ListParagraph"/>
        <w:numPr>
          <w:ilvl w:val="2"/>
          <w:numId w:val="97"/>
        </w:numPr>
        <w:spacing w:line="240" w:lineRule="auto"/>
        <w:ind w:left="720"/>
        <w:rPr>
          <w:rFonts w:cs="Arial"/>
          <w:szCs w:val="25"/>
        </w:rPr>
      </w:pPr>
      <w:r>
        <w:rPr>
          <w:rFonts w:eastAsia="Arial" w:cs="Arial"/>
          <w:szCs w:val="25"/>
          <w:bdr w:val="nil"/>
          <w:lang w:val="so-SO"/>
        </w:rPr>
        <w:t>Adeegyada nafaqada.</w:t>
      </w:r>
    </w:p>
    <w:p w14:paraId="3BFBA17A" w14:textId="77777777" w:rsidR="00330073" w:rsidRPr="005F19B1" w:rsidRDefault="007B7097" w:rsidP="00F518E4">
      <w:pPr>
        <w:pStyle w:val="ListParagraph"/>
        <w:numPr>
          <w:ilvl w:val="2"/>
          <w:numId w:val="97"/>
        </w:numPr>
        <w:spacing w:line="240" w:lineRule="auto"/>
        <w:ind w:left="720"/>
        <w:rPr>
          <w:rFonts w:cs="Arial"/>
          <w:szCs w:val="25"/>
        </w:rPr>
      </w:pPr>
      <w:r>
        <w:rPr>
          <w:rFonts w:eastAsia="Arial" w:cs="Arial"/>
          <w:szCs w:val="25"/>
          <w:bdr w:val="nil"/>
          <w:lang w:val="so-SO"/>
        </w:rPr>
        <w:t>Gaadiid raacida.</w:t>
      </w:r>
    </w:p>
    <w:p w14:paraId="3F6EA408" w14:textId="77777777" w:rsidR="00330073" w:rsidRPr="005F19B1" w:rsidRDefault="007B7097" w:rsidP="00F518E4">
      <w:pPr>
        <w:pStyle w:val="ListParagraph"/>
        <w:numPr>
          <w:ilvl w:val="2"/>
          <w:numId w:val="97"/>
        </w:numPr>
        <w:spacing w:line="240" w:lineRule="auto"/>
        <w:ind w:left="720"/>
        <w:rPr>
          <w:rFonts w:cs="Arial"/>
          <w:szCs w:val="25"/>
        </w:rPr>
      </w:pPr>
      <w:r>
        <w:rPr>
          <w:rFonts w:eastAsia="Arial" w:cs="Arial"/>
          <w:szCs w:val="25"/>
          <w:bdr w:val="nil"/>
          <w:lang w:val="so-SO"/>
        </w:rPr>
        <w:t xml:space="preserve">Tabarada iyo fasallada. </w:t>
      </w:r>
    </w:p>
    <w:p w14:paraId="1297912A" w14:textId="77777777" w:rsidR="00330073" w:rsidRPr="005F19B1" w:rsidRDefault="007B7097" w:rsidP="00F518E4">
      <w:pPr>
        <w:pStyle w:val="ListParagraph"/>
        <w:numPr>
          <w:ilvl w:val="2"/>
          <w:numId w:val="97"/>
        </w:numPr>
        <w:spacing w:line="240" w:lineRule="auto"/>
        <w:ind w:left="720"/>
        <w:rPr>
          <w:rFonts w:cs="Arial"/>
          <w:szCs w:val="25"/>
        </w:rPr>
      </w:pPr>
      <w:r>
        <w:rPr>
          <w:rFonts w:eastAsia="Arial" w:cs="Arial"/>
          <w:szCs w:val="25"/>
          <w:bdr w:val="nil"/>
          <w:lang w:val="so-SO"/>
        </w:rPr>
        <w:t xml:space="preserve">Taageerada qoyska. </w:t>
      </w:r>
    </w:p>
    <w:p w14:paraId="5BA8ABF5" w14:textId="77777777" w:rsidR="00330073" w:rsidRPr="005F19B1" w:rsidRDefault="007B7097" w:rsidP="00F518E4">
      <w:pPr>
        <w:pStyle w:val="ListParagraph"/>
        <w:numPr>
          <w:ilvl w:val="2"/>
          <w:numId w:val="97"/>
        </w:numPr>
        <w:spacing w:line="240" w:lineRule="auto"/>
        <w:ind w:left="720"/>
        <w:rPr>
          <w:rFonts w:cs="Arial"/>
          <w:szCs w:val="25"/>
        </w:rPr>
      </w:pPr>
      <w:r>
        <w:rPr>
          <w:rFonts w:eastAsia="Arial" w:cs="Arial"/>
          <w:szCs w:val="25"/>
          <w:bdr w:val="nil"/>
          <w:lang w:val="so-SO"/>
        </w:rPr>
        <w:t xml:space="preserve">Adeegyada bulshada.  </w:t>
      </w:r>
    </w:p>
    <w:p w14:paraId="70D9BC94" w14:textId="77777777" w:rsidR="00330073" w:rsidRPr="005F19B1" w:rsidRDefault="007B7097" w:rsidP="00F518E4">
      <w:pPr>
        <w:pStyle w:val="ListParagraph"/>
        <w:numPr>
          <w:ilvl w:val="2"/>
          <w:numId w:val="97"/>
        </w:numPr>
        <w:spacing w:line="240" w:lineRule="auto"/>
        <w:ind w:left="720"/>
        <w:rPr>
          <w:rFonts w:cs="Arial"/>
          <w:szCs w:val="25"/>
        </w:rPr>
      </w:pPr>
      <w:r>
        <w:rPr>
          <w:rFonts w:eastAsia="Arial" w:cs="Arial"/>
          <w:szCs w:val="25"/>
          <w:bdr w:val="nil"/>
          <w:lang w:val="so-SO"/>
        </w:rPr>
        <w:t xml:space="preserve">Qalabka loogu talagalay xaaladaha cimilada aadka u daran. </w:t>
      </w:r>
    </w:p>
    <w:p w14:paraId="4C7C66E1" w14:textId="1E736351" w:rsidR="00DF36FD" w:rsidRPr="006D2BF0" w:rsidRDefault="007B7097" w:rsidP="00F518E4">
      <w:pPr>
        <w:spacing w:line="240" w:lineRule="auto"/>
        <w:rPr>
          <w:rFonts w:cs="Arial"/>
          <w:lang w:val="so-SO"/>
        </w:rPr>
      </w:pPr>
      <w:r>
        <w:rPr>
          <w:rFonts w:eastAsia="Arial" w:cs="Arial"/>
          <w:b/>
          <w:bCs/>
          <w:color w:val="005595"/>
          <w:sz w:val="32"/>
          <w:szCs w:val="32"/>
          <w:bdr w:val="nil"/>
          <w:lang w:val="so-SO"/>
        </w:rPr>
        <w:t>Ka wada shaqeynta daryeelkaaga</w:t>
      </w:r>
      <w:r>
        <w:rPr>
          <w:rFonts w:eastAsia="Arial" w:cs="Arial"/>
          <w:szCs w:val="25"/>
          <w:bdr w:val="nil"/>
          <w:lang w:val="so-SO"/>
        </w:rPr>
        <w:br/>
      </w:r>
      <w:r>
        <w:rPr>
          <w:rFonts w:eastAsia="Arial" w:cs="Arial"/>
          <w:szCs w:val="25"/>
          <w:bdr w:val="nil"/>
          <w:lang w:val="so-SO"/>
        </w:rPr>
        <w:t>Kooxdaada isku duwida daryeelka ayaa si dhow kuula shaqeyn doonta.  Kooxdan waxay yeelan doontaa dad kala duwan oo ka wada shaqeyn doona sidii loo buuxin lahaa baahiyahaaga, sida daryeel bixiyayaasha, dad takhasus leh, iyo barnaamijyada bulshada ee aad la shaqeyso.  Kooxdu waxay kugu xiri doontaa ilaha taageerada bulshada iyo bulsho ahaaneed oo ay dhici karto in uu ku caawiyaan. Shaqada kooxdaada daryeelku waa in la xaqiijiyo in dadka sax ah qayb ka yihiin daryeelkaaga si lagaaga caawiyo in aad gaarto hadaf</w:t>
      </w:r>
      <w:r>
        <w:rPr>
          <w:rFonts w:eastAsia="Arial" w:cs="Arial"/>
          <w:szCs w:val="25"/>
          <w:bdr w:val="nil"/>
          <w:lang w:val="so-SO"/>
        </w:rPr>
        <w:t xml:space="preserve">kaaga.  Waxaan dhammaanteen ka wada shaqeyn doonaa sidii laguu taageeri lahaa.     </w:t>
      </w:r>
    </w:p>
    <w:p w14:paraId="4EBD2C8D" w14:textId="6D80E1A0" w:rsidR="00581B46" w:rsidRPr="006D2BF0" w:rsidRDefault="007B7097" w:rsidP="00F518E4">
      <w:pPr>
        <w:spacing w:line="240" w:lineRule="auto"/>
        <w:rPr>
          <w:rFonts w:cs="Arial"/>
          <w:lang w:val="so-SO"/>
        </w:rPr>
      </w:pPr>
      <w:r>
        <w:rPr>
          <w:rFonts w:eastAsia="Arial" w:cs="Arial"/>
          <w:b/>
          <w:bCs/>
          <w:color w:val="005595"/>
          <w:sz w:val="32"/>
          <w:szCs w:val="32"/>
          <w:bdr w:val="nil"/>
          <w:lang w:val="so-SO"/>
        </w:rPr>
        <w:t xml:space="preserve">Waxaa dhici karta in aad u baahato qorshe daryeel                                                                 </w:t>
      </w:r>
      <w:r>
        <w:rPr>
          <w:rFonts w:eastAsia="Arial" w:cs="Arial"/>
          <w:szCs w:val="25"/>
          <w:bdr w:val="nil"/>
          <w:lang w:val="so-SO"/>
        </w:rPr>
        <w:t>Adiga iyo kooxdaada daryeelka ayaa go’aamin doona haddii qorshe daryeel loo baahan yahay.   Qorshahani wuxuu gacan ka geysan doonaa in la buuxiyo baahiyahaaga iyo in lala sameeyay adiga, kooxdaada daryeelka iyo daryeel bixiyayaasha.   Qorshahaagu wuxuu qori doonaa taageerada iyo adeegyada loo baahan yahay si lagaaga caawiyo in aad gaarto hadafkaaga. Qorshahani wuxuu wax ka qabanayaa baahiyaha caafimaadka, ilkaha, dhaqanka, horumarinta, hab-dhaqanka iyo bulsho si aad u hesho natiijooyin caafimaad iyo fayo-qa</w:t>
      </w:r>
      <w:r>
        <w:rPr>
          <w:rFonts w:eastAsia="Arial" w:cs="Arial"/>
          <w:szCs w:val="25"/>
          <w:bdr w:val="nil"/>
          <w:lang w:val="so-SO"/>
        </w:rPr>
        <w:t xml:space="preserve">b oo wanaagsan.    </w:t>
      </w:r>
    </w:p>
    <w:p w14:paraId="42276F21" w14:textId="045CAECA" w:rsidR="00F952E3" w:rsidRPr="006D2BF0" w:rsidRDefault="007B7097" w:rsidP="00F518E4">
      <w:pPr>
        <w:spacing w:line="240" w:lineRule="auto"/>
        <w:rPr>
          <w:rFonts w:cs="Arial"/>
          <w:lang w:val="so-SO"/>
        </w:rPr>
      </w:pPr>
      <w:r>
        <w:rPr>
          <w:rFonts w:eastAsia="Arial" w:cs="Arial"/>
          <w:szCs w:val="25"/>
          <w:bdr w:val="nil"/>
          <w:lang w:val="so-SO"/>
        </w:rPr>
        <w:t xml:space="preserve">Qorshahani waxaa dib loo eegi doonaa oo la cusbooneysiin doonaa ugu yaraan sanadkiiba, iyo hadba sida baahiyahaagu isku beddelaan ama haddii codsato dib u eegis iyo cusbooneysiin.    Adiga, wakiilkaaga iyo daryeel bixiyayaashaadu waxaad heli doontaan nuqulka qorshahaaga daryeelka. </w:t>
      </w:r>
    </w:p>
    <w:p w14:paraId="5B83AD5D" w14:textId="5BBD2304" w:rsidR="00BA5450" w:rsidRPr="006D2BF0" w:rsidRDefault="007B7097" w:rsidP="00F518E4">
      <w:pPr>
        <w:spacing w:line="240" w:lineRule="auto"/>
        <w:rPr>
          <w:rFonts w:cs="Arial"/>
          <w:lang w:val="so-SO"/>
        </w:rPr>
      </w:pPr>
      <w:r>
        <w:rPr>
          <w:rFonts w:eastAsia="Arial" w:cs="Arial"/>
          <w:szCs w:val="25"/>
          <w:bdr w:val="nil"/>
          <w:lang w:val="so-SO"/>
        </w:rPr>
        <w:t xml:space="preserve">Adiga, wakiilka la oggol yahay ama daryeel bixiye waxaad codsan kartaa nuqulka ama codsan kartaa horumarinta qorshe daryeel adiga oo isku duwahaaga daryeelka, Waaxda Maamulka Daryeelka ka wacaya 833-257-2191 ama email u diraya </w:t>
      </w:r>
      <w:hyperlink r:id="rId48" w:history="1">
        <w:r>
          <w:rPr>
            <w:rFonts w:eastAsia="Arial" w:cs="Arial"/>
            <w:color w:val="0563C1"/>
            <w:szCs w:val="25"/>
            <w:u w:val="single"/>
            <w:bdr w:val="nil"/>
            <w:lang w:val="so-SO"/>
          </w:rPr>
          <w:t>caremanagement@yamhillcco.org</w:t>
        </w:r>
      </w:hyperlink>
      <w:r>
        <w:rPr>
          <w:rFonts w:eastAsia="Arial" w:cs="Arial"/>
          <w:szCs w:val="25"/>
          <w:bdr w:val="nil"/>
          <w:lang w:val="so-SO"/>
        </w:rPr>
        <w:t xml:space="preserve">. </w:t>
      </w:r>
      <w:r>
        <w:rPr>
          <w:rFonts w:eastAsia="Arial" w:cs="Arial"/>
          <w:szCs w:val="25"/>
          <w:bdr w:val="nil"/>
          <w:lang w:val="so-SO"/>
        </w:rPr>
        <w:br/>
      </w:r>
    </w:p>
    <w:p w14:paraId="659EAAA4" w14:textId="01F52E6B" w:rsidR="004D25BD" w:rsidRPr="006D2BF0" w:rsidRDefault="007B7097" w:rsidP="00C65BA8">
      <w:pPr>
        <w:spacing w:line="240" w:lineRule="auto"/>
        <w:rPr>
          <w:rFonts w:eastAsia="Calibri" w:cs="Arial"/>
          <w:szCs w:val="25"/>
          <w:lang w:val="so-SO"/>
        </w:rPr>
      </w:pPr>
      <w:r>
        <w:rPr>
          <w:rFonts w:eastAsia="Arial" w:cs="Arial"/>
          <w:b/>
          <w:bCs/>
          <w:color w:val="005595"/>
          <w:sz w:val="32"/>
          <w:szCs w:val="32"/>
          <w:bdr w:val="nil"/>
          <w:lang w:val="so-SO"/>
        </w:rPr>
        <w:t>Saacadaha Isku duwida Daryeelka iyo macluumaadka la iskala soo xiriirayo</w:t>
      </w:r>
      <w:r>
        <w:rPr>
          <w:rFonts w:eastAsia="Arial" w:cs="Arial"/>
          <w:szCs w:val="25"/>
          <w:bdr w:val="nil"/>
          <w:lang w:val="so-SO"/>
        </w:rPr>
        <w:br/>
      </w:r>
      <w:r>
        <w:rPr>
          <w:rFonts w:eastAsia="Arial" w:cs="Arial"/>
          <w:szCs w:val="25"/>
          <w:bdr w:val="nil"/>
          <w:lang w:val="so-SO"/>
        </w:rPr>
        <w:lastRenderedPageBreak/>
        <w:t xml:space="preserve">Adeegyada Isku duwida Daryeelka waxaa la heli karaa Isniinta ilaa Jicmaha 8:00 subaxnimo ilaa 5:00 galabnimo.  </w:t>
      </w:r>
    </w:p>
    <w:p w14:paraId="1FA9DBD2" w14:textId="4495E5D6" w:rsidR="00E00CF7" w:rsidRPr="006D2BF0" w:rsidRDefault="007B7097" w:rsidP="00C65BA8">
      <w:pPr>
        <w:pStyle w:val="ListParagraph"/>
        <w:numPr>
          <w:ilvl w:val="0"/>
          <w:numId w:val="97"/>
        </w:numPr>
        <w:spacing w:line="240" w:lineRule="auto"/>
        <w:rPr>
          <w:rFonts w:eastAsia="Arial" w:cs="Arial"/>
          <w:lang w:val="so-SO"/>
        </w:rPr>
      </w:pPr>
      <w:r>
        <w:rPr>
          <w:rFonts w:eastAsia="Arial" w:cs="Arial"/>
          <w:szCs w:val="25"/>
          <w:bdr w:val="nil"/>
          <w:lang w:val="so-SO"/>
        </w:rPr>
        <w:t xml:space="preserve">YCCO ka wac 833-257-2191 haddii uu jiro isbeddel ku yimaada caafimaadkaaga, baahiyahaaga ama cida aad la shaqeynayso si ay YCCO kaaga caawin karto in aad isku duba rido daryeelkaaga.  </w:t>
      </w:r>
    </w:p>
    <w:p w14:paraId="130537F6" w14:textId="360269CE" w:rsidR="004D25BD" w:rsidRPr="006D2BF0" w:rsidRDefault="007B7097" w:rsidP="00C65BA8">
      <w:pPr>
        <w:pStyle w:val="ListParagraph"/>
        <w:numPr>
          <w:ilvl w:val="0"/>
          <w:numId w:val="97"/>
        </w:numPr>
        <w:spacing w:line="240" w:lineRule="auto"/>
        <w:rPr>
          <w:rFonts w:eastAsia="Arial" w:cs="Arial"/>
          <w:smallCaps/>
          <w:color w:val="000000" w:themeColor="text1"/>
          <w:lang w:val="so-SO"/>
        </w:rPr>
      </w:pPr>
      <w:r>
        <w:rPr>
          <w:rFonts w:eastAsia="Arial" w:cs="Arial"/>
          <w:szCs w:val="25"/>
          <w:bdr w:val="nil"/>
          <w:lang w:val="so-SO"/>
        </w:rPr>
        <w:t xml:space="preserve">Maamulka Daryeelka YCCO ka wac 833-257-2191 si aad u hesho macluumaad dheeraad ah oo ku saabsan Isku duwida Daryeelka. </w:t>
      </w:r>
    </w:p>
    <w:p w14:paraId="4A409ECD" w14:textId="29A9B4A3" w:rsidR="00AD6EAC" w:rsidRPr="006D2BF0" w:rsidRDefault="007B7097" w:rsidP="00C65BA8">
      <w:pPr>
        <w:pStyle w:val="ListParagraph"/>
        <w:numPr>
          <w:ilvl w:val="0"/>
          <w:numId w:val="97"/>
        </w:numPr>
        <w:spacing w:line="240" w:lineRule="auto"/>
        <w:rPr>
          <w:rStyle w:val="Heading2Char"/>
          <w:rFonts w:eastAsiaTheme="minorEastAsia" w:cs="Arial"/>
          <w:b w:val="0"/>
          <w:color w:val="auto"/>
          <w:sz w:val="25"/>
          <w:szCs w:val="25"/>
          <w:lang w:val="so-SO"/>
        </w:rPr>
      </w:pPr>
      <w:r>
        <w:rPr>
          <w:rFonts w:eastAsia="Arial" w:cs="Arial"/>
          <w:szCs w:val="25"/>
          <w:bdr w:val="nil"/>
          <w:lang w:val="so-SO"/>
        </w:rPr>
        <w:t xml:space="preserve">Maamulka Daryeelka YCCO ayaa ku soo wici doona ama boosta kuugu soo diri doona warqada wakiilka xubnaha si laguula socodsiiyo cidda, ka socoto kooxdaada isku duwida daryeelka, ee marka koowaad ka mus’aal ka ah isku duba ridida daryeelkaaga iyo adeegyadaada iyo sidoo kale sida  qofka xubinta ah loo ogeysiin doono haddii wakiilka la qoondeeyay isbeddelo.     Haddii uu jiro isbeddel ku yimaada qofkani, waxaanu boosta kuugu soo diri doonaa warqad ama waan ku soo wici doonaa si aan kuugu sheegno.       </w:t>
      </w:r>
      <w:r>
        <w:rPr>
          <w:rFonts w:eastAsia="Arial" w:cs="Arial"/>
          <w:szCs w:val="25"/>
          <w:bdr w:val="nil"/>
          <w:lang w:val="so-SO"/>
        </w:rPr>
        <w:br/>
      </w:r>
    </w:p>
    <w:p w14:paraId="2C18EE6C" w14:textId="72765B08" w:rsidR="00DF36FD" w:rsidRPr="00A474B8" w:rsidRDefault="007B7097" w:rsidP="00C65BA8">
      <w:pPr>
        <w:spacing w:line="240" w:lineRule="auto"/>
        <w:rPr>
          <w:lang w:val="so-SO"/>
        </w:rPr>
      </w:pPr>
      <w:bookmarkStart w:id="44" w:name="_Toc188872229"/>
      <w:r>
        <w:rPr>
          <w:rStyle w:val="Heading2Char"/>
          <w:rFonts w:eastAsia="Arial" w:cs="Arial"/>
          <w:b w:val="0"/>
          <w:bCs/>
          <w:color w:val="1F4E79"/>
          <w:sz w:val="32"/>
          <w:szCs w:val="32"/>
          <w:bdr w:val="nil"/>
          <w:lang w:val="so-SO"/>
        </w:rPr>
        <w:t>Xubnaha leh Medicare</w:t>
      </w:r>
      <w:bookmarkEnd w:id="44"/>
      <w:r>
        <w:rPr>
          <w:rStyle w:val="Heading2Char"/>
          <w:rFonts w:eastAsia="Arial" w:cs="Arial"/>
          <w:b w:val="0"/>
          <w:bCs/>
          <w:color w:val="auto"/>
          <w:sz w:val="25"/>
          <w:szCs w:val="25"/>
          <w:bdr w:val="nil"/>
          <w:lang w:val="so-SO"/>
        </w:rPr>
        <w:br/>
      </w:r>
      <w:r w:rsidRPr="001F1675">
        <w:rPr>
          <w:lang w:val="so-SO"/>
        </w:rPr>
        <w:t xml:space="preserve">Waxaad sidoo kale heli doontaa caawimaad la xiriirta OHP aad leedahay iyo faa’iidooyinka Medicare.   Xubin ka tirsan shaqaalaha oo ka socda kooxda isku duwida daryeelka YCCO ayaa la shaqeeya adiga, daryeel bixiyahaaga, qorshahaaga Medicare Advantage iyo/ama daryeel bixiyayaasha.    Waxaanu iskaashi la yeelanay dadkani si laguugu helo adeegyo bulsho iyo taageero, sida adeegyo bulshada ku saleysan oo dhaqan ahaan u gaar ah.     </w:t>
      </w:r>
    </w:p>
    <w:p w14:paraId="537F77CE" w14:textId="77777777" w:rsidR="00D61543" w:rsidRPr="006D2BF0" w:rsidRDefault="00D61543" w:rsidP="00F518E4">
      <w:pPr>
        <w:spacing w:line="240" w:lineRule="auto"/>
        <w:rPr>
          <w:b/>
          <w:i/>
          <w:sz w:val="28"/>
          <w:szCs w:val="28"/>
          <w:u w:val="single"/>
          <w:lang w:val="so-SO"/>
        </w:rPr>
      </w:pPr>
    </w:p>
    <w:p w14:paraId="5C23FA1E" w14:textId="5319963C" w:rsidR="00896271" w:rsidRPr="006D2BF0" w:rsidRDefault="007B7097" w:rsidP="00C65BA8">
      <w:pPr>
        <w:pStyle w:val="Heading1"/>
        <w:rPr>
          <w:rStyle w:val="TitleChar"/>
          <w:rFonts w:cs="Arial"/>
          <w:lang w:val="so-SO"/>
        </w:rPr>
      </w:pPr>
      <w:bookmarkStart w:id="45" w:name="_Toc188872230"/>
      <w:r>
        <w:rPr>
          <w:rFonts w:eastAsia="Arial" w:cs="Arial"/>
          <w:bCs/>
          <w:szCs w:val="40"/>
          <w:bdr w:val="nil"/>
          <w:lang w:val="so-SO"/>
        </w:rPr>
        <w:t>Faa’iidooyinkaaga</w:t>
      </w:r>
      <w:bookmarkEnd w:id="45"/>
    </w:p>
    <w:p w14:paraId="6B3F3A65" w14:textId="77777777" w:rsidR="00B94699" w:rsidRPr="006D2BF0" w:rsidRDefault="007B7097" w:rsidP="00F518E4">
      <w:pPr>
        <w:pStyle w:val="Heading2"/>
        <w:spacing w:line="240" w:lineRule="auto"/>
        <w:rPr>
          <w:rFonts w:cs="Arial"/>
          <w:spacing w:val="-10"/>
          <w:kern w:val="28"/>
          <w:sz w:val="32"/>
          <w:lang w:val="so-SO"/>
        </w:rPr>
      </w:pPr>
      <w:bookmarkStart w:id="46" w:name="_Toc188872231"/>
      <w:r>
        <w:rPr>
          <w:rFonts w:eastAsia="Arial" w:cs="Arial"/>
          <w:bCs/>
          <w:color w:val="000000"/>
          <w:szCs w:val="36"/>
          <w:bdr w:val="nil"/>
          <w:lang w:val="so-SO"/>
        </w:rPr>
        <w:t xml:space="preserve">Sida Oregon u go’aamiso waxa OHP </w:t>
      </w:r>
      <w:r>
        <w:rPr>
          <w:rFonts w:eastAsia="Arial" w:cs="Arial"/>
          <w:bCs/>
          <w:color w:val="000000"/>
          <w:szCs w:val="36"/>
          <w:bdr w:val="nil"/>
          <w:lang w:val="so-SO"/>
        </w:rPr>
        <w:t>caymiskiisa bixin doonto</w:t>
      </w:r>
      <w:bookmarkEnd w:id="46"/>
      <w:r>
        <w:rPr>
          <w:rFonts w:eastAsia="Arial" w:cs="Arial"/>
          <w:bCs/>
          <w:color w:val="000000"/>
          <w:szCs w:val="36"/>
          <w:bdr w:val="nil"/>
          <w:lang w:val="so-SO"/>
        </w:rPr>
        <w:t xml:space="preserve"> </w:t>
      </w:r>
    </w:p>
    <w:p w14:paraId="73B02B4D" w14:textId="77777777" w:rsidR="00B94699" w:rsidRPr="006D2BF0" w:rsidRDefault="007B7097" w:rsidP="00C65BA8">
      <w:pPr>
        <w:autoSpaceDE w:val="0"/>
        <w:autoSpaceDN w:val="0"/>
        <w:adjustRightInd w:val="0"/>
        <w:spacing w:after="0" w:line="240" w:lineRule="auto"/>
        <w:rPr>
          <w:rFonts w:cs="Arial"/>
          <w:szCs w:val="25"/>
          <w:lang w:val="so-SO"/>
        </w:rPr>
      </w:pPr>
      <w:r>
        <w:rPr>
          <w:rFonts w:eastAsia="Arial" w:cs="Arial"/>
          <w:szCs w:val="25"/>
          <w:bdr w:val="nil"/>
          <w:lang w:val="so-SO"/>
        </w:rPr>
        <w:t xml:space="preserve">Adeegyo badan ayaad heli kartaa xubin ka tirsan OHP ahaan.   Sida Oregon u go’aamiso adeegyada ay tahay in ay lacagtooda bixiso waxaa lagu saleeyaa </w:t>
      </w:r>
      <w:r>
        <w:rPr>
          <w:rFonts w:eastAsia="Arial" w:cs="Arial"/>
          <w:b/>
          <w:bCs/>
          <w:szCs w:val="25"/>
          <w:bdr w:val="nil"/>
          <w:lang w:val="so-SO"/>
        </w:rPr>
        <w:t>Liiska Muhiimada la siiyay ee Adeegyada Caafimaadka</w:t>
      </w:r>
      <w:r>
        <w:rPr>
          <w:rFonts w:eastAsia="Arial" w:cs="Arial"/>
          <w:szCs w:val="25"/>
          <w:bdr w:val="nil"/>
          <w:lang w:val="so-SO"/>
        </w:rPr>
        <w:t xml:space="preserve"> Liiskan waxa uu ka kooban yahay xaalado caafimaad oo kala duwan (called diagnoses) iyo noocyada habraaca oo lagu daaweeyo xaaladaha.   Koox khubaro caafimaad ah iyo muwaadiniin caadi ah ayaa ka wada shaqeeya sidii horumarin lahaa liiska.    Kooxdan waxaa loo yaqaan Guddiga Dib u eegista Caddeynta Caafimaad (HERC) ee Oregon. Waxaa soo magacaabay guddoomiyaha gobolka.</w:t>
      </w:r>
      <w:r>
        <w:rPr>
          <w:rFonts w:eastAsia="Arial" w:cs="Arial"/>
          <w:szCs w:val="25"/>
          <w:bdr w:val="nil"/>
          <w:lang w:val="so-SO"/>
        </w:rPr>
        <w:br/>
      </w:r>
    </w:p>
    <w:p w14:paraId="487A177E" w14:textId="77777777" w:rsidR="00B94699" w:rsidRPr="006D2BF0" w:rsidRDefault="007B7097" w:rsidP="00C65BA8">
      <w:pPr>
        <w:autoSpaceDE w:val="0"/>
        <w:autoSpaceDN w:val="0"/>
        <w:adjustRightInd w:val="0"/>
        <w:spacing w:after="0" w:line="240" w:lineRule="auto"/>
        <w:rPr>
          <w:rFonts w:cs="Arial"/>
          <w:szCs w:val="25"/>
          <w:lang w:val="so-SO"/>
        </w:rPr>
      </w:pPr>
      <w:r>
        <w:rPr>
          <w:rFonts w:eastAsia="Arial" w:cs="Arial"/>
          <w:szCs w:val="25"/>
          <w:bdr w:val="nil"/>
          <w:lang w:val="so-SO"/>
        </w:rPr>
        <w:t xml:space="preserve">Liisku wuxuu leeyahay isku darka dhammaan xaalada iyo daaweyntooda. Kuwan waxaa loo yaqaan xaalada/daaweynta la isku daray. </w:t>
      </w:r>
    </w:p>
    <w:p w14:paraId="0EE4139E" w14:textId="77777777" w:rsidR="15D3C23E" w:rsidRPr="006D2BF0" w:rsidRDefault="15D3C23E" w:rsidP="00C65BA8">
      <w:pPr>
        <w:spacing w:after="0" w:line="240" w:lineRule="auto"/>
        <w:rPr>
          <w:rFonts w:cs="Arial"/>
          <w:szCs w:val="25"/>
          <w:lang w:val="so-SO"/>
        </w:rPr>
      </w:pPr>
    </w:p>
    <w:p w14:paraId="5ED15BE1" w14:textId="77777777" w:rsidR="007227CD" w:rsidRPr="006D2BF0" w:rsidRDefault="007B7097" w:rsidP="00C65BA8">
      <w:pPr>
        <w:autoSpaceDE w:val="0"/>
        <w:autoSpaceDN w:val="0"/>
        <w:adjustRightInd w:val="0"/>
        <w:spacing w:after="0" w:line="240" w:lineRule="auto"/>
        <w:rPr>
          <w:rFonts w:cs="Arial"/>
          <w:szCs w:val="25"/>
          <w:lang w:val="so-SO"/>
        </w:rPr>
      </w:pPr>
      <w:r>
        <w:rPr>
          <w:rFonts w:eastAsia="Arial" w:cs="Arial"/>
          <w:szCs w:val="25"/>
          <w:bdr w:val="nil"/>
          <w:lang w:val="so-SO"/>
        </w:rPr>
        <w:t xml:space="preserve">Xaalada/daaweynta la isku daray ayaa darajo loogu kala yeelaa liiska iyada oo la eegayo sida ay xaalad kastaa halis u tahay iyo sida ay waxtar u leedahay daawo kastaa. </w:t>
      </w:r>
    </w:p>
    <w:p w14:paraId="20BEAB85" w14:textId="77777777" w:rsidR="00790C3B" w:rsidRPr="006D2BF0" w:rsidRDefault="007B7097" w:rsidP="00C65BA8">
      <w:pPr>
        <w:autoSpaceDE w:val="0"/>
        <w:autoSpaceDN w:val="0"/>
        <w:adjustRightInd w:val="0"/>
        <w:spacing w:after="0" w:line="240" w:lineRule="auto"/>
        <w:rPr>
          <w:rFonts w:cs="Arial"/>
          <w:b/>
          <w:bCs/>
          <w:szCs w:val="25"/>
          <w:lang w:val="so-SO"/>
        </w:rPr>
      </w:pPr>
      <w:r>
        <w:rPr>
          <w:rFonts w:eastAsia="Arial" w:cs="Arial"/>
          <w:szCs w:val="25"/>
          <w:bdr w:val="nil"/>
          <w:lang w:val="so-SO"/>
        </w:rPr>
        <w:br/>
      </w:r>
      <w:r>
        <w:rPr>
          <w:rFonts w:eastAsia="Arial" w:cs="Arial"/>
          <w:b/>
          <w:bCs/>
          <w:szCs w:val="25"/>
          <w:bdr w:val="nil"/>
          <w:lang w:val="so-SO"/>
        </w:rPr>
        <w:t>Xubnaha da’doodu tahay 21 jir iyo ka weyn:</w:t>
      </w:r>
    </w:p>
    <w:p w14:paraId="4DC6CC8E" w14:textId="77777777" w:rsidR="007D40E9" w:rsidRPr="006D2BF0" w:rsidRDefault="007B7097" w:rsidP="00C65BA8">
      <w:pPr>
        <w:autoSpaceDE w:val="0"/>
        <w:autoSpaceDN w:val="0"/>
        <w:adjustRightInd w:val="0"/>
        <w:spacing w:after="0" w:line="240" w:lineRule="auto"/>
        <w:rPr>
          <w:rFonts w:cs="Arial"/>
          <w:szCs w:val="25"/>
          <w:lang w:val="so-SO"/>
        </w:rPr>
      </w:pPr>
      <w:r>
        <w:rPr>
          <w:rFonts w:eastAsia="Arial" w:cs="Arial"/>
          <w:szCs w:val="25"/>
          <w:bdr w:val="nil"/>
          <w:lang w:val="so-SO"/>
        </w:rPr>
        <w:t xml:space="preserve">Xaalada/daaweynta la isku geeyay oo dhan caymiskooda ma bixiyo OHP.  Waxaa jirta meel la joogsado liiska oo loo yaqaan “the line” ama “the funding level.” Kuwa la isku daray ‘pairs’ ee ka sarreeya xariiqdu waa kuwo caymiskooda la bixinayo, iyo kuwa la isku daray ‘pairs’ iyada oo kuwa ka hooseeya xariiqdu aysan sidaasi ahayn.      Xaaladaha iyo daaweynta qaarkood ee ka </w:t>
      </w:r>
      <w:r>
        <w:rPr>
          <w:rFonts w:eastAsia="Arial" w:cs="Arial"/>
          <w:szCs w:val="25"/>
          <w:bdr w:val="nil"/>
          <w:lang w:val="so-SO"/>
        </w:rPr>
        <w:lastRenderedPageBreak/>
        <w:t xml:space="preserve">sarreeya xariiqda waxay leeyihiin xeerarka qaarkood waxaana dhici karta in aa caymiskooda la bixin.  </w:t>
      </w:r>
    </w:p>
    <w:p w14:paraId="5EA2491D" w14:textId="77777777" w:rsidR="00A90F5D" w:rsidRPr="006D2BF0" w:rsidRDefault="00A90F5D" w:rsidP="00C65BA8">
      <w:pPr>
        <w:autoSpaceDE w:val="0"/>
        <w:autoSpaceDN w:val="0"/>
        <w:adjustRightInd w:val="0"/>
        <w:spacing w:after="0" w:line="240" w:lineRule="auto"/>
        <w:rPr>
          <w:rFonts w:cs="Arial"/>
          <w:szCs w:val="25"/>
          <w:lang w:val="so-SO"/>
        </w:rPr>
      </w:pPr>
    </w:p>
    <w:p w14:paraId="12DBBC19" w14:textId="77777777" w:rsidR="00A90F5D" w:rsidRPr="007B7097" w:rsidRDefault="007B7097" w:rsidP="00C65BA8">
      <w:pPr>
        <w:autoSpaceDE w:val="0"/>
        <w:autoSpaceDN w:val="0"/>
        <w:adjustRightInd w:val="0"/>
        <w:spacing w:after="0" w:line="240" w:lineRule="auto"/>
        <w:rPr>
          <w:rFonts w:cs="Arial"/>
          <w:b/>
          <w:bCs/>
          <w:szCs w:val="25"/>
          <w:lang w:val="so-SO"/>
        </w:rPr>
      </w:pPr>
      <w:r>
        <w:rPr>
          <w:rFonts w:eastAsia="Arial" w:cs="Arial"/>
          <w:b/>
          <w:bCs/>
          <w:szCs w:val="25"/>
          <w:bdr w:val="nil"/>
          <w:lang w:val="so-SO"/>
        </w:rPr>
        <w:t xml:space="preserve">Xubnaha da’doodu ka yar tahay 21 jir:    </w:t>
      </w:r>
    </w:p>
    <w:p w14:paraId="12CBC767" w14:textId="641FE196" w:rsidR="00A90F5D" w:rsidRPr="006D2BF0" w:rsidRDefault="007B7097" w:rsidP="00C65BA8">
      <w:pPr>
        <w:autoSpaceDE w:val="0"/>
        <w:autoSpaceDN w:val="0"/>
        <w:adjustRightInd w:val="0"/>
        <w:spacing w:after="0" w:line="240" w:lineRule="auto"/>
        <w:rPr>
          <w:rFonts w:cs="Arial"/>
          <w:szCs w:val="25"/>
          <w:lang w:val="so-SO"/>
        </w:rPr>
      </w:pPr>
      <w:r>
        <w:rPr>
          <w:rFonts w:eastAsia="Arial" w:cs="Arial"/>
          <w:szCs w:val="25"/>
          <w:bdr w:val="nil"/>
          <w:lang w:val="so-SO"/>
        </w:rPr>
        <w:t>Dhammaan adeegyada caafimaad ahaan lagama maarmaanka ah ama caafimaad ahaan ku habboon waa in caymiskooda la bixiyaa, iyada oo lagu saleynayo baahidaada gaar ahaaneed iyo taariikhdaada caafimaad.     Tani waxaa ka mid ah waxyaabaha ka hooseeya xariiqda “below the line” ee ku jira Liiska Muhiimada la siiyay iyo sidoo kale adeegyada aan ka soo muuqan Liiska Muhiimada la siiyay, sida Qalabka Caafimaad ee Waara.  Fiiri bogga 50 si aad u hesho macluumaad dheeraad ah oo ku saabsan caymiska loogu talagalay xubnaha</w:t>
      </w:r>
      <w:r>
        <w:rPr>
          <w:rFonts w:eastAsia="Arial" w:cs="Arial"/>
          <w:szCs w:val="25"/>
          <w:bdr w:val="nil"/>
          <w:lang w:val="so-SO"/>
        </w:rPr>
        <w:t xml:space="preserve"> da’doodu ka yar tahay 21 jir.   </w:t>
      </w:r>
    </w:p>
    <w:p w14:paraId="2EAD765D" w14:textId="77777777" w:rsidR="007D40E9" w:rsidRPr="006D2BF0" w:rsidRDefault="007D40E9" w:rsidP="00C65BA8">
      <w:pPr>
        <w:autoSpaceDE w:val="0"/>
        <w:autoSpaceDN w:val="0"/>
        <w:adjustRightInd w:val="0"/>
        <w:spacing w:after="0" w:line="240" w:lineRule="auto"/>
        <w:rPr>
          <w:rFonts w:cs="Arial"/>
          <w:szCs w:val="25"/>
          <w:lang w:val="so-SO"/>
        </w:rPr>
      </w:pPr>
    </w:p>
    <w:p w14:paraId="4FA28D40" w14:textId="77777777" w:rsidR="00B94699" w:rsidRPr="006D2BF0" w:rsidRDefault="007B7097" w:rsidP="00C65BA8">
      <w:pPr>
        <w:autoSpaceDE w:val="0"/>
        <w:autoSpaceDN w:val="0"/>
        <w:adjustRightInd w:val="0"/>
        <w:spacing w:after="0" w:line="240" w:lineRule="auto"/>
        <w:rPr>
          <w:rFonts w:cs="Arial"/>
          <w:szCs w:val="25"/>
          <w:lang w:val="so-SO"/>
        </w:rPr>
      </w:pPr>
      <w:r>
        <w:rPr>
          <w:rFonts w:eastAsia="Arial" w:cs="Arial"/>
          <w:szCs w:val="25"/>
          <w:bdr w:val="nil"/>
          <w:lang w:val="so-SO"/>
        </w:rPr>
        <w:t xml:space="preserve">Ogow waxyaabo dheeraad oo ku saabsan Liiska Muhiimada la siiyay oo laga helayo: </w:t>
      </w:r>
    </w:p>
    <w:p w14:paraId="2A11A452" w14:textId="77777777" w:rsidR="00B94699" w:rsidRPr="006D2BF0" w:rsidRDefault="00B94699" w:rsidP="00F518E4">
      <w:pPr>
        <w:spacing w:line="240" w:lineRule="auto"/>
        <w:rPr>
          <w:rFonts w:cs="Arial"/>
          <w:b/>
          <w:bCs/>
          <w:szCs w:val="25"/>
          <w:lang w:val="so-SO"/>
        </w:rPr>
      </w:pPr>
      <w:hyperlink r:id="rId49" w:history="1">
        <w:r>
          <w:rPr>
            <w:rFonts w:eastAsia="Arial" w:cs="Arial"/>
            <w:color w:val="0563C1"/>
            <w:szCs w:val="25"/>
            <w:u w:val="single"/>
            <w:bdr w:val="nil"/>
            <w:lang w:val="so-SO"/>
          </w:rPr>
          <w:t>https://www.oregon.gov/oha/hsd/ohp/pages/prioritized-list.aspx</w:t>
        </w:r>
      </w:hyperlink>
      <w:r w:rsidR="007B7097">
        <w:rPr>
          <w:rFonts w:eastAsia="Arial" w:cs="Arial"/>
          <w:color w:val="0563C1"/>
          <w:szCs w:val="25"/>
          <w:u w:val="single"/>
          <w:bdr w:val="nil"/>
          <w:lang w:val="so-SO"/>
        </w:rPr>
        <w:br/>
      </w:r>
    </w:p>
    <w:p w14:paraId="410A7013" w14:textId="77777777" w:rsidR="00842393" w:rsidRPr="006D2BF0" w:rsidRDefault="00842393" w:rsidP="00F518E4">
      <w:pPr>
        <w:spacing w:line="240" w:lineRule="auto"/>
        <w:rPr>
          <w:rStyle w:val="Heading2Char"/>
          <w:lang w:val="so-SO"/>
        </w:rPr>
      </w:pPr>
    </w:p>
    <w:p w14:paraId="19B7E9DF" w14:textId="77777777" w:rsidR="00842393" w:rsidRPr="006D2BF0" w:rsidRDefault="00842393" w:rsidP="00F518E4">
      <w:pPr>
        <w:spacing w:line="240" w:lineRule="auto"/>
        <w:rPr>
          <w:rStyle w:val="Heading2Char"/>
          <w:lang w:val="so-SO"/>
        </w:rPr>
      </w:pPr>
    </w:p>
    <w:p w14:paraId="01D9AFFD" w14:textId="487A5FBE" w:rsidR="009C3B99" w:rsidRPr="006D2BF0" w:rsidRDefault="007B7097" w:rsidP="00F518E4">
      <w:pPr>
        <w:spacing w:line="240" w:lineRule="auto"/>
        <w:rPr>
          <w:rFonts w:eastAsia="Arial" w:cs="Arial"/>
          <w:szCs w:val="25"/>
          <w:lang w:val="so-SO"/>
        </w:rPr>
      </w:pPr>
      <w:bookmarkStart w:id="47" w:name="_Toc188872232"/>
      <w:r>
        <w:rPr>
          <w:rStyle w:val="Heading2Char"/>
          <w:rFonts w:eastAsia="Arial" w:cs="Arial"/>
          <w:bCs/>
          <w:color w:val="000000"/>
          <w:szCs w:val="36"/>
          <w:bdr w:val="nil"/>
          <w:lang w:val="so-SO"/>
        </w:rPr>
        <w:t>Helitaanka Tooska ah</w:t>
      </w:r>
      <w:bookmarkEnd w:id="47"/>
      <w:r>
        <w:rPr>
          <w:rStyle w:val="Heading2Char"/>
          <w:rFonts w:eastAsia="Arial" w:cs="Arial"/>
          <w:bCs/>
          <w:color w:val="auto"/>
          <w:sz w:val="25"/>
          <w:szCs w:val="25"/>
          <w:bdr w:val="nil"/>
          <w:lang w:val="so-SO"/>
        </w:rPr>
        <w:br/>
      </w:r>
      <w:r w:rsidRPr="007B7097">
        <w:rPr>
          <w:lang w:val="so-SO"/>
        </w:rPr>
        <w:t>Uma baahnid gudbin ama oggolaansho hore oo loogu talagalay adeegyada qaarkood.   Tani waxaa loo yaqaan “direct access”.  Jaantusyada hoose ka fiiri adeegyada ah helitaan toos ah ee aanan u baahnayn gudbin ama oggolaansho hore.</w:t>
      </w:r>
      <w:r>
        <w:rPr>
          <w:rStyle w:val="Heading2Char"/>
          <w:rFonts w:eastAsia="Arial" w:cs="Arial"/>
          <w:b w:val="0"/>
          <w:color w:val="auto"/>
          <w:sz w:val="25"/>
          <w:szCs w:val="25"/>
          <w:bdr w:val="nil"/>
          <w:lang w:val="so-SO"/>
        </w:rPr>
        <w:t xml:space="preserve">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1520"/>
        <w:gridCol w:w="9100"/>
      </w:tblGrid>
      <w:tr w:rsidR="00CD57BF" w14:paraId="77F1A8CC" w14:textId="77777777" w:rsidTr="00BD4FDF">
        <w:trPr>
          <w:trHeight w:val="1250"/>
          <w:jc w:val="center"/>
        </w:trPr>
        <w:tc>
          <w:tcPr>
            <w:tcW w:w="1520" w:type="dxa"/>
            <w:tcBorders>
              <w:right w:val="nil"/>
            </w:tcBorders>
            <w:shd w:val="clear" w:color="auto" w:fill="E2EFD9" w:themeFill="accent6" w:themeFillTint="33"/>
            <w:vAlign w:val="center"/>
          </w:tcPr>
          <w:p w14:paraId="17413A5B" w14:textId="79A44F70" w:rsidR="009C3B99" w:rsidRPr="005F19B1" w:rsidRDefault="00A474B8" w:rsidP="00BA2A00">
            <w:pPr>
              <w:spacing w:after="0"/>
              <w:rPr>
                <w:rFonts w:cs="Arial"/>
              </w:rPr>
            </w:pPr>
            <w:r w:rsidRPr="005F19B1">
              <w:rPr>
                <w:rFonts w:eastAsia="Calibri" w:cs="Arial"/>
                <w:b/>
                <w:bCs/>
                <w:noProof/>
              </w:rPr>
              <w:drawing>
                <wp:inline distT="0" distB="0" distL="0" distR="0" wp14:anchorId="2F8880D6" wp14:editId="22C3630B">
                  <wp:extent cx="702259" cy="702259"/>
                  <wp:effectExtent l="0" t="0" r="3175" b="0"/>
                  <wp:docPr id="42" name="Graphic 42"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9100" w:type="dxa"/>
            <w:tcBorders>
              <w:left w:val="nil"/>
            </w:tcBorders>
            <w:shd w:val="clear" w:color="auto" w:fill="E2EFD9" w:themeFill="accent6" w:themeFillTint="33"/>
            <w:vAlign w:val="center"/>
          </w:tcPr>
          <w:p w14:paraId="3C686670" w14:textId="77777777" w:rsidR="009C3B99" w:rsidRPr="005F19B1" w:rsidRDefault="007B7097" w:rsidP="00BA2A00">
            <w:pPr>
              <w:pStyle w:val="Heading2"/>
              <w:rPr>
                <w:rFonts w:eastAsia="Calibri" w:cs="Arial"/>
                <w:szCs w:val="36"/>
              </w:rPr>
            </w:pPr>
            <w:bookmarkStart w:id="48" w:name="_Toc136617046"/>
            <w:bookmarkStart w:id="49" w:name="_Toc188872233"/>
            <w:r>
              <w:rPr>
                <w:rFonts w:eastAsia="Arial" w:cs="Arial"/>
                <w:bCs/>
                <w:color w:val="000000"/>
                <w:szCs w:val="36"/>
                <w:bdr w:val="nil"/>
                <w:lang w:val="so-SO"/>
              </w:rPr>
              <w:t>Looma baahan gudbin ama oggolaansho hore</w:t>
            </w:r>
            <w:bookmarkEnd w:id="48"/>
            <w:bookmarkEnd w:id="49"/>
          </w:p>
          <w:p w14:paraId="0C2EBC12" w14:textId="77777777" w:rsidR="009C3B99" w:rsidRPr="005F19B1" w:rsidRDefault="007B7097" w:rsidP="00BA2A00">
            <w:pPr>
              <w:spacing w:after="0"/>
              <w:rPr>
                <w:rFonts w:cs="Arial"/>
                <w:szCs w:val="25"/>
              </w:rPr>
            </w:pPr>
            <w:r>
              <w:rPr>
                <w:rFonts w:eastAsia="Arial" w:cs="Arial"/>
                <w:sz w:val="24"/>
                <w:szCs w:val="24"/>
                <w:bdr w:val="nil"/>
                <w:lang w:val="so-SO"/>
              </w:rPr>
              <w:t xml:space="preserve">Uma baahnid gudbin ama oggolaansho hore oo loogu talagalay adeegyada qaarkood.     Tani waxaa loo yaqaan helitaanka tooska ah.   </w:t>
            </w:r>
          </w:p>
        </w:tc>
      </w:tr>
      <w:tr w:rsidR="00CD57BF" w14:paraId="4BD03C85" w14:textId="77777777" w:rsidTr="00BD4FDF">
        <w:trPr>
          <w:jc w:val="center"/>
        </w:trPr>
        <w:tc>
          <w:tcPr>
            <w:tcW w:w="10620" w:type="dxa"/>
            <w:gridSpan w:val="2"/>
            <w:shd w:val="clear" w:color="auto" w:fill="E2EFD9" w:themeFill="accent6" w:themeFillTint="33"/>
          </w:tcPr>
          <w:p w14:paraId="5C2D6589" w14:textId="72ADC831" w:rsidR="009C3B99" w:rsidRPr="005F19B1" w:rsidRDefault="007B7097" w:rsidP="00F518E4">
            <w:pPr>
              <w:pStyle w:val="ListParagraph"/>
              <w:numPr>
                <w:ilvl w:val="0"/>
                <w:numId w:val="112"/>
              </w:numPr>
              <w:spacing w:before="120" w:after="120" w:line="240" w:lineRule="auto"/>
              <w:contextualSpacing w:val="0"/>
              <w:rPr>
                <w:rFonts w:cs="Arial"/>
                <w:szCs w:val="25"/>
              </w:rPr>
            </w:pPr>
            <w:r>
              <w:rPr>
                <w:rFonts w:eastAsia="Arial" w:cs="Arial"/>
                <w:b/>
                <w:bCs/>
                <w:szCs w:val="25"/>
                <w:bdr w:val="nil"/>
                <w:lang w:val="so-SO"/>
              </w:rPr>
              <w:t xml:space="preserve">Adeegyada degdega ah (Oo la helayo 24 saacadood maalintii, 70 maalmood </w:t>
            </w:r>
            <w:r>
              <w:rPr>
                <w:rFonts w:eastAsia="Arial" w:cs="Arial"/>
                <w:b/>
                <w:bCs/>
                <w:szCs w:val="25"/>
                <w:bdr w:val="nil"/>
                <w:lang w:val="so-SO"/>
              </w:rPr>
              <w:t>toddobaadkii)</w:t>
            </w:r>
            <w:r>
              <w:rPr>
                <w:rFonts w:eastAsia="Arial" w:cs="Arial"/>
                <w:b/>
                <w:bCs/>
                <w:szCs w:val="25"/>
                <w:bdr w:val="nil"/>
                <w:lang w:val="so-SO"/>
              </w:rPr>
              <w:br/>
            </w:r>
            <w:r>
              <w:rPr>
                <w:rFonts w:eastAsia="Arial" w:cs="Arial"/>
                <w:szCs w:val="25"/>
                <w:bdr w:val="nil"/>
                <w:lang w:val="so-SO"/>
              </w:rPr>
              <w:t>Oo loogu talagalay  caafimaadka jirka, ilkaha ama hab-dhaqanka</w:t>
            </w:r>
          </w:p>
          <w:p w14:paraId="549D2C9C" w14:textId="628FD7EF" w:rsidR="009C3B99" w:rsidRPr="005F19B1" w:rsidRDefault="007B7097" w:rsidP="00F518E4">
            <w:pPr>
              <w:pStyle w:val="ListParagraph"/>
              <w:numPr>
                <w:ilvl w:val="0"/>
                <w:numId w:val="112"/>
              </w:numPr>
              <w:spacing w:before="120" w:after="120" w:line="240" w:lineRule="auto"/>
              <w:contextualSpacing w:val="0"/>
              <w:rPr>
                <w:rFonts w:cs="Arial"/>
                <w:b/>
                <w:bCs/>
                <w:szCs w:val="25"/>
              </w:rPr>
            </w:pPr>
            <w:r>
              <w:rPr>
                <w:rFonts w:eastAsia="Arial" w:cs="Arial"/>
                <w:b/>
                <w:bCs/>
                <w:szCs w:val="25"/>
                <w:bdr w:val="nil"/>
                <w:lang w:val="so-SO"/>
              </w:rPr>
              <w:t>Adeegyada Daryeelka Degdega ah (Oo la helayo 24 saacadood maalintii, 70 maalmood toddobaadkii)</w:t>
            </w:r>
            <w:r>
              <w:rPr>
                <w:rFonts w:eastAsia="Arial" w:cs="Arial"/>
                <w:b/>
                <w:bCs/>
                <w:szCs w:val="25"/>
                <w:bdr w:val="nil"/>
                <w:lang w:val="so-SO"/>
              </w:rPr>
              <w:br/>
            </w:r>
            <w:r>
              <w:rPr>
                <w:rFonts w:eastAsia="Arial" w:cs="Arial"/>
                <w:szCs w:val="25"/>
                <w:bdr w:val="nil"/>
                <w:lang w:val="so-SO"/>
              </w:rPr>
              <w:t>Oo loogu talagalay  caafimaadka jirka, ilkaha ama hab-dhaqanka</w:t>
            </w:r>
          </w:p>
          <w:p w14:paraId="23BADD6C" w14:textId="77777777" w:rsidR="009C3B99" w:rsidRPr="005F19B1" w:rsidRDefault="007B7097" w:rsidP="00F518E4">
            <w:pPr>
              <w:pStyle w:val="ListParagraph"/>
              <w:numPr>
                <w:ilvl w:val="0"/>
                <w:numId w:val="112"/>
              </w:numPr>
              <w:spacing w:before="120" w:after="120" w:line="240" w:lineRule="auto"/>
              <w:contextualSpacing w:val="0"/>
              <w:rPr>
                <w:rFonts w:cs="Arial"/>
              </w:rPr>
            </w:pPr>
            <w:r>
              <w:rPr>
                <w:rFonts w:eastAsia="Arial" w:cs="Arial"/>
                <w:b/>
                <w:bCs/>
                <w:szCs w:val="25"/>
                <w:bdr w:val="nil"/>
                <w:lang w:val="so-SO"/>
              </w:rPr>
              <w:t>Adeegyada Caafimaadka Haweenka</w:t>
            </w:r>
            <w:r>
              <w:rPr>
                <w:rFonts w:eastAsia="Arial" w:cs="Arial"/>
                <w:b/>
                <w:bCs/>
                <w:szCs w:val="25"/>
                <w:bdr w:val="nil"/>
                <w:lang w:val="so-SO"/>
              </w:rPr>
              <w:br/>
            </w:r>
            <w:r>
              <w:rPr>
                <w:rFonts w:eastAsia="Arial" w:cs="Arial"/>
                <w:szCs w:val="25"/>
                <w:bdr w:val="nil"/>
                <w:lang w:val="so-SO"/>
              </w:rPr>
              <w:t>Oo loogu talagalay daryeelka joogtada ah iyo daryeelka ka hortagga</w:t>
            </w:r>
          </w:p>
          <w:p w14:paraId="52CD2F02" w14:textId="77777777" w:rsidR="00C553BE" w:rsidRPr="005F19B1" w:rsidRDefault="007B7097" w:rsidP="00F518E4">
            <w:pPr>
              <w:pStyle w:val="ListParagraph"/>
              <w:numPr>
                <w:ilvl w:val="0"/>
                <w:numId w:val="112"/>
              </w:numPr>
              <w:spacing w:before="120" w:after="120" w:line="240" w:lineRule="auto"/>
              <w:contextualSpacing w:val="0"/>
              <w:rPr>
                <w:rFonts w:cs="Arial"/>
              </w:rPr>
            </w:pPr>
            <w:r>
              <w:rPr>
                <w:rFonts w:eastAsia="Arial" w:cs="Arial"/>
                <w:b/>
                <w:bCs/>
                <w:szCs w:val="25"/>
                <w:bdr w:val="nil"/>
                <w:lang w:val="so-SO"/>
              </w:rPr>
              <w:t xml:space="preserve">Baaritaanada Xadgudubka Galmada </w:t>
            </w:r>
          </w:p>
          <w:p w14:paraId="2491311A" w14:textId="77777777" w:rsidR="009C3B99" w:rsidRPr="005F19B1" w:rsidRDefault="007B7097" w:rsidP="00F518E4">
            <w:pPr>
              <w:pStyle w:val="ListParagraph"/>
              <w:numPr>
                <w:ilvl w:val="0"/>
                <w:numId w:val="112"/>
              </w:numPr>
              <w:spacing w:before="120" w:after="120" w:line="240" w:lineRule="auto"/>
              <w:contextualSpacing w:val="0"/>
              <w:rPr>
                <w:rFonts w:cs="Arial"/>
              </w:rPr>
            </w:pPr>
            <w:r>
              <w:rPr>
                <w:rFonts w:eastAsia="Arial" w:cs="Arial"/>
                <w:b/>
                <w:bCs/>
                <w:szCs w:val="25"/>
                <w:bdr w:val="nil"/>
                <w:lang w:val="so-SO"/>
              </w:rPr>
              <w:t xml:space="preserve">Adeegyada Qiimeynta iyo Qiyaasta Caafimaadka Hab-dhaqanka </w:t>
            </w:r>
          </w:p>
          <w:p w14:paraId="5E750F13" w14:textId="05306B2E" w:rsidR="009C3B99" w:rsidRPr="00D15A3A" w:rsidRDefault="007B7097" w:rsidP="00F518E4">
            <w:pPr>
              <w:pStyle w:val="ListParagraph"/>
              <w:numPr>
                <w:ilvl w:val="0"/>
                <w:numId w:val="112"/>
              </w:numPr>
              <w:spacing w:before="120" w:after="120" w:line="240" w:lineRule="auto"/>
              <w:contextualSpacing w:val="0"/>
              <w:rPr>
                <w:rFonts w:cs="Arial"/>
              </w:rPr>
            </w:pPr>
            <w:r>
              <w:rPr>
                <w:rFonts w:eastAsia="Arial" w:cs="Arial"/>
                <w:b/>
                <w:bCs/>
                <w:szCs w:val="25"/>
                <w:bdr w:val="nil"/>
                <w:lang w:val="so-SO"/>
              </w:rPr>
              <w:t>Adeegyada Bukaan-socodka iyo Caafimaadka Hab-dhaqanka ee ay Bixiyaan-Dadka isku faca ah</w:t>
            </w:r>
            <w:r>
              <w:rPr>
                <w:rFonts w:eastAsia="Arial" w:cs="Arial"/>
                <w:b/>
                <w:bCs/>
                <w:szCs w:val="25"/>
                <w:bdr w:val="nil"/>
                <w:lang w:val="so-SO"/>
              </w:rPr>
              <w:br/>
            </w:r>
            <w:r>
              <w:rPr>
                <w:rFonts w:eastAsia="Arial" w:cs="Arial"/>
                <w:szCs w:val="25"/>
                <w:bdr w:val="nil"/>
                <w:lang w:val="so-SO"/>
              </w:rPr>
              <w:t>Ee laga helo daryeel bixiyaha ka tirsan qorshe caafimaad ‘in-network provider’</w:t>
            </w:r>
          </w:p>
        </w:tc>
      </w:tr>
    </w:tbl>
    <w:p w14:paraId="0EAE9462" w14:textId="6023E863" w:rsidR="009C3B99" w:rsidRPr="005F19B1" w:rsidRDefault="007B7097" w:rsidP="00E44C82">
      <w:r>
        <w:rPr>
          <w:rFonts w:eastAsia="Arial" w:cs="Arial"/>
          <w:szCs w:val="25"/>
          <w:bdr w:val="nil"/>
          <w:lang w:val="so-SO"/>
        </w:rPr>
        <w:t xml:space="preserve">Fiiri Jaantusyada Faa’iidooyinka ee ku qoran bogga 37 si aad u hesho macluumaad dheeraad ah </w:t>
      </w:r>
    </w:p>
    <w:p w14:paraId="5E7A9AFE" w14:textId="77777777" w:rsidR="003621B8" w:rsidRDefault="003621B8" w:rsidP="00385F30">
      <w:pPr>
        <w:pStyle w:val="Heading2"/>
        <w:rPr>
          <w:rFonts w:cs="Arial"/>
        </w:rPr>
      </w:pPr>
    </w:p>
    <w:p w14:paraId="5A7F33D0" w14:textId="7E8657F9" w:rsidR="00D71282" w:rsidRPr="005F19B1" w:rsidRDefault="007B7097" w:rsidP="00385F30">
      <w:pPr>
        <w:pStyle w:val="Heading2"/>
        <w:rPr>
          <w:rFonts w:cs="Arial"/>
        </w:rPr>
      </w:pPr>
      <w:bookmarkStart w:id="50" w:name="_Toc188872234"/>
      <w:r>
        <w:rPr>
          <w:rFonts w:eastAsia="Arial" w:cs="Arial"/>
          <w:bCs/>
          <w:color w:val="000000"/>
          <w:szCs w:val="36"/>
          <w:bdr w:val="nil"/>
          <w:lang w:val="so-SO"/>
        </w:rPr>
        <w:t>Helitaanka oggolaansho hore (oo mararka qaarkood loo yaqaan “prior authorization”)</w:t>
      </w:r>
      <w:bookmarkEnd w:id="50"/>
    </w:p>
    <w:p w14:paraId="5CF3A5F3" w14:textId="72771D7E" w:rsidR="00B64581" w:rsidRPr="006D2BF0" w:rsidRDefault="007B7097" w:rsidP="000F152C">
      <w:pPr>
        <w:rPr>
          <w:rFonts w:eastAsia="Arial" w:cs="Arial"/>
          <w:lang w:val="so-SO"/>
        </w:rPr>
      </w:pPr>
      <w:r>
        <w:rPr>
          <w:rFonts w:eastAsia="Arial" w:cs="Arial"/>
          <w:szCs w:val="25"/>
          <w:bdr w:val="nil"/>
          <w:lang w:val="so-SO"/>
        </w:rPr>
        <w:t>Adeegyada qaarkood, sida qalliinka, ama adeegyada bukaan-jiifka, waxay u baahan yihiin oggolaansho ka hor inta aadan helin iyaga.   Tani waa in la xaqiijio in daryeelku yahay mid caafimaad ahaan loo baahan yahay oo uu kugu habboon yahay.   Daryeel bixiyahaaga ayaa qaban doona tani waxaana dhici karta in ay noo soo gudbiyaan macluumaadka si lagaaga taageero helida adeega.  Xataa haddii aan daryeel bixiyaha looga baahnayn in uu noo soo diro macluumaad, YCCO waxaa dhici karta in ay weli u baahan tahay in ay di</w:t>
      </w:r>
      <w:r>
        <w:rPr>
          <w:rFonts w:eastAsia="Arial" w:cs="Arial"/>
          <w:szCs w:val="25"/>
          <w:bdr w:val="nil"/>
          <w:lang w:val="so-SO"/>
        </w:rPr>
        <w:t xml:space="preserve">b u eegto xaaladaada sababa la xiriira caafimaadka.    </w:t>
      </w:r>
    </w:p>
    <w:p w14:paraId="0A3250FE" w14:textId="77777777" w:rsidR="002E6E0E" w:rsidRPr="005F19B1" w:rsidRDefault="007B7097" w:rsidP="000F152C">
      <w:pPr>
        <w:rPr>
          <w:rFonts w:eastAsia="Arial" w:cs="Arial"/>
          <w:szCs w:val="25"/>
        </w:rPr>
      </w:pPr>
      <w:r>
        <w:rPr>
          <w:rFonts w:eastAsia="Arial" w:cs="Arial"/>
          <w:szCs w:val="25"/>
          <w:bdr w:val="nil"/>
          <w:lang w:val="so-SO"/>
        </w:rPr>
        <w:t xml:space="preserve">Waa in aad og tahay in go’aanadani ay kaliya ku saleysan yihiin haddii daryeelka ama adeegu uu yahay mid kugu habboon iyo haddii ay caymiskaaga daboolayso YCCO.    YCCO daryeel bixiyayaasha ama qof kasta oo kale kuma abaalmariso soo saarida diidmada ee loogu talagalay caymis ama daryeel.  Lacag dheeraad ah marnaba lama siiyo qof kasta oo gaara go’aan si uu maya u dhaho codsiga daryeel.    Wac Adeega Macmiilka YCCO kala xiriir  855-722-8205 haddii aad:  </w:t>
      </w:r>
    </w:p>
    <w:p w14:paraId="4759E176" w14:textId="77777777" w:rsidR="002E6E0E" w:rsidRPr="005F19B1" w:rsidRDefault="007B7097" w:rsidP="007434E9">
      <w:pPr>
        <w:pStyle w:val="ListParagraph"/>
        <w:numPr>
          <w:ilvl w:val="0"/>
          <w:numId w:val="119"/>
        </w:numPr>
        <w:rPr>
          <w:rFonts w:eastAsia="Arial" w:cs="Arial"/>
          <w:szCs w:val="25"/>
        </w:rPr>
      </w:pPr>
      <w:r>
        <w:rPr>
          <w:rFonts w:eastAsia="Arial" w:cs="Arial"/>
          <w:szCs w:val="25"/>
          <w:bdr w:val="nil"/>
          <w:lang w:val="so-SO"/>
        </w:rPr>
        <w:t>Hayso su’aalo</w:t>
      </w:r>
    </w:p>
    <w:p w14:paraId="5E2B46C1" w14:textId="77777777" w:rsidR="002E6E0E" w:rsidRPr="005F19B1" w:rsidRDefault="007B7097" w:rsidP="007434E9">
      <w:pPr>
        <w:pStyle w:val="ListParagraph"/>
        <w:numPr>
          <w:ilvl w:val="0"/>
          <w:numId w:val="119"/>
        </w:numPr>
        <w:rPr>
          <w:szCs w:val="25"/>
        </w:rPr>
      </w:pPr>
      <w:r>
        <w:rPr>
          <w:rFonts w:eastAsia="Arial" w:cs="Arial"/>
          <w:szCs w:val="25"/>
          <w:bdr w:val="nil"/>
          <w:lang w:val="so-SO"/>
        </w:rPr>
        <w:t xml:space="preserve">U baahan tahay in aad la soo xiriirto Waaxda Maareynta </w:t>
      </w:r>
      <w:r>
        <w:rPr>
          <w:rFonts w:eastAsia="Arial" w:cs="Arial"/>
          <w:szCs w:val="25"/>
          <w:bdr w:val="nil"/>
          <w:lang w:val="so-SO"/>
        </w:rPr>
        <w:t>Isticmaalka</w:t>
      </w:r>
    </w:p>
    <w:p w14:paraId="3D46409E" w14:textId="77777777" w:rsidR="002E6E0E" w:rsidRPr="005F19B1" w:rsidRDefault="007B7097" w:rsidP="007434E9">
      <w:pPr>
        <w:pStyle w:val="ListParagraph"/>
        <w:numPr>
          <w:ilvl w:val="0"/>
          <w:numId w:val="119"/>
        </w:numPr>
        <w:spacing w:after="0"/>
        <w:rPr>
          <w:rFonts w:eastAsia="Arial" w:cs="Arial"/>
          <w:szCs w:val="25"/>
        </w:rPr>
      </w:pPr>
      <w:r>
        <w:rPr>
          <w:rFonts w:eastAsia="Arial" w:cs="Arial"/>
          <w:szCs w:val="25"/>
          <w:bdr w:val="nil"/>
          <w:lang w:val="so-SO"/>
        </w:rPr>
        <w:t xml:space="preserve">U baahan tahay nuqulka tilmaamaha caafimaad </w:t>
      </w:r>
    </w:p>
    <w:p w14:paraId="4B29B375" w14:textId="572FB001" w:rsidR="0058281C" w:rsidRPr="006D2BF0" w:rsidRDefault="007B7097" w:rsidP="00BA2A00">
      <w:pPr>
        <w:spacing w:after="0"/>
        <w:rPr>
          <w:rFonts w:eastAsia="Times New Roman" w:cs="Arial"/>
          <w:b/>
          <w:bCs/>
          <w:szCs w:val="25"/>
          <w:lang w:val="so-SO"/>
        </w:rPr>
      </w:pPr>
      <w:r>
        <w:rPr>
          <w:rFonts w:eastAsia="Arial" w:cs="Arial"/>
          <w:szCs w:val="25"/>
          <w:bdr w:val="nil"/>
          <w:lang w:val="so-SO"/>
        </w:rPr>
        <w:br/>
        <w:t xml:space="preserve">Waxaa dhici karta in aadan helin adeega haddii aanan la oggolaanin.  Waxaan codsiyada oggolaanshaha hore dib ugu eegnaa sida ugu dhakhsaha badan ee uu caafimaadkaagu u baahan yahay. Inta badan go’aanada adeega waxaa lagu sameeyaa muddo 14 maalmood gudahood ah.    Mararka qaarkood go’aanadu waxay qaadan karaan ilaa 28 maalmood.   Tani waxay kaliya dhacdaa marka aan sugayno macluumaad dheeraad ah.   Haddii adiga ama daryeel bixiyahaaga aad dareento in waqtiga caadiga ah ee la qabtay </w:t>
      </w:r>
      <w:r>
        <w:rPr>
          <w:rFonts w:eastAsia="Arial" w:cs="Arial"/>
          <w:color w:val="000000"/>
          <w:szCs w:val="25"/>
          <w:bdr w:val="nil"/>
          <w:lang w:val="so-SO"/>
        </w:rPr>
        <w:t xml:space="preserve"> uu khatar gelin karo noloshaada, caafimaadkaaga, ama awoodda aad u leedahay in aad shaqeyso, waxaan gaari karnaa go’aan degdeg ah oo loo yaqaan “expedited service authorization”.   Go’aanada adeega la soo dedejiyay waxaa lagu gaaraa muddo 72 saacadood gudahood ah, laakiin waxaa jiri kara kordhin ah 14-maalmood.  Waxaad xaq u leedahay in aad cabasho gudbiso haddii aadan ku raacsanayn go’aanka muddo kordhinta.  Fiiri </w:t>
      </w:r>
      <w:r>
        <w:rPr>
          <w:rFonts w:eastAsia="Arial" w:cs="Arial"/>
          <w:szCs w:val="25"/>
          <w:bdr w:val="nil"/>
          <w:lang w:val="so-SO"/>
        </w:rPr>
        <w:t>page 93 wixii la xiriira</w:t>
      </w:r>
      <w:r>
        <w:rPr>
          <w:rFonts w:eastAsia="Arial" w:cs="Arial"/>
          <w:color w:val="000000"/>
          <w:szCs w:val="25"/>
          <w:bdr w:val="nil"/>
          <w:lang w:val="so-SO"/>
        </w:rPr>
        <w:t xml:space="preserve"> sida loo gudbiyo cabasho.  </w:t>
      </w:r>
    </w:p>
    <w:p w14:paraId="19D662FA" w14:textId="77777777" w:rsidR="00DA7663" w:rsidRPr="006D2BF0" w:rsidRDefault="007B7097" w:rsidP="00FB50A0">
      <w:pPr>
        <w:spacing w:before="240"/>
        <w:rPr>
          <w:rFonts w:eastAsia="Times New Roman" w:cs="Arial"/>
          <w:color w:val="000000" w:themeColor="text1"/>
          <w:sz w:val="24"/>
          <w:szCs w:val="24"/>
          <w:lang w:val="so-SO"/>
        </w:rPr>
      </w:pPr>
      <w:r>
        <w:rPr>
          <w:rFonts w:eastAsia="Arial" w:cs="Arial"/>
          <w:color w:val="000000"/>
          <w:sz w:val="24"/>
          <w:szCs w:val="24"/>
          <w:bdr w:val="nil"/>
          <w:lang w:val="so-SO"/>
        </w:rPr>
        <w:t xml:space="preserve">Haddii aad u baahan tahay oggolaansho hore oo loogu talagalay daawo la isku qoro, waxaanu go’aan ku gaari doonaa muddo 24 saacadood gudahood ah.   Haddii aad u baahanahay macluumaad dheeraad ah si aanu u gaarno go’aan, waxay qaadan kartaa 72 saacadood.   </w:t>
      </w:r>
    </w:p>
    <w:p w14:paraId="509FD1A2" w14:textId="47D5A83B" w:rsidR="00FB50A0" w:rsidRPr="006D2BF0" w:rsidRDefault="007B7097" w:rsidP="00FB50A0">
      <w:pPr>
        <w:spacing w:before="240"/>
        <w:rPr>
          <w:rFonts w:eastAsia="Times New Roman" w:cs="Arial"/>
          <w:b/>
          <w:bCs/>
          <w:sz w:val="24"/>
          <w:szCs w:val="24"/>
          <w:lang w:val="so-SO"/>
        </w:rPr>
      </w:pPr>
      <w:r>
        <w:rPr>
          <w:rFonts w:eastAsia="Arial" w:cs="Arial"/>
          <w:color w:val="000000"/>
          <w:sz w:val="24"/>
          <w:szCs w:val="24"/>
          <w:bdr w:val="nil"/>
          <w:lang w:val="so-SO"/>
        </w:rPr>
        <w:t xml:space="preserve">Fiiri </w:t>
      </w:r>
      <w:r>
        <w:rPr>
          <w:rFonts w:eastAsia="Arial" w:cs="Arial"/>
          <w:sz w:val="24"/>
          <w:szCs w:val="24"/>
          <w:bdr w:val="nil"/>
          <w:lang w:val="so-SO"/>
        </w:rPr>
        <w:t xml:space="preserve">bogga 71 </w:t>
      </w:r>
      <w:r>
        <w:rPr>
          <w:rFonts w:eastAsia="Arial" w:cs="Arial"/>
          <w:color w:val="000000"/>
          <w:sz w:val="24"/>
          <w:szCs w:val="24"/>
          <w:bdr w:val="nil"/>
          <w:lang w:val="so-SO"/>
        </w:rPr>
        <w:t xml:space="preserve">si aad wax uga ogaato daawooyinka la isku qoro. </w:t>
      </w:r>
    </w:p>
    <w:p w14:paraId="07FBE6F6" w14:textId="3F93CE6D" w:rsidR="001A1896" w:rsidRPr="007B7097" w:rsidRDefault="007B7097" w:rsidP="009B1243">
      <w:pPr>
        <w:rPr>
          <w:rFonts w:eastAsia="Arial" w:cs="Arial"/>
          <w:szCs w:val="25"/>
          <w:lang w:val="so-SO"/>
        </w:rPr>
      </w:pPr>
      <w:r>
        <w:rPr>
          <w:rFonts w:eastAsia="Arial" w:cs="Arial"/>
          <w:szCs w:val="25"/>
          <w:bdr w:val="nil"/>
          <w:lang w:val="so-SO"/>
        </w:rPr>
        <w:t xml:space="preserve">Uma baahnid oggolaansho loogu talagalay adeegyada degdega ah ama dhakhsaha ah ama loogu talagalay adeegyada degdega ah ee daryeelka ka dib.    Fiiri bogga 75 si aad wax uga </w:t>
      </w:r>
      <w:r>
        <w:rPr>
          <w:rFonts w:eastAsia="Arial" w:cs="Arial"/>
          <w:szCs w:val="25"/>
          <w:bdr w:val="nil"/>
          <w:lang w:val="so-SO"/>
        </w:rPr>
        <w:lastRenderedPageBreak/>
        <w:t xml:space="preserve">ogaato adeegyada degdega ah.  </w:t>
      </w:r>
      <w:r>
        <w:rPr>
          <w:rFonts w:eastAsia="Arial" w:cs="Arial"/>
          <w:szCs w:val="25"/>
          <w:bdr w:val="nil"/>
          <w:lang w:val="so-SO"/>
        </w:rPr>
        <w:br/>
      </w:r>
    </w:p>
    <w:tbl>
      <w:tblPr>
        <w:tblW w:w="1062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E9F9FD"/>
        <w:tblLook w:val="04A0" w:firstRow="1" w:lastRow="0" w:firstColumn="1" w:lastColumn="0" w:noHBand="0" w:noVBand="1"/>
      </w:tblPr>
      <w:tblGrid>
        <w:gridCol w:w="1610"/>
        <w:gridCol w:w="9010"/>
      </w:tblGrid>
      <w:tr w:rsidR="00CD57BF" w14:paraId="07354382" w14:textId="77777777" w:rsidTr="004E558B">
        <w:trPr>
          <w:trHeight w:val="1250"/>
          <w:jc w:val="center"/>
        </w:trPr>
        <w:tc>
          <w:tcPr>
            <w:tcW w:w="1610" w:type="dxa"/>
            <w:tcBorders>
              <w:top w:val="single" w:sz="4" w:space="0" w:color="auto"/>
              <w:left w:val="single" w:sz="4" w:space="0" w:color="auto"/>
              <w:bottom w:val="single" w:sz="4" w:space="0" w:color="auto"/>
              <w:right w:val="nil"/>
            </w:tcBorders>
            <w:shd w:val="clear" w:color="auto" w:fill="E9F9FD"/>
            <w:vAlign w:val="center"/>
          </w:tcPr>
          <w:p w14:paraId="7DED1C95" w14:textId="1BA3396F" w:rsidR="00233A4C" w:rsidRPr="002A2DB9" w:rsidRDefault="00A474B8" w:rsidP="004E558B">
            <w:pPr>
              <w:spacing w:after="0"/>
              <w:rPr>
                <w:rFonts w:cs="Arial"/>
              </w:rPr>
            </w:pPr>
            <w:r w:rsidRPr="002A2DB9">
              <w:rPr>
                <w:rFonts w:eastAsia="Calibri" w:cs="Arial"/>
                <w:noProof/>
                <w:szCs w:val="25"/>
              </w:rPr>
              <w:drawing>
                <wp:inline distT="0" distB="0" distL="0" distR="0" wp14:anchorId="5FDF0999" wp14:editId="0A802E38">
                  <wp:extent cx="796925" cy="796925"/>
                  <wp:effectExtent l="0" t="0" r="0" b="0"/>
                  <wp:docPr id="16" name="Graphic 16"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796925" cy="796925"/>
                          </a:xfrm>
                          <a:prstGeom prst="rect">
                            <a:avLst/>
                          </a:prstGeom>
                        </pic:spPr>
                      </pic:pic>
                    </a:graphicData>
                  </a:graphic>
                </wp:inline>
              </w:drawing>
            </w:r>
          </w:p>
        </w:tc>
        <w:tc>
          <w:tcPr>
            <w:tcW w:w="9010" w:type="dxa"/>
            <w:tcBorders>
              <w:top w:val="single" w:sz="4" w:space="0" w:color="auto"/>
              <w:left w:val="nil"/>
              <w:bottom w:val="single" w:sz="4" w:space="0" w:color="auto"/>
              <w:right w:val="single" w:sz="4" w:space="0" w:color="auto"/>
            </w:tcBorders>
            <w:shd w:val="clear" w:color="auto" w:fill="E9F9FD"/>
            <w:vAlign w:val="center"/>
          </w:tcPr>
          <w:p w14:paraId="0C6E86C7" w14:textId="77777777" w:rsidR="00233A4C" w:rsidRPr="002A2DB9" w:rsidRDefault="007B7097" w:rsidP="004E558B">
            <w:pPr>
              <w:pStyle w:val="Heading2"/>
              <w:rPr>
                <w:rFonts w:cs="Arial"/>
                <w:szCs w:val="25"/>
              </w:rPr>
            </w:pPr>
            <w:bookmarkStart w:id="51" w:name="_Toc168042575"/>
            <w:bookmarkStart w:id="52" w:name="_Toc188872235"/>
            <w:commentRangeStart w:id="53"/>
            <w:r>
              <w:rPr>
                <w:rFonts w:eastAsia="Arial" w:cs="Arial"/>
                <w:bCs/>
                <w:color w:val="000000"/>
                <w:szCs w:val="36"/>
                <w:bdr w:val="nil"/>
                <w:lang w:val="so-SO"/>
              </w:rPr>
              <w:t xml:space="preserve">Ma jiro oggolaansho hore oo looga baahan yahay adeegyadani </w:t>
            </w:r>
            <w:bookmarkEnd w:id="51"/>
            <w:commentRangeEnd w:id="53"/>
            <w:r>
              <w:rPr>
                <w:rStyle w:val="CommentReference"/>
                <w:rFonts w:eastAsiaTheme="minorEastAsia" w:cstheme="minorBidi"/>
                <w:b w:val="0"/>
                <w:color w:val="auto"/>
              </w:rPr>
              <w:commentReference w:id="53"/>
            </w:r>
            <w:bookmarkEnd w:id="52"/>
          </w:p>
        </w:tc>
      </w:tr>
      <w:tr w:rsidR="00CD57BF" w14:paraId="346A70BD" w14:textId="77777777" w:rsidTr="004E558B">
        <w:trPr>
          <w:jc w:val="center"/>
        </w:trPr>
        <w:tc>
          <w:tcPr>
            <w:tcW w:w="10620" w:type="dxa"/>
            <w:gridSpan w:val="2"/>
            <w:tcBorders>
              <w:top w:val="single" w:sz="4" w:space="0" w:color="auto"/>
            </w:tcBorders>
            <w:shd w:val="clear" w:color="auto" w:fill="E9F9FD"/>
          </w:tcPr>
          <w:p w14:paraId="216B8315" w14:textId="77777777" w:rsidR="00233A4C" w:rsidRPr="002A2DB9" w:rsidRDefault="007B7097" w:rsidP="00233A4C">
            <w:pPr>
              <w:pStyle w:val="ListParagraph"/>
              <w:numPr>
                <w:ilvl w:val="0"/>
                <w:numId w:val="120"/>
              </w:numPr>
              <w:spacing w:before="240"/>
              <w:rPr>
                <w:rFonts w:cs="Arial"/>
                <w:b/>
                <w:szCs w:val="25"/>
              </w:rPr>
            </w:pPr>
            <w:r>
              <w:rPr>
                <w:rFonts w:eastAsia="Arial" w:cs="Arial"/>
                <w:b/>
                <w:bCs/>
                <w:szCs w:val="25"/>
                <w:bdr w:val="nil"/>
                <w:lang w:val="so-SO"/>
              </w:rPr>
              <w:t xml:space="preserve">Adeegyada caafimaadka hab-dhaqanka ee bukaan-socodka ama adeegyada ay bixiyaan-dadka isku faca ah (in network) </w:t>
            </w:r>
          </w:p>
          <w:p w14:paraId="34908097" w14:textId="77777777" w:rsidR="00233A4C" w:rsidRPr="002A2DB9" w:rsidRDefault="007B7097" w:rsidP="00233A4C">
            <w:pPr>
              <w:pStyle w:val="ListParagraph"/>
              <w:numPr>
                <w:ilvl w:val="0"/>
                <w:numId w:val="112"/>
              </w:numPr>
              <w:spacing w:before="240" w:after="120"/>
              <w:contextualSpacing w:val="0"/>
              <w:rPr>
                <w:rFonts w:eastAsia="Calibri" w:cs="Arial"/>
                <w:b/>
                <w:szCs w:val="25"/>
              </w:rPr>
            </w:pPr>
            <w:r>
              <w:rPr>
                <w:rFonts w:eastAsia="Arial" w:cs="Arial"/>
                <w:b/>
                <w:bCs/>
                <w:szCs w:val="25"/>
                <w:bdr w:val="nil"/>
                <w:lang w:val="so-SO"/>
              </w:rPr>
              <w:t xml:space="preserve">Adeegyada qiimeynta iyo qiyaasta Caafimaadka Hab-dhaqanka </w:t>
            </w:r>
          </w:p>
          <w:p w14:paraId="26A1F108" w14:textId="77777777" w:rsidR="00233A4C" w:rsidRPr="002A2DB9" w:rsidRDefault="007B7097" w:rsidP="00233A4C">
            <w:pPr>
              <w:pStyle w:val="ListParagraph"/>
              <w:numPr>
                <w:ilvl w:val="0"/>
                <w:numId w:val="112"/>
              </w:numPr>
              <w:spacing w:before="120" w:after="120"/>
              <w:contextualSpacing w:val="0"/>
              <w:rPr>
                <w:rFonts w:eastAsia="Calibri" w:cs="Arial"/>
                <w:szCs w:val="25"/>
              </w:rPr>
            </w:pPr>
            <w:r>
              <w:rPr>
                <w:rFonts w:eastAsia="Arial" w:cs="Arial"/>
                <w:b/>
                <w:bCs/>
                <w:szCs w:val="25"/>
                <w:bdr w:val="nil"/>
                <w:lang w:val="so-SO"/>
              </w:rPr>
              <w:t xml:space="preserve">Daaweynta La isku caawiyo Daawada ee loogu talagalay Dhibaatada </w:t>
            </w:r>
            <w:r>
              <w:rPr>
                <w:rFonts w:eastAsia="Arial" w:cs="Arial"/>
                <w:b/>
                <w:bCs/>
                <w:szCs w:val="25"/>
                <w:bdr w:val="nil"/>
                <w:lang w:val="so-SO"/>
              </w:rPr>
              <w:t>Isticmaalka Mukhaadaraadka</w:t>
            </w:r>
            <w:r>
              <w:rPr>
                <w:rFonts w:eastAsia="Arial" w:cs="Arial"/>
                <w:szCs w:val="25"/>
                <w:bdr w:val="nil"/>
                <w:lang w:val="so-SO"/>
              </w:rPr>
              <w:t xml:space="preserve"> (30-ka maalmood ee ugu horreeya)</w:t>
            </w:r>
          </w:p>
          <w:p w14:paraId="2DA88105" w14:textId="1FB69D95" w:rsidR="00233A4C" w:rsidRPr="00C045A6" w:rsidRDefault="007B7097" w:rsidP="00233A4C">
            <w:pPr>
              <w:pStyle w:val="ListParagraph"/>
              <w:numPr>
                <w:ilvl w:val="0"/>
                <w:numId w:val="112"/>
              </w:numPr>
              <w:spacing w:before="120" w:after="120"/>
              <w:contextualSpacing w:val="0"/>
              <w:rPr>
                <w:rFonts w:cs="Arial"/>
                <w:b/>
                <w:szCs w:val="25"/>
              </w:rPr>
            </w:pPr>
            <w:r>
              <w:rPr>
                <w:rFonts w:eastAsia="Arial" w:cs="Arial"/>
                <w:b/>
                <w:bCs/>
                <w:szCs w:val="25"/>
                <w:bdr w:val="nil"/>
                <w:lang w:val="so-SO"/>
              </w:rPr>
              <w:t xml:space="preserve">Daaweynta Bulshada ee Wanaagsan (ACT) iyo Adeegyada buuxa </w:t>
            </w:r>
            <w:r>
              <w:rPr>
                <w:rFonts w:eastAsia="Arial" w:cs="Arial"/>
                <w:szCs w:val="25"/>
                <w:bdr w:val="nil"/>
                <w:lang w:val="so-SO"/>
              </w:rPr>
              <w:t xml:space="preserve">(baaritaan ayaa loo baahan yahay).  </w:t>
            </w:r>
          </w:p>
        </w:tc>
      </w:tr>
    </w:tbl>
    <w:p w14:paraId="1C8271C3" w14:textId="2ACCE1C7" w:rsidR="0038159D" w:rsidRPr="006D2BF0" w:rsidRDefault="007B7097" w:rsidP="0038159D">
      <w:pPr>
        <w:rPr>
          <w:lang w:val="so-SO"/>
        </w:rPr>
      </w:pPr>
      <w:r>
        <w:rPr>
          <w:rFonts w:eastAsia="Arial" w:cs="Arial"/>
          <w:szCs w:val="25"/>
          <w:bdr w:val="nil"/>
          <w:lang w:val="so-SO"/>
        </w:rPr>
        <w:t xml:space="preserve">  Fiiri Jaantusyada Faa’iidooyinka ee ku qoran bogga </w:t>
      </w:r>
      <w:r>
        <w:rPr>
          <w:rFonts w:eastAsia="Arial" w:cs="Arial"/>
          <w:color w:val="000000"/>
          <w:szCs w:val="25"/>
          <w:bdr w:val="nil"/>
          <w:lang w:val="so-SO"/>
        </w:rPr>
        <w:t>37</w:t>
      </w:r>
      <w:r>
        <w:rPr>
          <w:rFonts w:eastAsia="Arial" w:cs="Arial"/>
          <w:szCs w:val="25"/>
          <w:bdr w:val="nil"/>
          <w:lang w:val="so-SO"/>
        </w:rPr>
        <w:t xml:space="preserve"> si aad u hesho macluumaad dheeraad ah.</w:t>
      </w:r>
    </w:p>
    <w:p w14:paraId="65D81E3E" w14:textId="77777777" w:rsidR="00B51CCE" w:rsidRPr="005F19B1" w:rsidRDefault="007B7097" w:rsidP="00F518E4">
      <w:pPr>
        <w:pStyle w:val="Heading2"/>
        <w:spacing w:line="240" w:lineRule="auto"/>
        <w:rPr>
          <w:rFonts w:cs="Arial"/>
        </w:rPr>
      </w:pPr>
      <w:bookmarkStart w:id="54" w:name="_Toc188872236"/>
      <w:r>
        <w:rPr>
          <w:rFonts w:eastAsia="Arial" w:cs="Arial"/>
          <w:bCs/>
          <w:color w:val="000000"/>
          <w:szCs w:val="36"/>
          <w:bdr w:val="nil"/>
          <w:lang w:val="so-SO"/>
        </w:rPr>
        <w:t>Gudbinta daryeel bixiyaha iyo is gudbinta shakhsi ahaaneed</w:t>
      </w:r>
      <w:bookmarkEnd w:id="54"/>
    </w:p>
    <w:p w14:paraId="2F0D172D" w14:textId="77777777" w:rsidR="00B51CCE" w:rsidRPr="006D2BF0" w:rsidRDefault="007B7097" w:rsidP="00F518E4">
      <w:pPr>
        <w:spacing w:after="0" w:line="240" w:lineRule="auto"/>
        <w:rPr>
          <w:rFonts w:cs="Arial"/>
          <w:szCs w:val="25"/>
          <w:lang w:val="so-SO"/>
        </w:rPr>
      </w:pPr>
      <w:r>
        <w:rPr>
          <w:rFonts w:eastAsia="Arial" w:cs="Arial"/>
          <w:szCs w:val="25"/>
          <w:bdr w:val="nil"/>
          <w:lang w:val="so-SO"/>
        </w:rPr>
        <w:t xml:space="preserve">Si aad daryeel uga hesho daryeel bixiyaha saxda ah waxaa dhici karta in loo baahdo in la is gudbiyo.    </w:t>
      </w:r>
      <w:r>
        <w:rPr>
          <w:rFonts w:eastAsia="Arial" w:cs="Arial"/>
          <w:b/>
          <w:bCs/>
          <w:szCs w:val="25"/>
          <w:bdr w:val="nil"/>
          <w:lang w:val="so-SO"/>
        </w:rPr>
        <w:t xml:space="preserve"> Gudbintu</w:t>
      </w:r>
      <w:r>
        <w:rPr>
          <w:rFonts w:eastAsia="Arial" w:cs="Arial"/>
          <w:szCs w:val="25"/>
          <w:bdr w:val="nil"/>
          <w:lang w:val="so-SO"/>
        </w:rPr>
        <w:t xml:space="preserve"> waa amar qoraal ah oo ka socda daryeel bixiyahaaga oo xusaya baahida loo qabo adeeg. </w:t>
      </w:r>
    </w:p>
    <w:p w14:paraId="243EED58" w14:textId="77777777" w:rsidR="001121D5" w:rsidRPr="006D2BF0" w:rsidRDefault="007B7097" w:rsidP="00F518E4">
      <w:pPr>
        <w:spacing w:line="240" w:lineRule="auto"/>
        <w:rPr>
          <w:rFonts w:eastAsia="Arial" w:cs="Arial"/>
          <w:szCs w:val="25"/>
          <w:lang w:val="so-SO"/>
        </w:rPr>
      </w:pPr>
      <w:r>
        <w:rPr>
          <w:rFonts w:eastAsia="Arial" w:cs="Arial"/>
          <w:szCs w:val="25"/>
          <w:bdr w:val="nil"/>
          <w:lang w:val="so-SO"/>
        </w:rPr>
        <w:br/>
        <w:t xml:space="preserve">Tusaale ahaan:  Haddii PCP-gaagu aanu ku siin karin adeegyada aad u baahan tahay, waxay kuu gudbin karaan qof takhasus leh.   Haddii oggolaansho hore looga baahan yahay adeega, daryeel bixiyahaaga wuxuu YCCO ka codsan doonaa oggolaansho. </w:t>
      </w:r>
    </w:p>
    <w:p w14:paraId="1D241433" w14:textId="10C4116C" w:rsidR="0096147A" w:rsidRPr="006D2BF0" w:rsidRDefault="007B7097" w:rsidP="00F518E4">
      <w:pPr>
        <w:spacing w:line="240" w:lineRule="auto"/>
        <w:rPr>
          <w:rFonts w:eastAsia="Arial" w:cs="Arial"/>
          <w:szCs w:val="25"/>
          <w:lang w:val="so-SO"/>
        </w:rPr>
      </w:pPr>
      <w:r>
        <w:rPr>
          <w:rFonts w:eastAsia="Arial" w:cs="Arial"/>
          <w:szCs w:val="25"/>
          <w:bdr w:val="nil"/>
          <w:lang w:val="so-SO"/>
        </w:rPr>
        <w:t xml:space="preserve">Haddii uusan jirin qof takhasus leh oo u dhow halka aad ku nooshahay ama qof takhasus leh oo la shaqeeya YCCO (oo sidoo kale loo yaqaano ‘in-network’), waxaa dhici karta in ay la shaqeeyaan Kooxda Isku duwida daryeelka si ay kuugu helaan daryeel ka baxsan nidaamka caymiska ‘out-of-network’.  Si loo arko daryeel bixiye ka baxsan degaanka caymiska laga bixiyo ‘out-of-network’, waa in ay la shaqeeyaan Qorshaha Caafimaadka Oregon. Ma jiro kharash dheeraad haddii tani ay dhacdo.  </w:t>
      </w:r>
    </w:p>
    <w:p w14:paraId="0C27AA18" w14:textId="4E97DAD4" w:rsidR="00347363" w:rsidRPr="005F19B1" w:rsidRDefault="007B7097" w:rsidP="00F518E4">
      <w:pPr>
        <w:spacing w:line="240" w:lineRule="auto"/>
        <w:rPr>
          <w:rFonts w:eastAsia="Arial" w:cs="Arial"/>
          <w:szCs w:val="25"/>
        </w:rPr>
      </w:pPr>
      <w:r>
        <w:rPr>
          <w:rFonts w:eastAsia="Arial" w:cs="Arial"/>
          <w:szCs w:val="25"/>
          <w:bdr w:val="nil"/>
          <w:lang w:val="so-SO"/>
        </w:rPr>
        <w:t xml:space="preserve">Marar badan ayuu PCP-gaagu sameyn karaa adeegyada aad u baahan tahay.   Haddii aad u maleynayso in aad u baahan karto in laguu gudbiyo qof ku takhasusay daryeelka caafimaadka, ka codso PCP-gaaga.  Uma baahnid gudbin haddii aad yeelato xaalad degdeg ah.   </w:t>
      </w:r>
      <w:r>
        <w:rPr>
          <w:rFonts w:eastAsia="Arial" w:cs="Arial"/>
          <w:szCs w:val="25"/>
          <w:bdr w:val="nil"/>
          <w:lang w:val="so-SO"/>
        </w:rPr>
        <w:br/>
      </w:r>
    </w:p>
    <w:tbl>
      <w:tblPr>
        <w:tblW w:w="1074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BE4D5" w:themeFill="accent2" w:themeFillTint="33"/>
        <w:tblLook w:val="04A0" w:firstRow="1" w:lastRow="0" w:firstColumn="1" w:lastColumn="0" w:noHBand="0" w:noVBand="1"/>
      </w:tblPr>
      <w:tblGrid>
        <w:gridCol w:w="2043"/>
        <w:gridCol w:w="8697"/>
      </w:tblGrid>
      <w:tr w:rsidR="00CD57BF" w14:paraId="11B1F5BE" w14:textId="77777777" w:rsidTr="00F518E4">
        <w:trPr>
          <w:trHeight w:val="1375"/>
          <w:jc w:val="center"/>
        </w:trPr>
        <w:tc>
          <w:tcPr>
            <w:tcW w:w="2043" w:type="dxa"/>
            <w:tcBorders>
              <w:right w:val="nil"/>
            </w:tcBorders>
            <w:shd w:val="clear" w:color="auto" w:fill="FBE4D5" w:themeFill="accent2" w:themeFillTint="33"/>
            <w:vAlign w:val="center"/>
          </w:tcPr>
          <w:p w14:paraId="68B50BB8" w14:textId="36A9BACE" w:rsidR="007675B6" w:rsidRPr="005F19B1" w:rsidRDefault="00A474B8" w:rsidP="00F518E4">
            <w:pPr>
              <w:spacing w:after="0" w:line="240" w:lineRule="auto"/>
              <w:rPr>
                <w:rFonts w:cs="Arial"/>
              </w:rPr>
            </w:pPr>
            <w:r w:rsidRPr="005F19B1">
              <w:rPr>
                <w:rFonts w:cs="Arial"/>
                <w:noProof/>
                <w:szCs w:val="25"/>
              </w:rPr>
              <w:drawing>
                <wp:inline distT="0" distB="0" distL="0" distR="0" wp14:anchorId="28703C5E" wp14:editId="74C89938">
                  <wp:extent cx="855879" cy="855879"/>
                  <wp:effectExtent l="0" t="0" r="0" b="0"/>
                  <wp:docPr id="41" name="Graphic 41"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857212" cy="857212"/>
                          </a:xfrm>
                          <a:prstGeom prst="rect">
                            <a:avLst/>
                          </a:prstGeom>
                        </pic:spPr>
                      </pic:pic>
                    </a:graphicData>
                  </a:graphic>
                </wp:inline>
              </w:drawing>
            </w:r>
          </w:p>
        </w:tc>
        <w:tc>
          <w:tcPr>
            <w:tcW w:w="8697" w:type="dxa"/>
            <w:tcBorders>
              <w:left w:val="nil"/>
            </w:tcBorders>
            <w:shd w:val="clear" w:color="auto" w:fill="FBE4D5" w:themeFill="accent2" w:themeFillTint="33"/>
            <w:vAlign w:val="center"/>
          </w:tcPr>
          <w:p w14:paraId="048F8A1C" w14:textId="77777777" w:rsidR="007675B6" w:rsidRPr="005F19B1" w:rsidRDefault="007B7097" w:rsidP="00F518E4">
            <w:pPr>
              <w:pStyle w:val="Heading2"/>
              <w:spacing w:line="240" w:lineRule="auto"/>
              <w:rPr>
                <w:rFonts w:cs="Arial"/>
                <w:szCs w:val="25"/>
              </w:rPr>
            </w:pPr>
            <w:bookmarkStart w:id="55" w:name="_Toc136617050"/>
            <w:bookmarkStart w:id="56" w:name="_Toc188872237"/>
            <w:r>
              <w:rPr>
                <w:rFonts w:eastAsia="Arial" w:cs="Arial"/>
                <w:bCs/>
                <w:color w:val="000000"/>
                <w:szCs w:val="36"/>
                <w:bdr w:val="nil"/>
                <w:lang w:val="so-SO"/>
              </w:rPr>
              <w:t>Adeegyada u baahan gudbin</w:t>
            </w:r>
            <w:bookmarkEnd w:id="55"/>
            <w:bookmarkEnd w:id="56"/>
          </w:p>
        </w:tc>
      </w:tr>
      <w:tr w:rsidR="00CD57BF" w14:paraId="5A3DA007" w14:textId="77777777" w:rsidTr="00F518E4">
        <w:trPr>
          <w:jc w:val="center"/>
        </w:trPr>
        <w:tc>
          <w:tcPr>
            <w:tcW w:w="10740" w:type="dxa"/>
            <w:gridSpan w:val="2"/>
            <w:shd w:val="clear" w:color="auto" w:fill="FBE4D5" w:themeFill="accent2" w:themeFillTint="33"/>
          </w:tcPr>
          <w:p w14:paraId="732D3BE2" w14:textId="77777777" w:rsidR="007675B6" w:rsidRPr="005F19B1" w:rsidRDefault="007B7097" w:rsidP="00F518E4">
            <w:pPr>
              <w:pStyle w:val="ListParagraph"/>
              <w:numPr>
                <w:ilvl w:val="0"/>
                <w:numId w:val="121"/>
              </w:numPr>
              <w:spacing w:before="240" w:after="120" w:line="240" w:lineRule="auto"/>
              <w:contextualSpacing w:val="0"/>
              <w:rPr>
                <w:rFonts w:cs="Arial"/>
                <w:b/>
                <w:bCs/>
                <w:szCs w:val="25"/>
              </w:rPr>
            </w:pPr>
            <w:r>
              <w:rPr>
                <w:rFonts w:eastAsia="Arial" w:cs="Arial"/>
                <w:b/>
                <w:bCs/>
                <w:szCs w:val="25"/>
                <w:bdr w:val="nil"/>
                <w:lang w:val="so-SO"/>
              </w:rPr>
              <w:lastRenderedPageBreak/>
              <w:t>Daaweynta La isku caawiyo Daawada ee loogu talagalay Dhibaatada Isticmaalka Mukhaadaraadka</w:t>
            </w:r>
          </w:p>
          <w:p w14:paraId="295F4058" w14:textId="77777777" w:rsidR="007675B6" w:rsidRDefault="007B7097" w:rsidP="00F518E4">
            <w:pPr>
              <w:pStyle w:val="ListParagraph"/>
              <w:numPr>
                <w:ilvl w:val="0"/>
                <w:numId w:val="112"/>
              </w:numPr>
              <w:spacing w:before="120" w:after="120" w:line="240" w:lineRule="auto"/>
              <w:contextualSpacing w:val="0"/>
              <w:rPr>
                <w:rFonts w:cs="Arial"/>
                <w:szCs w:val="25"/>
              </w:rPr>
            </w:pPr>
            <w:r>
              <w:rPr>
                <w:rFonts w:eastAsia="Arial" w:cs="Arial"/>
                <w:b/>
                <w:bCs/>
                <w:szCs w:val="25"/>
                <w:bdr w:val="nil"/>
                <w:lang w:val="so-SO"/>
              </w:rPr>
              <w:t>Adeegyada Qofka Takhasuska leh</w:t>
            </w:r>
            <w:r>
              <w:rPr>
                <w:rFonts w:eastAsia="Arial" w:cs="Arial"/>
                <w:szCs w:val="25"/>
                <w:bdr w:val="nil"/>
                <w:lang w:val="so-SO"/>
              </w:rPr>
              <w:br/>
              <w:t xml:space="preserve">Haddii aad qabto baahiyaha daryeelka caafimaad oo gaar ah, </w:t>
            </w:r>
            <w:r>
              <w:rPr>
                <w:rFonts w:eastAsia="Arial" w:cs="Arial"/>
                <w:szCs w:val="25"/>
                <w:bdr w:val="nil"/>
                <w:lang w:val="so-SO"/>
              </w:rPr>
              <w:t>kooxdaada daryeelka caafimaadka ayaa si wadajir ah uga wada shaqeyn kara sidii aad u heli lahayd dad takhasus leh is gudbin la’aan.</w:t>
            </w:r>
          </w:p>
          <w:p w14:paraId="6BA42C45" w14:textId="6B239DF2" w:rsidR="00A51AF6" w:rsidRPr="005F19B1" w:rsidRDefault="007B7097" w:rsidP="00F518E4">
            <w:pPr>
              <w:pStyle w:val="ListParagraph"/>
              <w:numPr>
                <w:ilvl w:val="0"/>
                <w:numId w:val="112"/>
              </w:numPr>
              <w:spacing w:before="120" w:after="120" w:line="240" w:lineRule="auto"/>
              <w:contextualSpacing w:val="0"/>
              <w:rPr>
                <w:rFonts w:cs="Arial"/>
                <w:szCs w:val="25"/>
              </w:rPr>
            </w:pPr>
            <w:r>
              <w:rPr>
                <w:rFonts w:eastAsia="Arial" w:cs="Arial"/>
                <w:b/>
                <w:bCs/>
                <w:szCs w:val="25"/>
                <w:bdr w:val="nil"/>
                <w:lang w:val="so-SO"/>
              </w:rPr>
              <w:t>Adeegyada Buuxa</w:t>
            </w:r>
          </w:p>
          <w:p w14:paraId="0CAEC402" w14:textId="30C12850" w:rsidR="00076E21" w:rsidRPr="00F518E4" w:rsidRDefault="007B7097" w:rsidP="00F518E4">
            <w:pPr>
              <w:pStyle w:val="ListParagraph"/>
              <w:numPr>
                <w:ilvl w:val="0"/>
                <w:numId w:val="112"/>
              </w:numPr>
              <w:spacing w:line="240" w:lineRule="auto"/>
              <w:rPr>
                <w:rFonts w:cs="Arial"/>
                <w:b/>
                <w:bCs/>
                <w:szCs w:val="25"/>
              </w:rPr>
            </w:pPr>
            <w:r>
              <w:rPr>
                <w:rFonts w:eastAsia="Arial" w:cs="Arial"/>
                <w:b/>
                <w:bCs/>
                <w:szCs w:val="25"/>
                <w:bdr w:val="nil"/>
                <w:lang w:val="so-SO"/>
              </w:rPr>
              <w:t xml:space="preserve">Haddii aad isticmaasho bixiyaha daryeelka ilkaha oo aan ahayn dhakhtarkaaga daryeelka aasaasiga ee ilkaha, waxaa dhici karta in aad u baahato isku gudbin loogu talagalay adeegyadani:   </w:t>
            </w:r>
          </w:p>
          <w:p w14:paraId="5B5D05C5" w14:textId="69718C77" w:rsidR="007675B6" w:rsidRPr="00F518E4" w:rsidRDefault="007B7097" w:rsidP="00F518E4">
            <w:pPr>
              <w:pStyle w:val="ListParagraph"/>
              <w:numPr>
                <w:ilvl w:val="1"/>
                <w:numId w:val="139"/>
              </w:numPr>
              <w:spacing w:line="240" w:lineRule="auto"/>
            </w:pPr>
            <w:r>
              <w:rPr>
                <w:rFonts w:eastAsia="Arial" w:cs="Arial"/>
                <w:szCs w:val="25"/>
                <w:bdr w:val="nil"/>
                <w:lang w:val="so-SO"/>
              </w:rPr>
              <w:t>Baaritaanada afka</w:t>
            </w:r>
          </w:p>
          <w:p w14:paraId="1AB34ED4" w14:textId="77777777" w:rsidR="007675B6" w:rsidRPr="00F518E4" w:rsidRDefault="007B7097" w:rsidP="00F518E4">
            <w:pPr>
              <w:pStyle w:val="ListParagraph"/>
              <w:numPr>
                <w:ilvl w:val="1"/>
                <w:numId w:val="139"/>
              </w:numPr>
              <w:spacing w:before="120" w:after="120" w:line="240" w:lineRule="auto"/>
              <w:rPr>
                <w:rFonts w:cs="Arial"/>
                <w:szCs w:val="25"/>
              </w:rPr>
            </w:pPr>
            <w:r>
              <w:rPr>
                <w:rFonts w:eastAsia="Arial" w:cs="Arial"/>
                <w:szCs w:val="25"/>
                <w:bdr w:val="nil"/>
                <w:lang w:val="so-SO"/>
              </w:rPr>
              <w:t xml:space="preserve">Ilkaha qayb ahaan ama dhammaan macmalka ah  </w:t>
            </w:r>
          </w:p>
          <w:p w14:paraId="6BE3E2F2" w14:textId="77777777" w:rsidR="007675B6" w:rsidRPr="00F518E4" w:rsidRDefault="007B7097" w:rsidP="00F518E4">
            <w:pPr>
              <w:pStyle w:val="ListParagraph"/>
              <w:numPr>
                <w:ilvl w:val="1"/>
                <w:numId w:val="139"/>
              </w:numPr>
              <w:spacing w:before="120" w:after="120" w:line="240" w:lineRule="auto"/>
              <w:rPr>
                <w:rFonts w:cs="Arial"/>
                <w:szCs w:val="25"/>
              </w:rPr>
            </w:pPr>
            <w:r>
              <w:rPr>
                <w:rFonts w:eastAsia="Arial" w:cs="Arial"/>
                <w:szCs w:val="25"/>
                <w:bdr w:val="nil"/>
                <w:lang w:val="so-SO"/>
              </w:rPr>
              <w:t xml:space="preserve">Saarida ilkaha </w:t>
            </w:r>
          </w:p>
          <w:p w14:paraId="20864624" w14:textId="77777777" w:rsidR="007675B6" w:rsidRPr="00D06BD5" w:rsidRDefault="007B7097" w:rsidP="00F518E4">
            <w:pPr>
              <w:pStyle w:val="ListParagraph"/>
              <w:numPr>
                <w:ilvl w:val="1"/>
                <w:numId w:val="139"/>
              </w:numPr>
              <w:spacing w:before="120" w:after="120" w:line="240" w:lineRule="auto"/>
              <w:rPr>
                <w:rFonts w:cs="Arial"/>
              </w:rPr>
            </w:pPr>
            <w:r>
              <w:rPr>
                <w:rFonts w:eastAsia="Arial" w:cs="Arial"/>
                <w:szCs w:val="25"/>
                <w:bdr w:val="nil"/>
                <w:lang w:val="so-SO"/>
              </w:rPr>
              <w:t xml:space="preserve">Daaweynta buuxinta salka gawska </w:t>
            </w:r>
          </w:p>
        </w:tc>
      </w:tr>
    </w:tbl>
    <w:p w14:paraId="09311B4A" w14:textId="49C2B9AB" w:rsidR="00801741" w:rsidRPr="005F19B1" w:rsidRDefault="007B7097" w:rsidP="00F518E4">
      <w:pPr>
        <w:spacing w:line="240" w:lineRule="auto"/>
        <w:rPr>
          <w:rFonts w:eastAsia="Arial" w:cs="Arial"/>
          <w:szCs w:val="25"/>
        </w:rPr>
      </w:pPr>
      <w:r>
        <w:rPr>
          <w:rFonts w:eastAsia="Arial" w:cs="Arial"/>
          <w:bCs/>
          <w:szCs w:val="25"/>
          <w:bdr w:val="nil"/>
          <w:lang w:val="so-SO"/>
        </w:rPr>
        <w:t xml:space="preserve">Fiiri Jaantusyada Faa’iidooyinka ee ku qoran bogga 39 si aad u hesho macluumaad dheeraad ah. </w:t>
      </w:r>
    </w:p>
    <w:p w14:paraId="3BF0AB31" w14:textId="0AD9B3A0" w:rsidR="009B1243" w:rsidRPr="006D2BF0" w:rsidRDefault="007B7097" w:rsidP="00F518E4">
      <w:pPr>
        <w:spacing w:line="240" w:lineRule="auto"/>
        <w:rPr>
          <w:rFonts w:eastAsia="Arial" w:cs="Arial"/>
          <w:szCs w:val="25"/>
          <w:lang w:val="so-SO"/>
        </w:rPr>
      </w:pPr>
      <w:r>
        <w:rPr>
          <w:rFonts w:eastAsia="Arial" w:cs="Arial"/>
          <w:b/>
          <w:bCs/>
          <w:color w:val="005595"/>
          <w:sz w:val="32"/>
          <w:szCs w:val="32"/>
          <w:bdr w:val="nil"/>
          <w:lang w:val="so-SO"/>
        </w:rPr>
        <w:t xml:space="preserve">Adeegyada qaarkood uma baahna gudbin ka socota daryeel bixiyahaaga. Tani waxaa loo yaqaan ‘self-referral’.[1Is gudbinta shakhsi ahaaneed </w:t>
      </w:r>
      <w:r>
        <w:rPr>
          <w:rFonts w:eastAsia="Arial" w:cs="Arial"/>
          <w:color w:val="005595"/>
          <w:sz w:val="32"/>
          <w:szCs w:val="32"/>
          <w:bdr w:val="nil"/>
          <w:lang w:val="so-SO"/>
        </w:rPr>
        <w:t xml:space="preserve"> waxay ka dhigan tahay in aad eegi karto buuga tilmaamaha daryeel bixiyaha si aad u hesho nooca daryeel bixiye ee aad jeclaan lahayd in aad aragto.  Waxaad wici kartaa daryeel bixiyahaasi si loo dejiyo booqasho is gudbin la’aan. Ogow waxyaabo dheeraad oo ku saabsan Buuga Tilmaamaha Daryeel Bixiyaha oo ku qoran bogga 28.  </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D9E2F3" w:themeFill="accent1" w:themeFillTint="33"/>
        <w:tblLook w:val="04A0" w:firstRow="1" w:lastRow="0" w:firstColumn="1" w:lastColumn="0" w:noHBand="0" w:noVBand="1"/>
      </w:tblPr>
      <w:tblGrid>
        <w:gridCol w:w="9976"/>
      </w:tblGrid>
      <w:tr w:rsidR="00CD57BF" w:rsidRPr="007B7097" w14:paraId="44105416" w14:textId="77777777" w:rsidTr="00A97243">
        <w:trPr>
          <w:trHeight w:val="557"/>
        </w:trPr>
        <w:tc>
          <w:tcPr>
            <w:tcW w:w="9976" w:type="dxa"/>
            <w:shd w:val="clear" w:color="auto" w:fill="D9E2F3" w:themeFill="accent1" w:themeFillTint="33"/>
          </w:tcPr>
          <w:p w14:paraId="1AE45151" w14:textId="77777777" w:rsidR="005659A4" w:rsidRPr="007B7097" w:rsidRDefault="007B7097" w:rsidP="00F518E4">
            <w:pPr>
              <w:pStyle w:val="Heading2"/>
              <w:spacing w:line="240" w:lineRule="auto"/>
              <w:rPr>
                <w:lang w:val="de-DE"/>
              </w:rPr>
            </w:pPr>
            <w:bookmarkStart w:id="57" w:name="_Toc188872238"/>
            <w:bookmarkStart w:id="58" w:name="_Toc136617052"/>
            <w:r>
              <w:rPr>
                <w:rFonts w:eastAsia="Arial" w:cs="Arial"/>
                <w:bCs/>
                <w:color w:val="000000"/>
                <w:sz w:val="32"/>
                <w:szCs w:val="32"/>
                <w:bdr w:val="nil"/>
                <w:lang w:val="so-SO"/>
              </w:rPr>
              <w:t>Adeegyada aad adigu isku gudbin karto:</w:t>
            </w:r>
            <w:bookmarkEnd w:id="57"/>
            <w:r>
              <w:rPr>
                <w:rFonts w:eastAsia="Arial" w:cs="Arial"/>
                <w:bCs/>
                <w:color w:val="000000"/>
                <w:sz w:val="32"/>
                <w:szCs w:val="32"/>
                <w:bdr w:val="nil"/>
                <w:lang w:val="so-SO"/>
              </w:rPr>
              <w:t xml:space="preserve"> </w:t>
            </w:r>
            <w:bookmarkEnd w:id="58"/>
          </w:p>
        </w:tc>
      </w:tr>
      <w:tr w:rsidR="00CD57BF" w:rsidRPr="007B7097" w14:paraId="51241D7C" w14:textId="77777777" w:rsidTr="00A97243">
        <w:tc>
          <w:tcPr>
            <w:tcW w:w="9976" w:type="dxa"/>
            <w:shd w:val="clear" w:color="auto" w:fill="D9E2F3" w:themeFill="accent1" w:themeFillTint="33"/>
          </w:tcPr>
          <w:p w14:paraId="4176AAA8" w14:textId="77777777" w:rsidR="007E3E0A" w:rsidRPr="007B7097" w:rsidRDefault="007B7097" w:rsidP="00F518E4">
            <w:pPr>
              <w:pStyle w:val="ListParagraph"/>
              <w:numPr>
                <w:ilvl w:val="0"/>
                <w:numId w:val="89"/>
              </w:numPr>
              <w:spacing w:line="240" w:lineRule="auto"/>
              <w:rPr>
                <w:rFonts w:eastAsia="Arial" w:cs="Arial"/>
                <w:szCs w:val="25"/>
                <w:lang w:val="de-DE"/>
              </w:rPr>
            </w:pPr>
            <w:r>
              <w:rPr>
                <w:rFonts w:eastAsia="Arial" w:cs="Arial"/>
                <w:szCs w:val="25"/>
                <w:bdr w:val="nil"/>
                <w:lang w:val="so-SO"/>
              </w:rPr>
              <w:t>Booqashooyinka aad la leedahay PCP-gaaga</w:t>
            </w:r>
          </w:p>
          <w:p w14:paraId="6D0366FD" w14:textId="77777777" w:rsidR="003E0BD4" w:rsidRPr="007B7097" w:rsidRDefault="007B7097" w:rsidP="00F518E4">
            <w:pPr>
              <w:pStyle w:val="ListParagraph"/>
              <w:numPr>
                <w:ilvl w:val="0"/>
                <w:numId w:val="89"/>
              </w:numPr>
              <w:spacing w:line="240" w:lineRule="auto"/>
              <w:rPr>
                <w:rFonts w:eastAsia="Arial" w:cs="Arial"/>
                <w:szCs w:val="25"/>
                <w:lang w:val="de-DE"/>
              </w:rPr>
            </w:pPr>
            <w:r>
              <w:rPr>
                <w:rFonts w:eastAsia="Arial" w:cs="Arial"/>
                <w:szCs w:val="25"/>
                <w:bdr w:val="nil"/>
                <w:lang w:val="so-SO"/>
              </w:rPr>
              <w:t>Daryeelka loogu talagalay cudurada galmada la iskugu gudbiyo (STI-yada)</w:t>
            </w:r>
          </w:p>
          <w:p w14:paraId="3692F544" w14:textId="77777777" w:rsidR="003E0BD4" w:rsidRPr="005F19B1" w:rsidRDefault="007B7097" w:rsidP="00F518E4">
            <w:pPr>
              <w:pStyle w:val="ListParagraph"/>
              <w:numPr>
                <w:ilvl w:val="0"/>
                <w:numId w:val="89"/>
              </w:numPr>
              <w:spacing w:line="240" w:lineRule="auto"/>
              <w:rPr>
                <w:rFonts w:eastAsia="Arial" w:cs="Arial"/>
                <w:szCs w:val="25"/>
              </w:rPr>
            </w:pPr>
            <w:r>
              <w:rPr>
                <w:rFonts w:eastAsia="Arial" w:cs="Arial"/>
                <w:szCs w:val="25"/>
                <w:bdr w:val="nil"/>
                <w:lang w:val="so-SO"/>
              </w:rPr>
              <w:t>Tallaalada (irbadaha)</w:t>
            </w:r>
          </w:p>
          <w:p w14:paraId="3ED80732" w14:textId="77777777" w:rsidR="005B0595" w:rsidRPr="005F19B1" w:rsidRDefault="007B7097" w:rsidP="00F518E4">
            <w:pPr>
              <w:pStyle w:val="ListParagraph"/>
              <w:numPr>
                <w:ilvl w:val="0"/>
                <w:numId w:val="89"/>
              </w:numPr>
              <w:spacing w:line="240" w:lineRule="auto"/>
              <w:rPr>
                <w:rFonts w:eastAsia="Arial" w:cs="Arial"/>
                <w:szCs w:val="25"/>
              </w:rPr>
            </w:pPr>
            <w:r>
              <w:rPr>
                <w:rFonts w:eastAsia="Arial" w:cs="Arial"/>
                <w:szCs w:val="25"/>
                <w:bdr w:val="nil"/>
                <w:lang w:val="so-SO"/>
              </w:rPr>
              <w:t xml:space="preserve">Adeegyada shaqaalaha </w:t>
            </w:r>
            <w:r>
              <w:rPr>
                <w:rFonts w:eastAsia="Arial" w:cs="Arial"/>
                <w:szCs w:val="25"/>
                <w:bdr w:val="nil"/>
                <w:lang w:val="so-SO"/>
              </w:rPr>
              <w:t>caafimaadka dhaqan ahaaneed</w:t>
            </w:r>
          </w:p>
          <w:p w14:paraId="0098ECAC" w14:textId="77777777" w:rsidR="003E0BD4" w:rsidRPr="005F19B1" w:rsidRDefault="007B7097" w:rsidP="00F518E4">
            <w:pPr>
              <w:pStyle w:val="ListParagraph"/>
              <w:numPr>
                <w:ilvl w:val="0"/>
                <w:numId w:val="89"/>
              </w:numPr>
              <w:spacing w:line="240" w:lineRule="auto"/>
              <w:rPr>
                <w:rFonts w:eastAsia="Arial" w:cs="Arial"/>
                <w:szCs w:val="25"/>
              </w:rPr>
            </w:pPr>
            <w:r>
              <w:rPr>
                <w:rFonts w:eastAsia="Arial" w:cs="Arial"/>
                <w:szCs w:val="25"/>
                <w:bdr w:val="nil"/>
                <w:lang w:val="so-SO"/>
              </w:rPr>
              <w:t>Bixiyayaasha adeega aragga joogtada ah ee ka tirsan nidaamka</w:t>
            </w:r>
          </w:p>
          <w:p w14:paraId="05BC3E5B" w14:textId="77777777" w:rsidR="005B0595" w:rsidRPr="005F19B1" w:rsidRDefault="007B7097" w:rsidP="00F518E4">
            <w:pPr>
              <w:pStyle w:val="ListParagraph"/>
              <w:numPr>
                <w:ilvl w:val="0"/>
                <w:numId w:val="89"/>
              </w:numPr>
              <w:spacing w:line="240" w:lineRule="auto"/>
              <w:rPr>
                <w:rFonts w:eastAsia="Arial" w:cs="Arial"/>
                <w:szCs w:val="25"/>
              </w:rPr>
            </w:pPr>
            <w:r>
              <w:rPr>
                <w:rFonts w:eastAsia="Arial" w:cs="Arial"/>
                <w:szCs w:val="25"/>
                <w:bdr w:val="nil"/>
                <w:lang w:val="so-SO"/>
              </w:rPr>
              <w:t>Bixiyayaasha adeega ilkaha ee ka tirsan nidaamka</w:t>
            </w:r>
          </w:p>
          <w:p w14:paraId="21B0E18F" w14:textId="08D4102D" w:rsidR="00616E1F" w:rsidRPr="005F19B1" w:rsidRDefault="007B7097" w:rsidP="00F518E4">
            <w:pPr>
              <w:pStyle w:val="ListParagraph"/>
              <w:numPr>
                <w:ilvl w:val="0"/>
                <w:numId w:val="89"/>
              </w:numPr>
              <w:spacing w:line="240" w:lineRule="auto"/>
              <w:rPr>
                <w:rFonts w:eastAsia="Arial" w:cs="Arial"/>
                <w:szCs w:val="25"/>
              </w:rPr>
            </w:pPr>
            <w:r>
              <w:rPr>
                <w:rFonts w:eastAsia="Arial" w:cs="Arial"/>
                <w:szCs w:val="25"/>
                <w:bdr w:val="nil"/>
                <w:lang w:val="so-SO"/>
              </w:rPr>
              <w:t xml:space="preserve">Adeegyada qorshaynta qoyska (oo uu ku jiro qorshe ka baxsan nidaamka caymiska ‘out-of-network’) </w:t>
            </w:r>
          </w:p>
          <w:p w14:paraId="19C9E847" w14:textId="77777777" w:rsidR="001533E8" w:rsidRPr="005F19B1" w:rsidRDefault="007B7097" w:rsidP="00F518E4">
            <w:pPr>
              <w:pStyle w:val="ListParagraph"/>
              <w:numPr>
                <w:ilvl w:val="0"/>
                <w:numId w:val="89"/>
              </w:numPr>
              <w:spacing w:line="240" w:lineRule="auto"/>
              <w:rPr>
                <w:rFonts w:eastAsia="Arial" w:cs="Arial"/>
                <w:szCs w:val="25"/>
              </w:rPr>
            </w:pPr>
            <w:r>
              <w:rPr>
                <w:rFonts w:eastAsia="Arial" w:cs="Arial"/>
                <w:szCs w:val="25"/>
                <w:bdr w:val="nil"/>
                <w:lang w:val="so-SO"/>
              </w:rPr>
              <w:t xml:space="preserve">Adeegyada caafimaadka dhimirka oo loogu talagalay dhibaatooyinka lagu qabo aalkolada ama mukhaadaraadka kale </w:t>
            </w:r>
          </w:p>
          <w:p w14:paraId="26B434E1" w14:textId="77777777" w:rsidR="005659A4" w:rsidRPr="00F518E4" w:rsidRDefault="007B7097" w:rsidP="00F518E4">
            <w:pPr>
              <w:pStyle w:val="ListParagraph"/>
              <w:numPr>
                <w:ilvl w:val="0"/>
                <w:numId w:val="89"/>
              </w:numPr>
              <w:spacing w:line="240" w:lineRule="auto"/>
            </w:pPr>
            <w:r>
              <w:rPr>
                <w:rFonts w:eastAsia="Arial" w:cs="Arial"/>
                <w:szCs w:val="25"/>
                <w:bdr w:val="nil"/>
                <w:lang w:val="so-SO"/>
              </w:rPr>
              <w:t>Daaweynta Bulshada ee Wanaagsan</w:t>
            </w:r>
          </w:p>
          <w:p w14:paraId="71E09E41" w14:textId="6C8CDEAF" w:rsidR="00901B5B" w:rsidRPr="007B7097" w:rsidRDefault="007B7097" w:rsidP="00F518E4">
            <w:pPr>
              <w:pStyle w:val="ListParagraph"/>
              <w:numPr>
                <w:ilvl w:val="0"/>
                <w:numId w:val="89"/>
              </w:numPr>
              <w:spacing w:line="240" w:lineRule="auto"/>
              <w:rPr>
                <w:lang w:val="de-DE"/>
              </w:rPr>
            </w:pPr>
            <w:r>
              <w:rPr>
                <w:rFonts w:eastAsia="Arial" w:cs="Arial"/>
                <w:szCs w:val="25"/>
                <w:bdr w:val="nil"/>
                <w:lang w:val="so-SO"/>
              </w:rPr>
              <w:t>Adeegyada Caafimaadka hab-dhaqanka (in network)</w:t>
            </w:r>
          </w:p>
        </w:tc>
      </w:tr>
    </w:tbl>
    <w:p w14:paraId="0071664E" w14:textId="3B3D63A4" w:rsidR="006332CE" w:rsidRPr="007B7097" w:rsidRDefault="007B7097" w:rsidP="00F518E4">
      <w:pPr>
        <w:spacing w:line="240" w:lineRule="auto"/>
        <w:rPr>
          <w:rFonts w:eastAsia="Arial" w:cs="Arial"/>
          <w:bCs/>
          <w:szCs w:val="25"/>
          <w:lang w:val="de-DE"/>
        </w:rPr>
      </w:pPr>
      <w:r>
        <w:rPr>
          <w:rFonts w:eastAsia="Arial" w:cs="Arial"/>
          <w:bCs/>
          <w:szCs w:val="25"/>
          <w:bdr w:val="nil"/>
          <w:lang w:val="so-SO"/>
        </w:rPr>
        <w:t xml:space="preserve">Fiiri Jaantusyada Faa’iidooyinka ee ku qoran bogga 39 si aad u hesho macluumaad dheeraad ah.  </w:t>
      </w:r>
    </w:p>
    <w:p w14:paraId="358B3445" w14:textId="1CCF396E" w:rsidR="006332CE" w:rsidRPr="006D2BF0" w:rsidRDefault="007B7097" w:rsidP="00F518E4">
      <w:pPr>
        <w:spacing w:line="240" w:lineRule="auto"/>
        <w:rPr>
          <w:rFonts w:eastAsia="Arial" w:cs="Arial"/>
          <w:b/>
          <w:szCs w:val="25"/>
          <w:lang w:val="so-SO"/>
        </w:rPr>
      </w:pPr>
      <w:r>
        <w:rPr>
          <w:rFonts w:eastAsia="Arial" w:cs="Arial"/>
          <w:b/>
          <w:bCs/>
          <w:szCs w:val="25"/>
          <w:bdr w:val="nil"/>
          <w:lang w:val="so-SO"/>
        </w:rPr>
        <w:t xml:space="preserve">Oggolaansho hore ayay dhici karta in weli looga baahdo adeega marka aad isticmaasho is gudbinta shakhsi ahaaneed.  La hadal PCP-gaaga ama la xiriir Adeega Macmiilka haddii </w:t>
      </w:r>
      <w:r>
        <w:rPr>
          <w:rFonts w:eastAsia="Arial" w:cs="Arial"/>
          <w:b/>
          <w:bCs/>
          <w:szCs w:val="25"/>
          <w:bdr w:val="nil"/>
          <w:lang w:val="so-SO"/>
        </w:rPr>
        <w:lastRenderedPageBreak/>
        <w:t xml:space="preserve">aad hayso su’aalo ku saabsan haddii aad u baahan tahay oggolaansho hore si aad u hesho adeeg.   </w:t>
      </w:r>
    </w:p>
    <w:tbl>
      <w:tblPr>
        <w:tblW w:w="105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E9F9FD"/>
        <w:tblLook w:val="04A0" w:firstRow="1" w:lastRow="0" w:firstColumn="1" w:lastColumn="0" w:noHBand="0" w:noVBand="1"/>
      </w:tblPr>
      <w:tblGrid>
        <w:gridCol w:w="3510"/>
        <w:gridCol w:w="3510"/>
        <w:gridCol w:w="3510"/>
      </w:tblGrid>
      <w:tr w:rsidR="00CD57BF" w:rsidRPr="007B7097" w14:paraId="47D95C62" w14:textId="77777777">
        <w:trPr>
          <w:trHeight w:val="475"/>
        </w:trPr>
        <w:tc>
          <w:tcPr>
            <w:tcW w:w="10530" w:type="dxa"/>
            <w:gridSpan w:val="3"/>
            <w:shd w:val="clear" w:color="auto" w:fill="E9F9FD"/>
            <w:vAlign w:val="center"/>
          </w:tcPr>
          <w:p w14:paraId="215B5505" w14:textId="77777777" w:rsidR="00D7319C" w:rsidRPr="007B7097" w:rsidRDefault="007B7097" w:rsidP="00F518E4">
            <w:pPr>
              <w:pStyle w:val="Heading2"/>
              <w:spacing w:line="240" w:lineRule="auto"/>
              <w:rPr>
                <w:noProof/>
                <w:lang w:val="so-SO"/>
              </w:rPr>
            </w:pPr>
            <w:bookmarkStart w:id="59" w:name="_Toc136617053"/>
            <w:bookmarkStart w:id="60" w:name="_Toc188872239"/>
            <w:r>
              <w:rPr>
                <w:rFonts w:eastAsia="Arial" w:cs="Arial"/>
                <w:bCs/>
                <w:noProof/>
                <w:color w:val="000000"/>
                <w:szCs w:val="36"/>
                <w:bdr w:val="nil"/>
                <w:lang w:val="so-SO"/>
              </w:rPr>
              <w:t>Astaanta furaha ee jaantusyada faa’iidooyinka</w:t>
            </w:r>
            <w:bookmarkEnd w:id="59"/>
            <w:bookmarkEnd w:id="60"/>
          </w:p>
        </w:tc>
      </w:tr>
      <w:tr w:rsidR="00CD57BF" w14:paraId="298507A0" w14:textId="77777777" w:rsidTr="00F518E4">
        <w:trPr>
          <w:trHeight w:val="1060"/>
        </w:trPr>
        <w:tc>
          <w:tcPr>
            <w:tcW w:w="3510" w:type="dxa"/>
            <w:shd w:val="clear" w:color="auto" w:fill="E9F9FD"/>
            <w:vAlign w:val="center"/>
          </w:tcPr>
          <w:p w14:paraId="78BA04F3" w14:textId="2C299991" w:rsidR="00D7319C" w:rsidRPr="007B7097" w:rsidRDefault="00A474B8" w:rsidP="00F518E4">
            <w:pPr>
              <w:spacing w:line="240" w:lineRule="auto"/>
              <w:jc w:val="center"/>
              <w:rPr>
                <w:rFonts w:eastAsia="Calibri" w:cs="Arial"/>
                <w:b/>
                <w:sz w:val="24"/>
                <w:szCs w:val="24"/>
                <w:lang w:val="so-SO"/>
              </w:rPr>
            </w:pPr>
            <w:r w:rsidRPr="005F19B1">
              <w:rPr>
                <w:rFonts w:eastAsia="Calibri" w:cs="Arial"/>
                <w:noProof/>
                <w:sz w:val="24"/>
                <w:szCs w:val="24"/>
              </w:rPr>
              <w:drawing>
                <wp:inline distT="0" distB="0" distL="0" distR="0" wp14:anchorId="52F52073" wp14:editId="20EAAE47">
                  <wp:extent cx="796925" cy="796925"/>
                  <wp:effectExtent l="0" t="0" r="0" b="0"/>
                  <wp:docPr id="22" name="Graphic 2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796925" cy="796925"/>
                          </a:xfrm>
                          <a:prstGeom prst="rect">
                            <a:avLst/>
                          </a:prstGeom>
                        </pic:spPr>
                      </pic:pic>
                    </a:graphicData>
                  </a:graphic>
                </wp:inline>
              </w:drawing>
            </w:r>
            <w:r>
              <w:rPr>
                <w:rFonts w:eastAsia="Arial" w:cs="Arial"/>
                <w:b/>
                <w:bCs/>
                <w:sz w:val="24"/>
                <w:szCs w:val="24"/>
                <w:bdr w:val="nil"/>
                <w:lang w:val="so-SO"/>
              </w:rPr>
              <w:br/>
              <w:t>Adeegyada u baahan oggolaansho hore</w:t>
            </w:r>
          </w:p>
          <w:p w14:paraId="135CC6F5" w14:textId="77777777" w:rsidR="00D7319C" w:rsidRPr="006D2BF0" w:rsidRDefault="007B7097" w:rsidP="00F518E4">
            <w:pPr>
              <w:spacing w:line="240" w:lineRule="auto"/>
              <w:jc w:val="both"/>
              <w:rPr>
                <w:rFonts w:cs="Arial"/>
                <w:sz w:val="24"/>
                <w:szCs w:val="24"/>
                <w:lang w:val="so-SO"/>
              </w:rPr>
            </w:pPr>
            <w:r>
              <w:rPr>
                <w:rFonts w:eastAsia="Arial" w:cs="Arial"/>
                <w:sz w:val="24"/>
                <w:szCs w:val="24"/>
                <w:bdr w:val="nil"/>
                <w:lang w:val="so-SO"/>
              </w:rPr>
              <w:t xml:space="preserve">Adeegyada qaarkood waxay u baahan yihiin oggolaansho ka hor inta aadan helin adeega.   Daryeel bixiyahaagu waa in uu CCO-ga weydiistaa oggolaansho. Tani waxaa loo yaqaan oggolaansho hore. </w:t>
            </w:r>
          </w:p>
        </w:tc>
        <w:tc>
          <w:tcPr>
            <w:tcW w:w="3510" w:type="dxa"/>
            <w:shd w:val="clear" w:color="auto" w:fill="E9F9FD"/>
            <w:vAlign w:val="center"/>
          </w:tcPr>
          <w:p w14:paraId="69494F09" w14:textId="3A76F9A2" w:rsidR="00D7319C" w:rsidRPr="006D2BF0" w:rsidRDefault="00A474B8" w:rsidP="00F518E4">
            <w:pPr>
              <w:spacing w:line="240" w:lineRule="auto"/>
              <w:jc w:val="center"/>
              <w:rPr>
                <w:rFonts w:eastAsia="Calibri" w:cs="Arial"/>
                <w:b/>
                <w:sz w:val="24"/>
                <w:szCs w:val="24"/>
                <w:lang w:val="so-SO"/>
              </w:rPr>
            </w:pPr>
            <w:r w:rsidRPr="005F19B1">
              <w:rPr>
                <w:rFonts w:cs="Arial"/>
                <w:noProof/>
                <w:sz w:val="24"/>
                <w:szCs w:val="24"/>
              </w:rPr>
              <w:drawing>
                <wp:inline distT="0" distB="0" distL="0" distR="0" wp14:anchorId="01538A28" wp14:editId="7CE7CCE3">
                  <wp:extent cx="762000" cy="762000"/>
                  <wp:effectExtent l="0" t="0" r="0" b="0"/>
                  <wp:docPr id="31" name="Graphic 31"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63661" cy="763661"/>
                          </a:xfrm>
                          <a:prstGeom prst="rect">
                            <a:avLst/>
                          </a:prstGeom>
                        </pic:spPr>
                      </pic:pic>
                    </a:graphicData>
                  </a:graphic>
                </wp:inline>
              </w:drawing>
            </w:r>
            <w:r>
              <w:rPr>
                <w:rFonts w:eastAsia="Arial" w:cs="Arial"/>
                <w:b/>
                <w:bCs/>
                <w:sz w:val="24"/>
                <w:szCs w:val="24"/>
                <w:bdr w:val="nil"/>
                <w:lang w:val="so-SO"/>
              </w:rPr>
              <w:br/>
              <w:t>Adeegyada u baahan gudbin</w:t>
            </w:r>
          </w:p>
          <w:p w14:paraId="3C6A08A7" w14:textId="77777777" w:rsidR="00D7319C" w:rsidRPr="005F19B1" w:rsidRDefault="007B7097" w:rsidP="00F518E4">
            <w:pPr>
              <w:spacing w:line="240" w:lineRule="auto"/>
              <w:jc w:val="both"/>
              <w:rPr>
                <w:rFonts w:cs="Arial"/>
                <w:sz w:val="24"/>
                <w:szCs w:val="24"/>
              </w:rPr>
            </w:pPr>
            <w:r>
              <w:rPr>
                <w:rFonts w:eastAsia="Arial" w:cs="Arial"/>
                <w:sz w:val="24"/>
                <w:szCs w:val="24"/>
                <w:bdr w:val="nil"/>
                <w:lang w:val="so-SO"/>
              </w:rPr>
              <w:t xml:space="preserve">Gudbintu waa amar qoraal ah oo ka socda daryeel bixiyahaaga oo xusaya baahida loo qabo adeeg. Waa in aad daryeel bixiye ka codsataa is gudbin.  </w:t>
            </w:r>
          </w:p>
        </w:tc>
        <w:tc>
          <w:tcPr>
            <w:tcW w:w="3510" w:type="dxa"/>
            <w:shd w:val="clear" w:color="auto" w:fill="E9F9FD"/>
            <w:vAlign w:val="center"/>
          </w:tcPr>
          <w:p w14:paraId="4ADAB639" w14:textId="420F023E" w:rsidR="00D7319C" w:rsidRPr="005F19B1" w:rsidRDefault="00A474B8" w:rsidP="00F518E4">
            <w:pPr>
              <w:spacing w:line="240" w:lineRule="auto"/>
              <w:jc w:val="center"/>
              <w:rPr>
                <w:rFonts w:eastAsia="Calibri" w:cs="Arial"/>
                <w:b/>
                <w:sz w:val="24"/>
                <w:szCs w:val="24"/>
              </w:rPr>
            </w:pPr>
            <w:r w:rsidRPr="005F19B1">
              <w:rPr>
                <w:rFonts w:eastAsia="Calibri" w:cs="Arial"/>
                <w:b/>
                <w:noProof/>
                <w:sz w:val="24"/>
                <w:szCs w:val="24"/>
              </w:rPr>
              <w:drawing>
                <wp:inline distT="0" distB="0" distL="0" distR="0" wp14:anchorId="54D5D78B" wp14:editId="2ABAD33A">
                  <wp:extent cx="781050" cy="781050"/>
                  <wp:effectExtent l="0" t="0" r="0" b="0"/>
                  <wp:docPr id="32" name="Graphic 32"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85077" cy="785077"/>
                          </a:xfrm>
                          <a:prstGeom prst="rect">
                            <a:avLst/>
                          </a:prstGeom>
                        </pic:spPr>
                      </pic:pic>
                    </a:graphicData>
                  </a:graphic>
                </wp:inline>
              </w:drawing>
            </w:r>
            <w:r>
              <w:rPr>
                <w:rFonts w:eastAsia="Arial" w:cs="Arial"/>
                <w:b/>
                <w:bCs/>
                <w:sz w:val="24"/>
                <w:szCs w:val="24"/>
                <w:bdr w:val="nil"/>
                <w:lang w:val="so-SO"/>
              </w:rPr>
              <w:br/>
              <w:t>Looma baahan gudbin ama oggolaansho hore</w:t>
            </w:r>
          </w:p>
          <w:p w14:paraId="438D9474" w14:textId="45E9FC33" w:rsidR="00F05FF9" w:rsidRPr="00F518E4" w:rsidRDefault="007B7097" w:rsidP="00F518E4">
            <w:pPr>
              <w:spacing w:line="240" w:lineRule="auto"/>
              <w:jc w:val="both"/>
              <w:rPr>
                <w:rFonts w:eastAsia="Calibri" w:cs="Arial"/>
                <w:sz w:val="24"/>
                <w:szCs w:val="24"/>
              </w:rPr>
            </w:pPr>
            <w:r>
              <w:rPr>
                <w:rFonts w:eastAsia="Arial" w:cs="Arial"/>
                <w:sz w:val="24"/>
                <w:szCs w:val="24"/>
                <w:bdr w:val="nil"/>
                <w:lang w:val="so-SO"/>
              </w:rPr>
              <w:t xml:space="preserve">Uma baahnid gudbin ama oggolaansho hore oo loogu talagalay adeegyada qaarkood.     Tani waxaa loo yaqaan helitaanka tooska ah.  </w:t>
            </w:r>
          </w:p>
        </w:tc>
      </w:tr>
    </w:tbl>
    <w:p w14:paraId="6F8244A9" w14:textId="77777777" w:rsidR="00D7319C" w:rsidRPr="005F19B1" w:rsidRDefault="00D7319C" w:rsidP="00F518E4">
      <w:pPr>
        <w:spacing w:line="240" w:lineRule="auto"/>
        <w:rPr>
          <w:rStyle w:val="Heading2Char"/>
          <w:rFonts w:cs="Arial"/>
        </w:rPr>
      </w:pPr>
    </w:p>
    <w:p w14:paraId="6840874C" w14:textId="77777777" w:rsidR="00A474B8" w:rsidRDefault="007B7097" w:rsidP="00F518E4">
      <w:pPr>
        <w:spacing w:line="240" w:lineRule="auto"/>
        <w:rPr>
          <w:rStyle w:val="Heading2Char"/>
          <w:rFonts w:eastAsia="Arial" w:cs="Arial"/>
          <w:bCs/>
          <w:color w:val="000000"/>
          <w:sz w:val="32"/>
          <w:szCs w:val="32"/>
          <w:bdr w:val="nil"/>
          <w:lang w:val="so-SO"/>
        </w:rPr>
      </w:pPr>
      <w:bookmarkStart w:id="61" w:name="_Toc188872240"/>
      <w:r>
        <w:rPr>
          <w:rStyle w:val="Heading2Char"/>
          <w:rFonts w:eastAsia="Arial" w:cs="Arial"/>
          <w:bCs/>
          <w:color w:val="000000"/>
          <w:sz w:val="32"/>
          <w:szCs w:val="32"/>
          <w:bdr w:val="nil"/>
          <w:lang w:val="so-SO"/>
        </w:rPr>
        <w:t>Faa’iidooyinka caafimaadka jirka</w:t>
      </w:r>
      <w:bookmarkEnd w:id="61"/>
    </w:p>
    <w:p w14:paraId="739108CB" w14:textId="0E935497" w:rsidR="008C18AC" w:rsidRPr="006D2BF0" w:rsidRDefault="007B7097" w:rsidP="00F518E4">
      <w:pPr>
        <w:spacing w:line="240" w:lineRule="auto"/>
        <w:rPr>
          <w:rFonts w:eastAsia="Calibri" w:cs="Arial"/>
          <w:szCs w:val="25"/>
          <w:lang w:val="so-SO"/>
        </w:rPr>
      </w:pPr>
      <w:r w:rsidRPr="00A474B8">
        <w:rPr>
          <w:lang w:val="so-SO"/>
        </w:rPr>
        <w:t xml:space="preserve">Hoosta ka fiiri liiska faa’iidooyinka caafimaad oo aad ku heli karto lacag la’aan.  </w:t>
      </w:r>
      <w:r w:rsidRPr="001F1675">
        <w:rPr>
          <w:lang w:val="so-SO"/>
        </w:rPr>
        <w:t xml:space="preserve">Fiiri tiirka “Adeega” si aad u aragto inta jeer ee aad adeeg kasta ku heli karto lacag la’aan. </w:t>
      </w:r>
      <w:r w:rsidRPr="007B7097">
        <w:rPr>
          <w:lang w:val="so-SO"/>
        </w:rPr>
        <w:t>Fiiri tiirka “Sida loo helo” si aad u aragto haddii aad u baahan tahay in aad hesho gudbin ama oggolaansho hore loogu talagalay adeeg.    YCCO ayaa si lacag la’aan ah iskugu duwi doonta adeegyada haddii aad u baahan tahay caawimaad.</w:t>
      </w:r>
      <w:r>
        <w:rPr>
          <w:rStyle w:val="Heading2Char"/>
          <w:rFonts w:eastAsia="Arial" w:cs="Arial"/>
          <w:b w:val="0"/>
          <w:color w:val="auto"/>
          <w:sz w:val="25"/>
          <w:szCs w:val="25"/>
          <w:bdr w:val="nil"/>
          <w:lang w:val="so-SO"/>
        </w:rPr>
        <w:t xml:space="preserve">  </w:t>
      </w:r>
    </w:p>
    <w:p w14:paraId="51AF20F6" w14:textId="77777777" w:rsidR="00007FD6" w:rsidRPr="006D2BF0" w:rsidRDefault="007B7097">
      <w:pPr>
        <w:spacing w:line="240" w:lineRule="auto"/>
        <w:rPr>
          <w:rFonts w:eastAsia="Calibri" w:cs="Arial"/>
          <w:szCs w:val="25"/>
          <w:lang w:val="so-SO"/>
        </w:rPr>
      </w:pPr>
      <w:bookmarkStart w:id="62" w:name="_Hlk152092857"/>
      <w:r>
        <w:rPr>
          <w:rFonts w:eastAsia="Arial" w:cs="Arial"/>
          <w:szCs w:val="25"/>
          <w:bdr w:val="nil"/>
          <w:lang w:val="so-SO"/>
        </w:rPr>
        <w:t xml:space="preserve">Haddii aad ku aragto * jaantusyada faa’iidada, tani waxay ka dhigan tahay in adeega ay dhici karto in la daboolo wax ka baxsan xadka loogu talagalay xubnaha da’doodu ka yar tahay 21 jir haddii uu caafimaad ahaan lagama maarmaan yahay oo ku habboon yahay.     </w:t>
      </w:r>
    </w:p>
    <w:p w14:paraId="12959823" w14:textId="588B24E1" w:rsidR="00191A1D" w:rsidRPr="006D2BF0" w:rsidRDefault="007B7097">
      <w:pPr>
        <w:spacing w:line="240" w:lineRule="auto"/>
        <w:rPr>
          <w:rFonts w:eastAsia="Calibri" w:cs="Arial"/>
          <w:szCs w:val="25"/>
          <w:lang w:val="so-SO"/>
        </w:rPr>
      </w:pPr>
      <w:r>
        <w:rPr>
          <w:rFonts w:eastAsia="Arial" w:cs="Arial"/>
          <w:szCs w:val="25"/>
          <w:bdr w:val="nil"/>
          <w:lang w:val="so-SO"/>
        </w:rPr>
        <w:t xml:space="preserve">Wixii la xiriira soo koobida faa’iidooyinka OHP iyo caymiska, fadlan booqo </w:t>
      </w:r>
      <w:r>
        <w:fldChar w:fldCharType="begin"/>
      </w:r>
      <w:r w:rsidRPr="006D2BF0">
        <w:rPr>
          <w:lang w:val="so-SO"/>
        </w:rPr>
        <w:instrText xml:space="preserve"> HYPERLINK "OHP.Oregon.gov/Benefits" </w:instrText>
      </w:r>
      <w:r>
        <w:fldChar w:fldCharType="separate"/>
      </w:r>
      <w:r>
        <w:rPr>
          <w:rFonts w:eastAsia="Arial" w:cs="Arial"/>
          <w:color w:val="0563C1"/>
          <w:szCs w:val="25"/>
          <w:u w:val="single"/>
          <w:bdr w:val="nil"/>
          <w:lang w:val="so-SO"/>
        </w:rPr>
        <w:t>OHP.Oregon.gov/Benefits</w:t>
      </w:r>
      <w:r>
        <w:fldChar w:fldCharType="end"/>
      </w:r>
    </w:p>
    <w:p w14:paraId="1E0B4843" w14:textId="495CE694" w:rsidR="00191A9B" w:rsidRPr="006D2BF0" w:rsidRDefault="007B7097" w:rsidP="00F518E4">
      <w:pPr>
        <w:spacing w:line="240" w:lineRule="auto"/>
        <w:rPr>
          <w:rFonts w:cs="Arial"/>
          <w:szCs w:val="25"/>
          <w:lang w:val="so-SO"/>
        </w:rPr>
      </w:pPr>
      <w:r>
        <w:rPr>
          <w:rFonts w:eastAsia="Arial" w:cs="Arial"/>
          <w:szCs w:val="25"/>
          <w:bdr w:val="nil"/>
          <w:lang w:val="so-SO"/>
        </w:rPr>
        <w:t xml:space="preserve">Waxaad heli kartaa nuqul warqad ama elektaroonik ah ee soo koobida adiga oo wacaya 800-273-0057. </w:t>
      </w:r>
    </w:p>
    <w:tbl>
      <w:tblPr>
        <w:tblW w:w="107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00"/>
        <w:tblLayout w:type="fixed"/>
        <w:tblLook w:val="04A0" w:firstRow="1" w:lastRow="0" w:firstColumn="1" w:lastColumn="0" w:noHBand="0" w:noVBand="1"/>
      </w:tblPr>
      <w:tblGrid>
        <w:gridCol w:w="6420"/>
        <w:gridCol w:w="1791"/>
        <w:gridCol w:w="2529"/>
      </w:tblGrid>
      <w:tr w:rsidR="00CD57BF" w14:paraId="6F83AFCC" w14:textId="77777777" w:rsidTr="00F518E4">
        <w:trPr>
          <w:trHeight w:val="15"/>
          <w:tblHeader/>
          <w:jc w:val="center"/>
        </w:trPr>
        <w:tc>
          <w:tcPr>
            <w:tcW w:w="6420" w:type="dxa"/>
            <w:shd w:val="clear" w:color="auto" w:fill="DEEAF6" w:themeFill="accent5" w:themeFillTint="33"/>
            <w:vAlign w:val="center"/>
          </w:tcPr>
          <w:bookmarkEnd w:id="62"/>
          <w:p w14:paraId="31DFF733" w14:textId="77777777" w:rsidR="00E55562" w:rsidRPr="005F19B1" w:rsidRDefault="007B7097" w:rsidP="00F518E4">
            <w:pPr>
              <w:spacing w:after="0" w:line="240" w:lineRule="auto"/>
              <w:jc w:val="center"/>
              <w:rPr>
                <w:rFonts w:cs="Arial"/>
                <w:sz w:val="32"/>
                <w:szCs w:val="32"/>
              </w:rPr>
            </w:pPr>
            <w:r>
              <w:rPr>
                <w:rFonts w:eastAsia="Arial" w:cs="Arial"/>
                <w:b/>
                <w:bCs/>
                <w:sz w:val="32"/>
                <w:szCs w:val="32"/>
                <w:bdr w:val="nil"/>
                <w:lang w:val="so-SO"/>
              </w:rPr>
              <w:t xml:space="preserve">Adeega </w:t>
            </w:r>
          </w:p>
        </w:tc>
        <w:tc>
          <w:tcPr>
            <w:tcW w:w="1791" w:type="dxa"/>
            <w:shd w:val="clear" w:color="auto" w:fill="DEEAF6" w:themeFill="accent5" w:themeFillTint="33"/>
            <w:vAlign w:val="center"/>
          </w:tcPr>
          <w:p w14:paraId="781B3697" w14:textId="77777777" w:rsidR="008C18AC" w:rsidRPr="005F19B1" w:rsidRDefault="007B7097" w:rsidP="00F518E4">
            <w:pPr>
              <w:spacing w:after="0" w:line="240" w:lineRule="auto"/>
              <w:jc w:val="center"/>
              <w:rPr>
                <w:rFonts w:cs="Arial"/>
                <w:sz w:val="32"/>
                <w:szCs w:val="32"/>
              </w:rPr>
            </w:pPr>
            <w:r>
              <w:rPr>
                <w:rFonts w:eastAsia="Arial" w:cs="Arial"/>
                <w:b/>
                <w:bCs/>
                <w:sz w:val="32"/>
                <w:szCs w:val="32"/>
                <w:bdr w:val="nil"/>
                <w:lang w:val="so-SO"/>
              </w:rPr>
              <w:t>Sida loo helo</w:t>
            </w:r>
          </w:p>
        </w:tc>
        <w:tc>
          <w:tcPr>
            <w:tcW w:w="2529" w:type="dxa"/>
            <w:shd w:val="clear" w:color="auto" w:fill="DEEAF6" w:themeFill="accent5" w:themeFillTint="33"/>
            <w:vAlign w:val="center"/>
          </w:tcPr>
          <w:p w14:paraId="470A419B" w14:textId="77777777" w:rsidR="008C18AC" w:rsidRPr="005F19B1" w:rsidRDefault="007B7097" w:rsidP="00F518E4">
            <w:pPr>
              <w:spacing w:after="0" w:line="240" w:lineRule="auto"/>
              <w:jc w:val="center"/>
              <w:rPr>
                <w:rFonts w:eastAsia="Calibri" w:cs="Arial"/>
                <w:b/>
                <w:sz w:val="32"/>
                <w:szCs w:val="32"/>
              </w:rPr>
            </w:pPr>
            <w:r>
              <w:rPr>
                <w:rFonts w:eastAsia="Arial" w:cs="Arial"/>
                <w:b/>
                <w:bCs/>
                <w:sz w:val="32"/>
                <w:szCs w:val="32"/>
                <w:bdr w:val="nil"/>
                <w:lang w:val="so-SO"/>
              </w:rPr>
              <w:t>Cidda heli karta</w:t>
            </w:r>
          </w:p>
        </w:tc>
      </w:tr>
      <w:tr w:rsidR="00CD57BF" w14:paraId="470228F1" w14:textId="77777777" w:rsidTr="00F518E4">
        <w:trPr>
          <w:trHeight w:val="15"/>
          <w:jc w:val="center"/>
        </w:trPr>
        <w:tc>
          <w:tcPr>
            <w:tcW w:w="6420" w:type="dxa"/>
            <w:shd w:val="clear" w:color="auto" w:fill="FFFFFF" w:themeFill="background1"/>
            <w:vAlign w:val="center"/>
          </w:tcPr>
          <w:p w14:paraId="29FC12CE" w14:textId="0243AFA8" w:rsidR="008C18AC" w:rsidRPr="006D2BF0" w:rsidRDefault="007B7097" w:rsidP="00F518E4">
            <w:pPr>
              <w:spacing w:line="240" w:lineRule="auto"/>
              <w:rPr>
                <w:rFonts w:eastAsia="Calibri" w:cs="Arial"/>
                <w:szCs w:val="25"/>
                <w:lang w:val="so-SO"/>
              </w:rPr>
            </w:pPr>
            <w:r>
              <w:rPr>
                <w:rFonts w:eastAsia="Arial" w:cs="Arial"/>
                <w:b/>
                <w:bCs/>
                <w:szCs w:val="25"/>
                <w:bdr w:val="nil"/>
                <w:lang w:val="so-SO"/>
              </w:rPr>
              <w:t>Adeegyada isku duwida daryeelka</w:t>
            </w:r>
            <w:r>
              <w:rPr>
                <w:rFonts w:eastAsia="Arial" w:cs="Arial"/>
                <w:szCs w:val="25"/>
                <w:bdr w:val="nil"/>
                <w:lang w:val="so-SO"/>
              </w:rPr>
              <w:br/>
            </w:r>
            <w:r>
              <w:rPr>
                <w:rFonts w:eastAsia="Arial" w:cs="Arial"/>
                <w:szCs w:val="25"/>
                <w:bdr w:val="nil"/>
                <w:lang w:val="so-SO"/>
              </w:rPr>
              <w:t xml:space="preserve">Xad malaha.    Firii qaybta “Hel caawimaad la xiriirta habeynta daryeelka aad la leedahay” si aad u hesho macluumaad dheeraad ah. </w:t>
            </w:r>
          </w:p>
          <w:p w14:paraId="466A3FAE" w14:textId="77777777" w:rsidR="00DD5741" w:rsidRPr="006D2BF0" w:rsidRDefault="007B7097" w:rsidP="00F518E4">
            <w:pPr>
              <w:spacing w:line="240" w:lineRule="auto"/>
              <w:rPr>
                <w:rFonts w:cs="Arial"/>
                <w:szCs w:val="25"/>
                <w:lang w:val="so-SO"/>
              </w:rPr>
            </w:pPr>
            <w:r>
              <w:rPr>
                <w:rFonts w:eastAsia="Arial" w:cs="Arial"/>
                <w:szCs w:val="25"/>
                <w:bdr w:val="nil"/>
                <w:lang w:val="so-SO"/>
              </w:rPr>
              <w:t xml:space="preserve">Isku duwida Daryeelka waa caawimaad la bixiyo si caafimaadkaaga guud looga dhigo mid wanaagsan.   </w:t>
            </w:r>
            <w:r>
              <w:rPr>
                <w:rFonts w:eastAsia="Arial" w:cs="Arial"/>
                <w:szCs w:val="25"/>
                <w:bdr w:val="nil"/>
                <w:lang w:val="so-SO"/>
              </w:rPr>
              <w:lastRenderedPageBreak/>
              <w:t xml:space="preserve">Shaqaalaha YCCO ayaa kaa taageeri doona baahiyaha daryeelka oo kaa caawin doona in aad hesho baahiyaha jirka, horumarinta, ilkaha, hab-dhaqanka iyo bulsho meesha iyo goorta aad u baahan tahay.   Qaarka ka mid ah caawimaadani waxay noqon kartaa dejinta ballanta caafimaad, doorashada daryeel bixiye aasaasi ah, ama caawimaada fahamka faa’iidooyinkaaga. </w:t>
            </w:r>
          </w:p>
        </w:tc>
        <w:tc>
          <w:tcPr>
            <w:tcW w:w="1791" w:type="dxa"/>
            <w:shd w:val="clear" w:color="auto" w:fill="FFFFFF" w:themeFill="background1"/>
            <w:vAlign w:val="center"/>
          </w:tcPr>
          <w:p w14:paraId="7519BDB1" w14:textId="59365F72" w:rsidR="008C18AC" w:rsidRPr="005F19B1" w:rsidRDefault="00A474B8" w:rsidP="00F518E4">
            <w:pPr>
              <w:spacing w:line="240" w:lineRule="auto"/>
              <w:jc w:val="center"/>
              <w:rPr>
                <w:rFonts w:cs="Arial"/>
                <w:sz w:val="24"/>
                <w:szCs w:val="24"/>
              </w:rPr>
            </w:pPr>
            <w:r w:rsidRPr="005F19B1">
              <w:rPr>
                <w:rFonts w:eastAsia="Calibri" w:cs="Arial"/>
                <w:b/>
                <w:bCs/>
                <w:noProof/>
                <w:sz w:val="24"/>
                <w:szCs w:val="24"/>
              </w:rPr>
              <w:lastRenderedPageBreak/>
              <w:drawing>
                <wp:inline distT="0" distB="0" distL="0" distR="0" wp14:anchorId="15F88C1B" wp14:editId="7B23ACAA">
                  <wp:extent cx="702259" cy="702259"/>
                  <wp:effectExtent l="0" t="0" r="3175" b="0"/>
                  <wp:docPr id="2" name="Graphic 2"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2529" w:type="dxa"/>
            <w:shd w:val="clear" w:color="auto" w:fill="FFFFFF" w:themeFill="background1"/>
            <w:vAlign w:val="center"/>
          </w:tcPr>
          <w:p w14:paraId="778F1414"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23301516" w14:textId="77777777" w:rsidTr="00F518E4">
        <w:trPr>
          <w:trHeight w:val="15"/>
          <w:jc w:val="center"/>
        </w:trPr>
        <w:tc>
          <w:tcPr>
            <w:tcW w:w="6420" w:type="dxa"/>
            <w:shd w:val="clear" w:color="auto" w:fill="FFFFFF" w:themeFill="background1"/>
            <w:vAlign w:val="center"/>
          </w:tcPr>
          <w:p w14:paraId="38E9921F" w14:textId="77777777" w:rsidR="001533E8" w:rsidRPr="006D2BF0" w:rsidRDefault="007B7097" w:rsidP="00F518E4">
            <w:pPr>
              <w:spacing w:line="240" w:lineRule="auto"/>
              <w:rPr>
                <w:rFonts w:eastAsia="Calibri" w:cs="Arial"/>
                <w:szCs w:val="25"/>
                <w:lang w:val="so-SO"/>
              </w:rPr>
            </w:pPr>
            <w:r>
              <w:rPr>
                <w:rFonts w:eastAsia="Arial" w:cs="Arial"/>
                <w:b/>
                <w:bCs/>
                <w:szCs w:val="25"/>
                <w:bdr w:val="nil"/>
                <w:lang w:val="so-SO"/>
              </w:rPr>
              <w:t>Daryeelka Raaxada &amp; Adeegyada Hospice</w:t>
            </w:r>
            <w:r>
              <w:rPr>
                <w:rFonts w:eastAsia="Arial" w:cs="Arial"/>
                <w:szCs w:val="25"/>
                <w:bdr w:val="nil"/>
                <w:lang w:val="so-SO"/>
              </w:rPr>
              <w:br/>
              <w:t xml:space="preserve">Waa kuwo kooban iyo/ama oggolaansho hore oo ku saleysan tilmaamaha OHP &amp; nooca daryeelka.   Wac Adeega Macmiilka ama la </w:t>
            </w:r>
            <w:r>
              <w:rPr>
                <w:rFonts w:eastAsia="Arial" w:cs="Arial"/>
                <w:szCs w:val="25"/>
                <w:bdr w:val="nil"/>
                <w:lang w:val="so-SO"/>
              </w:rPr>
              <w:t>hadal daryeel bixiyahaaga.</w:t>
            </w:r>
          </w:p>
          <w:p w14:paraId="739790AA" w14:textId="77777777" w:rsidR="008C18AC" w:rsidRPr="007B7097" w:rsidRDefault="007B7097" w:rsidP="00F518E4">
            <w:pPr>
              <w:spacing w:line="240" w:lineRule="auto"/>
              <w:rPr>
                <w:rFonts w:cs="Arial"/>
                <w:szCs w:val="25"/>
                <w:lang w:val="so-SO"/>
              </w:rPr>
            </w:pPr>
            <w:r>
              <w:rPr>
                <w:rFonts w:eastAsia="Arial" w:cs="Arial"/>
                <w:szCs w:val="25"/>
                <w:bdr w:val="nil"/>
                <w:lang w:val="so-SO"/>
              </w:rPr>
              <w:t xml:space="preserve">Adeegyada lagu dejinayo qof dhimanaya iyo in la caawiyo qoyskiisa. Hospice waa mid dabacsan waxayna noqon kartaa daaweynta xanuun, la talin, iyo daryeelka nasashada.  </w:t>
            </w:r>
          </w:p>
        </w:tc>
        <w:tc>
          <w:tcPr>
            <w:tcW w:w="1791" w:type="dxa"/>
            <w:shd w:val="clear" w:color="auto" w:fill="FFFFFF" w:themeFill="background1"/>
            <w:vAlign w:val="center"/>
          </w:tcPr>
          <w:p w14:paraId="1895CF0F" w14:textId="77777777" w:rsidR="008C18AC" w:rsidRPr="005F19B1" w:rsidRDefault="007B7097" w:rsidP="00F518E4">
            <w:pPr>
              <w:spacing w:line="240" w:lineRule="auto"/>
              <w:rPr>
                <w:rFonts w:eastAsia="Calibri" w:cs="Arial"/>
                <w:noProof/>
                <w:sz w:val="24"/>
                <w:szCs w:val="24"/>
              </w:rPr>
            </w:pPr>
            <w:r w:rsidRPr="007B7097">
              <w:rPr>
                <w:rFonts w:eastAsia="Calibri" w:cs="Arial"/>
                <w:sz w:val="24"/>
                <w:szCs w:val="24"/>
                <w:lang w:val="so-SO"/>
              </w:rPr>
              <w:t xml:space="preserve"> </w:t>
            </w:r>
            <w:r w:rsidR="001533E8" w:rsidRPr="005F19B1">
              <w:rPr>
                <w:rFonts w:eastAsia="Calibri" w:cs="Arial"/>
                <w:noProof/>
                <w:sz w:val="24"/>
                <w:szCs w:val="24"/>
              </w:rPr>
              <w:drawing>
                <wp:inline distT="0" distB="0" distL="0" distR="0" wp14:anchorId="097F8274" wp14:editId="7BBC402E">
                  <wp:extent cx="798830" cy="798830"/>
                  <wp:effectExtent l="0" t="0" r="0" b="0"/>
                  <wp:docPr id="100435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03808" name="Picture 2"/>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798830" cy="798830"/>
                          </a:xfrm>
                          <a:prstGeom prst="rect">
                            <a:avLst/>
                          </a:prstGeom>
                          <a:noFill/>
                        </pic:spPr>
                      </pic:pic>
                    </a:graphicData>
                  </a:graphic>
                </wp:inline>
              </w:drawing>
            </w:r>
          </w:p>
          <w:p w14:paraId="46352B52" w14:textId="77777777" w:rsidR="00383B56" w:rsidRPr="005F19B1" w:rsidRDefault="00383B56" w:rsidP="00F518E4">
            <w:pPr>
              <w:spacing w:line="240" w:lineRule="auto"/>
              <w:jc w:val="center"/>
              <w:rPr>
                <w:rFonts w:cs="Arial"/>
                <w:bCs/>
                <w:sz w:val="24"/>
                <w:szCs w:val="24"/>
              </w:rPr>
            </w:pPr>
          </w:p>
        </w:tc>
        <w:tc>
          <w:tcPr>
            <w:tcW w:w="2529" w:type="dxa"/>
            <w:shd w:val="clear" w:color="auto" w:fill="FFFFFF" w:themeFill="background1"/>
            <w:vAlign w:val="center"/>
          </w:tcPr>
          <w:p w14:paraId="00CBBD76"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236FCB00" w14:textId="77777777" w:rsidTr="00F518E4">
        <w:trPr>
          <w:trHeight w:val="15"/>
          <w:jc w:val="center"/>
        </w:trPr>
        <w:tc>
          <w:tcPr>
            <w:tcW w:w="6420" w:type="dxa"/>
            <w:shd w:val="clear" w:color="auto" w:fill="FFFFFF" w:themeFill="background1"/>
            <w:vAlign w:val="center"/>
          </w:tcPr>
          <w:p w14:paraId="2F06F197" w14:textId="77777777" w:rsidR="00EC313D" w:rsidRDefault="007B7097" w:rsidP="00F518E4">
            <w:pPr>
              <w:spacing w:line="240" w:lineRule="auto"/>
              <w:rPr>
                <w:rFonts w:eastAsia="Calibri" w:cs="Arial"/>
                <w:szCs w:val="25"/>
              </w:rPr>
            </w:pPr>
            <w:r>
              <w:rPr>
                <w:rFonts w:eastAsia="Arial" w:cs="Arial"/>
                <w:b/>
                <w:bCs/>
                <w:szCs w:val="25"/>
                <w:bdr w:val="nil"/>
                <w:lang w:val="so-SO"/>
              </w:rPr>
              <w:t>Adeegyada Ogaanshaha Cudurka</w:t>
            </w:r>
            <w:r>
              <w:rPr>
                <w:rFonts w:eastAsia="Arial" w:cs="Arial"/>
                <w:b/>
                <w:bCs/>
                <w:szCs w:val="25"/>
                <w:bdr w:val="nil"/>
                <w:lang w:val="so-SO"/>
              </w:rPr>
              <w:br/>
            </w:r>
            <w:r>
              <w:rPr>
                <w:rFonts w:eastAsia="Arial" w:cs="Arial"/>
                <w:szCs w:val="25"/>
                <w:bdr w:val="nil"/>
                <w:lang w:val="so-SO"/>
              </w:rPr>
              <w:t xml:space="preserve">Qaadida Dhiiga, Raajatada, Baaritaanka CT Scans waxay u baahan yihiin dalab ka socda daryeel bixiyahaaga oo aan xad lahayn.  </w:t>
            </w:r>
          </w:p>
          <w:p w14:paraId="41E1AD57" w14:textId="77777777" w:rsidR="00EC313D" w:rsidRDefault="007B7097" w:rsidP="00F518E4">
            <w:pPr>
              <w:spacing w:line="240" w:lineRule="auto"/>
              <w:rPr>
                <w:rFonts w:eastAsia="Calibri" w:cs="Arial"/>
                <w:szCs w:val="25"/>
              </w:rPr>
            </w:pPr>
            <w:r>
              <w:rPr>
                <w:rFonts w:eastAsia="Arial" w:cs="Arial"/>
                <w:szCs w:val="25"/>
                <w:bdr w:val="nil"/>
                <w:lang w:val="so-SO"/>
              </w:rPr>
              <w:t xml:space="preserve">MRI-gu malaha xad balse waxaa loo baahan yahay oggolaansho hore.    </w:t>
            </w:r>
          </w:p>
          <w:p w14:paraId="1D573E42" w14:textId="5B2E4A48" w:rsidR="00B45010" w:rsidRPr="006D2BF0" w:rsidRDefault="007B7097" w:rsidP="00F518E4">
            <w:pPr>
              <w:spacing w:line="240" w:lineRule="auto"/>
              <w:rPr>
                <w:rFonts w:eastAsia="Calibri" w:cs="Arial"/>
                <w:szCs w:val="25"/>
                <w:lang w:val="so-SO"/>
              </w:rPr>
            </w:pPr>
            <w:r>
              <w:rPr>
                <w:rFonts w:eastAsia="Arial" w:cs="Arial"/>
                <w:szCs w:val="25"/>
                <w:bdr w:val="nil"/>
                <w:lang w:val="so-SO"/>
              </w:rPr>
              <w:t xml:space="preserve">Tijaabo, baaritaano, ama nidaamyo la maro oo lagu ogaanayo xaalad ama dhaawac.  Tusaalooyinka waa qaadida dhiiga, baaritaanka CT scan, MRI. Baaritaanka CT scan waa raajato taxane ah oo si wadajir ah la isku daro si loo sameeyo sawirka aagga la sawiray.  MRI waa iskaan la isticmaalayo qulqulka korontada iyo hirarka raadiyaha si loo sameeyo sawirro faahfaahsan ee gudaha jirka. </w:t>
            </w:r>
          </w:p>
        </w:tc>
        <w:tc>
          <w:tcPr>
            <w:tcW w:w="1791" w:type="dxa"/>
            <w:shd w:val="clear" w:color="auto" w:fill="FFFFFF" w:themeFill="background1"/>
            <w:vAlign w:val="center"/>
          </w:tcPr>
          <w:p w14:paraId="36FC2AD4" w14:textId="094E2EF7" w:rsidR="008C18AC" w:rsidRPr="005F19B1" w:rsidRDefault="007B7097" w:rsidP="00F518E4">
            <w:pPr>
              <w:spacing w:line="240" w:lineRule="auto"/>
              <w:rPr>
                <w:rFonts w:eastAsia="Calibri" w:cs="Arial"/>
                <w:sz w:val="24"/>
                <w:szCs w:val="24"/>
              </w:rPr>
            </w:pPr>
            <w:r w:rsidRPr="006D2BF0">
              <w:rPr>
                <w:rFonts w:eastAsia="Calibri" w:cs="Arial"/>
                <w:sz w:val="24"/>
                <w:szCs w:val="24"/>
                <w:lang w:val="so-SO"/>
              </w:rPr>
              <w:t xml:space="preserve"> </w:t>
            </w:r>
            <w:r w:rsidR="001F1675" w:rsidRPr="005F19B1">
              <w:rPr>
                <w:rFonts w:cs="Arial"/>
                <w:noProof/>
                <w:sz w:val="24"/>
                <w:szCs w:val="24"/>
              </w:rPr>
              <w:drawing>
                <wp:inline distT="0" distB="0" distL="0" distR="0" wp14:anchorId="176C747A" wp14:editId="36BD2F62">
                  <wp:extent cx="762000" cy="762000"/>
                  <wp:effectExtent l="0" t="0" r="0" b="0"/>
                  <wp:docPr id="1835085643" name="Graphic 1835085643"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63661" cy="763661"/>
                          </a:xfrm>
                          <a:prstGeom prst="rect">
                            <a:avLst/>
                          </a:prstGeom>
                        </pic:spPr>
                      </pic:pic>
                    </a:graphicData>
                  </a:graphic>
                </wp:inline>
              </w:drawing>
            </w:r>
          </w:p>
          <w:p w14:paraId="0303D5BB" w14:textId="294DDD39" w:rsidR="00383B56" w:rsidRPr="005F19B1" w:rsidRDefault="001F1675" w:rsidP="00F518E4">
            <w:pPr>
              <w:spacing w:line="240" w:lineRule="auto"/>
              <w:rPr>
                <w:rFonts w:eastAsia="Calibri" w:cs="Arial"/>
                <w:sz w:val="24"/>
                <w:szCs w:val="24"/>
              </w:rPr>
            </w:pPr>
            <w:r w:rsidRPr="005F19B1">
              <w:rPr>
                <w:rFonts w:eastAsia="Calibri" w:cs="Arial"/>
                <w:noProof/>
                <w:sz w:val="24"/>
                <w:szCs w:val="24"/>
              </w:rPr>
              <w:drawing>
                <wp:inline distT="0" distB="0" distL="0" distR="0" wp14:anchorId="2B2C8D41" wp14:editId="6733BD45">
                  <wp:extent cx="796925" cy="796925"/>
                  <wp:effectExtent l="0" t="0" r="0" b="0"/>
                  <wp:docPr id="1398336897" name="Graphic 1398336897"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452B2679"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1E3EED55" w14:textId="77777777" w:rsidTr="00F518E4">
        <w:trPr>
          <w:trHeight w:val="15"/>
          <w:jc w:val="center"/>
        </w:trPr>
        <w:tc>
          <w:tcPr>
            <w:tcW w:w="6420" w:type="dxa"/>
            <w:shd w:val="clear" w:color="auto" w:fill="FFFFFF" w:themeFill="background1"/>
            <w:vAlign w:val="center"/>
          </w:tcPr>
          <w:p w14:paraId="12CB7DB8" w14:textId="77777777" w:rsidR="00383B56" w:rsidRPr="007B7097" w:rsidRDefault="007B7097" w:rsidP="00F518E4">
            <w:pPr>
              <w:spacing w:line="240" w:lineRule="auto"/>
              <w:rPr>
                <w:rFonts w:eastAsia="Calibri" w:cs="Arial"/>
                <w:szCs w:val="25"/>
                <w:lang w:val="so-SO"/>
              </w:rPr>
            </w:pPr>
            <w:r>
              <w:rPr>
                <w:rFonts w:eastAsia="Arial" w:cs="Arial"/>
                <w:b/>
                <w:bCs/>
                <w:szCs w:val="25"/>
                <w:bdr w:val="nil"/>
                <w:lang w:val="so-SO"/>
              </w:rPr>
              <w:t>Qalabka Caafimaad ee Waara</w:t>
            </w:r>
            <w:r>
              <w:rPr>
                <w:rFonts w:eastAsia="Arial" w:cs="Arial"/>
                <w:szCs w:val="25"/>
                <w:bdr w:val="nil"/>
                <w:lang w:val="so-SO"/>
              </w:rPr>
              <w:t xml:space="preserve"> </w:t>
            </w:r>
            <w:r>
              <w:rPr>
                <w:rFonts w:eastAsia="Arial" w:cs="Arial"/>
                <w:szCs w:val="25"/>
                <w:bdr w:val="nil"/>
                <w:lang w:val="so-SO"/>
              </w:rPr>
              <w:br/>
            </w:r>
            <w:r>
              <w:rPr>
                <w:rFonts w:eastAsia="Arial" w:cs="Arial"/>
                <w:szCs w:val="25"/>
                <w:bdr w:val="nil"/>
                <w:lang w:val="so-SO"/>
              </w:rPr>
              <w:t xml:space="preserve">Waa mid kooban iyo/ama oggolaansho ku saleysan tilmaamaha OHP &amp; nooca daryeelka, qalabka, ama agabka.    Oggolaansho hore iyo dalab ka socda daryeel bixiyahaaga ayaa loo baahan yahay. </w:t>
            </w:r>
          </w:p>
          <w:p w14:paraId="23A2B098" w14:textId="77777777" w:rsidR="008C18AC" w:rsidRPr="006D2BF0" w:rsidRDefault="007B7097" w:rsidP="00F518E4">
            <w:pPr>
              <w:spacing w:line="240" w:lineRule="auto"/>
              <w:rPr>
                <w:rFonts w:eastAsia="Calibri" w:cs="Arial"/>
                <w:szCs w:val="25"/>
                <w:lang w:val="so-SO"/>
              </w:rPr>
            </w:pPr>
            <w:r>
              <w:rPr>
                <w:rFonts w:eastAsia="Arial" w:cs="Arial"/>
                <w:szCs w:val="25"/>
                <w:bdr w:val="nil"/>
                <w:lang w:val="so-SO"/>
              </w:rPr>
              <w:t xml:space="preserve">Qalabka caafimaad ee waara waa nooc qalab oo jira muddo dheer.  Looma isticmaalo sida agabka caafimaad.  Waxaa ka mid ah qalabka sida kuraasta naafada, qalabka socodka ‘walkers’, sariiraha </w:t>
            </w:r>
            <w:r>
              <w:rPr>
                <w:rFonts w:eastAsia="Arial" w:cs="Arial"/>
                <w:szCs w:val="25"/>
                <w:bdr w:val="nil"/>
                <w:lang w:val="so-SO"/>
              </w:rPr>
              <w:lastRenderedPageBreak/>
              <w:t xml:space="preserve">isbitaalka, qalabka jirka lagu rakibo ‘prosthetics’ iyo qalabka cagaha/lugaha ‘orthotics’. </w:t>
            </w:r>
          </w:p>
          <w:p w14:paraId="335D8C43" w14:textId="77777777" w:rsidR="000936F2" w:rsidRPr="006D2BF0" w:rsidRDefault="007B7097" w:rsidP="00F518E4">
            <w:pPr>
              <w:spacing w:line="240" w:lineRule="auto"/>
              <w:rPr>
                <w:rFonts w:cs="Arial"/>
                <w:szCs w:val="25"/>
                <w:lang w:val="so-SO"/>
              </w:rPr>
            </w:pPr>
            <w:r>
              <w:rPr>
                <w:rFonts w:eastAsia="Arial" w:cs="Arial"/>
                <w:szCs w:val="25"/>
                <w:bdr w:val="nil"/>
                <w:lang w:val="so-SO"/>
              </w:rPr>
              <w:t xml:space="preserve">Agabka caafimaadku waa waxyaabaha sida agabka sonkorowga ama agabka kaadida aan la ceshan karin ‘incontinence’. </w:t>
            </w:r>
          </w:p>
        </w:tc>
        <w:tc>
          <w:tcPr>
            <w:tcW w:w="1791" w:type="dxa"/>
            <w:shd w:val="clear" w:color="auto" w:fill="FFFFFF" w:themeFill="background1"/>
            <w:vAlign w:val="center"/>
          </w:tcPr>
          <w:p w14:paraId="26DAC666" w14:textId="4AB680AA" w:rsidR="008C18AC" w:rsidRPr="005F19B1" w:rsidRDefault="007B7097" w:rsidP="00F518E4">
            <w:pPr>
              <w:spacing w:line="240" w:lineRule="auto"/>
              <w:rPr>
                <w:rFonts w:eastAsia="Calibri" w:cs="Arial"/>
                <w:sz w:val="24"/>
                <w:szCs w:val="24"/>
              </w:rPr>
            </w:pPr>
            <w:r w:rsidRPr="006D2BF0">
              <w:rPr>
                <w:rFonts w:eastAsia="Calibri" w:cs="Arial"/>
                <w:sz w:val="24"/>
                <w:szCs w:val="24"/>
                <w:lang w:val="so-SO"/>
              </w:rPr>
              <w:lastRenderedPageBreak/>
              <w:t xml:space="preserve"> </w:t>
            </w:r>
            <w:r w:rsidR="001F1675" w:rsidRPr="005F19B1">
              <w:rPr>
                <w:rFonts w:cs="Arial"/>
                <w:noProof/>
                <w:sz w:val="24"/>
                <w:szCs w:val="24"/>
              </w:rPr>
              <w:drawing>
                <wp:inline distT="0" distB="0" distL="0" distR="0" wp14:anchorId="5672D47F" wp14:editId="0E4EE4B5">
                  <wp:extent cx="762000" cy="762000"/>
                  <wp:effectExtent l="0" t="0" r="0" b="0"/>
                  <wp:docPr id="282709881" name="Graphic 282709881"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63661" cy="763661"/>
                          </a:xfrm>
                          <a:prstGeom prst="rect">
                            <a:avLst/>
                          </a:prstGeom>
                        </pic:spPr>
                      </pic:pic>
                    </a:graphicData>
                  </a:graphic>
                </wp:inline>
              </w:drawing>
            </w:r>
          </w:p>
          <w:p w14:paraId="31FA0BA6" w14:textId="59A5E423" w:rsidR="00383B56" w:rsidRPr="005F19B1" w:rsidRDefault="001F1675" w:rsidP="00F518E4">
            <w:pPr>
              <w:spacing w:line="240" w:lineRule="auto"/>
              <w:rPr>
                <w:rFonts w:cs="Arial"/>
                <w:sz w:val="24"/>
                <w:szCs w:val="24"/>
              </w:rPr>
            </w:pPr>
            <w:r w:rsidRPr="005F19B1">
              <w:rPr>
                <w:rFonts w:eastAsia="Calibri" w:cs="Arial"/>
                <w:noProof/>
                <w:sz w:val="24"/>
                <w:szCs w:val="24"/>
              </w:rPr>
              <w:drawing>
                <wp:inline distT="0" distB="0" distL="0" distR="0" wp14:anchorId="4C2E0176" wp14:editId="1BFAE82E">
                  <wp:extent cx="796925" cy="796925"/>
                  <wp:effectExtent l="0" t="0" r="0" b="0"/>
                  <wp:docPr id="1116404213" name="Graphic 1116404213"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609DBBEA"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2897EB1A" w14:textId="77777777" w:rsidTr="00F518E4">
        <w:trPr>
          <w:trHeight w:val="15"/>
          <w:jc w:val="center"/>
        </w:trPr>
        <w:tc>
          <w:tcPr>
            <w:tcW w:w="6420" w:type="dxa"/>
            <w:shd w:val="clear" w:color="auto" w:fill="FFFFFF" w:themeFill="background1"/>
            <w:vAlign w:val="center"/>
          </w:tcPr>
          <w:p w14:paraId="75B3B875" w14:textId="77777777" w:rsidR="008F3155" w:rsidRDefault="007B7097" w:rsidP="00F518E4">
            <w:pPr>
              <w:spacing w:line="240" w:lineRule="auto"/>
              <w:rPr>
                <w:rFonts w:eastAsia="Calibri" w:cs="Arial"/>
                <w:b/>
                <w:szCs w:val="25"/>
              </w:rPr>
            </w:pPr>
            <w:r>
              <w:rPr>
                <w:rFonts w:eastAsia="Arial" w:cs="Arial"/>
                <w:b/>
                <w:bCs/>
                <w:szCs w:val="25"/>
                <w:bdr w:val="nil"/>
                <w:lang w:val="so-SO"/>
              </w:rPr>
              <w:t xml:space="preserve">Daryeelka, baaritaannada iyo qiimeynta caafimaadka jirka iyo maskaxda ee xubnaha da’doodu ka yar tahay 21 jir. </w:t>
            </w:r>
          </w:p>
          <w:p w14:paraId="6F2389E0" w14:textId="68D0DAA6" w:rsidR="00383B56" w:rsidRPr="006D2BF0" w:rsidRDefault="007B7097" w:rsidP="00F518E4">
            <w:pPr>
              <w:spacing w:line="240" w:lineRule="auto"/>
              <w:rPr>
                <w:rFonts w:eastAsia="Calibri" w:cs="Arial"/>
                <w:szCs w:val="25"/>
                <w:lang w:val="so-SO"/>
              </w:rPr>
            </w:pPr>
            <w:r>
              <w:rPr>
                <w:rFonts w:eastAsia="Arial" w:cs="Arial"/>
                <w:bCs/>
                <w:szCs w:val="25"/>
                <w:bdr w:val="nil"/>
                <w:lang w:val="so-SO"/>
              </w:rPr>
              <w:t>Tusaale:   Booqashooyinka daryeelka ka hortagga, iyo baaritaanka sunta kiimikada Lead-ka.  Tani waxaa ku jira caymiska loogu talagalay dhammaan adeegyada caafimaad ahaan lagama maarmaanka ah ama caafimaad ahaan ku habboon ee loogu talagalay xubnaha da’doodu ka yar tahay 21 jir. Adeegyada Baaritaanka Hore &amp; Xilliyeedka ee Ogaanshaha iyo Daaweynta ee (EPSDT)</w:t>
            </w:r>
            <w:r>
              <w:rPr>
                <w:rFonts w:eastAsia="Arial" w:cs="Arial"/>
                <w:bCs/>
                <w:szCs w:val="25"/>
                <w:bdr w:val="nil"/>
                <w:lang w:val="so-SO"/>
              </w:rPr>
              <w:br/>
            </w:r>
            <w:r>
              <w:rPr>
                <w:rFonts w:eastAsia="Arial" w:cs="Arial"/>
                <w:bCs/>
                <w:sz w:val="24"/>
                <w:szCs w:val="24"/>
                <w:bdr w:val="nil"/>
                <w:lang w:val="so-SO"/>
              </w:rPr>
              <w:t>Baaritaanka daryeelka ka hortagga ‘well-child’ ee loogu talagalay dhallaanka, carruurta, iyo dhallinyarada</w:t>
            </w:r>
            <w:r>
              <w:rPr>
                <w:rFonts w:eastAsia="Arial" w:cs="Arial"/>
                <w:bCs/>
                <w:szCs w:val="25"/>
                <w:bdr w:val="nil"/>
                <w:lang w:val="so-SO"/>
              </w:rPr>
              <w:t xml:space="preserve"> sida lagu taliyo.  </w:t>
            </w:r>
          </w:p>
          <w:p w14:paraId="416D58D3" w14:textId="77777777" w:rsidR="00383B56" w:rsidRPr="007B7097" w:rsidRDefault="007B7097" w:rsidP="00F518E4">
            <w:pPr>
              <w:spacing w:line="240" w:lineRule="auto"/>
              <w:rPr>
                <w:rFonts w:eastAsia="Calibri" w:cs="Arial"/>
                <w:szCs w:val="25"/>
                <w:lang w:val="so-SO"/>
              </w:rPr>
            </w:pPr>
            <w:r>
              <w:rPr>
                <w:rFonts w:eastAsia="Arial" w:cs="Arial"/>
                <w:szCs w:val="25"/>
                <w:bdr w:val="nil"/>
                <w:lang w:val="so-SO"/>
              </w:rPr>
              <w:t xml:space="preserve">Baaritaanka jirka ee joogtada ah sida lagu taliyo.  </w:t>
            </w:r>
          </w:p>
          <w:p w14:paraId="1AF579A3" w14:textId="77777777" w:rsidR="00383B56" w:rsidRPr="007B7097" w:rsidRDefault="007B7097" w:rsidP="00F518E4">
            <w:pPr>
              <w:spacing w:line="240" w:lineRule="auto"/>
              <w:rPr>
                <w:rFonts w:eastAsia="Calibri" w:cs="Arial"/>
                <w:szCs w:val="25"/>
                <w:lang w:val="so-SO"/>
              </w:rPr>
            </w:pPr>
            <w:r>
              <w:rPr>
                <w:rFonts w:eastAsia="Arial" w:cs="Arial"/>
                <w:szCs w:val="25"/>
                <w:bdr w:val="nil"/>
                <w:lang w:val="so-SO"/>
              </w:rPr>
              <w:t xml:space="preserve">Tallaalada sida uu ka taliyo daryeel bixiye iyo tallaalada ay OHP caymiskooda bixiso oo kaliya.*  </w:t>
            </w:r>
          </w:p>
          <w:p w14:paraId="564813AB" w14:textId="77777777" w:rsidR="00383B56" w:rsidRPr="007B7097" w:rsidRDefault="007B7097" w:rsidP="00F518E4">
            <w:pPr>
              <w:spacing w:line="240" w:lineRule="auto"/>
              <w:rPr>
                <w:rFonts w:eastAsia="Calibri" w:cs="Arial"/>
                <w:szCs w:val="25"/>
                <w:lang w:val="so-SO"/>
              </w:rPr>
            </w:pPr>
            <w:r>
              <w:rPr>
                <w:rFonts w:eastAsia="Arial" w:cs="Arial"/>
                <w:szCs w:val="25"/>
                <w:bdr w:val="nil"/>
                <w:lang w:val="so-SO"/>
              </w:rPr>
              <w:t xml:space="preserve">Caawimaad la iska siiyo naas nuujinta, oo uu ku jiro caaga caanaha la iskaga soo saaro, xad malaha.    </w:t>
            </w:r>
          </w:p>
          <w:p w14:paraId="26275C77" w14:textId="77777777" w:rsidR="00383B56" w:rsidRPr="007B7097" w:rsidRDefault="007B7097" w:rsidP="00F518E4">
            <w:pPr>
              <w:spacing w:line="240" w:lineRule="auto"/>
              <w:rPr>
                <w:rFonts w:eastAsia="Calibri" w:cs="Arial"/>
                <w:szCs w:val="25"/>
                <w:lang w:val="so-SO"/>
              </w:rPr>
            </w:pPr>
            <w:r>
              <w:rPr>
                <w:rFonts w:eastAsia="Arial" w:cs="Arial"/>
                <w:szCs w:val="25"/>
                <w:bdr w:val="nil"/>
                <w:lang w:val="so-SO"/>
              </w:rPr>
              <w:t>Adeegyada nafaqadu malaha xad.</w:t>
            </w:r>
          </w:p>
          <w:p w14:paraId="4F1316CC" w14:textId="77777777" w:rsidR="00383B56" w:rsidRPr="007B7097" w:rsidRDefault="007B7097" w:rsidP="00F518E4">
            <w:pPr>
              <w:spacing w:line="240" w:lineRule="auto"/>
              <w:rPr>
                <w:rFonts w:eastAsia="Calibri" w:cs="Arial"/>
                <w:szCs w:val="25"/>
                <w:lang w:val="so-SO"/>
              </w:rPr>
            </w:pPr>
            <w:r>
              <w:rPr>
                <w:rFonts w:eastAsia="Arial" w:cs="Arial"/>
                <w:szCs w:val="25"/>
                <w:bdr w:val="nil"/>
                <w:lang w:val="so-SO"/>
              </w:rPr>
              <w:t>Taageerada bulshada malaha xad.</w:t>
            </w:r>
          </w:p>
          <w:p w14:paraId="2A5E7A96" w14:textId="77777777" w:rsidR="00383B56" w:rsidRPr="006D2BF0" w:rsidRDefault="007B7097" w:rsidP="00F518E4">
            <w:pPr>
              <w:spacing w:line="240" w:lineRule="auto"/>
              <w:rPr>
                <w:rFonts w:eastAsia="Calibri" w:cs="Arial"/>
                <w:szCs w:val="25"/>
                <w:lang w:val="so-SO"/>
              </w:rPr>
            </w:pPr>
            <w:r>
              <w:rPr>
                <w:rFonts w:eastAsia="Arial" w:cs="Arial"/>
                <w:szCs w:val="25"/>
                <w:bdr w:val="nil"/>
                <w:lang w:val="so-SO"/>
              </w:rPr>
              <w:t xml:space="preserve">Baaritaanada indhaha ee joogtada ah, ku kooban 1 baaritaan 12-kii bilood ee kasta. *  </w:t>
            </w:r>
          </w:p>
          <w:p w14:paraId="0591843E" w14:textId="77777777" w:rsidR="00383B56" w:rsidRPr="006D2BF0" w:rsidRDefault="007B7097" w:rsidP="00F518E4">
            <w:pPr>
              <w:spacing w:line="240" w:lineRule="auto"/>
              <w:rPr>
                <w:rFonts w:eastAsia="Calibri" w:cs="Arial"/>
                <w:szCs w:val="25"/>
                <w:lang w:val="so-SO"/>
              </w:rPr>
            </w:pPr>
            <w:r>
              <w:rPr>
                <w:rFonts w:eastAsia="Arial" w:cs="Arial"/>
                <w:szCs w:val="25"/>
                <w:bdr w:val="nil"/>
                <w:lang w:val="so-SO"/>
              </w:rPr>
              <w:t>Muraayadaha indhaha (muraadayaha &amp; qolfoofka muraayadaha) oo ku kooban muraayadaha cusub 12-kii bilood ee kasta iyo oggolaansho ku saleysan tilmaamaha OHP.  Waa in ay lahaadaan warqada daawada oo sax ah oo ka socota adeeg bixiyaha aragga. *</w:t>
            </w:r>
          </w:p>
          <w:p w14:paraId="3A8AF765" w14:textId="77777777" w:rsidR="00383B56" w:rsidRPr="006D2BF0" w:rsidRDefault="007B7097" w:rsidP="00F518E4">
            <w:pPr>
              <w:spacing w:line="240" w:lineRule="auto"/>
              <w:rPr>
                <w:rFonts w:eastAsia="Calibri" w:cs="Arial"/>
                <w:szCs w:val="25"/>
                <w:lang w:val="so-SO"/>
              </w:rPr>
            </w:pPr>
            <w:r>
              <w:rPr>
                <w:rFonts w:eastAsia="Arial" w:cs="Arial"/>
                <w:szCs w:val="25"/>
                <w:bdr w:val="nil"/>
                <w:lang w:val="so-SO"/>
              </w:rPr>
              <w:t xml:space="preserve">Qalabka maqalka kordhiya iyo baaritaanadu waa kuwo kooban iyo/ama oggolaansho ku saleysan tilmaamaha </w:t>
            </w:r>
            <w:r>
              <w:rPr>
                <w:rFonts w:eastAsia="Arial" w:cs="Arial"/>
                <w:szCs w:val="25"/>
                <w:bdr w:val="nil"/>
                <w:lang w:val="so-SO"/>
              </w:rPr>
              <w:lastRenderedPageBreak/>
              <w:t>OHP &amp; nooca daryeelka /caawimaada.   Oggolaansho hore ayaa loo baahan yahay. *</w:t>
            </w:r>
          </w:p>
          <w:p w14:paraId="0041B25D" w14:textId="3B446E9A" w:rsidR="00246AB6" w:rsidRPr="006D2BF0" w:rsidRDefault="007B7097" w:rsidP="00F518E4">
            <w:pPr>
              <w:spacing w:line="240" w:lineRule="auto"/>
              <w:rPr>
                <w:rFonts w:eastAsia="Calibri" w:cs="Arial"/>
                <w:szCs w:val="25"/>
                <w:lang w:val="so-SO"/>
              </w:rPr>
            </w:pPr>
            <w:r>
              <w:rPr>
                <w:rFonts w:eastAsia="Arial" w:cs="Arial"/>
                <w:szCs w:val="25"/>
                <w:bdr w:val="nil"/>
                <w:lang w:val="so-SO"/>
              </w:rPr>
              <w:t xml:space="preserve">Fiiri bogga 59 si aad u hesho macluumaad dheeraad ah. </w:t>
            </w:r>
          </w:p>
        </w:tc>
        <w:tc>
          <w:tcPr>
            <w:tcW w:w="1791" w:type="dxa"/>
            <w:shd w:val="clear" w:color="auto" w:fill="FFFFFF" w:themeFill="background1"/>
            <w:vAlign w:val="center"/>
          </w:tcPr>
          <w:p w14:paraId="6A0074AD" w14:textId="4D9139A1" w:rsidR="00527B46" w:rsidRDefault="001F1675" w:rsidP="00F518E4">
            <w:pPr>
              <w:spacing w:line="240" w:lineRule="auto"/>
              <w:jc w:val="center"/>
              <w:rPr>
                <w:rFonts w:cs="Arial"/>
                <w:sz w:val="24"/>
                <w:szCs w:val="24"/>
              </w:rPr>
            </w:pPr>
            <w:r w:rsidRPr="005F19B1">
              <w:rPr>
                <w:rFonts w:eastAsia="Calibri" w:cs="Arial"/>
                <w:b/>
                <w:bCs/>
                <w:noProof/>
                <w:sz w:val="24"/>
                <w:szCs w:val="24"/>
              </w:rPr>
              <w:lastRenderedPageBreak/>
              <w:drawing>
                <wp:inline distT="0" distB="0" distL="0" distR="0" wp14:anchorId="575CC2F5" wp14:editId="1CB0194E">
                  <wp:extent cx="702259" cy="702259"/>
                  <wp:effectExtent l="0" t="0" r="3175" b="0"/>
                  <wp:docPr id="26" name="Graphic 26"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p w14:paraId="14904E0B" w14:textId="49F8D5F4" w:rsidR="00527B46" w:rsidRDefault="007B7097" w:rsidP="00F518E4">
            <w:pPr>
              <w:spacing w:line="240" w:lineRule="auto"/>
              <w:jc w:val="center"/>
              <w:rPr>
                <w:rFonts w:cs="Arial"/>
                <w:sz w:val="24"/>
                <w:szCs w:val="24"/>
              </w:rPr>
            </w:pPr>
            <w:r>
              <w:rPr>
                <w:rFonts w:eastAsia="Arial" w:cs="Arial"/>
                <w:sz w:val="24"/>
                <w:szCs w:val="24"/>
                <w:bdr w:val="nil"/>
                <w:lang w:val="so-SO"/>
              </w:rPr>
              <w:t xml:space="preserve">Ma jiro gudbin ama oggolaansho hore oo loogu talagalay daryeelka caafimaadka ilmaha ‘well child’, baaritaanada iyo qiimeynta qaarkood.  </w:t>
            </w:r>
          </w:p>
          <w:p w14:paraId="44496A29" w14:textId="77777777" w:rsidR="00527B46" w:rsidRDefault="00527B46" w:rsidP="00F518E4">
            <w:pPr>
              <w:spacing w:line="240" w:lineRule="auto"/>
              <w:jc w:val="center"/>
              <w:rPr>
                <w:rFonts w:cs="Arial"/>
                <w:sz w:val="24"/>
                <w:szCs w:val="24"/>
              </w:rPr>
            </w:pPr>
          </w:p>
          <w:p w14:paraId="3B0B3D82" w14:textId="72A4757D" w:rsidR="00527B46" w:rsidRPr="005F19B1" w:rsidRDefault="007B7097" w:rsidP="00F518E4">
            <w:pPr>
              <w:spacing w:line="240" w:lineRule="auto"/>
              <w:jc w:val="center"/>
              <w:rPr>
                <w:rFonts w:cs="Arial"/>
                <w:sz w:val="24"/>
                <w:szCs w:val="24"/>
              </w:rPr>
            </w:pPr>
            <w:r>
              <w:rPr>
                <w:rFonts w:eastAsia="Arial" w:cs="Arial"/>
                <w:sz w:val="24"/>
                <w:szCs w:val="24"/>
                <w:bdr w:val="nil"/>
                <w:lang w:val="so-SO"/>
              </w:rPr>
              <w:t xml:space="preserve">Gudbinta ama oggolaansho hore ayay dhici kartaa in looga baahdo adeegyada kale. </w:t>
            </w:r>
          </w:p>
          <w:p w14:paraId="1BAB1D6A" w14:textId="77777777" w:rsidR="00383B56" w:rsidRPr="005F19B1" w:rsidRDefault="00383B56" w:rsidP="00F518E4">
            <w:pPr>
              <w:spacing w:line="240" w:lineRule="auto"/>
              <w:rPr>
                <w:rFonts w:cs="Arial"/>
                <w:sz w:val="24"/>
                <w:szCs w:val="24"/>
              </w:rPr>
            </w:pPr>
          </w:p>
          <w:p w14:paraId="3056406F" w14:textId="6147FAA2" w:rsidR="00383B56" w:rsidRPr="005F19B1" w:rsidRDefault="001F1675" w:rsidP="00F518E4">
            <w:pPr>
              <w:spacing w:line="240" w:lineRule="auto"/>
              <w:rPr>
                <w:rFonts w:cs="Arial"/>
                <w:sz w:val="24"/>
                <w:szCs w:val="24"/>
              </w:rPr>
            </w:pPr>
            <w:r w:rsidRPr="005F19B1">
              <w:rPr>
                <w:rFonts w:eastAsia="Calibri" w:cs="Arial"/>
                <w:noProof/>
                <w:sz w:val="24"/>
                <w:szCs w:val="24"/>
              </w:rPr>
              <w:drawing>
                <wp:inline distT="0" distB="0" distL="0" distR="0" wp14:anchorId="216706B3" wp14:editId="0878BF72">
                  <wp:extent cx="796925" cy="796925"/>
                  <wp:effectExtent l="0" t="0" r="0" b="0"/>
                  <wp:docPr id="214900064" name="Graphic 214900064"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p w14:paraId="77F2B9D6" w14:textId="7BBE05FB" w:rsidR="00383B56" w:rsidRPr="005F19B1" w:rsidRDefault="00383B56" w:rsidP="00F518E4">
            <w:pPr>
              <w:spacing w:line="240" w:lineRule="auto"/>
              <w:jc w:val="center"/>
              <w:rPr>
                <w:rFonts w:cs="Arial"/>
                <w:sz w:val="24"/>
                <w:szCs w:val="24"/>
              </w:rPr>
            </w:pPr>
          </w:p>
        </w:tc>
        <w:tc>
          <w:tcPr>
            <w:tcW w:w="2529" w:type="dxa"/>
            <w:shd w:val="clear" w:color="auto" w:fill="FFFFFF" w:themeFill="background1"/>
            <w:vAlign w:val="center"/>
          </w:tcPr>
          <w:p w14:paraId="35D04CF1"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Xubnaha da’doodu tahay 0-20 jir</w:t>
            </w:r>
          </w:p>
          <w:p w14:paraId="13247951" w14:textId="77777777" w:rsidR="00383B56" w:rsidRPr="005F19B1" w:rsidRDefault="00383B56" w:rsidP="00F518E4">
            <w:pPr>
              <w:spacing w:line="240" w:lineRule="auto"/>
              <w:jc w:val="center"/>
              <w:rPr>
                <w:rFonts w:eastAsia="Calibri" w:cs="Arial"/>
                <w:sz w:val="24"/>
                <w:szCs w:val="24"/>
              </w:rPr>
            </w:pPr>
          </w:p>
          <w:p w14:paraId="794EE201" w14:textId="77777777" w:rsidR="00383B56" w:rsidRPr="005F19B1" w:rsidRDefault="00383B56" w:rsidP="00F518E4">
            <w:pPr>
              <w:spacing w:line="240" w:lineRule="auto"/>
              <w:jc w:val="center"/>
              <w:rPr>
                <w:rFonts w:eastAsia="Calibri" w:cs="Arial"/>
                <w:sz w:val="24"/>
                <w:szCs w:val="24"/>
              </w:rPr>
            </w:pPr>
          </w:p>
          <w:p w14:paraId="62412870" w14:textId="77777777" w:rsidR="00383B56" w:rsidRPr="005F19B1" w:rsidRDefault="00383B56" w:rsidP="00F518E4">
            <w:pPr>
              <w:spacing w:line="240" w:lineRule="auto"/>
              <w:jc w:val="center"/>
              <w:rPr>
                <w:rFonts w:eastAsia="Calibri" w:cs="Arial"/>
                <w:sz w:val="24"/>
                <w:szCs w:val="24"/>
              </w:rPr>
            </w:pPr>
          </w:p>
          <w:p w14:paraId="78B93610" w14:textId="77777777" w:rsidR="00383B56" w:rsidRPr="005F19B1" w:rsidRDefault="00383B56" w:rsidP="00F518E4">
            <w:pPr>
              <w:spacing w:line="240" w:lineRule="auto"/>
              <w:jc w:val="center"/>
              <w:rPr>
                <w:rFonts w:eastAsia="Calibri" w:cs="Arial"/>
                <w:sz w:val="24"/>
                <w:szCs w:val="24"/>
              </w:rPr>
            </w:pPr>
          </w:p>
          <w:p w14:paraId="745BFACC" w14:textId="77777777" w:rsidR="00383B56" w:rsidRPr="005F19B1" w:rsidRDefault="00383B56" w:rsidP="00F518E4">
            <w:pPr>
              <w:spacing w:line="240" w:lineRule="auto"/>
              <w:jc w:val="center"/>
              <w:rPr>
                <w:rFonts w:eastAsia="Calibri" w:cs="Arial"/>
                <w:sz w:val="24"/>
                <w:szCs w:val="24"/>
              </w:rPr>
            </w:pPr>
          </w:p>
          <w:p w14:paraId="07B14F09" w14:textId="77777777" w:rsidR="00383B56" w:rsidRPr="005F19B1" w:rsidRDefault="00383B56" w:rsidP="00F518E4">
            <w:pPr>
              <w:spacing w:line="240" w:lineRule="auto"/>
              <w:jc w:val="center"/>
              <w:rPr>
                <w:rFonts w:eastAsia="Calibri" w:cs="Arial"/>
                <w:sz w:val="24"/>
                <w:szCs w:val="24"/>
              </w:rPr>
            </w:pPr>
          </w:p>
          <w:p w14:paraId="3831C78A" w14:textId="77777777" w:rsidR="00383B56" w:rsidRPr="005F19B1" w:rsidRDefault="00383B56" w:rsidP="00F518E4">
            <w:pPr>
              <w:spacing w:line="240" w:lineRule="auto"/>
              <w:jc w:val="center"/>
              <w:rPr>
                <w:rFonts w:eastAsia="Calibri" w:cs="Arial"/>
                <w:sz w:val="24"/>
                <w:szCs w:val="24"/>
              </w:rPr>
            </w:pPr>
          </w:p>
          <w:p w14:paraId="68C0C69B" w14:textId="77777777" w:rsidR="00383B56" w:rsidRPr="005F19B1" w:rsidRDefault="00383B56" w:rsidP="00F518E4">
            <w:pPr>
              <w:spacing w:line="240" w:lineRule="auto"/>
              <w:jc w:val="center"/>
              <w:rPr>
                <w:rFonts w:eastAsia="Calibri" w:cs="Arial"/>
                <w:sz w:val="24"/>
                <w:szCs w:val="24"/>
              </w:rPr>
            </w:pPr>
          </w:p>
          <w:p w14:paraId="46902178" w14:textId="77777777" w:rsidR="00383B56" w:rsidRPr="005F19B1" w:rsidRDefault="00383B56" w:rsidP="00F518E4">
            <w:pPr>
              <w:spacing w:line="240" w:lineRule="auto"/>
              <w:jc w:val="center"/>
              <w:rPr>
                <w:rFonts w:eastAsia="Calibri" w:cs="Arial"/>
                <w:sz w:val="24"/>
                <w:szCs w:val="24"/>
              </w:rPr>
            </w:pPr>
          </w:p>
          <w:p w14:paraId="2260C76C" w14:textId="77777777" w:rsidR="00383B56" w:rsidRPr="005F19B1" w:rsidRDefault="00383B56" w:rsidP="00F518E4">
            <w:pPr>
              <w:spacing w:line="240" w:lineRule="auto"/>
              <w:jc w:val="center"/>
              <w:rPr>
                <w:rFonts w:eastAsia="Calibri" w:cs="Arial"/>
                <w:sz w:val="24"/>
                <w:szCs w:val="24"/>
              </w:rPr>
            </w:pPr>
          </w:p>
          <w:p w14:paraId="75CF3101" w14:textId="77777777" w:rsidR="00383B56" w:rsidRPr="005F19B1" w:rsidRDefault="007B7097" w:rsidP="00F518E4">
            <w:pPr>
              <w:spacing w:line="240" w:lineRule="auto"/>
              <w:jc w:val="center"/>
              <w:rPr>
                <w:rFonts w:eastAsia="Calibri" w:cs="Arial"/>
                <w:sz w:val="24"/>
                <w:szCs w:val="24"/>
              </w:rPr>
            </w:pPr>
            <w:r>
              <w:rPr>
                <w:rFonts w:eastAsia="Arial" w:cs="Arial"/>
                <w:sz w:val="24"/>
                <w:szCs w:val="24"/>
                <w:bdr w:val="nil"/>
                <w:lang w:val="so-SO"/>
              </w:rPr>
              <w:t>Xubnaha da’doodu tahay 0-20 jir</w:t>
            </w:r>
          </w:p>
        </w:tc>
      </w:tr>
      <w:tr w:rsidR="00CD57BF" w14:paraId="6B8855C3" w14:textId="77777777" w:rsidTr="00F518E4">
        <w:trPr>
          <w:trHeight w:val="15"/>
          <w:jc w:val="center"/>
        </w:trPr>
        <w:tc>
          <w:tcPr>
            <w:tcW w:w="6420" w:type="dxa"/>
            <w:shd w:val="clear" w:color="auto" w:fill="FFFFFF" w:themeFill="background1"/>
            <w:vAlign w:val="center"/>
          </w:tcPr>
          <w:p w14:paraId="6723021C" w14:textId="77777777" w:rsidR="00246AB6" w:rsidRPr="006D2BF0" w:rsidRDefault="007B7097" w:rsidP="00F518E4">
            <w:pPr>
              <w:spacing w:line="240" w:lineRule="auto"/>
              <w:rPr>
                <w:rFonts w:eastAsia="Calibri" w:cs="Arial"/>
                <w:szCs w:val="25"/>
                <w:lang w:val="so-SO"/>
              </w:rPr>
            </w:pPr>
            <w:r>
              <w:rPr>
                <w:rFonts w:eastAsia="Arial" w:cs="Arial"/>
                <w:b/>
                <w:bCs/>
                <w:szCs w:val="25"/>
                <w:bdr w:val="nil"/>
                <w:lang w:val="so-SO"/>
              </w:rPr>
              <w:t>Qalliinada/Nidaamyada La doorto</w:t>
            </w:r>
            <w:r>
              <w:rPr>
                <w:rFonts w:eastAsia="Arial" w:cs="Arial"/>
                <w:szCs w:val="25"/>
                <w:bdr w:val="nil"/>
                <w:lang w:val="so-SO"/>
              </w:rPr>
              <w:br/>
            </w:r>
            <w:r>
              <w:rPr>
                <w:rFonts w:eastAsia="Arial" w:cs="Arial"/>
                <w:szCs w:val="25"/>
                <w:bdr w:val="nil"/>
                <w:lang w:val="so-SO"/>
              </w:rPr>
              <w:t xml:space="preserve">Qalliinka waa in la qorsheeyaa oo uu kooban yahay iyo/ama oggolaansho ku saleysan tilmaamaha OHP iyo nooca daryeelka.      Oggolaansho hore ayaa loo baahan yahay.  </w:t>
            </w:r>
          </w:p>
          <w:p w14:paraId="4514D8D1" w14:textId="77777777" w:rsidR="000936F2" w:rsidRPr="006D2BF0" w:rsidRDefault="007B7097" w:rsidP="00F518E4">
            <w:pPr>
              <w:spacing w:line="240" w:lineRule="auto"/>
              <w:rPr>
                <w:rFonts w:eastAsia="Calibri" w:cs="Arial"/>
                <w:szCs w:val="25"/>
                <w:lang w:val="so-SO"/>
              </w:rPr>
            </w:pPr>
            <w:r>
              <w:rPr>
                <w:rFonts w:eastAsia="Arial" w:cs="Arial"/>
                <w:szCs w:val="25"/>
                <w:bdr w:val="nil"/>
                <w:lang w:val="so-SO"/>
              </w:rPr>
              <w:t xml:space="preserve">Qalliinada/nidaamyada la doorto hore ayaa loo sii qorsheeyaa kumana jiraan xaalada caafimaad ee degdega ah sida saarista xameetida iyo dhagxaanta kelyaha.  </w:t>
            </w:r>
          </w:p>
        </w:tc>
        <w:tc>
          <w:tcPr>
            <w:tcW w:w="1791" w:type="dxa"/>
            <w:shd w:val="clear" w:color="auto" w:fill="FFFFFF" w:themeFill="background1"/>
            <w:vAlign w:val="center"/>
          </w:tcPr>
          <w:p w14:paraId="4BCEB24D" w14:textId="75725AB9" w:rsidR="008C18AC" w:rsidRPr="005F19B1" w:rsidRDefault="001F1675" w:rsidP="00F518E4">
            <w:pPr>
              <w:spacing w:line="240" w:lineRule="auto"/>
              <w:jc w:val="center"/>
              <w:rPr>
                <w:rFonts w:eastAsia="Calibri" w:cs="Arial"/>
                <w:sz w:val="24"/>
                <w:szCs w:val="24"/>
              </w:rPr>
            </w:pPr>
            <w:r w:rsidRPr="005F19B1">
              <w:rPr>
                <w:rFonts w:eastAsia="Calibri" w:cs="Arial"/>
                <w:noProof/>
                <w:sz w:val="24"/>
                <w:szCs w:val="24"/>
              </w:rPr>
              <w:drawing>
                <wp:inline distT="0" distB="0" distL="0" distR="0" wp14:anchorId="3F0F4EB6" wp14:editId="494B7E59">
                  <wp:extent cx="796925" cy="796925"/>
                  <wp:effectExtent l="0" t="0" r="0" b="0"/>
                  <wp:docPr id="1497334222" name="Graphic 149733422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tcPr>
          <w:p w14:paraId="539B0EC9" w14:textId="77777777" w:rsidR="00383B56" w:rsidRPr="005F19B1" w:rsidRDefault="00383B56" w:rsidP="00F518E4">
            <w:pPr>
              <w:spacing w:line="240" w:lineRule="auto"/>
              <w:jc w:val="center"/>
              <w:rPr>
                <w:rFonts w:eastAsia="Calibri" w:cs="Arial"/>
                <w:sz w:val="24"/>
                <w:szCs w:val="24"/>
              </w:rPr>
            </w:pPr>
          </w:p>
          <w:p w14:paraId="7E93148D"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732D2DDC"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0026" w14:textId="77777777" w:rsidR="00EC1D84" w:rsidRDefault="007B7097" w:rsidP="00F518E4">
            <w:pPr>
              <w:spacing w:line="240" w:lineRule="auto"/>
              <w:rPr>
                <w:rFonts w:eastAsia="Calibri" w:cs="Arial"/>
                <w:szCs w:val="25"/>
              </w:rPr>
            </w:pPr>
            <w:r>
              <w:rPr>
                <w:rFonts w:eastAsia="Arial" w:cs="Arial"/>
                <w:b/>
                <w:bCs/>
                <w:szCs w:val="25"/>
                <w:bdr w:val="nil"/>
                <w:lang w:val="so-SO"/>
              </w:rPr>
              <w:t>Gaadiidka Caafimaad ee Degdega ah</w:t>
            </w:r>
            <w:r>
              <w:rPr>
                <w:rFonts w:eastAsia="Arial" w:cs="Arial"/>
                <w:szCs w:val="25"/>
                <w:bdr w:val="nil"/>
                <w:lang w:val="so-SO"/>
              </w:rPr>
              <w:br/>
            </w:r>
            <w:r>
              <w:rPr>
                <w:rFonts w:eastAsia="Arial" w:cs="Arial"/>
                <w:szCs w:val="25"/>
                <w:bdr w:val="nil"/>
                <w:lang w:val="so-SO"/>
              </w:rPr>
              <w:t xml:space="preserve">Xad malaha ama waxaa loo baahan yahay oggolaansho hore laakiin waa in loo isticmaalaa adeegyada degdega ah oo kaliya. </w:t>
            </w:r>
          </w:p>
          <w:p w14:paraId="684F1372" w14:textId="15BD0C27" w:rsidR="00246AB6" w:rsidRPr="006D2BF0" w:rsidRDefault="007B7097" w:rsidP="00F518E4">
            <w:pPr>
              <w:spacing w:line="240" w:lineRule="auto"/>
              <w:rPr>
                <w:rFonts w:eastAsia="Calibri" w:cs="Arial"/>
                <w:szCs w:val="25"/>
                <w:lang w:val="so-SO"/>
              </w:rPr>
            </w:pPr>
            <w:r>
              <w:rPr>
                <w:rFonts w:eastAsia="Arial" w:cs="Arial"/>
                <w:szCs w:val="25"/>
                <w:bdr w:val="nil"/>
                <w:lang w:val="so-SO"/>
              </w:rPr>
              <w:t xml:space="preserve">Tusaalaha gaadiidka caafimaad ee degdega waa ambalaaska.  Waxaad isticmaashaa noocan gaadiid marka aad u baahan tahay in aad si dhakhso ah u aado isbitaalka.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9F520" w14:textId="0F1B8228" w:rsidR="008C18AC" w:rsidRPr="005F19B1" w:rsidRDefault="001F1675" w:rsidP="00F518E4">
            <w:pPr>
              <w:spacing w:line="240" w:lineRule="auto"/>
              <w:jc w:val="center"/>
              <w:rPr>
                <w:rFonts w:cs="Arial"/>
                <w:sz w:val="24"/>
                <w:szCs w:val="24"/>
              </w:rPr>
            </w:pPr>
            <w:r w:rsidRPr="005F19B1">
              <w:rPr>
                <w:rFonts w:eastAsia="Calibri" w:cs="Arial"/>
                <w:b/>
                <w:bCs/>
                <w:noProof/>
                <w:sz w:val="24"/>
                <w:szCs w:val="24"/>
              </w:rPr>
              <w:drawing>
                <wp:inline distT="0" distB="0" distL="0" distR="0" wp14:anchorId="2D5CE591" wp14:editId="5FDFA585">
                  <wp:extent cx="702259" cy="702259"/>
                  <wp:effectExtent l="0" t="0" r="3175" b="0"/>
                  <wp:docPr id="1467211929" name="Graphic 1467211929"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2D9800"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47A8043B"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DDE94F" w14:textId="77777777" w:rsidR="00EC1D84" w:rsidRDefault="007B7097" w:rsidP="00F518E4">
            <w:pPr>
              <w:spacing w:line="240" w:lineRule="auto"/>
              <w:rPr>
                <w:rFonts w:eastAsia="Calibri" w:cs="Arial"/>
                <w:szCs w:val="25"/>
              </w:rPr>
            </w:pPr>
            <w:r>
              <w:rPr>
                <w:rFonts w:eastAsia="Arial" w:cs="Arial"/>
                <w:b/>
                <w:bCs/>
                <w:szCs w:val="25"/>
                <w:bdr w:val="nil"/>
                <w:lang w:val="so-SO"/>
              </w:rPr>
              <w:t>Adeegyada Degdega</w:t>
            </w:r>
            <w:r>
              <w:rPr>
                <w:rFonts w:eastAsia="Arial" w:cs="Arial"/>
                <w:b/>
                <w:bCs/>
                <w:szCs w:val="25"/>
                <w:bdr w:val="nil"/>
                <w:lang w:val="so-SO"/>
              </w:rPr>
              <w:br/>
            </w:r>
            <w:r>
              <w:rPr>
                <w:rFonts w:eastAsia="Arial" w:cs="Arial"/>
                <w:szCs w:val="25"/>
                <w:bdr w:val="nil"/>
                <w:lang w:val="so-SO"/>
              </w:rPr>
              <w:t xml:space="preserve">Xad malaha tirada booqashooyinku.  </w:t>
            </w:r>
          </w:p>
          <w:p w14:paraId="27454669" w14:textId="036236D3" w:rsidR="008C18AC" w:rsidRPr="006D2BF0" w:rsidRDefault="007B7097" w:rsidP="00F518E4">
            <w:pPr>
              <w:spacing w:line="240" w:lineRule="auto"/>
              <w:rPr>
                <w:rFonts w:eastAsia="Calibri" w:cs="Arial"/>
                <w:b/>
                <w:bCs/>
                <w:szCs w:val="25"/>
                <w:lang w:val="so-SO"/>
              </w:rPr>
            </w:pPr>
            <w:r>
              <w:rPr>
                <w:rFonts w:eastAsia="Arial" w:cs="Arial"/>
                <w:szCs w:val="25"/>
                <w:bdr w:val="nil"/>
                <w:lang w:val="so-SO"/>
              </w:rPr>
              <w:t xml:space="preserve">Xaalada degdega ah waxay u baahan tahay fiiro gaar ah oo degdeg ah waxayna khatar gelisaa noloshaada.    Wuxuu noqon karaa dhaawac degdeg ah ama jiro lama filaan ah.  Tusaalooyinka qaarkood waa lafo jabay, neefsasho adag, ama wadne xanuun imaan kara.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AAFCCB" w14:textId="17A17A70" w:rsidR="008C18AC" w:rsidRPr="005F19B1" w:rsidRDefault="001F1675" w:rsidP="00F518E4">
            <w:pPr>
              <w:spacing w:line="240" w:lineRule="auto"/>
              <w:jc w:val="center"/>
              <w:rPr>
                <w:rFonts w:cs="Arial"/>
                <w:sz w:val="24"/>
                <w:szCs w:val="24"/>
              </w:rPr>
            </w:pPr>
            <w:r w:rsidRPr="005F19B1">
              <w:rPr>
                <w:rFonts w:eastAsia="Calibri" w:cs="Arial"/>
                <w:b/>
                <w:bCs/>
                <w:noProof/>
                <w:sz w:val="24"/>
                <w:szCs w:val="24"/>
              </w:rPr>
              <w:drawing>
                <wp:inline distT="0" distB="0" distL="0" distR="0" wp14:anchorId="28E2D98E" wp14:editId="21C0DF46">
                  <wp:extent cx="702259" cy="702259"/>
                  <wp:effectExtent l="0" t="0" r="3175" b="0"/>
                  <wp:docPr id="1230814477" name="Graphic 1230814477"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r w:rsidRPr="005F19B1">
              <w:rPr>
                <w:rFonts w:cs="Arial"/>
                <w:sz w:val="24"/>
                <w:szCs w:val="24"/>
              </w:rPr>
              <w:br/>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B0B8A2"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4C478D19"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B71C0F" w14:textId="77777777" w:rsidR="009F438E" w:rsidRPr="007B7097" w:rsidRDefault="007B7097" w:rsidP="00F518E4">
            <w:pPr>
              <w:spacing w:line="240" w:lineRule="auto"/>
              <w:rPr>
                <w:rFonts w:eastAsia="Calibri" w:cs="Arial"/>
                <w:szCs w:val="25"/>
                <w:lang w:val="so-SO"/>
              </w:rPr>
            </w:pPr>
            <w:r>
              <w:rPr>
                <w:rFonts w:eastAsia="Arial" w:cs="Arial"/>
                <w:b/>
                <w:bCs/>
                <w:szCs w:val="25"/>
                <w:bdr w:val="nil"/>
                <w:lang w:val="so-SO"/>
              </w:rPr>
              <w:t>Adeegyada Qorshaynta Qoyska</w:t>
            </w:r>
            <w:r>
              <w:rPr>
                <w:rFonts w:eastAsia="Arial" w:cs="Arial"/>
                <w:szCs w:val="25"/>
                <w:bdr w:val="nil"/>
                <w:lang w:val="so-SO"/>
              </w:rPr>
              <w:t xml:space="preserve"> </w:t>
            </w:r>
            <w:r>
              <w:rPr>
                <w:rFonts w:eastAsia="Arial" w:cs="Arial"/>
                <w:szCs w:val="25"/>
                <w:bdr w:val="nil"/>
                <w:lang w:val="so-SO"/>
              </w:rPr>
              <w:br/>
              <w:t xml:space="preserve">Xad malaha tirada booqashooyinku.   Waxaad adeegyadani ka heli kartaa daryeel bixiyayaasha ka baxsan nidaamka caymiska ‘out-of-network’. </w:t>
            </w:r>
          </w:p>
          <w:p w14:paraId="388A9E49" w14:textId="43F8555C" w:rsidR="009F438E" w:rsidRPr="005F19B1" w:rsidRDefault="007B7097" w:rsidP="00F518E4">
            <w:pPr>
              <w:spacing w:line="240" w:lineRule="auto"/>
              <w:rPr>
                <w:rFonts w:eastAsia="Calibri" w:cs="Arial"/>
                <w:szCs w:val="25"/>
              </w:rPr>
            </w:pPr>
            <w:r>
              <w:rPr>
                <w:rFonts w:eastAsia="Arial" w:cs="Arial"/>
                <w:szCs w:val="25"/>
                <w:bdr w:val="nil"/>
                <w:lang w:val="so-SO"/>
              </w:rPr>
              <w:t xml:space="preserve">Qorshaynta qoysku waa marka aad yeelayo baaritaan loogu talagalay xubnahaaga taranka wuxuuna gacan ka geystaa gaarista go’aano ku saabsan lahaanshaha ama ka hortagga uur qaadida.  Tusaalooyinka qaarkood waa xakamaynta dhalmada iyo baaritaanada sanadlaha ah.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E71D2D" w14:textId="6F69C582" w:rsidR="008C18AC" w:rsidRPr="005F19B1" w:rsidRDefault="001F1675" w:rsidP="00F518E4">
            <w:pPr>
              <w:spacing w:line="240" w:lineRule="auto"/>
              <w:jc w:val="center"/>
              <w:rPr>
                <w:rFonts w:eastAsia="Calibri" w:cs="Arial"/>
                <w:sz w:val="24"/>
                <w:szCs w:val="24"/>
              </w:rPr>
            </w:pPr>
            <w:r w:rsidRPr="005F19B1">
              <w:rPr>
                <w:rFonts w:eastAsia="Calibri" w:cs="Arial"/>
                <w:b/>
                <w:bCs/>
                <w:noProof/>
                <w:sz w:val="24"/>
                <w:szCs w:val="24"/>
              </w:rPr>
              <w:drawing>
                <wp:inline distT="0" distB="0" distL="0" distR="0" wp14:anchorId="47CAF92C" wp14:editId="50C5EB05">
                  <wp:extent cx="702259" cy="702259"/>
                  <wp:effectExtent l="0" t="0" r="3175" b="0"/>
                  <wp:docPr id="599134270" name="Graphic 599134270"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572C34"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256D0688"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FCD97C" w14:textId="3ED4777A" w:rsidR="005B1B37" w:rsidRPr="005F19B1" w:rsidRDefault="007B7097" w:rsidP="00F518E4">
            <w:pPr>
              <w:spacing w:line="240" w:lineRule="auto"/>
              <w:rPr>
                <w:rFonts w:eastAsia="Calibri" w:cs="Arial"/>
                <w:szCs w:val="25"/>
              </w:rPr>
            </w:pPr>
            <w:r>
              <w:rPr>
                <w:rFonts w:eastAsia="Arial" w:cs="Arial"/>
                <w:b/>
                <w:bCs/>
                <w:szCs w:val="25"/>
                <w:bdr w:val="nil"/>
                <w:lang w:val="so-SO"/>
              </w:rPr>
              <w:lastRenderedPageBreak/>
              <w:t>Daryeelka Xaqiijinta Jinsigu</w:t>
            </w:r>
            <w:r>
              <w:rPr>
                <w:rFonts w:eastAsia="Arial" w:cs="Arial"/>
                <w:b/>
                <w:bCs/>
                <w:szCs w:val="25"/>
                <w:bdr w:val="nil"/>
                <w:lang w:val="so-SO"/>
              </w:rPr>
              <w:br/>
            </w:r>
            <w:r>
              <w:rPr>
                <w:rFonts w:eastAsia="Arial" w:cs="Arial"/>
                <w:szCs w:val="25"/>
                <w:bdr w:val="nil"/>
                <w:lang w:val="so-SO"/>
              </w:rPr>
              <w:t xml:space="preserve">Wuxuu leeyahay xad iyo/ama waa oggolaansho ku saleysan tilmaamaha OHP iyo nooca daryeelka wuxuuna u baahan yahay oggolaansho.       </w:t>
            </w:r>
          </w:p>
          <w:p w14:paraId="52306F58" w14:textId="77777777" w:rsidR="00205413" w:rsidRPr="005F19B1" w:rsidRDefault="007B7097" w:rsidP="00F518E4">
            <w:pPr>
              <w:spacing w:line="240" w:lineRule="auto"/>
              <w:rPr>
                <w:rFonts w:eastAsia="Calibri" w:cs="Arial"/>
                <w:b/>
                <w:bCs/>
                <w:szCs w:val="25"/>
              </w:rPr>
            </w:pPr>
            <w:r>
              <w:rPr>
                <w:rFonts w:eastAsia="Arial" w:cs="Arial"/>
                <w:szCs w:val="25"/>
                <w:bdr w:val="nil"/>
                <w:lang w:val="so-SO"/>
              </w:rPr>
              <w:t xml:space="preserve">Daryeelka xaqiijinta jinsigu waa daryeel caafimaad oo loo isticmaalo iska beddelida jinsiga tusaalooyinku waa daaweynta hormoonnada iyo qalliinka dib u habeynta jinsiga.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6234" w14:textId="41A7EEF5" w:rsidR="005B1B37" w:rsidRPr="005F19B1" w:rsidRDefault="001F1675" w:rsidP="00F518E4">
            <w:pPr>
              <w:spacing w:line="240" w:lineRule="auto"/>
              <w:jc w:val="center"/>
              <w:rPr>
                <w:rFonts w:eastAsia="Calibri" w:cs="Arial"/>
                <w:b/>
                <w:bCs/>
                <w:noProof/>
                <w:sz w:val="24"/>
                <w:szCs w:val="24"/>
              </w:rPr>
            </w:pPr>
            <w:r w:rsidRPr="005F19B1">
              <w:rPr>
                <w:rFonts w:eastAsia="Calibri" w:cs="Arial"/>
                <w:noProof/>
                <w:sz w:val="24"/>
                <w:szCs w:val="24"/>
              </w:rPr>
              <w:drawing>
                <wp:inline distT="0" distB="0" distL="0" distR="0" wp14:anchorId="62870EDC" wp14:editId="7251F04D">
                  <wp:extent cx="796925" cy="796925"/>
                  <wp:effectExtent l="0" t="0" r="0" b="0"/>
                  <wp:docPr id="691943462" name="Graphic 69194346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C0398F" w14:textId="77777777" w:rsidR="005B1B37"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72C12537" w14:textId="77777777" w:rsidTr="00F518E4">
        <w:trPr>
          <w:trHeight w:val="15"/>
          <w:jc w:val="center"/>
        </w:trPr>
        <w:tc>
          <w:tcPr>
            <w:tcW w:w="6420" w:type="dxa"/>
            <w:shd w:val="clear" w:color="auto" w:fill="FFFFFF" w:themeFill="background1"/>
            <w:vAlign w:val="center"/>
          </w:tcPr>
          <w:p w14:paraId="62A05251" w14:textId="4ED18B7D" w:rsidR="00381B2F" w:rsidRPr="005F19B1" w:rsidRDefault="007B7097" w:rsidP="00F518E4">
            <w:pPr>
              <w:spacing w:line="240" w:lineRule="auto"/>
              <w:rPr>
                <w:rFonts w:eastAsia="Calibri" w:cs="Arial"/>
                <w:szCs w:val="25"/>
              </w:rPr>
            </w:pPr>
            <w:r>
              <w:rPr>
                <w:rFonts w:eastAsia="Arial" w:cs="Arial"/>
                <w:b/>
                <w:bCs/>
                <w:szCs w:val="25"/>
                <w:bdr w:val="nil"/>
                <w:lang w:val="so-SO"/>
              </w:rPr>
              <w:t>Adeegyada Maqalka*</w:t>
            </w:r>
            <w:r>
              <w:rPr>
                <w:rFonts w:eastAsia="Arial" w:cs="Arial"/>
                <w:szCs w:val="25"/>
                <w:bdr w:val="nil"/>
                <w:lang w:val="so-SO"/>
              </w:rPr>
              <w:br/>
              <w:t xml:space="preserve">Waa kuwo kooban iyo/ama oggolaansho ku saleysan tilmaamaha OHP &amp; nooca daryeelka/caawimaada waxayna u baahan yihiin oggolaansho. </w:t>
            </w:r>
          </w:p>
          <w:p w14:paraId="3B82CF22" w14:textId="77777777" w:rsidR="008C18AC" w:rsidRPr="006D2BF0" w:rsidRDefault="007B7097" w:rsidP="00F518E4">
            <w:pPr>
              <w:spacing w:line="240" w:lineRule="auto"/>
              <w:rPr>
                <w:rFonts w:cs="Arial"/>
                <w:szCs w:val="25"/>
                <w:lang w:val="so-SO"/>
              </w:rPr>
            </w:pPr>
            <w:r>
              <w:rPr>
                <w:rFonts w:eastAsia="Arial" w:cs="Arial"/>
                <w:szCs w:val="25"/>
                <w:bdr w:val="nil"/>
                <w:lang w:val="so-SO"/>
              </w:rPr>
              <w:t xml:space="preserve">Adeegyada maqalku waa baaritaano lagu hubinayo sida wanaagsan ee aad wax u maqasho iyo caawimaad si la iskaga caawiyo maqalka.   Tusaalooyinka qaarkood waa baaritaanka maqalka, sayniska maqalka, iyo qalabka maqalka kordhiya. </w:t>
            </w:r>
          </w:p>
        </w:tc>
        <w:tc>
          <w:tcPr>
            <w:tcW w:w="1791" w:type="dxa"/>
            <w:shd w:val="clear" w:color="auto" w:fill="FFFFFF" w:themeFill="background1"/>
            <w:vAlign w:val="center"/>
          </w:tcPr>
          <w:p w14:paraId="24511FCC" w14:textId="431AF581" w:rsidR="008C18AC" w:rsidRPr="005F19B1" w:rsidRDefault="001F1675" w:rsidP="00F518E4">
            <w:pPr>
              <w:spacing w:line="240" w:lineRule="auto"/>
              <w:jc w:val="center"/>
              <w:rPr>
                <w:rFonts w:cs="Arial"/>
                <w:sz w:val="24"/>
                <w:szCs w:val="24"/>
              </w:rPr>
            </w:pPr>
            <w:r w:rsidRPr="005F19B1">
              <w:rPr>
                <w:rFonts w:eastAsia="Calibri" w:cs="Arial"/>
                <w:noProof/>
                <w:sz w:val="24"/>
                <w:szCs w:val="24"/>
              </w:rPr>
              <w:drawing>
                <wp:inline distT="0" distB="0" distL="0" distR="0" wp14:anchorId="7C49279B" wp14:editId="1D816C08">
                  <wp:extent cx="796925" cy="796925"/>
                  <wp:effectExtent l="0" t="0" r="0" b="0"/>
                  <wp:docPr id="1926364833" name="Graphic 1926364833"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573DA3C8"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22702101"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BDAEF4" w14:textId="77777777" w:rsidR="008C18AC" w:rsidRPr="005F19B1" w:rsidRDefault="007B7097" w:rsidP="00F518E4">
            <w:pPr>
              <w:spacing w:line="240" w:lineRule="auto"/>
              <w:rPr>
                <w:rFonts w:eastAsia="Calibri" w:cs="Arial"/>
                <w:szCs w:val="25"/>
              </w:rPr>
            </w:pPr>
            <w:r>
              <w:rPr>
                <w:rFonts w:eastAsia="Arial" w:cs="Arial"/>
                <w:b/>
                <w:bCs/>
                <w:szCs w:val="25"/>
                <w:bdr w:val="nil"/>
                <w:lang w:val="so-SO"/>
              </w:rPr>
              <w:t>Adeegyada Caafimaadka Guriga</w:t>
            </w:r>
            <w:r>
              <w:rPr>
                <w:rFonts w:eastAsia="Arial" w:cs="Arial"/>
                <w:szCs w:val="25"/>
                <w:bdr w:val="nil"/>
                <w:lang w:val="so-SO"/>
              </w:rPr>
              <w:br/>
            </w:r>
            <w:r>
              <w:rPr>
                <w:rFonts w:eastAsia="Arial" w:cs="Arial"/>
                <w:szCs w:val="25"/>
                <w:bdr w:val="nil"/>
                <w:lang w:val="so-SO"/>
              </w:rPr>
              <w:t xml:space="preserve">Waa kuwo kooban iyo/ama oggolaansho ku saleysan tilmaamaha OHP &amp; nooca daryeelka waxaana loo baahan yahay oggolaansho hore.  </w:t>
            </w:r>
          </w:p>
          <w:p w14:paraId="65EDD022" w14:textId="77777777" w:rsidR="00205413" w:rsidRPr="005F19B1" w:rsidRDefault="007B7097" w:rsidP="00F518E4">
            <w:pPr>
              <w:spacing w:line="240" w:lineRule="auto"/>
              <w:rPr>
                <w:rFonts w:cs="Arial"/>
                <w:szCs w:val="25"/>
              </w:rPr>
            </w:pPr>
            <w:r>
              <w:rPr>
                <w:rFonts w:eastAsia="Arial" w:cs="Arial"/>
                <w:szCs w:val="25"/>
                <w:bdr w:val="nil"/>
                <w:lang w:val="so-SO"/>
              </w:rPr>
              <w:t xml:space="preserve">Adeegyada caafimaadka guriga waa adeegyada daryeelka caafimaad oo la isku siin karo gurigaaga oo loogu talagalay jiro ama dhaawac, tusaalooyinku waa daryeelka kalkaalisada, daaweynta dhaqdhaqaaqa jirka, daaweynta hadalka.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568E2D" w14:textId="5ACB3ACE" w:rsidR="008C18AC" w:rsidRPr="005F19B1" w:rsidRDefault="001F1675" w:rsidP="00F518E4">
            <w:pPr>
              <w:spacing w:line="240" w:lineRule="auto"/>
              <w:jc w:val="center"/>
              <w:rPr>
                <w:rFonts w:cs="Arial"/>
                <w:sz w:val="24"/>
                <w:szCs w:val="24"/>
              </w:rPr>
            </w:pPr>
            <w:r w:rsidRPr="005F19B1">
              <w:rPr>
                <w:rFonts w:eastAsia="Calibri" w:cs="Arial"/>
                <w:noProof/>
                <w:sz w:val="24"/>
                <w:szCs w:val="24"/>
              </w:rPr>
              <w:drawing>
                <wp:inline distT="0" distB="0" distL="0" distR="0" wp14:anchorId="419BCE32" wp14:editId="11423A72">
                  <wp:extent cx="796925" cy="796925"/>
                  <wp:effectExtent l="0" t="0" r="0" b="0"/>
                  <wp:docPr id="2126328066" name="Graphic 2126328066"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94EC7" w14:textId="77777777" w:rsidR="008C18AC"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1A4E93F0"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792688" w14:textId="28EF88E8" w:rsidR="00972A53" w:rsidRDefault="007B7097" w:rsidP="00C36986">
            <w:pPr>
              <w:spacing w:after="0" w:line="240" w:lineRule="auto"/>
              <w:rPr>
                <w:rFonts w:eastAsia="Calibri" w:cs="Arial"/>
                <w:szCs w:val="25"/>
              </w:rPr>
            </w:pPr>
            <w:r>
              <w:rPr>
                <w:rFonts w:eastAsia="Arial" w:cs="Arial"/>
                <w:b/>
                <w:bCs/>
                <w:szCs w:val="25"/>
                <w:bdr w:val="nil"/>
                <w:lang w:val="so-SO"/>
              </w:rPr>
              <w:t>Tallaalada iyo Tallaalada Safarka</w:t>
            </w:r>
            <w:r>
              <w:rPr>
                <w:rFonts w:eastAsia="Arial" w:cs="Arial"/>
                <w:szCs w:val="25"/>
                <w:bdr w:val="nil"/>
                <w:lang w:val="so-SO"/>
              </w:rPr>
              <w:br/>
              <w:t xml:space="preserve">Daryeel bixiyuhu ku taliyay iyo tallaalada ay OHP caymiskooda bixiso oo kaliya.    </w:t>
            </w:r>
          </w:p>
          <w:p w14:paraId="42AEEEBE" w14:textId="086407FF" w:rsidR="00B97D32" w:rsidRPr="006D2BF0" w:rsidRDefault="007B7097" w:rsidP="00C36986">
            <w:pPr>
              <w:spacing w:after="0" w:line="240" w:lineRule="auto"/>
              <w:rPr>
                <w:rFonts w:eastAsia="Calibri" w:cs="Arial"/>
                <w:szCs w:val="25"/>
                <w:lang w:val="so-SO"/>
              </w:rPr>
            </w:pPr>
            <w:r>
              <w:rPr>
                <w:rFonts w:eastAsia="Arial" w:cs="Arial"/>
                <w:szCs w:val="25"/>
                <w:bdr w:val="nil"/>
                <w:lang w:val="so-SO"/>
              </w:rPr>
              <w:t xml:space="preserve">Irbadaha (tallaalada) si lagaaga caawiyo in aad noqoto qof caafimaad qaba. Tusaalooyinku waxay noqon karaan tallaalada uu daryeel bixiyahaagu rabo in aad yeelato iyada oo sababtu tahay xaaladaada caafimaad, shaqo, ama safar.   </w:t>
            </w:r>
          </w:p>
          <w:p w14:paraId="4C09BE86" w14:textId="77777777" w:rsidR="007252C2" w:rsidRPr="006D2BF0" w:rsidRDefault="007252C2" w:rsidP="00C36986">
            <w:pPr>
              <w:spacing w:after="0" w:line="240" w:lineRule="auto"/>
              <w:rPr>
                <w:rFonts w:eastAsia="Calibri" w:cs="Arial"/>
                <w:b/>
                <w:szCs w:val="25"/>
                <w:lang w:val="so-SO"/>
              </w:rPr>
            </w:pP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DEE9CE" w14:textId="56E32557" w:rsidR="00B97D32" w:rsidRPr="005F19B1" w:rsidRDefault="001F1675" w:rsidP="00F518E4">
            <w:pPr>
              <w:spacing w:line="240" w:lineRule="auto"/>
              <w:jc w:val="center"/>
              <w:rPr>
                <w:rFonts w:cs="Arial"/>
                <w:sz w:val="24"/>
                <w:szCs w:val="24"/>
              </w:rPr>
            </w:pPr>
            <w:r w:rsidRPr="005F19B1">
              <w:rPr>
                <w:rFonts w:cs="Arial"/>
                <w:noProof/>
                <w:sz w:val="24"/>
                <w:szCs w:val="24"/>
              </w:rPr>
              <w:drawing>
                <wp:inline distT="0" distB="0" distL="0" distR="0" wp14:anchorId="631C5BA3" wp14:editId="51F45EAB">
                  <wp:extent cx="762000" cy="762000"/>
                  <wp:effectExtent l="0" t="0" r="0" b="0"/>
                  <wp:docPr id="1218983399" name="Graphic 1218983399"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63661" cy="763661"/>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C567A" w14:textId="77777777" w:rsidR="00B97D32"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7F5F438C"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AE033F" w14:textId="77777777" w:rsidR="00007FD6" w:rsidRDefault="007B7097">
            <w:pPr>
              <w:spacing w:line="240" w:lineRule="auto"/>
              <w:rPr>
                <w:rFonts w:eastAsia="Calibri" w:cs="Arial"/>
                <w:szCs w:val="25"/>
              </w:rPr>
            </w:pPr>
            <w:r>
              <w:rPr>
                <w:rFonts w:eastAsia="Arial" w:cs="Arial"/>
                <w:b/>
                <w:bCs/>
                <w:szCs w:val="25"/>
                <w:bdr w:val="nil"/>
                <w:lang w:val="so-SO"/>
              </w:rPr>
              <w:t>Adeegyada Isbitaalka ee Bukaan-jiifka</w:t>
            </w:r>
            <w:r>
              <w:rPr>
                <w:rFonts w:eastAsia="Arial" w:cs="Arial"/>
                <w:szCs w:val="25"/>
                <w:bdr w:val="nil"/>
                <w:lang w:val="so-SO"/>
              </w:rPr>
              <w:t xml:space="preserve"> </w:t>
            </w:r>
            <w:r>
              <w:rPr>
                <w:rFonts w:eastAsia="Arial" w:cs="Arial"/>
                <w:szCs w:val="25"/>
                <w:bdr w:val="nil"/>
                <w:lang w:val="so-SO"/>
              </w:rPr>
              <w:br/>
              <w:t xml:space="preserve">Waa kuwo kooban iyo/ama oggolaansho ku saleysan tilmaamaha OHP &amp; nooca daryeelka waxaana loo baahan </w:t>
            </w:r>
            <w:r>
              <w:rPr>
                <w:rFonts w:eastAsia="Arial" w:cs="Arial"/>
                <w:szCs w:val="25"/>
                <w:bdr w:val="nil"/>
                <w:lang w:val="so-SO"/>
              </w:rPr>
              <w:t>yahay oggolaansho hore.</w:t>
            </w:r>
          </w:p>
          <w:p w14:paraId="416B003D" w14:textId="56DFA43C" w:rsidR="0030333D" w:rsidRPr="007B7097" w:rsidRDefault="007B7097" w:rsidP="00F518E4">
            <w:pPr>
              <w:spacing w:line="240" w:lineRule="auto"/>
              <w:rPr>
                <w:rFonts w:eastAsia="Calibri" w:cs="Arial"/>
                <w:szCs w:val="25"/>
                <w:lang w:val="de-DE"/>
              </w:rPr>
            </w:pPr>
            <w:r>
              <w:rPr>
                <w:rFonts w:eastAsia="Arial" w:cs="Arial"/>
                <w:szCs w:val="25"/>
                <w:bdr w:val="nil"/>
                <w:lang w:val="so-SO"/>
              </w:rPr>
              <w:lastRenderedPageBreak/>
              <w:t xml:space="preserve">Daryeelkani waa in aad ku heshaa isbitaalka.  </w:t>
            </w:r>
          </w:p>
          <w:p w14:paraId="538E1D5A" w14:textId="009381B4" w:rsidR="00B97D32" w:rsidRPr="007B7097" w:rsidRDefault="00B97D32" w:rsidP="00F518E4">
            <w:pPr>
              <w:spacing w:line="240" w:lineRule="auto"/>
              <w:rPr>
                <w:rFonts w:eastAsia="Calibri" w:cs="Arial"/>
                <w:szCs w:val="25"/>
                <w:lang w:val="de-DE"/>
              </w:rPr>
            </w:pP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08E442" w14:textId="2ACF0C8F" w:rsidR="00B97D32" w:rsidRPr="005F19B1" w:rsidRDefault="001F1675" w:rsidP="00F518E4">
            <w:pPr>
              <w:spacing w:line="240" w:lineRule="auto"/>
              <w:jc w:val="center"/>
              <w:rPr>
                <w:rFonts w:cs="Arial"/>
                <w:sz w:val="24"/>
                <w:szCs w:val="24"/>
              </w:rPr>
            </w:pPr>
            <w:r w:rsidRPr="005F19B1">
              <w:rPr>
                <w:rFonts w:eastAsia="Calibri" w:cs="Arial"/>
                <w:noProof/>
                <w:sz w:val="24"/>
                <w:szCs w:val="24"/>
              </w:rPr>
              <w:lastRenderedPageBreak/>
              <w:drawing>
                <wp:inline distT="0" distB="0" distL="0" distR="0" wp14:anchorId="64218969" wp14:editId="75A17B93">
                  <wp:extent cx="796925" cy="796925"/>
                  <wp:effectExtent l="0" t="0" r="0" b="0"/>
                  <wp:docPr id="1161959076" name="Graphic 1161959076"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29744C" w14:textId="77777777" w:rsidR="00B97D32"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46DEE03F"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1147D0" w14:textId="35E3957B" w:rsidR="00622FD5" w:rsidRDefault="007B7097" w:rsidP="00F518E4">
            <w:pPr>
              <w:spacing w:line="240" w:lineRule="auto"/>
              <w:rPr>
                <w:rFonts w:eastAsia="Calibri" w:cs="Arial"/>
                <w:szCs w:val="25"/>
              </w:rPr>
            </w:pPr>
            <w:r>
              <w:rPr>
                <w:rFonts w:eastAsia="Arial" w:cs="Arial"/>
                <w:b/>
                <w:bCs/>
                <w:szCs w:val="25"/>
                <w:bdr w:val="nil"/>
                <w:lang w:val="so-SO"/>
              </w:rPr>
              <w:t>Adeegyada Turjumaada</w:t>
            </w:r>
            <w:r>
              <w:rPr>
                <w:rFonts w:eastAsia="Arial" w:cs="Arial"/>
                <w:szCs w:val="25"/>
                <w:bdr w:val="nil"/>
                <w:lang w:val="so-SO"/>
              </w:rPr>
              <w:br/>
              <w:t xml:space="preserve">Ma xaddidna adeegyadu. </w:t>
            </w:r>
          </w:p>
          <w:p w14:paraId="04AF5E0E" w14:textId="5EAC1D76" w:rsidR="00B97D32" w:rsidRPr="006D2BF0" w:rsidRDefault="007B7097" w:rsidP="00F518E4">
            <w:pPr>
              <w:spacing w:line="240" w:lineRule="auto"/>
              <w:rPr>
                <w:rFonts w:cs="Arial"/>
                <w:szCs w:val="25"/>
                <w:lang w:val="so-SO"/>
              </w:rPr>
            </w:pPr>
            <w:r>
              <w:rPr>
                <w:rFonts w:eastAsia="Arial" w:cs="Arial"/>
                <w:szCs w:val="25"/>
                <w:bdr w:val="nil"/>
                <w:lang w:val="so-SO"/>
              </w:rPr>
              <w:t xml:space="preserve">Qof kaa caawinaya luqadda lagu hadlo ama luqadda calaamadaha ee aad doorato.  Turjumaadda luqadda (shakhsi ahaaneed, telefoon, ama muuqaal ahaaneed) iyo adeegyada turjumaada luqadda calaamadaha (shakhsi ahaaneed ama muuqaal ahaaneed).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56B7ECDE" w14:textId="0282AB65" w:rsidR="00B97D32" w:rsidRPr="005F19B1" w:rsidRDefault="001F1675" w:rsidP="00F518E4">
            <w:pPr>
              <w:spacing w:line="240" w:lineRule="auto"/>
              <w:jc w:val="center"/>
              <w:rPr>
                <w:rFonts w:cs="Arial"/>
                <w:sz w:val="24"/>
                <w:szCs w:val="24"/>
              </w:rPr>
            </w:pPr>
            <w:r w:rsidRPr="005F19B1">
              <w:rPr>
                <w:rFonts w:eastAsia="Calibri" w:cs="Arial"/>
                <w:b/>
                <w:bCs/>
                <w:noProof/>
                <w:sz w:val="24"/>
                <w:szCs w:val="24"/>
              </w:rPr>
              <w:drawing>
                <wp:inline distT="0" distB="0" distL="0" distR="0" wp14:anchorId="69F5F3D1" wp14:editId="1B9786A0">
                  <wp:extent cx="702259" cy="702259"/>
                  <wp:effectExtent l="0" t="0" r="3175" b="0"/>
                  <wp:docPr id="25" name="Graphic 2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r w:rsidRPr="005F19B1">
              <w:rPr>
                <w:rFonts w:cs="Arial"/>
                <w:sz w:val="24"/>
                <w:szCs w:val="24"/>
              </w:rPr>
              <w:br/>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06D9D0" w14:textId="77777777" w:rsidR="00B97D32"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0785683B" w14:textId="77777777" w:rsidTr="00F518E4">
        <w:trPr>
          <w:trHeight w:val="15"/>
          <w:jc w:val="center"/>
        </w:trPr>
        <w:tc>
          <w:tcPr>
            <w:tcW w:w="6420" w:type="dxa"/>
            <w:shd w:val="clear" w:color="auto" w:fill="FFFFFF" w:themeFill="background1"/>
            <w:vAlign w:val="center"/>
          </w:tcPr>
          <w:p w14:paraId="704DD3CA" w14:textId="77777777" w:rsidR="00A21B8A" w:rsidRDefault="007B7097" w:rsidP="00F518E4">
            <w:pPr>
              <w:spacing w:line="240" w:lineRule="auto"/>
              <w:rPr>
                <w:rFonts w:eastAsia="Calibri" w:cs="Arial"/>
                <w:szCs w:val="25"/>
              </w:rPr>
            </w:pPr>
            <w:r>
              <w:rPr>
                <w:rFonts w:eastAsia="Arial" w:cs="Arial"/>
                <w:b/>
                <w:bCs/>
                <w:szCs w:val="25"/>
                <w:bdr w:val="nil"/>
                <w:lang w:val="so-SO"/>
              </w:rPr>
              <w:t>Adeegyada Shaybaarka, Raajayada, iyo nidaamyada kale</w:t>
            </w:r>
            <w:r>
              <w:rPr>
                <w:rFonts w:eastAsia="Arial" w:cs="Arial"/>
                <w:szCs w:val="25"/>
                <w:bdr w:val="nil"/>
                <w:lang w:val="so-SO"/>
              </w:rPr>
              <w:br/>
            </w:r>
            <w:r>
              <w:rPr>
                <w:rFonts w:eastAsia="Arial" w:cs="Arial"/>
                <w:szCs w:val="25"/>
                <w:bdr w:val="nil"/>
                <w:lang w:val="so-SO"/>
              </w:rPr>
              <w:t xml:space="preserve">Qaadida Dhiiga, Raajatada, Baaritaanka CT Scans waxay u baahan yihiin dalab ka socda daryeel bixiyahaaga oo aan xad lahayn.  </w:t>
            </w:r>
          </w:p>
          <w:p w14:paraId="6F4DA900" w14:textId="2A0DD915" w:rsidR="00291EF6" w:rsidRPr="005F19B1" w:rsidRDefault="007B7097" w:rsidP="00F518E4">
            <w:pPr>
              <w:spacing w:line="240" w:lineRule="auto"/>
              <w:rPr>
                <w:rFonts w:eastAsia="Calibri" w:cs="Arial"/>
                <w:szCs w:val="25"/>
              </w:rPr>
            </w:pPr>
            <w:r>
              <w:rPr>
                <w:rFonts w:eastAsia="Arial" w:cs="Arial"/>
                <w:szCs w:val="25"/>
                <w:bdr w:val="nil"/>
                <w:lang w:val="so-SO"/>
              </w:rPr>
              <w:t xml:space="preserve">Baaritaanka CT scan waa raajato taxane ah oo si wadajir ah la isku daro si loo sameeyo sawirka aagga la sawiray. </w:t>
            </w:r>
          </w:p>
          <w:p w14:paraId="5A28064C" w14:textId="77777777" w:rsidR="00A21B8A" w:rsidRDefault="007B7097" w:rsidP="00F518E4">
            <w:pPr>
              <w:spacing w:line="240" w:lineRule="auto"/>
              <w:rPr>
                <w:rFonts w:eastAsia="Calibri" w:cs="Arial"/>
                <w:szCs w:val="25"/>
              </w:rPr>
            </w:pPr>
            <w:r>
              <w:rPr>
                <w:rFonts w:eastAsia="Arial" w:cs="Arial"/>
                <w:szCs w:val="25"/>
                <w:bdr w:val="nil"/>
                <w:lang w:val="so-SO"/>
              </w:rPr>
              <w:t xml:space="preserve">MRI-gu malaha xad balse waxaa loo baahan yahay oggolaansho hore.    </w:t>
            </w:r>
          </w:p>
          <w:p w14:paraId="11595638" w14:textId="376C8B47" w:rsidR="00291EF6" w:rsidRPr="005F19B1" w:rsidRDefault="007B7097" w:rsidP="00F518E4">
            <w:pPr>
              <w:spacing w:line="240" w:lineRule="auto"/>
              <w:rPr>
                <w:rFonts w:cs="Arial"/>
                <w:szCs w:val="25"/>
              </w:rPr>
            </w:pPr>
            <w:r>
              <w:rPr>
                <w:rFonts w:eastAsia="Arial" w:cs="Arial"/>
                <w:szCs w:val="25"/>
                <w:bdr w:val="nil"/>
                <w:lang w:val="so-SO"/>
              </w:rPr>
              <w:t xml:space="preserve">MRI waa iskaan la isticmaalayo qulqulka korontada iyo hirarka raadiyaha si loo sameeyo sawirro faahfaahsan ee gudaha jirka. </w:t>
            </w:r>
          </w:p>
        </w:tc>
        <w:tc>
          <w:tcPr>
            <w:tcW w:w="1791" w:type="dxa"/>
            <w:shd w:val="clear" w:color="auto" w:fill="FFFFFF" w:themeFill="background1"/>
            <w:vAlign w:val="center"/>
          </w:tcPr>
          <w:p w14:paraId="2B4D6781" w14:textId="6A37E16D" w:rsidR="00291EF6" w:rsidRPr="005F19B1" w:rsidRDefault="007B7097" w:rsidP="00F518E4">
            <w:pPr>
              <w:spacing w:line="240" w:lineRule="auto"/>
              <w:rPr>
                <w:rFonts w:eastAsia="Calibri" w:cs="Arial"/>
                <w:sz w:val="24"/>
                <w:szCs w:val="24"/>
              </w:rPr>
            </w:pPr>
            <w:r w:rsidRPr="005F19B1">
              <w:rPr>
                <w:rFonts w:eastAsia="Calibri" w:cs="Arial"/>
                <w:sz w:val="24"/>
                <w:szCs w:val="24"/>
              </w:rPr>
              <w:t xml:space="preserve"> </w:t>
            </w:r>
            <w:r w:rsidR="001F1675" w:rsidRPr="005F19B1">
              <w:rPr>
                <w:rFonts w:cs="Arial"/>
                <w:noProof/>
                <w:sz w:val="24"/>
                <w:szCs w:val="24"/>
              </w:rPr>
              <w:drawing>
                <wp:inline distT="0" distB="0" distL="0" distR="0" wp14:anchorId="7CD00AA1" wp14:editId="5434C23D">
                  <wp:extent cx="762000" cy="762000"/>
                  <wp:effectExtent l="0" t="0" r="0" b="0"/>
                  <wp:docPr id="629560855" name="Graphic 629560855"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63661" cy="763661"/>
                          </a:xfrm>
                          <a:prstGeom prst="rect">
                            <a:avLst/>
                          </a:prstGeom>
                        </pic:spPr>
                      </pic:pic>
                    </a:graphicData>
                  </a:graphic>
                </wp:inline>
              </w:drawing>
            </w:r>
          </w:p>
          <w:p w14:paraId="53888C70" w14:textId="77777777" w:rsidR="00291EF6" w:rsidRPr="005F19B1" w:rsidRDefault="00291EF6" w:rsidP="00F518E4">
            <w:pPr>
              <w:spacing w:line="240" w:lineRule="auto"/>
              <w:rPr>
                <w:rFonts w:eastAsia="Calibri" w:cs="Arial"/>
                <w:sz w:val="24"/>
                <w:szCs w:val="24"/>
              </w:rPr>
            </w:pPr>
          </w:p>
          <w:p w14:paraId="388096F4" w14:textId="61DDBCD0" w:rsidR="00291EF6" w:rsidRPr="005F19B1" w:rsidRDefault="001F1675" w:rsidP="00F518E4">
            <w:pPr>
              <w:spacing w:line="240" w:lineRule="auto"/>
              <w:rPr>
                <w:rFonts w:cs="Arial"/>
                <w:sz w:val="24"/>
                <w:szCs w:val="24"/>
              </w:rPr>
            </w:pPr>
            <w:r w:rsidRPr="005F19B1">
              <w:rPr>
                <w:rFonts w:eastAsia="Calibri" w:cs="Arial"/>
                <w:noProof/>
                <w:sz w:val="24"/>
                <w:szCs w:val="24"/>
              </w:rPr>
              <w:drawing>
                <wp:inline distT="0" distB="0" distL="0" distR="0" wp14:anchorId="12A163E9" wp14:editId="5482AE25">
                  <wp:extent cx="796925" cy="796925"/>
                  <wp:effectExtent l="0" t="0" r="0" b="0"/>
                  <wp:docPr id="1100197960" name="Graphic 1100197960"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382BE88E" w14:textId="77777777" w:rsidR="00291EF6"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4C6DA9A5"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FC4E57" w14:textId="77777777" w:rsidR="00291EF6" w:rsidRPr="005F19B1" w:rsidRDefault="007B7097" w:rsidP="00F518E4">
            <w:pPr>
              <w:spacing w:line="240" w:lineRule="auto"/>
              <w:rPr>
                <w:rFonts w:eastAsia="Times New Roman" w:cs="Arial"/>
                <w:szCs w:val="24"/>
              </w:rPr>
            </w:pPr>
            <w:r>
              <w:rPr>
                <w:rFonts w:eastAsia="Arial" w:cs="Arial"/>
                <w:b/>
                <w:bCs/>
                <w:szCs w:val="25"/>
                <w:bdr w:val="nil"/>
                <w:lang w:val="so-SO"/>
              </w:rPr>
              <w:t>Adeegyada Hooyada</w:t>
            </w:r>
            <w:r>
              <w:rPr>
                <w:rFonts w:eastAsia="Arial" w:cs="Arial"/>
                <w:szCs w:val="25"/>
                <w:bdr w:val="nil"/>
                <w:lang w:val="so-SO"/>
              </w:rPr>
              <w:br/>
            </w:r>
            <w:r>
              <w:rPr>
                <w:rFonts w:eastAsia="Arial" w:cs="Arial"/>
                <w:szCs w:val="25"/>
                <w:bdr w:val="nil"/>
                <w:lang w:val="so-SO"/>
              </w:rPr>
              <w:t xml:space="preserve">Ma xaddidna booqashooyinka dhalashada ilmaha ka hor, dhalmada ka dib (oo ah daryeel loogu talagalay hooyada ka dib marka uu ilmuhu dhasho) ama caawimaad la iska siiyo naas nuujinta (oo uu ku jiro caaga caanaha la iskaga soo saaro).   </w:t>
            </w:r>
          </w:p>
          <w:p w14:paraId="21562E35" w14:textId="77777777" w:rsidR="00291EF6" w:rsidRPr="005F19B1" w:rsidRDefault="007B7097" w:rsidP="00F518E4">
            <w:pPr>
              <w:spacing w:line="240" w:lineRule="auto"/>
              <w:rPr>
                <w:rFonts w:eastAsia="Times New Roman" w:cs="Arial"/>
                <w:szCs w:val="24"/>
              </w:rPr>
            </w:pPr>
            <w:r>
              <w:rPr>
                <w:rFonts w:eastAsia="Arial" w:cs="Arial"/>
                <w:szCs w:val="25"/>
                <w:bdr w:val="nil"/>
                <w:lang w:val="so-SO"/>
              </w:rPr>
              <w:t xml:space="preserve">Xadka u yaala foosha iyo dhalmada wuxuu ka saleysan yahay nooca daryeelka iyo dhalmada, la hadal daryeel bixiyahaaga. </w:t>
            </w:r>
          </w:p>
          <w:p w14:paraId="02376F7D" w14:textId="77777777" w:rsidR="00291EF6" w:rsidRPr="005F19B1" w:rsidRDefault="007B7097" w:rsidP="00F518E4">
            <w:pPr>
              <w:spacing w:line="240" w:lineRule="auto"/>
              <w:rPr>
                <w:rFonts w:cs="Arial"/>
                <w:szCs w:val="25"/>
              </w:rPr>
            </w:pPr>
            <w:r>
              <w:rPr>
                <w:rFonts w:eastAsia="Arial" w:cs="Arial"/>
                <w:szCs w:val="25"/>
                <w:bdr w:val="nil"/>
                <w:lang w:val="so-SO"/>
              </w:rPr>
              <w:t xml:space="preserve">Xadka u yaala adeegyada aragga ee joogtada ah waa hal baaritaan 24-kii bilood ee kasta.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23BCC5C9" w14:textId="0BCC39B2" w:rsidR="00291EF6" w:rsidRPr="005F19B1" w:rsidRDefault="007B7097" w:rsidP="00F518E4">
            <w:pPr>
              <w:spacing w:line="240" w:lineRule="auto"/>
              <w:rPr>
                <w:rFonts w:eastAsia="Calibri" w:cs="Arial"/>
                <w:sz w:val="24"/>
                <w:szCs w:val="24"/>
              </w:rPr>
            </w:pPr>
            <w:r w:rsidRPr="005F19B1">
              <w:rPr>
                <w:rFonts w:eastAsia="Calibri" w:cs="Arial"/>
                <w:sz w:val="24"/>
                <w:szCs w:val="24"/>
              </w:rPr>
              <w:t xml:space="preserve"> </w:t>
            </w:r>
            <w:r w:rsidR="001F1675" w:rsidRPr="005F19B1">
              <w:rPr>
                <w:rFonts w:eastAsia="Calibri" w:cs="Arial"/>
                <w:b/>
                <w:bCs/>
                <w:noProof/>
                <w:sz w:val="24"/>
                <w:szCs w:val="24"/>
              </w:rPr>
              <w:drawing>
                <wp:inline distT="0" distB="0" distL="0" distR="0" wp14:anchorId="34CE160A" wp14:editId="61305632">
                  <wp:extent cx="702259" cy="702259"/>
                  <wp:effectExtent l="0" t="0" r="3175" b="0"/>
                  <wp:docPr id="1896669896" name="Graphic 1896669896"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p w14:paraId="1BFC6C6B" w14:textId="77777777" w:rsidR="00291EF6" w:rsidRPr="005F19B1" w:rsidRDefault="00291EF6" w:rsidP="00F518E4">
            <w:pPr>
              <w:spacing w:line="240" w:lineRule="auto"/>
              <w:rPr>
                <w:rFonts w:eastAsia="Calibri" w:cs="Arial"/>
                <w:sz w:val="24"/>
                <w:szCs w:val="24"/>
              </w:rPr>
            </w:pPr>
          </w:p>
          <w:p w14:paraId="3DD7F86C" w14:textId="77777777" w:rsidR="00291EF6" w:rsidRPr="005F19B1" w:rsidRDefault="00291EF6" w:rsidP="00F518E4">
            <w:pPr>
              <w:spacing w:line="240" w:lineRule="auto"/>
              <w:rPr>
                <w:rFonts w:cs="Arial"/>
                <w:sz w:val="24"/>
                <w:szCs w:val="24"/>
              </w:rPr>
            </w:pP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621FE0" w14:textId="77777777" w:rsidR="00291EF6" w:rsidRPr="005F19B1" w:rsidRDefault="007B7097" w:rsidP="00F518E4">
            <w:pPr>
              <w:spacing w:line="240" w:lineRule="auto"/>
              <w:jc w:val="center"/>
              <w:rPr>
                <w:rFonts w:eastAsia="Calibri" w:cs="Arial"/>
                <w:sz w:val="24"/>
                <w:szCs w:val="24"/>
              </w:rPr>
            </w:pPr>
            <w:r>
              <w:rPr>
                <w:rFonts w:eastAsia="Arial" w:cs="Arial"/>
                <w:sz w:val="24"/>
                <w:szCs w:val="24"/>
                <w:bdr w:val="nil"/>
                <w:lang w:val="so-SO"/>
              </w:rPr>
              <w:t>Xubnaha uurka leh.</w:t>
            </w:r>
          </w:p>
        </w:tc>
      </w:tr>
      <w:tr w:rsidR="00CD57BF" w14:paraId="785A54AE" w14:textId="77777777" w:rsidTr="00F518E4">
        <w:trPr>
          <w:trHeight w:val="15"/>
          <w:jc w:val="center"/>
        </w:trPr>
        <w:tc>
          <w:tcPr>
            <w:tcW w:w="6420" w:type="dxa"/>
            <w:shd w:val="clear" w:color="auto" w:fill="FFFFFF" w:themeFill="background1"/>
            <w:vAlign w:val="bottom"/>
          </w:tcPr>
          <w:p w14:paraId="4ADAB0A1" w14:textId="77777777" w:rsidR="004E40E6" w:rsidRPr="005F19B1" w:rsidRDefault="007B7097" w:rsidP="00F518E4">
            <w:pPr>
              <w:spacing w:line="240" w:lineRule="auto"/>
              <w:rPr>
                <w:rFonts w:eastAsia="Calibri" w:cs="Arial"/>
                <w:szCs w:val="25"/>
              </w:rPr>
            </w:pPr>
            <w:r>
              <w:rPr>
                <w:rFonts w:eastAsia="Arial" w:cs="Arial"/>
                <w:b/>
                <w:bCs/>
                <w:szCs w:val="25"/>
                <w:bdr w:val="nil"/>
                <w:lang w:val="so-SO"/>
              </w:rPr>
              <w:lastRenderedPageBreak/>
              <w:t xml:space="preserve">Adeegyada Isbitaalka ee  </w:t>
            </w:r>
            <w:r>
              <w:rPr>
                <w:rFonts w:eastAsia="Arial" w:cs="Arial"/>
                <w:b/>
                <w:bCs/>
                <w:szCs w:val="25"/>
                <w:bdr w:val="nil"/>
                <w:lang w:val="so-SO"/>
              </w:rPr>
              <w:t>Bukaan-socodka</w:t>
            </w:r>
            <w:r>
              <w:rPr>
                <w:rFonts w:eastAsia="Arial" w:cs="Arial"/>
                <w:szCs w:val="25"/>
                <w:bdr w:val="nil"/>
                <w:lang w:val="so-SO"/>
              </w:rPr>
              <w:t xml:space="preserve"> </w:t>
            </w:r>
            <w:r>
              <w:rPr>
                <w:rFonts w:eastAsia="Arial" w:cs="Arial"/>
                <w:szCs w:val="25"/>
                <w:bdr w:val="nil"/>
                <w:lang w:val="so-SO"/>
              </w:rPr>
              <w:br/>
              <w:t xml:space="preserve">Waa kuwo kooban iyo/ama oggolaansho ku saleysan tilmaamaha OHP and nooca daryeelka.    </w:t>
            </w:r>
          </w:p>
          <w:p w14:paraId="42B6F232" w14:textId="77777777" w:rsidR="00291EF6" w:rsidRPr="006D2BF0" w:rsidRDefault="007B7097" w:rsidP="00F518E4">
            <w:pPr>
              <w:spacing w:line="240" w:lineRule="auto"/>
              <w:rPr>
                <w:rFonts w:eastAsia="Calibri" w:cs="Arial"/>
                <w:szCs w:val="25"/>
                <w:lang w:val="so-SO"/>
              </w:rPr>
            </w:pPr>
            <w:r>
              <w:rPr>
                <w:rFonts w:eastAsia="Arial" w:cs="Arial"/>
                <w:szCs w:val="25"/>
                <w:bdr w:val="nil"/>
                <w:lang w:val="so-SO"/>
              </w:rPr>
              <w:t xml:space="preserve">Adeegyada isbitaalka ee b ukaan-socodku waa adeegyo ka dhaca isbitaalka, laakiin ma aha in aad sii joogtid habeenkii.   Tusaalooyinka qaarkood waa isku daaweynta ‘Chemo’, Shucaaca, iyo Maareynta Xanuunka.  </w:t>
            </w:r>
          </w:p>
        </w:tc>
        <w:tc>
          <w:tcPr>
            <w:tcW w:w="1791" w:type="dxa"/>
            <w:shd w:val="clear" w:color="auto" w:fill="FFFFFF" w:themeFill="background1"/>
            <w:vAlign w:val="center"/>
          </w:tcPr>
          <w:p w14:paraId="7F763C9B" w14:textId="0048CDB7" w:rsidR="00291EF6" w:rsidRPr="005F19B1" w:rsidRDefault="001F1675" w:rsidP="00F518E4">
            <w:pPr>
              <w:spacing w:line="240" w:lineRule="auto"/>
              <w:jc w:val="center"/>
              <w:rPr>
                <w:rFonts w:cs="Arial"/>
                <w:sz w:val="24"/>
                <w:szCs w:val="24"/>
              </w:rPr>
            </w:pPr>
            <w:r w:rsidRPr="005F19B1">
              <w:rPr>
                <w:rFonts w:eastAsia="Calibri" w:cs="Arial"/>
                <w:noProof/>
                <w:sz w:val="24"/>
                <w:szCs w:val="24"/>
              </w:rPr>
              <w:drawing>
                <wp:inline distT="0" distB="0" distL="0" distR="0" wp14:anchorId="04089524" wp14:editId="584E2746">
                  <wp:extent cx="796925" cy="796925"/>
                  <wp:effectExtent l="0" t="0" r="0" b="0"/>
                  <wp:docPr id="1433699886" name="Graphic 1433699886"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75FFFB58" w14:textId="77777777" w:rsidR="00291EF6"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005072C8" w14:textId="77777777" w:rsidTr="00F518E4">
        <w:trPr>
          <w:trHeight w:val="15"/>
          <w:jc w:val="center"/>
        </w:trPr>
        <w:tc>
          <w:tcPr>
            <w:tcW w:w="6420" w:type="dxa"/>
            <w:shd w:val="clear" w:color="auto" w:fill="FFFFFF" w:themeFill="background1"/>
            <w:vAlign w:val="bottom"/>
          </w:tcPr>
          <w:p w14:paraId="3D697594" w14:textId="3BF62D99" w:rsidR="006F3F02" w:rsidRPr="006D2BF0" w:rsidRDefault="007B7097" w:rsidP="00F518E4">
            <w:pPr>
              <w:spacing w:line="240" w:lineRule="auto"/>
              <w:rPr>
                <w:rFonts w:eastAsia="Calibri" w:cs="Arial"/>
                <w:szCs w:val="25"/>
                <w:lang w:val="so-SO"/>
              </w:rPr>
            </w:pPr>
            <w:r>
              <w:rPr>
                <w:rFonts w:eastAsia="Arial" w:cs="Arial"/>
                <w:b/>
                <w:bCs/>
                <w:szCs w:val="25"/>
                <w:bdr w:val="nil"/>
                <w:lang w:val="so-SO"/>
              </w:rPr>
              <w:t>Daaweynta Caafimaad</w:t>
            </w:r>
            <w:r>
              <w:rPr>
                <w:rFonts w:eastAsia="Arial" w:cs="Arial"/>
                <w:szCs w:val="25"/>
                <w:bdr w:val="nil"/>
                <w:lang w:val="so-SO"/>
              </w:rPr>
              <w:t>Waa mid kooban iyo/ama oggolaansho hore oo ku saleysan tilmaamaha OHP &amp; nooca daryeelka.   Wac Adeega Macmiilka ama la hadal daryeel bixiyahaaga.</w:t>
            </w:r>
          </w:p>
          <w:p w14:paraId="001FCF6A" w14:textId="087F43F4" w:rsidR="006F3F02" w:rsidRPr="006D2BF0" w:rsidRDefault="007B7097" w:rsidP="00F518E4">
            <w:pPr>
              <w:spacing w:line="240" w:lineRule="auto"/>
              <w:rPr>
                <w:rFonts w:eastAsia="Calibri" w:cs="Arial"/>
                <w:szCs w:val="25"/>
                <w:lang w:val="so-SO"/>
              </w:rPr>
            </w:pPr>
            <w:r>
              <w:rPr>
                <w:rFonts w:eastAsia="Arial" w:cs="Arial"/>
                <w:szCs w:val="25"/>
                <w:bdr w:val="nil"/>
                <w:lang w:val="so-SO"/>
              </w:rPr>
              <w:t xml:space="preserve">Daryeelka loogu talagalay xubnaha qaba jirooyin halis ah, oo ay ku jiri karaan adeegyada sida isku duwida daryeelka, adeegyada caafimaadka dhimirka, adeegyada shaqada bulshada, adeegyada daryeelka ruuxiga ah, maareynta astaamaha, iyo telefoonka taageerada caafimaad oo 24 saacadood ah.    </w:t>
            </w:r>
          </w:p>
        </w:tc>
        <w:tc>
          <w:tcPr>
            <w:tcW w:w="1791" w:type="dxa"/>
            <w:shd w:val="clear" w:color="auto" w:fill="FFFFFF" w:themeFill="background1"/>
            <w:vAlign w:val="center"/>
          </w:tcPr>
          <w:p w14:paraId="5F64CD54" w14:textId="6342DD47" w:rsidR="006F3F02" w:rsidRPr="005F19B1" w:rsidRDefault="007B7097" w:rsidP="00F518E4">
            <w:pPr>
              <w:spacing w:line="240" w:lineRule="auto"/>
              <w:jc w:val="center"/>
              <w:rPr>
                <w:rFonts w:eastAsia="Calibri" w:cs="Arial"/>
                <w:noProof/>
                <w:sz w:val="24"/>
                <w:szCs w:val="24"/>
              </w:rPr>
            </w:pPr>
            <w:r w:rsidRPr="005F19B1">
              <w:rPr>
                <w:rFonts w:eastAsia="Calibri" w:cs="Arial"/>
                <w:noProof/>
                <w:sz w:val="24"/>
                <w:szCs w:val="24"/>
              </w:rPr>
              <w:drawing>
                <wp:inline distT="0" distB="0" distL="0" distR="0" wp14:anchorId="1A07A06D" wp14:editId="31A23477">
                  <wp:extent cx="798830" cy="798830"/>
                  <wp:effectExtent l="0" t="0" r="0" b="0"/>
                  <wp:docPr id="464661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1161" name="Picture 2"/>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798830" cy="798830"/>
                          </a:xfrm>
                          <a:prstGeom prst="rect">
                            <a:avLst/>
                          </a:prstGeom>
                          <a:noFill/>
                        </pic:spPr>
                      </pic:pic>
                    </a:graphicData>
                  </a:graphic>
                </wp:inline>
              </w:drawing>
            </w:r>
          </w:p>
        </w:tc>
        <w:tc>
          <w:tcPr>
            <w:tcW w:w="2529" w:type="dxa"/>
            <w:shd w:val="clear" w:color="auto" w:fill="FFFFFF" w:themeFill="background1"/>
            <w:vAlign w:val="center"/>
          </w:tcPr>
          <w:p w14:paraId="3925F5B8" w14:textId="12BF4DC7" w:rsidR="006F3F02"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63E76BBB" w14:textId="77777777" w:rsidTr="00F518E4">
        <w:trPr>
          <w:trHeight w:val="15"/>
          <w:jc w:val="center"/>
        </w:trPr>
        <w:tc>
          <w:tcPr>
            <w:tcW w:w="6420" w:type="dxa"/>
            <w:shd w:val="clear" w:color="auto" w:fill="FFFFFF" w:themeFill="background1"/>
            <w:vAlign w:val="center"/>
          </w:tcPr>
          <w:p w14:paraId="3C6F7ED6" w14:textId="77777777" w:rsidR="00291EF6" w:rsidRPr="005F19B1" w:rsidRDefault="007B7097" w:rsidP="00C36986">
            <w:pPr>
              <w:spacing w:after="0" w:line="240" w:lineRule="auto"/>
              <w:rPr>
                <w:rFonts w:eastAsia="Calibri" w:cs="Arial"/>
                <w:szCs w:val="25"/>
              </w:rPr>
            </w:pPr>
            <w:r>
              <w:rPr>
                <w:rFonts w:eastAsia="Arial" w:cs="Arial"/>
                <w:b/>
                <w:bCs/>
                <w:szCs w:val="25"/>
                <w:bdr w:val="nil"/>
                <w:lang w:val="so-SO"/>
              </w:rPr>
              <w:t>Adeegyada Daawooyinka (Daawada La isku qoro)</w:t>
            </w:r>
            <w:r>
              <w:rPr>
                <w:rFonts w:eastAsia="Arial" w:cs="Arial"/>
                <w:szCs w:val="25"/>
                <w:bdr w:val="nil"/>
                <w:lang w:val="so-SO"/>
              </w:rPr>
              <w:t xml:space="preserve"> </w:t>
            </w:r>
          </w:p>
          <w:p w14:paraId="1C61B9AD" w14:textId="77777777" w:rsidR="00291EF6" w:rsidRPr="005F19B1" w:rsidRDefault="007B7097" w:rsidP="00C36986">
            <w:pPr>
              <w:spacing w:after="0" w:line="240" w:lineRule="auto"/>
              <w:rPr>
                <w:rFonts w:cs="Arial"/>
                <w:szCs w:val="25"/>
              </w:rPr>
            </w:pPr>
            <w:r>
              <w:rPr>
                <w:rFonts w:eastAsia="Arial" w:cs="Arial"/>
                <w:szCs w:val="25"/>
                <w:bdr w:val="nil"/>
                <w:lang w:val="so-SO"/>
              </w:rPr>
              <w:t xml:space="preserve">Daawooyin badan ayaa jira marka la isku qoro. Liiska buuxa ee daawooyinka la isku qoro waxaa laga heli karaa liiska daawooyinka la oggol yahay “formulary.”   Si aad u raadiso search the liiska daawooyinka la oggol yahay ‘formulary’ ama u daabacato nuqul booqo </w:t>
            </w:r>
            <w:hyperlink r:id="rId58" w:tgtFrame="_blank" w:history="1">
              <w:r>
                <w:rPr>
                  <w:rFonts w:eastAsia="Arial" w:cs="Arial"/>
                  <w:color w:val="0563C1"/>
                  <w:szCs w:val="25"/>
                  <w:u w:val="single"/>
                  <w:bdr w:val="nil"/>
                  <w:lang w:val="so-SO"/>
                </w:rPr>
                <w:t>https://yamhillcco.org/members/pharmacy-drug-list/</w:t>
              </w:r>
            </w:hyperlink>
            <w:r>
              <w:rPr>
                <w:rFonts w:eastAsia="Arial" w:cs="Arial"/>
                <w:szCs w:val="25"/>
                <w:bdr w:val="nil"/>
                <w:lang w:val="so-SO"/>
              </w:rPr>
              <w:t xml:space="preserve">. </w:t>
            </w:r>
          </w:p>
          <w:p w14:paraId="6C1CE4D5" w14:textId="77777777" w:rsidR="00291EF6" w:rsidRDefault="00291EF6" w:rsidP="00C36986">
            <w:pPr>
              <w:spacing w:after="0" w:line="240" w:lineRule="auto"/>
              <w:rPr>
                <w:rFonts w:eastAsia="Calibri" w:cs="Arial"/>
                <w:szCs w:val="25"/>
              </w:rPr>
            </w:pPr>
          </w:p>
          <w:p w14:paraId="60BA1CEC" w14:textId="4E89668A" w:rsidR="00B84CC9" w:rsidRPr="006D2BF0" w:rsidRDefault="007B7097" w:rsidP="00C36986">
            <w:pPr>
              <w:spacing w:after="0" w:line="240" w:lineRule="auto"/>
              <w:rPr>
                <w:rFonts w:eastAsia="Calibri" w:cs="Arial"/>
                <w:szCs w:val="25"/>
                <w:lang w:val="so-SO"/>
              </w:rPr>
            </w:pPr>
            <w:r>
              <w:rPr>
                <w:rFonts w:eastAsia="Arial" w:cs="Arial"/>
                <w:szCs w:val="25"/>
                <w:bdr w:val="nil"/>
                <w:lang w:val="so-SO"/>
              </w:rPr>
              <w:t xml:space="preserve">Daawooyinka aad u baahan tahay si ay kaaga caawiyaan ama kaa dhigaan qof caafimaad qaba.   Tusaale: daawada cadaadiska dhiigga.  </w:t>
            </w:r>
          </w:p>
          <w:p w14:paraId="699F0EF5" w14:textId="77777777" w:rsidR="00B84CC9" w:rsidRPr="006D2BF0" w:rsidRDefault="00B84CC9" w:rsidP="00C36986">
            <w:pPr>
              <w:spacing w:after="0" w:line="240" w:lineRule="auto"/>
              <w:rPr>
                <w:rFonts w:eastAsia="Calibri" w:cs="Arial"/>
                <w:szCs w:val="25"/>
                <w:lang w:val="so-SO"/>
              </w:rPr>
            </w:pPr>
          </w:p>
          <w:p w14:paraId="2B83A80E" w14:textId="3237AEBE" w:rsidR="00291EF6" w:rsidRPr="006D2BF0" w:rsidRDefault="007B7097" w:rsidP="00C36986">
            <w:pPr>
              <w:spacing w:after="0" w:line="240" w:lineRule="auto"/>
              <w:rPr>
                <w:rFonts w:eastAsia="Calibri" w:cs="Arial"/>
                <w:szCs w:val="25"/>
                <w:lang w:val="so-SO"/>
              </w:rPr>
            </w:pPr>
            <w:r>
              <w:rPr>
                <w:rFonts w:eastAsia="Arial" w:cs="Arial"/>
                <w:szCs w:val="25"/>
                <w:bdr w:val="nil"/>
                <w:lang w:val="so-SO"/>
              </w:rPr>
              <w:t xml:space="preserve">Daawooyinka la isku qoro ee caafimaadka dhimirku caymiskooda </w:t>
            </w:r>
            <w:r>
              <w:rPr>
                <w:rFonts w:eastAsia="Arial" w:cs="Arial"/>
                <w:b/>
                <w:bCs/>
                <w:szCs w:val="25"/>
                <w:bdr w:val="nil"/>
                <w:lang w:val="so-SO"/>
              </w:rPr>
              <w:t>ma</w:t>
            </w:r>
            <w:r>
              <w:rPr>
                <w:rFonts w:eastAsia="Arial" w:cs="Arial"/>
                <w:szCs w:val="25"/>
                <w:bdr w:val="nil"/>
                <w:lang w:val="so-SO"/>
              </w:rPr>
              <w:t xml:space="preserve"> bixinayso YCCO-gaaga caafimaadka ama qorshaha caafimaadka dhimirka.  Waxaa caymiskooda bixinaya OHP, farmashiishtahaagu wuu garan doonaa halka uu lacagta biilka u dirayo.  </w:t>
            </w:r>
          </w:p>
        </w:tc>
        <w:tc>
          <w:tcPr>
            <w:tcW w:w="1791" w:type="dxa"/>
            <w:shd w:val="clear" w:color="auto" w:fill="FFFFFF" w:themeFill="background1"/>
            <w:vAlign w:val="center"/>
          </w:tcPr>
          <w:p w14:paraId="74D2F17B" w14:textId="77777777" w:rsidR="00291EF6" w:rsidRPr="007B7097" w:rsidRDefault="007B7097" w:rsidP="00F518E4">
            <w:pPr>
              <w:spacing w:line="240" w:lineRule="auto"/>
              <w:jc w:val="center"/>
              <w:rPr>
                <w:rFonts w:cs="Arial"/>
                <w:sz w:val="24"/>
                <w:szCs w:val="24"/>
                <w:lang w:val="so-SO"/>
              </w:rPr>
            </w:pPr>
            <w:r>
              <w:rPr>
                <w:rFonts w:eastAsia="Arial" w:cs="Arial"/>
                <w:sz w:val="24"/>
                <w:szCs w:val="24"/>
                <w:bdr w:val="nil"/>
                <w:lang w:val="so-SO"/>
              </w:rPr>
              <w:t>Daawada la isku qoro ee loo baahan yahay</w:t>
            </w:r>
          </w:p>
        </w:tc>
        <w:tc>
          <w:tcPr>
            <w:tcW w:w="2529" w:type="dxa"/>
            <w:shd w:val="clear" w:color="auto" w:fill="FFFFFF" w:themeFill="background1"/>
            <w:vAlign w:val="center"/>
          </w:tcPr>
          <w:p w14:paraId="5B86F810" w14:textId="77777777" w:rsidR="00291EF6"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27CD5E46" w14:textId="77777777" w:rsidTr="00F518E4">
        <w:trPr>
          <w:trHeight w:val="15"/>
          <w:jc w:val="center"/>
        </w:trPr>
        <w:tc>
          <w:tcPr>
            <w:tcW w:w="6420" w:type="dxa"/>
            <w:shd w:val="clear" w:color="auto" w:fill="FFFFFF" w:themeFill="background1"/>
            <w:vAlign w:val="bottom"/>
          </w:tcPr>
          <w:p w14:paraId="401CD0AE" w14:textId="77777777" w:rsidR="00471A5A" w:rsidRPr="007B7097" w:rsidRDefault="007B7097" w:rsidP="00F518E4">
            <w:pPr>
              <w:spacing w:line="240" w:lineRule="auto"/>
              <w:rPr>
                <w:rFonts w:eastAsia="Calibri" w:cs="Arial"/>
                <w:szCs w:val="25"/>
                <w:lang w:val="so-SO"/>
              </w:rPr>
            </w:pPr>
            <w:r>
              <w:rPr>
                <w:rFonts w:eastAsia="Arial" w:cs="Arial"/>
                <w:b/>
                <w:bCs/>
                <w:szCs w:val="25"/>
                <w:bdr w:val="nil"/>
                <w:lang w:val="so-SO"/>
              </w:rPr>
              <w:t>Daaweynta Dhaqdhaqaaqa Jirka, Daaweynta Dhaqdhaqaaqa Jirka, Daaweynta Hadalka</w:t>
            </w:r>
            <w:r>
              <w:rPr>
                <w:rFonts w:eastAsia="Arial" w:cs="Arial"/>
                <w:szCs w:val="25"/>
                <w:bdr w:val="nil"/>
                <w:lang w:val="so-SO"/>
              </w:rPr>
              <w:br/>
              <w:t xml:space="preserve">Oggolaanshaha Daaweynta Dhaqdhaqaaqa Jirka (PT) iyo Daaweynta Dhaqdhaqaaqa Jirku (OT) wuxuu ku saleysan yahay tilmaamaha OHP iyo nooca daryeelka.  Xaddidaada waa la isku daray (PT, OT, daaweynta </w:t>
            </w:r>
            <w:r>
              <w:rPr>
                <w:rFonts w:eastAsia="Arial" w:cs="Arial"/>
                <w:szCs w:val="25"/>
                <w:bdr w:val="nil"/>
                <w:lang w:val="so-SO"/>
              </w:rPr>
              <w:lastRenderedPageBreak/>
              <w:t>duugida lafaha/murqaha, adeegyada daaweynta irbadaha ‘acupuncture’) oo laga dhigay 30 booqasho bishiiba jadwal sanadeedka. *</w:t>
            </w:r>
          </w:p>
          <w:p w14:paraId="2C7E84B2" w14:textId="77777777" w:rsidR="00291EF6" w:rsidRPr="007B7097" w:rsidRDefault="007B7097" w:rsidP="00F518E4">
            <w:pPr>
              <w:spacing w:line="240" w:lineRule="auto"/>
              <w:rPr>
                <w:rFonts w:eastAsia="Calibri" w:cs="Arial"/>
                <w:szCs w:val="25"/>
                <w:lang w:val="so-SO"/>
              </w:rPr>
            </w:pPr>
            <w:r>
              <w:rPr>
                <w:rFonts w:eastAsia="Arial" w:cs="Arial"/>
                <w:szCs w:val="25"/>
                <w:bdr w:val="nil"/>
                <w:lang w:val="so-SO"/>
              </w:rPr>
              <w:t xml:space="preserve">Daaweynta hadalku waa mid kooban iyo/ama oggolaansho ku saleysan tilmaamaha OHP and nooca daryeelka.     </w:t>
            </w:r>
          </w:p>
          <w:p w14:paraId="0CB56035" w14:textId="77777777" w:rsidR="004E40E6" w:rsidRPr="006D2BF0" w:rsidRDefault="007B7097" w:rsidP="00F518E4">
            <w:pPr>
              <w:spacing w:line="240" w:lineRule="auto"/>
              <w:rPr>
                <w:rFonts w:eastAsia="Calibri" w:cs="Arial"/>
                <w:szCs w:val="25"/>
                <w:lang w:val="so-SO"/>
              </w:rPr>
            </w:pPr>
            <w:r>
              <w:rPr>
                <w:rFonts w:eastAsia="Arial" w:cs="Arial"/>
                <w:szCs w:val="25"/>
                <w:bdr w:val="nil"/>
                <w:lang w:val="so-SO"/>
              </w:rPr>
              <w:t xml:space="preserve">Daaweynta dhaqdhaqaaqa jirku waa daaweyn la adeegsado oo hab jireed loogu daaweeyo cillada ‘deformity’, ama cudurka, ama dhaawaca.  Tusaalooyinku waa masaajada, isku daaweynka kulaylka, iyo jimicsiga.  </w:t>
            </w:r>
          </w:p>
          <w:p w14:paraId="253885EE" w14:textId="77777777" w:rsidR="004E40E6" w:rsidRPr="006D2BF0" w:rsidRDefault="007B7097" w:rsidP="00F518E4">
            <w:pPr>
              <w:spacing w:line="240" w:lineRule="auto"/>
              <w:rPr>
                <w:rFonts w:eastAsia="Calibri" w:cs="Arial"/>
                <w:szCs w:val="25"/>
                <w:lang w:val="so-SO"/>
              </w:rPr>
            </w:pPr>
            <w:r>
              <w:rPr>
                <w:rFonts w:eastAsia="Arial" w:cs="Arial"/>
                <w:szCs w:val="25"/>
                <w:bdr w:val="nil"/>
                <w:lang w:val="so-SO"/>
              </w:rPr>
              <w:t xml:space="preserve">Daaweynta dhaqdhaqaaqa jirku waa daaweyn loo adeegsado in ay gacan ka geysato ka soo kabashada xanuun jireed ama maskaxeed si loo kordhiyo awooda lagu qabanayo nolol maalmeedka, sida qubeyska iyo aadista iyo ka soo noqoshada sariirta.   </w:t>
            </w:r>
          </w:p>
          <w:p w14:paraId="0476C98A" w14:textId="77777777" w:rsidR="004E40E6" w:rsidRPr="006D2BF0" w:rsidRDefault="007B7097" w:rsidP="00F518E4">
            <w:pPr>
              <w:spacing w:line="240" w:lineRule="auto"/>
              <w:rPr>
                <w:rFonts w:eastAsia="Calibri" w:cs="Arial"/>
                <w:szCs w:val="25"/>
                <w:lang w:val="so-SO"/>
              </w:rPr>
            </w:pPr>
            <w:r>
              <w:rPr>
                <w:rFonts w:eastAsia="Arial" w:cs="Arial"/>
                <w:szCs w:val="25"/>
                <w:bdr w:val="nil"/>
                <w:lang w:val="so-SO"/>
              </w:rPr>
              <w:t xml:space="preserve">Daaweynta hadalku waa tababar lagu caawinayo dadka qaba dhibaatooyinka  hadal iyo luqaddeed si ay ugu hadlaan si cad, kuwani waxay noqon karaa jimicsiyada afka ama hadalka.    </w:t>
            </w:r>
          </w:p>
        </w:tc>
        <w:tc>
          <w:tcPr>
            <w:tcW w:w="1791" w:type="dxa"/>
            <w:shd w:val="clear" w:color="auto" w:fill="FFFFFF" w:themeFill="background1"/>
            <w:vAlign w:val="center"/>
          </w:tcPr>
          <w:p w14:paraId="5C1E70F3" w14:textId="6651F869" w:rsidR="00291EF6" w:rsidRPr="005F19B1" w:rsidRDefault="001F1675" w:rsidP="00F518E4">
            <w:pPr>
              <w:spacing w:line="240" w:lineRule="auto"/>
              <w:jc w:val="center"/>
              <w:rPr>
                <w:rFonts w:eastAsia="Calibri" w:cs="Arial"/>
                <w:sz w:val="24"/>
                <w:szCs w:val="24"/>
              </w:rPr>
            </w:pPr>
            <w:r w:rsidRPr="005F19B1">
              <w:rPr>
                <w:rFonts w:eastAsia="Calibri" w:cs="Arial"/>
                <w:noProof/>
                <w:sz w:val="24"/>
                <w:szCs w:val="24"/>
              </w:rPr>
              <w:lastRenderedPageBreak/>
              <w:drawing>
                <wp:inline distT="0" distB="0" distL="0" distR="0" wp14:anchorId="71B3CCA0" wp14:editId="19BE1954">
                  <wp:extent cx="798830" cy="798830"/>
                  <wp:effectExtent l="0" t="0" r="0" b="0"/>
                  <wp:docPr id="1674918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1161" name="Picture 2"/>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798830" cy="798830"/>
                          </a:xfrm>
                          <a:prstGeom prst="rect">
                            <a:avLst/>
                          </a:prstGeom>
                          <a:noFill/>
                        </pic:spPr>
                      </pic:pic>
                    </a:graphicData>
                  </a:graphic>
                </wp:inline>
              </w:drawing>
            </w:r>
          </w:p>
        </w:tc>
        <w:tc>
          <w:tcPr>
            <w:tcW w:w="2529" w:type="dxa"/>
            <w:shd w:val="clear" w:color="auto" w:fill="FFFFFF" w:themeFill="background1"/>
            <w:vAlign w:val="center"/>
          </w:tcPr>
          <w:p w14:paraId="16DFEE80" w14:textId="77777777" w:rsidR="00291EF6"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24134875" w14:textId="77777777" w:rsidTr="00F518E4">
        <w:trPr>
          <w:trHeight w:val="15"/>
          <w:jc w:val="center"/>
        </w:trPr>
        <w:tc>
          <w:tcPr>
            <w:tcW w:w="6420" w:type="dxa"/>
            <w:shd w:val="clear" w:color="auto" w:fill="FFFFFF" w:themeFill="background1"/>
            <w:vAlign w:val="center"/>
          </w:tcPr>
          <w:p w14:paraId="0CA658A2" w14:textId="77777777" w:rsidR="00471A5A" w:rsidRPr="005F19B1" w:rsidRDefault="007B7097" w:rsidP="00F518E4">
            <w:pPr>
              <w:spacing w:line="240" w:lineRule="auto"/>
              <w:rPr>
                <w:rFonts w:eastAsia="Calibri" w:cs="Arial"/>
                <w:szCs w:val="25"/>
              </w:rPr>
            </w:pPr>
            <w:r>
              <w:rPr>
                <w:rFonts w:eastAsia="Arial" w:cs="Arial"/>
                <w:b/>
                <w:bCs/>
                <w:szCs w:val="25"/>
                <w:bdr w:val="nil"/>
                <w:lang w:val="so-SO"/>
              </w:rPr>
              <w:t>Adeegyada ka hortagga</w:t>
            </w:r>
            <w:r>
              <w:rPr>
                <w:rFonts w:eastAsia="Arial" w:cs="Arial"/>
                <w:szCs w:val="25"/>
                <w:bdr w:val="nil"/>
                <w:lang w:val="so-SO"/>
              </w:rPr>
              <w:t xml:space="preserve"> </w:t>
            </w:r>
            <w:r>
              <w:rPr>
                <w:rFonts w:eastAsia="Arial" w:cs="Arial"/>
                <w:szCs w:val="25"/>
                <w:bdr w:val="nil"/>
                <w:lang w:val="so-SO"/>
              </w:rPr>
              <w:br/>
            </w:r>
            <w:r>
              <w:rPr>
                <w:rFonts w:eastAsia="Arial" w:cs="Arial"/>
                <w:szCs w:val="25"/>
                <w:bdr w:val="nil"/>
                <w:lang w:val="so-SO"/>
              </w:rPr>
              <w:t xml:space="preserve">Tallaalo, baaritaanka daryeelka ka hortagga ‘well-child’ ee loogu talagalay dhallaanka, carruurta, iyo dhallinyarada sida lagu taliyo.  </w:t>
            </w:r>
          </w:p>
          <w:p w14:paraId="64A2F0FA" w14:textId="29F27AF1" w:rsidR="00471A5A" w:rsidRPr="005F19B1" w:rsidRDefault="007B7097" w:rsidP="00F518E4">
            <w:pPr>
              <w:spacing w:line="240" w:lineRule="auto"/>
              <w:rPr>
                <w:rFonts w:eastAsia="Calibri" w:cs="Arial"/>
                <w:szCs w:val="25"/>
              </w:rPr>
            </w:pPr>
            <w:r>
              <w:rPr>
                <w:rFonts w:eastAsia="Arial" w:cs="Arial"/>
                <w:szCs w:val="25"/>
                <w:bdr w:val="nil"/>
                <w:lang w:val="so-SO"/>
              </w:rPr>
              <w:t xml:space="preserve">Baaritaanka jirka ee joogtada ah, baaritaanka (kansarka, iwm) iyo iskala talinta dhanka nafaqada sida lagu taliyo.   </w:t>
            </w:r>
          </w:p>
          <w:p w14:paraId="5A039484" w14:textId="77777777" w:rsidR="00471A5A" w:rsidRPr="005F19B1" w:rsidRDefault="007B7097" w:rsidP="00F518E4">
            <w:pPr>
              <w:spacing w:line="240" w:lineRule="auto"/>
              <w:rPr>
                <w:rFonts w:eastAsia="Calibri" w:cs="Arial"/>
                <w:szCs w:val="25"/>
              </w:rPr>
            </w:pPr>
            <w:r>
              <w:rPr>
                <w:rFonts w:eastAsia="Arial" w:cs="Arial"/>
                <w:szCs w:val="25"/>
                <w:bdr w:val="nil"/>
                <w:lang w:val="so-SO"/>
              </w:rPr>
              <w:t xml:space="preserve">Baaritaanada naasaha ‘mammograms’ sida lagu taliyo; baaritaanada naasaha ‘mammogram’ ee 3D-ga caymiskiisa lama bixiyo. </w:t>
            </w:r>
          </w:p>
          <w:p w14:paraId="5F6AD3A9" w14:textId="77777777" w:rsidR="00291EF6" w:rsidRDefault="007B7097" w:rsidP="00F518E4">
            <w:pPr>
              <w:spacing w:line="240" w:lineRule="auto"/>
              <w:rPr>
                <w:rFonts w:eastAsia="Calibri" w:cs="Arial"/>
                <w:szCs w:val="25"/>
              </w:rPr>
            </w:pPr>
            <w:r>
              <w:rPr>
                <w:rFonts w:eastAsia="Arial" w:cs="Arial"/>
                <w:szCs w:val="25"/>
                <w:bdr w:val="nil"/>
                <w:lang w:val="so-SO"/>
              </w:rPr>
              <w:t xml:space="preserve">Qorshaynta qoyska, baaritaanada kansarka qanjidhka manida, adeegyada joojinta tubaakada malaha xad.    </w:t>
            </w:r>
          </w:p>
          <w:p w14:paraId="566562CB" w14:textId="7BC7BA9D" w:rsidR="00EA6D6F" w:rsidRPr="006D2BF0" w:rsidRDefault="007B7097" w:rsidP="00F518E4">
            <w:pPr>
              <w:spacing w:line="240" w:lineRule="auto"/>
              <w:rPr>
                <w:rFonts w:cs="Arial"/>
                <w:szCs w:val="25"/>
                <w:lang w:val="so-SO"/>
              </w:rPr>
            </w:pPr>
            <w:r>
              <w:rPr>
                <w:rFonts w:eastAsia="Arial" w:cs="Arial"/>
                <w:szCs w:val="25"/>
                <w:bdr w:val="nil"/>
                <w:lang w:val="so-SO"/>
              </w:rPr>
              <w:t xml:space="preserve">Daryeelka joogtada ah iyo baaritaanada si adiga iyo qoyskaaga looga dhigo kuwo caafimaad qaba. Tusaalooyinka qaarkood waa baaritaanada jirka, tallaalada, baaritaanada kansarka, la-talinta nafaqada.   </w:t>
            </w:r>
          </w:p>
        </w:tc>
        <w:tc>
          <w:tcPr>
            <w:tcW w:w="1791" w:type="dxa"/>
            <w:shd w:val="clear" w:color="auto" w:fill="FFFFFF" w:themeFill="background1"/>
            <w:vAlign w:val="center"/>
          </w:tcPr>
          <w:p w14:paraId="0A8BF398" w14:textId="6CAE18B7" w:rsidR="00291EF6" w:rsidRPr="005F19B1" w:rsidRDefault="001F1675" w:rsidP="00F518E4">
            <w:pPr>
              <w:spacing w:line="240" w:lineRule="auto"/>
              <w:jc w:val="center"/>
              <w:rPr>
                <w:rFonts w:cs="Arial"/>
                <w:sz w:val="24"/>
                <w:szCs w:val="24"/>
              </w:rPr>
            </w:pPr>
            <w:r w:rsidRPr="005F19B1">
              <w:rPr>
                <w:rFonts w:eastAsia="Calibri" w:cs="Arial"/>
                <w:b/>
                <w:bCs/>
                <w:noProof/>
                <w:sz w:val="24"/>
                <w:szCs w:val="24"/>
              </w:rPr>
              <w:drawing>
                <wp:inline distT="0" distB="0" distL="0" distR="0" wp14:anchorId="6DF705E3" wp14:editId="38A9B466">
                  <wp:extent cx="702259" cy="702259"/>
                  <wp:effectExtent l="0" t="0" r="3175" b="0"/>
                  <wp:docPr id="1382115375" name="Graphic 138211537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2529" w:type="dxa"/>
            <w:shd w:val="clear" w:color="auto" w:fill="FFFFFF" w:themeFill="background1"/>
            <w:vAlign w:val="center"/>
          </w:tcPr>
          <w:p w14:paraId="360CCCA3" w14:textId="77777777" w:rsidR="00291EF6"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68B82722" w14:textId="77777777" w:rsidTr="00F518E4">
        <w:trPr>
          <w:trHeight w:val="15"/>
          <w:jc w:val="center"/>
        </w:trPr>
        <w:tc>
          <w:tcPr>
            <w:tcW w:w="6420" w:type="dxa"/>
            <w:shd w:val="clear" w:color="auto" w:fill="FFFFFF" w:themeFill="background1"/>
            <w:vAlign w:val="bottom"/>
          </w:tcPr>
          <w:p w14:paraId="16F4BF0B" w14:textId="77777777" w:rsidR="001A5C68" w:rsidRDefault="007B7097" w:rsidP="00F518E4">
            <w:pPr>
              <w:spacing w:line="240" w:lineRule="auto"/>
              <w:rPr>
                <w:rFonts w:eastAsia="Calibri" w:cs="Arial"/>
                <w:szCs w:val="25"/>
              </w:rPr>
            </w:pPr>
            <w:r>
              <w:rPr>
                <w:rFonts w:eastAsia="Arial" w:cs="Arial"/>
                <w:b/>
                <w:bCs/>
                <w:szCs w:val="25"/>
                <w:bdr w:val="nil"/>
                <w:lang w:val="so-SO"/>
              </w:rPr>
              <w:lastRenderedPageBreak/>
              <w:t>Booqashooyinka Daryeel Bixiyaha Aasaasiga ah</w:t>
            </w:r>
            <w:r>
              <w:rPr>
                <w:rFonts w:eastAsia="Arial" w:cs="Arial"/>
                <w:szCs w:val="25"/>
                <w:bdr w:val="nil"/>
                <w:lang w:val="so-SO"/>
              </w:rPr>
              <w:t xml:space="preserve"> </w:t>
            </w:r>
            <w:r>
              <w:rPr>
                <w:rFonts w:eastAsia="Arial" w:cs="Arial"/>
                <w:szCs w:val="25"/>
                <w:bdr w:val="nil"/>
                <w:lang w:val="so-SO"/>
              </w:rPr>
              <w:br/>
            </w:r>
            <w:r>
              <w:rPr>
                <w:rFonts w:eastAsia="Arial" w:cs="Arial"/>
                <w:szCs w:val="25"/>
                <w:bdr w:val="nil"/>
                <w:lang w:val="so-SO"/>
              </w:rPr>
              <w:t xml:space="preserve">Malaha xad balse waa in aad aragtaa PCP-gaaga.  </w:t>
            </w:r>
          </w:p>
          <w:p w14:paraId="12CF6FAC" w14:textId="3C4D7A9F" w:rsidR="00F5779F" w:rsidRPr="00F518E4" w:rsidRDefault="007B7097" w:rsidP="00F518E4">
            <w:pPr>
              <w:spacing w:line="240" w:lineRule="auto"/>
              <w:rPr>
                <w:rFonts w:eastAsia="Calibri" w:cs="Arial"/>
                <w:szCs w:val="25"/>
              </w:rPr>
            </w:pPr>
            <w:r>
              <w:rPr>
                <w:rFonts w:eastAsia="Arial" w:cs="Arial"/>
                <w:szCs w:val="25"/>
                <w:bdr w:val="nil"/>
                <w:lang w:val="so-SO"/>
              </w:rPr>
              <w:t xml:space="preserve"> Tusaalooyinka qaarkood ee sabab aad ku aragto PCP-gaagu waa jira sida hargab ama flu, xasaasiyad, ama miisaankaaga.  Fiiri bogga 26 si aad u hesho macluumaad dheeraad ah.</w:t>
            </w:r>
          </w:p>
        </w:tc>
        <w:tc>
          <w:tcPr>
            <w:tcW w:w="1791" w:type="dxa"/>
            <w:shd w:val="clear" w:color="auto" w:fill="FFFFFF" w:themeFill="background1"/>
            <w:vAlign w:val="center"/>
          </w:tcPr>
          <w:p w14:paraId="3AFBD1AE" w14:textId="4C5B7B0A" w:rsidR="00291EF6" w:rsidRPr="005F19B1" w:rsidRDefault="001F1675" w:rsidP="00F518E4">
            <w:pPr>
              <w:spacing w:line="240" w:lineRule="auto"/>
              <w:jc w:val="center"/>
              <w:rPr>
                <w:rFonts w:cs="Arial"/>
                <w:sz w:val="24"/>
                <w:szCs w:val="24"/>
              </w:rPr>
            </w:pPr>
            <w:r w:rsidRPr="005F19B1">
              <w:rPr>
                <w:rFonts w:eastAsia="Calibri" w:cs="Arial"/>
                <w:b/>
                <w:bCs/>
                <w:noProof/>
                <w:sz w:val="24"/>
                <w:szCs w:val="24"/>
              </w:rPr>
              <w:drawing>
                <wp:inline distT="0" distB="0" distL="0" distR="0" wp14:anchorId="6C8C1CB3" wp14:editId="5635F8B6">
                  <wp:extent cx="702259" cy="702259"/>
                  <wp:effectExtent l="0" t="0" r="3175" b="0"/>
                  <wp:docPr id="1983209315" name="Graphic 198320931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r w:rsidRPr="005F19B1">
              <w:rPr>
                <w:rFonts w:cs="Arial"/>
                <w:sz w:val="24"/>
                <w:szCs w:val="24"/>
              </w:rPr>
              <w:br/>
            </w:r>
          </w:p>
        </w:tc>
        <w:tc>
          <w:tcPr>
            <w:tcW w:w="2529" w:type="dxa"/>
            <w:shd w:val="clear" w:color="auto" w:fill="FFFFFF" w:themeFill="background1"/>
            <w:vAlign w:val="center"/>
          </w:tcPr>
          <w:p w14:paraId="69A7E2E4" w14:textId="77777777" w:rsidR="00291EF6"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1B4049AD" w14:textId="77777777" w:rsidTr="00275B6F">
        <w:trPr>
          <w:trHeight w:val="15"/>
          <w:jc w:val="center"/>
        </w:trPr>
        <w:tc>
          <w:tcPr>
            <w:tcW w:w="6420" w:type="dxa"/>
            <w:shd w:val="clear" w:color="auto" w:fill="FFFFFF" w:themeFill="background1"/>
            <w:vAlign w:val="center"/>
          </w:tcPr>
          <w:p w14:paraId="62B29DC7" w14:textId="10CA83E1" w:rsidR="00655CA7" w:rsidRPr="005F19B1" w:rsidRDefault="007B7097" w:rsidP="00C36986">
            <w:pPr>
              <w:spacing w:line="240" w:lineRule="auto"/>
              <w:rPr>
                <w:rFonts w:eastAsia="Calibri" w:cs="Arial"/>
                <w:szCs w:val="25"/>
              </w:rPr>
            </w:pPr>
            <w:r>
              <w:rPr>
                <w:rFonts w:eastAsia="Arial" w:cs="Arial"/>
                <w:b/>
                <w:bCs/>
                <w:szCs w:val="25"/>
                <w:bdr w:val="nil"/>
                <w:lang w:val="so-SO"/>
              </w:rPr>
              <w:t>Gaadiid u raacida daryeelka.  Sidoo kale loo yaqaan Adeegyada Gaadiidka Caafimaad ee Aan Degdega Ahayn (NEMT)</w:t>
            </w:r>
            <w:r>
              <w:rPr>
                <w:rFonts w:eastAsia="Arial" w:cs="Arial"/>
                <w:szCs w:val="25"/>
                <w:bdr w:val="nil"/>
                <w:lang w:val="so-SO"/>
              </w:rPr>
              <w:br/>
              <w:t xml:space="preserve">Xad malaha tirada gaadiid raacidu laakiin gaadiid raacida laakiin waa in loo isticmaalaa booqashooyinka caafimaadka aan </w:t>
            </w:r>
            <w:r>
              <w:rPr>
                <w:rFonts w:eastAsia="Arial" w:cs="Arial"/>
                <w:szCs w:val="25"/>
                <w:bdr w:val="nil"/>
                <w:lang w:val="so-SO"/>
              </w:rPr>
              <w:t>degdega ahayn ee ay OHP oggolaatay.   Fiiri bogga 65 si aad u hesho macluumaad dheeraad ah.</w:t>
            </w:r>
          </w:p>
        </w:tc>
        <w:tc>
          <w:tcPr>
            <w:tcW w:w="1791" w:type="dxa"/>
            <w:shd w:val="clear" w:color="auto" w:fill="FFFFFF" w:themeFill="background1"/>
            <w:vAlign w:val="center"/>
          </w:tcPr>
          <w:p w14:paraId="795BD400" w14:textId="413A4394" w:rsidR="00655CA7" w:rsidRPr="005F19B1" w:rsidRDefault="001F1675" w:rsidP="00F518E4">
            <w:pPr>
              <w:spacing w:line="240" w:lineRule="auto"/>
              <w:jc w:val="center"/>
              <w:rPr>
                <w:rFonts w:eastAsia="Calibri" w:cs="Arial"/>
                <w:sz w:val="24"/>
                <w:szCs w:val="24"/>
              </w:rPr>
            </w:pPr>
            <w:r w:rsidRPr="005F19B1">
              <w:rPr>
                <w:rFonts w:eastAsia="Calibri" w:cs="Arial"/>
                <w:b/>
                <w:bCs/>
                <w:noProof/>
                <w:sz w:val="24"/>
                <w:szCs w:val="24"/>
              </w:rPr>
              <w:drawing>
                <wp:inline distT="0" distB="0" distL="0" distR="0" wp14:anchorId="733F5B74" wp14:editId="60A47769">
                  <wp:extent cx="702259" cy="702259"/>
                  <wp:effectExtent l="0" t="0" r="3175" b="0"/>
                  <wp:docPr id="1509834914" name="Graphic 1509834914"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2529" w:type="dxa"/>
            <w:shd w:val="clear" w:color="auto" w:fill="FFFFFF" w:themeFill="background1"/>
            <w:vAlign w:val="center"/>
          </w:tcPr>
          <w:p w14:paraId="52E0F5BE" w14:textId="7A64FE38" w:rsidR="00655CA7"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553390A6" w14:textId="77777777" w:rsidTr="00F518E4">
        <w:trPr>
          <w:trHeight w:val="1114"/>
          <w:jc w:val="center"/>
        </w:trPr>
        <w:tc>
          <w:tcPr>
            <w:tcW w:w="6420" w:type="dxa"/>
            <w:shd w:val="clear" w:color="auto" w:fill="FFFFFF" w:themeFill="background1"/>
            <w:vAlign w:val="center"/>
          </w:tcPr>
          <w:p w14:paraId="53F242BD" w14:textId="77777777" w:rsidR="00857025" w:rsidRPr="006D2BF0" w:rsidRDefault="007B7097" w:rsidP="00F518E4">
            <w:pPr>
              <w:spacing w:line="240" w:lineRule="auto"/>
              <w:rPr>
                <w:rFonts w:eastAsia="Calibri" w:cs="Arial"/>
                <w:bCs/>
                <w:szCs w:val="25"/>
                <w:lang w:val="so-SO"/>
              </w:rPr>
            </w:pPr>
            <w:r>
              <w:rPr>
                <w:rFonts w:eastAsia="Arial" w:cs="Arial"/>
                <w:b/>
                <w:bCs/>
                <w:szCs w:val="25"/>
                <w:bdr w:val="nil"/>
                <w:lang w:val="so-SO"/>
              </w:rPr>
              <w:t>Baaritaanada Xadgudubka Galmada</w:t>
            </w:r>
            <w:r>
              <w:rPr>
                <w:rFonts w:eastAsia="Arial" w:cs="Arial"/>
                <w:szCs w:val="25"/>
                <w:bdr w:val="nil"/>
                <w:lang w:val="so-SO"/>
              </w:rPr>
              <w:t xml:space="preserve">Looma baahan gudbin ama oggolaansho hore.  Xaddidaado ma laha.      </w:t>
            </w:r>
          </w:p>
          <w:p w14:paraId="16A32F81" w14:textId="15F78692" w:rsidR="00980202" w:rsidRPr="006D2BF0" w:rsidRDefault="007B7097" w:rsidP="00F518E4">
            <w:pPr>
              <w:spacing w:line="240" w:lineRule="auto"/>
              <w:rPr>
                <w:rFonts w:eastAsia="Calibri" w:cs="Arial"/>
                <w:bCs/>
                <w:szCs w:val="25"/>
                <w:lang w:val="so-SO"/>
              </w:rPr>
            </w:pPr>
            <w:r>
              <w:rPr>
                <w:rFonts w:eastAsia="Arial" w:cs="Arial"/>
                <w:bCs/>
                <w:szCs w:val="25"/>
                <w:bdr w:val="nil"/>
                <w:lang w:val="so-SO"/>
              </w:rPr>
              <w:t xml:space="preserve">Baaritaanka ka dib xadgudubka galmo, waxaa ku jiri kara soo ururinta caddeynta iyo helidda baaritaanada shaybaarka.  </w:t>
            </w:r>
          </w:p>
        </w:tc>
        <w:tc>
          <w:tcPr>
            <w:tcW w:w="1791" w:type="dxa"/>
            <w:shd w:val="clear" w:color="auto" w:fill="FFFFFF" w:themeFill="background1"/>
            <w:vAlign w:val="center"/>
          </w:tcPr>
          <w:p w14:paraId="0D621799" w14:textId="796D20E4" w:rsidR="00527B46" w:rsidRPr="005F19B1" w:rsidRDefault="001F1675" w:rsidP="00F518E4">
            <w:pPr>
              <w:spacing w:line="240" w:lineRule="auto"/>
              <w:jc w:val="center"/>
              <w:rPr>
                <w:rFonts w:eastAsia="Calibri" w:cs="Arial"/>
                <w:b/>
                <w:bCs/>
                <w:noProof/>
                <w:sz w:val="24"/>
                <w:szCs w:val="24"/>
              </w:rPr>
            </w:pPr>
            <w:r w:rsidRPr="005F19B1">
              <w:rPr>
                <w:rFonts w:eastAsia="Calibri" w:cs="Arial"/>
                <w:b/>
                <w:bCs/>
                <w:noProof/>
                <w:sz w:val="24"/>
                <w:szCs w:val="24"/>
              </w:rPr>
              <w:drawing>
                <wp:inline distT="0" distB="0" distL="0" distR="0" wp14:anchorId="6A93D405" wp14:editId="4439B422">
                  <wp:extent cx="702259" cy="702259"/>
                  <wp:effectExtent l="0" t="0" r="3175" b="0"/>
                  <wp:docPr id="671599870" name="Graphic 671599870"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2529" w:type="dxa"/>
            <w:shd w:val="clear" w:color="auto" w:fill="FFFFFF" w:themeFill="background1"/>
          </w:tcPr>
          <w:p w14:paraId="4FB2E1C5" w14:textId="77777777" w:rsidR="003C04B3" w:rsidRDefault="003C04B3" w:rsidP="00F518E4">
            <w:pPr>
              <w:spacing w:line="240" w:lineRule="auto"/>
              <w:jc w:val="center"/>
              <w:rPr>
                <w:rFonts w:eastAsia="Calibri" w:cs="Arial"/>
                <w:sz w:val="24"/>
                <w:szCs w:val="24"/>
              </w:rPr>
            </w:pPr>
          </w:p>
          <w:p w14:paraId="072FF0BF" w14:textId="667C7574" w:rsidR="00980202"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6409B3D2" w14:textId="77777777" w:rsidTr="00275B6F">
        <w:trPr>
          <w:trHeight w:val="15"/>
          <w:jc w:val="center"/>
        </w:trPr>
        <w:tc>
          <w:tcPr>
            <w:tcW w:w="6420" w:type="dxa"/>
            <w:shd w:val="clear" w:color="auto" w:fill="FFFFFF" w:themeFill="background1"/>
            <w:vAlign w:val="center"/>
          </w:tcPr>
          <w:p w14:paraId="0C57288C" w14:textId="77777777" w:rsidR="00655CA7" w:rsidRPr="006D2BF0" w:rsidRDefault="007B7097" w:rsidP="00F518E4">
            <w:pPr>
              <w:spacing w:line="240" w:lineRule="auto"/>
              <w:rPr>
                <w:rFonts w:eastAsia="Calibri" w:cs="Arial"/>
                <w:szCs w:val="25"/>
                <w:lang w:val="so-SO"/>
              </w:rPr>
            </w:pPr>
            <w:r>
              <w:rPr>
                <w:rFonts w:eastAsia="Arial" w:cs="Arial"/>
                <w:b/>
                <w:bCs/>
                <w:szCs w:val="25"/>
                <w:bdr w:val="nil"/>
                <w:lang w:val="so-SO"/>
              </w:rPr>
              <w:t>Adeegyada Qofka Takhasuska leh</w:t>
            </w:r>
            <w:r>
              <w:rPr>
                <w:rFonts w:eastAsia="Arial" w:cs="Arial"/>
                <w:szCs w:val="25"/>
                <w:bdr w:val="nil"/>
                <w:lang w:val="so-SO"/>
              </w:rPr>
              <w:br/>
            </w:r>
            <w:r>
              <w:rPr>
                <w:rFonts w:eastAsia="Arial" w:cs="Arial"/>
                <w:szCs w:val="25"/>
                <w:bdr w:val="nil"/>
                <w:lang w:val="so-SO"/>
              </w:rPr>
              <w:t xml:space="preserve">Malaha xad laakiin adeegyadu waa in ay noqdaan kuwo ay caymiskooda bixiso OHP waana in aad aragto daryeel bixiyaha YCCO oo ka tirsan qorshe caafimaad ‘in-network provider’.  YCCO uma baahna gudbin, laakiin daryeel bixiye takhasus leh ayay dhici kartaa in uu macluumaad uga baahdo PCP-gaaga ama daryeel bixiye kale.    </w:t>
            </w:r>
          </w:p>
          <w:p w14:paraId="06BB4D44" w14:textId="626EEB6A" w:rsidR="001A5C68" w:rsidRPr="006D2BF0" w:rsidRDefault="007B7097" w:rsidP="00F518E4">
            <w:pPr>
              <w:spacing w:line="240" w:lineRule="auto"/>
              <w:rPr>
                <w:rFonts w:eastAsia="Calibri" w:cs="Arial"/>
                <w:szCs w:val="25"/>
                <w:lang w:val="so-SO"/>
              </w:rPr>
            </w:pPr>
            <w:r>
              <w:rPr>
                <w:rFonts w:eastAsia="Arial" w:cs="Arial"/>
                <w:szCs w:val="25"/>
                <w:bdr w:val="nil"/>
                <w:lang w:val="so-SO"/>
              </w:rPr>
              <w:t xml:space="preserve">Adeegyada qofka takhasuska leh waa adeegyo aad ka hesho bixiyaha caafimaadka oo ku takhasusay meel gaar ah oo daawada ah, tusaalooyinku waa wadnaha, xasaasiyada, ama daryeelka caafimaadka beerka.    </w:t>
            </w:r>
          </w:p>
        </w:tc>
        <w:tc>
          <w:tcPr>
            <w:tcW w:w="1791" w:type="dxa"/>
            <w:shd w:val="clear" w:color="auto" w:fill="FFFFFF" w:themeFill="background1"/>
            <w:vAlign w:val="center"/>
          </w:tcPr>
          <w:p w14:paraId="3020C58B" w14:textId="3731C2DE" w:rsidR="00655CA7" w:rsidRDefault="001F1675" w:rsidP="00F518E4">
            <w:pPr>
              <w:spacing w:line="240" w:lineRule="auto"/>
              <w:jc w:val="center"/>
              <w:rPr>
                <w:rFonts w:eastAsia="Calibri" w:cs="Arial"/>
                <w:sz w:val="24"/>
                <w:szCs w:val="24"/>
              </w:rPr>
            </w:pPr>
            <w:r w:rsidRPr="005F19B1">
              <w:rPr>
                <w:rFonts w:eastAsia="Calibri" w:cs="Arial"/>
                <w:b/>
                <w:bCs/>
                <w:noProof/>
                <w:sz w:val="24"/>
                <w:szCs w:val="24"/>
              </w:rPr>
              <w:drawing>
                <wp:inline distT="0" distB="0" distL="0" distR="0" wp14:anchorId="0B0D871C" wp14:editId="2104E316">
                  <wp:extent cx="702259" cy="702259"/>
                  <wp:effectExtent l="0" t="0" r="3175" b="0"/>
                  <wp:docPr id="1478566504" name="Graphic 1478566504"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p w14:paraId="5A8FEB57" w14:textId="4090BF36" w:rsidR="00527B46" w:rsidRPr="005F19B1" w:rsidRDefault="00527B46" w:rsidP="00F518E4">
            <w:pPr>
              <w:spacing w:line="240" w:lineRule="auto"/>
              <w:jc w:val="center"/>
              <w:rPr>
                <w:rFonts w:eastAsia="Calibri" w:cs="Arial"/>
                <w:sz w:val="24"/>
                <w:szCs w:val="24"/>
              </w:rPr>
            </w:pPr>
          </w:p>
        </w:tc>
        <w:tc>
          <w:tcPr>
            <w:tcW w:w="2529" w:type="dxa"/>
            <w:shd w:val="clear" w:color="auto" w:fill="FFFFFF" w:themeFill="background1"/>
          </w:tcPr>
          <w:p w14:paraId="5E4446F0" w14:textId="77777777" w:rsidR="00655CA7" w:rsidRPr="005F19B1" w:rsidRDefault="007B7097" w:rsidP="00F518E4">
            <w:pPr>
              <w:spacing w:line="240" w:lineRule="auto"/>
              <w:rPr>
                <w:rFonts w:eastAsia="Calibri" w:cs="Arial"/>
                <w:sz w:val="24"/>
                <w:szCs w:val="24"/>
              </w:rPr>
            </w:pPr>
            <w:r>
              <w:rPr>
                <w:rFonts w:eastAsia="Arial" w:cs="Arial"/>
                <w:sz w:val="24"/>
                <w:szCs w:val="24"/>
                <w:bdr w:val="nil"/>
                <w:lang w:val="so-SO"/>
              </w:rPr>
              <w:t>Xubnaha oo dhan.</w:t>
            </w:r>
          </w:p>
          <w:p w14:paraId="0EE8A8D4" w14:textId="60613B3C" w:rsidR="00655CA7" w:rsidRDefault="007B7097" w:rsidP="00F518E4">
            <w:pPr>
              <w:spacing w:line="240" w:lineRule="auto"/>
              <w:rPr>
                <w:rFonts w:eastAsia="Calibri" w:cs="Arial"/>
                <w:sz w:val="24"/>
                <w:szCs w:val="24"/>
              </w:rPr>
            </w:pPr>
            <w:r>
              <w:rPr>
                <w:rFonts w:eastAsia="Arial" w:cs="Arial"/>
                <w:sz w:val="24"/>
                <w:szCs w:val="24"/>
                <w:bdr w:val="nil"/>
                <w:lang w:val="so-SO"/>
              </w:rPr>
              <w:t xml:space="preserve">Oo loogu talagalay kuwa qaba baahiyaha daryeelka caafimaad oo joogto ah ama LTSS.  La hadal Isku duwida Daryeelka si aad toos ugu hesho dad takhasus leh.   </w:t>
            </w:r>
          </w:p>
          <w:p w14:paraId="7C625953" w14:textId="439F20FF" w:rsidR="00997972" w:rsidRPr="005F19B1" w:rsidRDefault="00997972" w:rsidP="00F518E4">
            <w:pPr>
              <w:spacing w:line="240" w:lineRule="auto"/>
              <w:rPr>
                <w:rFonts w:eastAsia="Calibri" w:cs="Arial"/>
                <w:sz w:val="24"/>
                <w:szCs w:val="24"/>
              </w:rPr>
            </w:pPr>
          </w:p>
        </w:tc>
      </w:tr>
      <w:tr w:rsidR="00CD57BF" w14:paraId="3F582D83" w14:textId="77777777" w:rsidTr="00275B6F">
        <w:trPr>
          <w:trHeight w:val="15"/>
          <w:jc w:val="center"/>
        </w:trPr>
        <w:tc>
          <w:tcPr>
            <w:tcW w:w="6420" w:type="dxa"/>
            <w:shd w:val="clear" w:color="auto" w:fill="FFFFFF" w:themeFill="background1"/>
            <w:vAlign w:val="center"/>
          </w:tcPr>
          <w:p w14:paraId="63446411" w14:textId="77777777" w:rsidR="00655CA7" w:rsidRPr="006D2BF0" w:rsidRDefault="007B7097" w:rsidP="00F518E4">
            <w:pPr>
              <w:spacing w:line="240" w:lineRule="auto"/>
              <w:rPr>
                <w:rFonts w:eastAsia="Calibri" w:cs="Arial"/>
                <w:szCs w:val="25"/>
                <w:lang w:val="so-SO"/>
              </w:rPr>
            </w:pPr>
            <w:r>
              <w:rPr>
                <w:rFonts w:eastAsia="Arial" w:cs="Arial"/>
                <w:b/>
                <w:bCs/>
                <w:szCs w:val="25"/>
                <w:bdr w:val="nil"/>
                <w:lang w:val="so-SO"/>
              </w:rPr>
              <w:t>Nidaamyada Qalliinka</w:t>
            </w:r>
            <w:r>
              <w:rPr>
                <w:rFonts w:eastAsia="Arial" w:cs="Arial"/>
                <w:szCs w:val="25"/>
                <w:bdr w:val="nil"/>
                <w:lang w:val="so-SO"/>
              </w:rPr>
              <w:t xml:space="preserve"> </w:t>
            </w:r>
            <w:r>
              <w:rPr>
                <w:rFonts w:eastAsia="Arial" w:cs="Arial"/>
                <w:szCs w:val="25"/>
                <w:bdr w:val="nil"/>
                <w:lang w:val="so-SO"/>
              </w:rPr>
              <w:br/>
            </w:r>
            <w:r>
              <w:rPr>
                <w:rFonts w:eastAsia="Arial" w:cs="Arial"/>
                <w:szCs w:val="25"/>
                <w:bdr w:val="nil"/>
                <w:lang w:val="so-SO"/>
              </w:rPr>
              <w:t xml:space="preserve">Waa kuwo kooban iyo/ama oggolaansho ku saleysan tilmaamaha OHP iyo nooca daryeelka.  Oggolaansho hore ayaa loo baahan yahay. </w:t>
            </w:r>
          </w:p>
          <w:p w14:paraId="51BFC5C7" w14:textId="77777777" w:rsidR="00655CA7" w:rsidRPr="006D2BF0" w:rsidRDefault="007B7097" w:rsidP="00F518E4">
            <w:pPr>
              <w:spacing w:line="240" w:lineRule="auto"/>
              <w:rPr>
                <w:rFonts w:cs="Arial"/>
                <w:szCs w:val="25"/>
                <w:lang w:val="so-SO"/>
              </w:rPr>
            </w:pPr>
            <w:r>
              <w:rPr>
                <w:rFonts w:eastAsia="Arial" w:cs="Arial"/>
                <w:szCs w:val="25"/>
                <w:bdr w:val="nil"/>
                <w:lang w:val="so-SO"/>
              </w:rPr>
              <w:t xml:space="preserve">Si loo beddelo xubnaha ama unugyada jirkaaga iyada oo la jarayo.  Sidoo kale loo yaqaan qalliin.   </w:t>
            </w:r>
            <w:r>
              <w:rPr>
                <w:rFonts w:eastAsia="Arial" w:cs="Arial"/>
                <w:szCs w:val="25"/>
                <w:bdr w:val="nil"/>
                <w:lang w:val="so-SO"/>
              </w:rPr>
              <w:lastRenderedPageBreak/>
              <w:t xml:space="preserve">Tusaalooyinka waa soo saarida qumanka ama xameetida.   </w:t>
            </w:r>
          </w:p>
        </w:tc>
        <w:tc>
          <w:tcPr>
            <w:tcW w:w="1791" w:type="dxa"/>
            <w:shd w:val="clear" w:color="auto" w:fill="FFFFFF" w:themeFill="background1"/>
            <w:vAlign w:val="center"/>
          </w:tcPr>
          <w:p w14:paraId="451348D2" w14:textId="552A0A8F" w:rsidR="00655CA7" w:rsidRPr="005F19B1" w:rsidRDefault="001F1675" w:rsidP="00F518E4">
            <w:pPr>
              <w:spacing w:line="240" w:lineRule="auto"/>
              <w:jc w:val="center"/>
              <w:rPr>
                <w:rFonts w:cs="Arial"/>
                <w:sz w:val="24"/>
                <w:szCs w:val="24"/>
              </w:rPr>
            </w:pPr>
            <w:r w:rsidRPr="005F19B1">
              <w:rPr>
                <w:rFonts w:eastAsia="Calibri" w:cs="Arial"/>
                <w:noProof/>
                <w:sz w:val="24"/>
                <w:szCs w:val="24"/>
              </w:rPr>
              <w:lastRenderedPageBreak/>
              <w:drawing>
                <wp:inline distT="0" distB="0" distL="0" distR="0" wp14:anchorId="48E40643" wp14:editId="6ED10AE9">
                  <wp:extent cx="796925" cy="796925"/>
                  <wp:effectExtent l="0" t="0" r="0" b="0"/>
                  <wp:docPr id="788588903" name="Graphic 788588903"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0FDD7EDA" w14:textId="77777777" w:rsidR="00655CA7"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67AEB8A9" w14:textId="77777777" w:rsidTr="00275B6F">
        <w:trPr>
          <w:trHeight w:val="15"/>
          <w:jc w:val="center"/>
        </w:trPr>
        <w:tc>
          <w:tcPr>
            <w:tcW w:w="6420" w:type="dxa"/>
            <w:shd w:val="clear" w:color="auto" w:fill="FFFFFF" w:themeFill="background1"/>
            <w:vAlign w:val="center"/>
          </w:tcPr>
          <w:p w14:paraId="1AB30EBB" w14:textId="77777777" w:rsidR="00AE67AD" w:rsidRPr="006D2BF0" w:rsidRDefault="007B7097" w:rsidP="00F518E4">
            <w:pPr>
              <w:spacing w:line="240" w:lineRule="auto"/>
              <w:rPr>
                <w:rFonts w:eastAsia="Calibri" w:cs="Arial"/>
                <w:szCs w:val="25"/>
                <w:lang w:val="so-SO"/>
              </w:rPr>
            </w:pPr>
            <w:r>
              <w:rPr>
                <w:rFonts w:eastAsia="Arial" w:cs="Arial"/>
                <w:b/>
                <w:bCs/>
                <w:szCs w:val="25"/>
                <w:bdr w:val="nil"/>
                <w:lang w:val="so-SO"/>
              </w:rPr>
              <w:t>Adeegyada Telehealth</w:t>
            </w:r>
            <w:r>
              <w:rPr>
                <w:rFonts w:eastAsia="Arial" w:cs="Arial"/>
                <w:szCs w:val="25"/>
                <w:bdr w:val="nil"/>
                <w:lang w:val="so-SO"/>
              </w:rPr>
              <w:t xml:space="preserve"> </w:t>
            </w:r>
            <w:r>
              <w:rPr>
                <w:rFonts w:eastAsia="Arial" w:cs="Arial"/>
                <w:szCs w:val="25"/>
                <w:bdr w:val="nil"/>
                <w:lang w:val="so-SO"/>
              </w:rPr>
              <w:br/>
            </w:r>
            <w:r>
              <w:rPr>
                <w:rFonts w:eastAsia="Arial" w:cs="Arial"/>
                <w:szCs w:val="25"/>
                <w:bdr w:val="nil"/>
                <w:lang w:val="so-SO"/>
              </w:rPr>
              <w:t xml:space="preserve">Malaha xad laakiin waa in ay noqdaan kuwo ay caymiskooda bixiso OHP.  Adeegyada qaarkood ma aha kuwo lagu helayo telehealth, weydii daryeel bixiyahaaga haddii kaaga loo sameyn karo sidani.   </w:t>
            </w:r>
          </w:p>
          <w:p w14:paraId="34D6DCE6" w14:textId="5EF4AA6A" w:rsidR="00655CA7" w:rsidRPr="005F19B1" w:rsidRDefault="007B7097" w:rsidP="00F518E4">
            <w:pPr>
              <w:spacing w:line="240" w:lineRule="auto"/>
              <w:rPr>
                <w:rFonts w:cs="Arial"/>
                <w:szCs w:val="25"/>
              </w:rPr>
            </w:pPr>
            <w:r>
              <w:rPr>
                <w:rFonts w:eastAsia="Arial" w:cs="Arial"/>
                <w:szCs w:val="25"/>
                <w:bdr w:val="nil"/>
                <w:lang w:val="so-SO"/>
              </w:rPr>
              <w:t>Ku helida daryeelka ee telefoon ahaan, muuqaal ahaan, ama dhanka internet-ka.  Tusaalooyinka qaarkood waa: adeegyada telemedical, booqashooyinka dhanka internet-ka, iyo booqashooyinka dhanka email-ka.  Fiiri bogga 68 si aad u hesho macluumaad dheeraad ah.</w:t>
            </w:r>
          </w:p>
        </w:tc>
        <w:tc>
          <w:tcPr>
            <w:tcW w:w="1791" w:type="dxa"/>
            <w:shd w:val="clear" w:color="auto" w:fill="FFFFFF" w:themeFill="background1"/>
            <w:vAlign w:val="center"/>
          </w:tcPr>
          <w:p w14:paraId="1DFC5549" w14:textId="037DA926" w:rsidR="00655CA7" w:rsidRDefault="001F1675" w:rsidP="00F518E4">
            <w:pPr>
              <w:spacing w:line="240" w:lineRule="auto"/>
              <w:jc w:val="center"/>
              <w:rPr>
                <w:rFonts w:cs="Arial"/>
                <w:sz w:val="24"/>
                <w:szCs w:val="24"/>
              </w:rPr>
            </w:pPr>
            <w:r w:rsidRPr="005F19B1">
              <w:rPr>
                <w:rFonts w:eastAsia="Calibri" w:cs="Arial"/>
                <w:b/>
                <w:bCs/>
                <w:noProof/>
                <w:sz w:val="24"/>
                <w:szCs w:val="24"/>
              </w:rPr>
              <w:drawing>
                <wp:inline distT="0" distB="0" distL="0" distR="0" wp14:anchorId="06CEC963" wp14:editId="46107F61">
                  <wp:extent cx="702259" cy="702259"/>
                  <wp:effectExtent l="0" t="0" r="3175" b="0"/>
                  <wp:docPr id="1564030813" name="Graphic 1564030813"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p w14:paraId="31E52305" w14:textId="6A2C016C" w:rsidR="00655CA7" w:rsidRPr="005F19B1" w:rsidRDefault="00655CA7" w:rsidP="00F518E4">
            <w:pPr>
              <w:spacing w:line="240" w:lineRule="auto"/>
              <w:jc w:val="center"/>
              <w:rPr>
                <w:rFonts w:cs="Arial"/>
                <w:sz w:val="24"/>
                <w:szCs w:val="24"/>
              </w:rPr>
            </w:pPr>
          </w:p>
        </w:tc>
        <w:tc>
          <w:tcPr>
            <w:tcW w:w="2529" w:type="dxa"/>
            <w:shd w:val="clear" w:color="auto" w:fill="FFFFFF" w:themeFill="background1"/>
            <w:vAlign w:val="center"/>
          </w:tcPr>
          <w:p w14:paraId="3E7D4AE3" w14:textId="77777777" w:rsidR="00655CA7"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7208E0BD" w14:textId="77777777" w:rsidTr="00275B6F">
        <w:trPr>
          <w:trHeight w:val="15"/>
          <w:jc w:val="center"/>
        </w:trPr>
        <w:tc>
          <w:tcPr>
            <w:tcW w:w="6420" w:type="dxa"/>
            <w:shd w:val="clear" w:color="auto" w:fill="FFFFFF" w:themeFill="background1"/>
            <w:vAlign w:val="center"/>
          </w:tcPr>
          <w:p w14:paraId="25EFF768" w14:textId="77777777" w:rsidR="00BE33DD" w:rsidRDefault="007B7097" w:rsidP="00F518E4">
            <w:pPr>
              <w:spacing w:line="240" w:lineRule="auto"/>
              <w:rPr>
                <w:rFonts w:eastAsia="Calibri" w:cs="Arial"/>
                <w:szCs w:val="25"/>
              </w:rPr>
            </w:pPr>
            <w:r>
              <w:rPr>
                <w:rFonts w:eastAsia="Arial" w:cs="Arial"/>
                <w:b/>
                <w:bCs/>
                <w:szCs w:val="25"/>
                <w:bdr w:val="nil"/>
                <w:lang w:val="so-SO"/>
              </w:rPr>
              <w:t xml:space="preserve">Adeegyada Shaqaalaha Caafimaadka Dhaqan ahaaneed (THW) </w:t>
            </w:r>
            <w:r>
              <w:rPr>
                <w:rFonts w:eastAsia="Arial" w:cs="Arial"/>
                <w:szCs w:val="25"/>
                <w:bdr w:val="nil"/>
                <w:lang w:val="so-SO"/>
              </w:rPr>
              <w:t xml:space="preserve"> </w:t>
            </w:r>
            <w:r>
              <w:rPr>
                <w:rFonts w:eastAsia="Arial" w:cs="Arial"/>
                <w:szCs w:val="25"/>
                <w:bdr w:val="nil"/>
                <w:lang w:val="so-SO"/>
              </w:rPr>
              <w:br/>
              <w:t xml:space="preserve">Malaha  xad. </w:t>
            </w:r>
          </w:p>
          <w:p w14:paraId="34EF0F33" w14:textId="2642357A" w:rsidR="00655CA7" w:rsidRPr="005F19B1" w:rsidRDefault="007B7097" w:rsidP="00F518E4">
            <w:pPr>
              <w:spacing w:line="240" w:lineRule="auto"/>
              <w:rPr>
                <w:rFonts w:eastAsia="Calibri" w:cs="Arial"/>
                <w:szCs w:val="25"/>
              </w:rPr>
            </w:pPr>
            <w:r>
              <w:rPr>
                <w:rFonts w:eastAsia="Arial" w:cs="Arial"/>
                <w:szCs w:val="25"/>
                <w:bdr w:val="nil"/>
                <w:lang w:val="so-SO"/>
              </w:rPr>
              <w:t>Adeegyada Shaqaalaha Caafimaadka Dhaqan ahaaneed ama Shaqaalaha Caafimaadka Dhaqan ahaaneed ee Qabiilku waa adeegyo laga helayo Shaqaalaha Caafimaadka Bulshada, Wehelka Dhalmada ‘Birth Doula’, Taageerada Dadka Isku faca ah ama Qof Takhasus u leh Caafimaadka Dadka Isku faca ah, ama Hagaha Caafimaadka Shakhsi Ahaaneed.   Fiiri bogga 62 si aad u hesho macluumaad dheeraad ah.</w:t>
            </w:r>
          </w:p>
        </w:tc>
        <w:tc>
          <w:tcPr>
            <w:tcW w:w="1791" w:type="dxa"/>
            <w:shd w:val="clear" w:color="auto" w:fill="FFFFFF" w:themeFill="background1"/>
            <w:vAlign w:val="center"/>
          </w:tcPr>
          <w:p w14:paraId="6D285457" w14:textId="16CA1FDF" w:rsidR="00655CA7" w:rsidRDefault="001F1675" w:rsidP="00F518E4">
            <w:pPr>
              <w:spacing w:line="240" w:lineRule="auto"/>
              <w:jc w:val="center"/>
              <w:rPr>
                <w:rFonts w:eastAsia="Calibri" w:cs="Arial"/>
                <w:sz w:val="24"/>
                <w:szCs w:val="24"/>
              </w:rPr>
            </w:pPr>
            <w:r w:rsidRPr="005F19B1">
              <w:rPr>
                <w:rFonts w:eastAsia="Calibri" w:cs="Arial"/>
                <w:b/>
                <w:bCs/>
                <w:noProof/>
                <w:sz w:val="24"/>
                <w:szCs w:val="24"/>
              </w:rPr>
              <w:drawing>
                <wp:inline distT="0" distB="0" distL="0" distR="0" wp14:anchorId="633579D6" wp14:editId="1590000E">
                  <wp:extent cx="702259" cy="702259"/>
                  <wp:effectExtent l="0" t="0" r="3175" b="0"/>
                  <wp:docPr id="341766323" name="Graphic 341766323"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p w14:paraId="5226EF45" w14:textId="5E49C0E8" w:rsidR="00655CA7" w:rsidRPr="005F19B1" w:rsidRDefault="00655CA7" w:rsidP="00F518E4">
            <w:pPr>
              <w:spacing w:line="240" w:lineRule="auto"/>
              <w:jc w:val="center"/>
              <w:rPr>
                <w:rFonts w:eastAsia="Calibri" w:cs="Arial"/>
                <w:sz w:val="24"/>
                <w:szCs w:val="24"/>
              </w:rPr>
            </w:pPr>
          </w:p>
        </w:tc>
        <w:tc>
          <w:tcPr>
            <w:tcW w:w="2529" w:type="dxa"/>
            <w:shd w:val="clear" w:color="auto" w:fill="FFFFFF" w:themeFill="background1"/>
            <w:vAlign w:val="center"/>
          </w:tcPr>
          <w:p w14:paraId="3AB5F871" w14:textId="77777777" w:rsidR="00655CA7"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2D4DF61A" w14:textId="77777777" w:rsidTr="00275B6F">
        <w:trPr>
          <w:trHeight w:val="15"/>
          <w:jc w:val="center"/>
        </w:trPr>
        <w:tc>
          <w:tcPr>
            <w:tcW w:w="6420" w:type="dxa"/>
            <w:shd w:val="clear" w:color="auto" w:fill="FFFFFF" w:themeFill="background1"/>
            <w:vAlign w:val="center"/>
          </w:tcPr>
          <w:p w14:paraId="122CC400" w14:textId="77777777" w:rsidR="005B557C" w:rsidRDefault="007B7097" w:rsidP="00F518E4">
            <w:pPr>
              <w:spacing w:line="240" w:lineRule="auto"/>
              <w:rPr>
                <w:rFonts w:eastAsia="Calibri" w:cs="Arial"/>
                <w:szCs w:val="25"/>
              </w:rPr>
            </w:pPr>
            <w:r>
              <w:rPr>
                <w:rFonts w:eastAsia="Arial" w:cs="Arial"/>
                <w:b/>
                <w:bCs/>
                <w:szCs w:val="25"/>
                <w:bdr w:val="nil"/>
                <w:lang w:val="so-SO"/>
              </w:rPr>
              <w:t>Adeegyada Daryeelka Degdega ah</w:t>
            </w:r>
            <w:r>
              <w:rPr>
                <w:rFonts w:eastAsia="Arial" w:cs="Arial"/>
                <w:szCs w:val="25"/>
                <w:bdr w:val="nil"/>
                <w:lang w:val="so-SO"/>
              </w:rPr>
              <w:br/>
            </w:r>
            <w:r>
              <w:rPr>
                <w:rFonts w:eastAsia="Arial" w:cs="Arial"/>
                <w:szCs w:val="25"/>
                <w:bdr w:val="nil"/>
                <w:lang w:val="so-SO"/>
              </w:rPr>
              <w:t xml:space="preserve">Malaha xad.  </w:t>
            </w:r>
          </w:p>
          <w:p w14:paraId="59A29CC2" w14:textId="22A91160" w:rsidR="00655CA7" w:rsidRPr="005F19B1" w:rsidRDefault="007B7097" w:rsidP="00F518E4">
            <w:pPr>
              <w:spacing w:line="240" w:lineRule="auto"/>
              <w:rPr>
                <w:rFonts w:cs="Arial"/>
                <w:szCs w:val="25"/>
              </w:rPr>
            </w:pPr>
            <w:r>
              <w:rPr>
                <w:rFonts w:eastAsia="Arial" w:cs="Arial"/>
                <w:szCs w:val="25"/>
                <w:bdr w:val="nil"/>
                <w:lang w:val="so-SO"/>
              </w:rPr>
              <w:t>Dhibaatooyinka degdega ah waxaa loo baahan yahay in la daaweeyo isla markiiba, laakiin aan halis ahaan ku filayn daaweyn degdeg ah oo la isku siiyo qolka gargaarka degdega ah. Tusaalooyinka qaarkood ee adeegyada daryeelka degdega ah waa adeegyada lafo jabay oo fudud iyo dillaaca lafaha faraha iyo lugaha, murgacashada iyo muruqa jirka gala, jeexniinka aanan lahayn dhiig badan laakiin u baahan kara in la tolo.  Fiiri bogga 74 si aad u hesho macluumaad dheeraad ah.</w:t>
            </w:r>
          </w:p>
        </w:tc>
        <w:tc>
          <w:tcPr>
            <w:tcW w:w="1791" w:type="dxa"/>
            <w:shd w:val="clear" w:color="auto" w:fill="FFFFFF" w:themeFill="background1"/>
            <w:vAlign w:val="center"/>
          </w:tcPr>
          <w:p w14:paraId="4E64A01C" w14:textId="26BD02A4" w:rsidR="00655CA7" w:rsidRPr="005F19B1" w:rsidRDefault="001F1675" w:rsidP="00F518E4">
            <w:pPr>
              <w:spacing w:line="240" w:lineRule="auto"/>
              <w:jc w:val="center"/>
              <w:rPr>
                <w:rFonts w:cs="Arial"/>
                <w:sz w:val="24"/>
                <w:szCs w:val="24"/>
              </w:rPr>
            </w:pPr>
            <w:r w:rsidRPr="005F19B1">
              <w:rPr>
                <w:rFonts w:eastAsia="Calibri" w:cs="Arial"/>
                <w:b/>
                <w:bCs/>
                <w:noProof/>
                <w:sz w:val="24"/>
                <w:szCs w:val="24"/>
              </w:rPr>
              <w:drawing>
                <wp:inline distT="0" distB="0" distL="0" distR="0" wp14:anchorId="3C1B179C" wp14:editId="766580D4">
                  <wp:extent cx="702259" cy="702259"/>
                  <wp:effectExtent l="0" t="0" r="3175" b="0"/>
                  <wp:docPr id="1440899218" name="Graphic 1440899218"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r w:rsidRPr="005F19B1">
              <w:rPr>
                <w:rFonts w:cs="Arial"/>
                <w:sz w:val="24"/>
                <w:szCs w:val="24"/>
              </w:rPr>
              <w:br/>
            </w:r>
          </w:p>
        </w:tc>
        <w:tc>
          <w:tcPr>
            <w:tcW w:w="2529" w:type="dxa"/>
            <w:shd w:val="clear" w:color="auto" w:fill="FFFFFF" w:themeFill="background1"/>
            <w:vAlign w:val="center"/>
          </w:tcPr>
          <w:p w14:paraId="055F1FA7" w14:textId="77777777" w:rsidR="00655CA7"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3DEAC838" w14:textId="77777777" w:rsidTr="00275B6F">
        <w:trPr>
          <w:trHeight w:val="15"/>
          <w:jc w:val="center"/>
        </w:trPr>
        <w:tc>
          <w:tcPr>
            <w:tcW w:w="6420" w:type="dxa"/>
            <w:shd w:val="clear" w:color="auto" w:fill="FFFFFF" w:themeFill="background1"/>
            <w:vAlign w:val="center"/>
          </w:tcPr>
          <w:p w14:paraId="020596BE" w14:textId="77777777" w:rsidR="005B557C" w:rsidRDefault="007B7097" w:rsidP="00F518E4">
            <w:pPr>
              <w:spacing w:line="240" w:lineRule="auto"/>
              <w:rPr>
                <w:rFonts w:eastAsia="Calibri" w:cs="Arial"/>
                <w:szCs w:val="25"/>
              </w:rPr>
            </w:pPr>
            <w:r>
              <w:rPr>
                <w:rFonts w:eastAsia="Arial" w:cs="Arial"/>
                <w:b/>
                <w:bCs/>
                <w:szCs w:val="25"/>
                <w:bdr w:val="nil"/>
                <w:lang w:val="so-SO"/>
              </w:rPr>
              <w:lastRenderedPageBreak/>
              <w:t>Adeegyada Caafimaadka Haweenka (oo ay dheer tahay PCP) o loogu talagalay daryeelka joogtada ah iyo daryeelka ka hortagga</w:t>
            </w:r>
            <w:r>
              <w:rPr>
                <w:rFonts w:eastAsia="Arial" w:cs="Arial"/>
                <w:szCs w:val="25"/>
                <w:bdr w:val="nil"/>
                <w:lang w:val="so-SO"/>
              </w:rPr>
              <w:br/>
              <w:t xml:space="preserve">Malaha xad.  </w:t>
            </w:r>
          </w:p>
          <w:p w14:paraId="22E71246" w14:textId="32F93069" w:rsidR="00655CA7" w:rsidRPr="006D2BF0" w:rsidRDefault="007B7097" w:rsidP="00F518E4">
            <w:pPr>
              <w:spacing w:line="240" w:lineRule="auto"/>
              <w:rPr>
                <w:rFonts w:eastAsia="Calibri" w:cs="Arial"/>
                <w:szCs w:val="25"/>
                <w:lang w:val="so-SO"/>
              </w:rPr>
            </w:pPr>
            <w:r>
              <w:rPr>
                <w:rFonts w:eastAsia="Arial" w:cs="Arial"/>
                <w:szCs w:val="25"/>
                <w:bdr w:val="nil"/>
                <w:lang w:val="so-SO"/>
              </w:rPr>
              <w:t xml:space="preserve">Daryeelka loogu talagalay baahiyaha caafimaadka gaarka ah ee haweenka.  Tusaalooyinku waa:  Booqashooyinka lagu aadayo daryeel bixiyahaaga ee loogu talagalay baaritaanka ka hortagga ee sanadlaha ah ee uu ka mid noqon karo baaritaanka xubinta taranka haweenka ‘pelvic’ ama baaritaanka ilmo galeenka, baaritaanka naasaha ama baaritaanka loogu talagalay fayo-qabkaaga.       </w:t>
            </w:r>
          </w:p>
        </w:tc>
        <w:tc>
          <w:tcPr>
            <w:tcW w:w="1791" w:type="dxa"/>
            <w:shd w:val="clear" w:color="auto" w:fill="FFFFFF" w:themeFill="background1"/>
            <w:vAlign w:val="center"/>
          </w:tcPr>
          <w:p w14:paraId="15B4BE35" w14:textId="3E5AEAB5" w:rsidR="00655CA7" w:rsidRPr="005F19B1" w:rsidRDefault="001F1675" w:rsidP="00F518E4">
            <w:pPr>
              <w:spacing w:line="240" w:lineRule="auto"/>
              <w:jc w:val="center"/>
              <w:rPr>
                <w:rFonts w:eastAsia="Calibri" w:cs="Arial"/>
                <w:sz w:val="24"/>
                <w:szCs w:val="24"/>
              </w:rPr>
            </w:pPr>
            <w:r w:rsidRPr="005F19B1">
              <w:rPr>
                <w:rFonts w:eastAsia="Calibri" w:cs="Arial"/>
                <w:b/>
                <w:bCs/>
                <w:noProof/>
                <w:sz w:val="24"/>
                <w:szCs w:val="24"/>
              </w:rPr>
              <w:drawing>
                <wp:inline distT="0" distB="0" distL="0" distR="0" wp14:anchorId="40EAF18E" wp14:editId="10419939">
                  <wp:extent cx="702259" cy="702259"/>
                  <wp:effectExtent l="0" t="0" r="3175" b="0"/>
                  <wp:docPr id="617510480" name="Graphic 617510480"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r w:rsidRPr="005F19B1">
              <w:rPr>
                <w:rFonts w:cs="Arial"/>
                <w:sz w:val="24"/>
                <w:szCs w:val="24"/>
              </w:rPr>
              <w:br/>
            </w:r>
          </w:p>
        </w:tc>
        <w:tc>
          <w:tcPr>
            <w:tcW w:w="2529" w:type="dxa"/>
            <w:shd w:val="clear" w:color="auto" w:fill="FFFFFF" w:themeFill="background1"/>
            <w:vAlign w:val="center"/>
          </w:tcPr>
          <w:p w14:paraId="51F1A243" w14:textId="77777777" w:rsidR="00655CA7" w:rsidRPr="005F19B1" w:rsidRDefault="007B7097" w:rsidP="00F518E4">
            <w:pPr>
              <w:spacing w:line="240" w:lineRule="auto"/>
              <w:jc w:val="center"/>
              <w:rPr>
                <w:rFonts w:eastAsia="Calibri" w:cs="Arial"/>
                <w:sz w:val="24"/>
                <w:szCs w:val="24"/>
              </w:rPr>
            </w:pPr>
            <w:r>
              <w:rPr>
                <w:rFonts w:eastAsia="Arial" w:cs="Arial"/>
                <w:sz w:val="24"/>
                <w:szCs w:val="24"/>
                <w:bdr w:val="nil"/>
                <w:lang w:val="so-SO"/>
              </w:rPr>
              <w:t xml:space="preserve">Xubnaha oo dhan   </w:t>
            </w:r>
          </w:p>
        </w:tc>
      </w:tr>
      <w:tr w:rsidR="00CD57BF" w14:paraId="41F4EC27" w14:textId="77777777" w:rsidTr="00275B6F">
        <w:trPr>
          <w:trHeight w:val="15"/>
          <w:jc w:val="center"/>
        </w:trPr>
        <w:tc>
          <w:tcPr>
            <w:tcW w:w="6420" w:type="dxa"/>
            <w:shd w:val="clear" w:color="auto" w:fill="FFFFFF" w:themeFill="background1"/>
            <w:vAlign w:val="center"/>
          </w:tcPr>
          <w:p w14:paraId="730FEB0D" w14:textId="77777777" w:rsidR="00655CA7" w:rsidRPr="005F19B1" w:rsidRDefault="007B7097" w:rsidP="00F518E4">
            <w:pPr>
              <w:spacing w:line="240" w:lineRule="auto"/>
              <w:rPr>
                <w:rFonts w:cs="Arial"/>
                <w:b/>
              </w:rPr>
            </w:pPr>
            <w:r>
              <w:rPr>
                <w:rFonts w:eastAsia="Arial" w:cs="Arial"/>
                <w:b/>
                <w:bCs/>
                <w:szCs w:val="25"/>
                <w:bdr w:val="nil"/>
                <w:lang w:val="so-SO"/>
              </w:rPr>
              <w:t xml:space="preserve">Adeegyada Aragga </w:t>
            </w:r>
          </w:p>
          <w:p w14:paraId="44B94257" w14:textId="77777777" w:rsidR="00655CA7" w:rsidRPr="005F19B1" w:rsidRDefault="007B7097" w:rsidP="00F518E4">
            <w:pPr>
              <w:spacing w:after="0" w:line="240" w:lineRule="auto"/>
              <w:rPr>
                <w:rFonts w:cs="Arial"/>
                <w:b/>
                <w:bCs/>
                <w:sz w:val="22"/>
              </w:rPr>
            </w:pPr>
            <w:r>
              <w:rPr>
                <w:rFonts w:eastAsia="Arial" w:cs="Arial"/>
                <w:b/>
                <w:bCs/>
                <w:szCs w:val="25"/>
                <w:bdr w:val="nil"/>
                <w:lang w:val="so-SO"/>
              </w:rPr>
              <w:t xml:space="preserve">Dadka waaweyn ee aan uurka lahayn ee da’doodu tahay (21+) waa kuwo caymiskooda la bixiyo oo loogu talagalay:  </w:t>
            </w:r>
          </w:p>
          <w:p w14:paraId="1232DDBF" w14:textId="77777777" w:rsidR="00655CA7" w:rsidRPr="005F19B1" w:rsidRDefault="007B7097" w:rsidP="00C36986">
            <w:pPr>
              <w:pStyle w:val="ListParagraph"/>
              <w:numPr>
                <w:ilvl w:val="0"/>
                <w:numId w:val="122"/>
              </w:numPr>
              <w:spacing w:after="0" w:line="240" w:lineRule="auto"/>
              <w:contextualSpacing w:val="0"/>
              <w:rPr>
                <w:rFonts w:eastAsia="Times New Roman" w:cs="Arial"/>
              </w:rPr>
            </w:pPr>
            <w:r>
              <w:rPr>
                <w:rFonts w:eastAsia="Arial" w:cs="Arial"/>
                <w:szCs w:val="25"/>
                <w:bdr w:val="nil"/>
                <w:lang w:val="so-SO"/>
              </w:rPr>
              <w:t>Baaritaanada indhaha ee joogtada ah 24-kii bilood ee kasta</w:t>
            </w:r>
          </w:p>
          <w:p w14:paraId="4471AF92" w14:textId="77777777" w:rsidR="00655CA7" w:rsidRPr="005F19B1" w:rsidRDefault="007B7097" w:rsidP="00C36986">
            <w:pPr>
              <w:pStyle w:val="ListParagraph"/>
              <w:numPr>
                <w:ilvl w:val="0"/>
                <w:numId w:val="122"/>
              </w:numPr>
              <w:spacing w:after="0" w:line="240" w:lineRule="auto"/>
              <w:contextualSpacing w:val="0"/>
              <w:rPr>
                <w:rFonts w:eastAsia="Times New Roman" w:cs="Arial"/>
              </w:rPr>
            </w:pPr>
            <w:r>
              <w:rPr>
                <w:rFonts w:eastAsia="Arial" w:cs="Arial"/>
                <w:szCs w:val="25"/>
                <w:bdr w:val="nil"/>
                <w:lang w:val="so-SO"/>
              </w:rPr>
              <w:t xml:space="preserve">Baaritaanada caafimaadka indhaha marka loo baahan yahay   </w:t>
            </w:r>
          </w:p>
          <w:p w14:paraId="58693CF1" w14:textId="77777777" w:rsidR="00655CA7" w:rsidRPr="005F19B1" w:rsidRDefault="007B7097" w:rsidP="00C36986">
            <w:pPr>
              <w:pStyle w:val="ListParagraph"/>
              <w:numPr>
                <w:ilvl w:val="1"/>
                <w:numId w:val="122"/>
              </w:numPr>
              <w:spacing w:after="0" w:line="240" w:lineRule="auto"/>
              <w:contextualSpacing w:val="0"/>
              <w:rPr>
                <w:rFonts w:eastAsia="Times New Roman" w:cs="Arial"/>
              </w:rPr>
            </w:pPr>
            <w:r>
              <w:rPr>
                <w:rFonts w:eastAsia="Arial" w:cs="Arial"/>
                <w:szCs w:val="25"/>
                <w:bdr w:val="nil"/>
                <w:lang w:val="so-SO"/>
              </w:rPr>
              <w:t xml:space="preserve">Muraayadaha wax lagu saxo / qalabka loogu talagalay xaaladaha caafimaadka indhaha qaarkood  </w:t>
            </w:r>
          </w:p>
          <w:p w14:paraId="5853DFA3" w14:textId="33EE239F" w:rsidR="00655CA7" w:rsidRPr="005F19B1" w:rsidRDefault="007B7097" w:rsidP="00F518E4">
            <w:pPr>
              <w:spacing w:line="240" w:lineRule="auto"/>
              <w:rPr>
                <w:rFonts w:eastAsiaTheme="minorHAnsi" w:cs="Arial"/>
              </w:rPr>
            </w:pPr>
            <w:r>
              <w:rPr>
                <w:rFonts w:eastAsia="Arial" w:cs="Arial"/>
                <w:szCs w:val="25"/>
                <w:bdr w:val="nil"/>
                <w:lang w:val="so-SO"/>
              </w:rPr>
              <w:t xml:space="preserve">Adeegyada waa in uu sameeyaa daryeel bixiyaha YCCO oo ka tirsan qorshe caafimaad ‘in-network provider’. </w:t>
            </w:r>
          </w:p>
          <w:p w14:paraId="24B7543F" w14:textId="5E729651" w:rsidR="00655CA7" w:rsidRPr="005F19B1" w:rsidRDefault="007B7097" w:rsidP="00F518E4">
            <w:pPr>
              <w:spacing w:after="0" w:line="240" w:lineRule="auto"/>
              <w:rPr>
                <w:rFonts w:cs="Arial"/>
                <w:b/>
                <w:bCs/>
              </w:rPr>
            </w:pPr>
            <w:r>
              <w:rPr>
                <w:rFonts w:eastAsia="Arial" w:cs="Arial"/>
                <w:b/>
                <w:bCs/>
                <w:szCs w:val="25"/>
                <w:bdr w:val="nil"/>
                <w:lang w:val="so-SO"/>
              </w:rPr>
              <w:t xml:space="preserve">Xubnaha da’doodu ka yar tahay 21 jir*, dadka waaweyn ee uurka leh, dadka waaweyn ee da’doodu tahay ilaa 12 bilood dhalmada ka dib waa kuwo caymiskooda la bixiyo oo loogu talagalay:  </w:t>
            </w:r>
          </w:p>
          <w:p w14:paraId="2827BB2C" w14:textId="09A7CC72" w:rsidR="00655CA7" w:rsidRPr="005F19B1" w:rsidRDefault="007B7097" w:rsidP="00C36986">
            <w:pPr>
              <w:pStyle w:val="ListParagraph"/>
              <w:numPr>
                <w:ilvl w:val="0"/>
                <w:numId w:val="123"/>
              </w:numPr>
              <w:spacing w:after="0" w:line="240" w:lineRule="auto"/>
              <w:contextualSpacing w:val="0"/>
              <w:rPr>
                <w:rFonts w:eastAsia="Times New Roman" w:cs="Arial"/>
              </w:rPr>
            </w:pPr>
            <w:r>
              <w:rPr>
                <w:rFonts w:eastAsia="Arial" w:cs="Arial"/>
                <w:szCs w:val="25"/>
                <w:bdr w:val="nil"/>
                <w:lang w:val="so-SO"/>
              </w:rPr>
              <w:t xml:space="preserve">Baaritaanada caafimaadka indhaha marka loo baahan yahay   </w:t>
            </w:r>
          </w:p>
          <w:p w14:paraId="17444900" w14:textId="77777777" w:rsidR="00655CA7" w:rsidRPr="005F19B1" w:rsidRDefault="007B7097" w:rsidP="00C36986">
            <w:pPr>
              <w:pStyle w:val="ListParagraph"/>
              <w:numPr>
                <w:ilvl w:val="0"/>
                <w:numId w:val="123"/>
              </w:numPr>
              <w:spacing w:after="0" w:line="240" w:lineRule="auto"/>
              <w:contextualSpacing w:val="0"/>
              <w:rPr>
                <w:rFonts w:eastAsia="Times New Roman" w:cs="Arial"/>
              </w:rPr>
            </w:pPr>
            <w:r>
              <w:rPr>
                <w:rFonts w:eastAsia="Arial" w:cs="Arial"/>
                <w:szCs w:val="25"/>
                <w:bdr w:val="nil"/>
                <w:lang w:val="so-SO"/>
              </w:rPr>
              <w:t xml:space="preserve">Baaritaanada caafimaadka indhaha marka loo baahan yahay    </w:t>
            </w:r>
          </w:p>
          <w:p w14:paraId="31B13973" w14:textId="77777777" w:rsidR="00655CA7" w:rsidRPr="005F19B1" w:rsidRDefault="007B7097" w:rsidP="00C36986">
            <w:pPr>
              <w:pStyle w:val="ListParagraph"/>
              <w:numPr>
                <w:ilvl w:val="0"/>
                <w:numId w:val="123"/>
              </w:numPr>
              <w:spacing w:after="0" w:line="240" w:lineRule="auto"/>
              <w:contextualSpacing w:val="0"/>
              <w:rPr>
                <w:rFonts w:eastAsia="Times New Roman" w:cs="Arial"/>
              </w:rPr>
            </w:pPr>
            <w:r>
              <w:rPr>
                <w:rFonts w:eastAsia="Arial" w:cs="Arial"/>
                <w:szCs w:val="25"/>
                <w:bdr w:val="nil"/>
                <w:lang w:val="so-SO"/>
              </w:rPr>
              <w:t xml:space="preserve">Muraayadaha wax lagu saxo / qalabka marka loo baahan yahay  </w:t>
            </w:r>
          </w:p>
          <w:p w14:paraId="76F5D04F" w14:textId="178EB3F0" w:rsidR="00655CA7" w:rsidRPr="005F19B1" w:rsidRDefault="007B7097" w:rsidP="00C36986">
            <w:pPr>
              <w:spacing w:after="0" w:line="240" w:lineRule="auto"/>
              <w:rPr>
                <w:rFonts w:eastAsia="Times New Roman" w:cs="Arial"/>
              </w:rPr>
            </w:pPr>
            <w:r>
              <w:rPr>
                <w:rFonts w:eastAsia="Arial" w:cs="Arial"/>
                <w:szCs w:val="25"/>
                <w:bdr w:val="nil"/>
                <w:lang w:val="so-SO"/>
              </w:rPr>
              <w:t xml:space="preserve">Adeegyada waa in uu sameeyaa daryeel bixiyaha YCCO oo ka tirsan qorshe caafimaad ‘in-network provider’. </w:t>
            </w:r>
          </w:p>
          <w:p w14:paraId="1935DD21" w14:textId="77777777" w:rsidR="00C75B81" w:rsidRDefault="00C75B81" w:rsidP="00F518E4">
            <w:pPr>
              <w:spacing w:line="240" w:lineRule="auto"/>
              <w:rPr>
                <w:rFonts w:eastAsia="Times New Roman" w:cs="Arial"/>
              </w:rPr>
            </w:pPr>
          </w:p>
          <w:p w14:paraId="4F45573E" w14:textId="58C1ADD0" w:rsidR="00655CA7" w:rsidRPr="005F19B1" w:rsidRDefault="007B7097" w:rsidP="00F518E4">
            <w:pPr>
              <w:spacing w:line="240" w:lineRule="auto"/>
              <w:rPr>
                <w:rFonts w:eastAsia="Times New Roman" w:cs="Arial"/>
              </w:rPr>
            </w:pPr>
            <w:r>
              <w:rPr>
                <w:rFonts w:eastAsia="Arial" w:cs="Arial"/>
                <w:szCs w:val="25"/>
                <w:bdr w:val="nil"/>
                <w:lang w:val="so-SO"/>
              </w:rPr>
              <w:lastRenderedPageBreak/>
              <w:t xml:space="preserve">Tusaalooyinka xaaladaha caafimaadka indhuhu waa aphakia, keratoconus, ama qalliinka indho fiiqida caadka ‘cataract surgery’ ka dib. </w:t>
            </w:r>
          </w:p>
          <w:p w14:paraId="3230B8C5" w14:textId="77777777" w:rsidR="00655CA7" w:rsidRPr="006D2BF0" w:rsidRDefault="007B7097" w:rsidP="00F518E4">
            <w:pPr>
              <w:spacing w:line="240" w:lineRule="auto"/>
              <w:rPr>
                <w:rFonts w:cs="Arial"/>
                <w:lang w:val="so-SO"/>
              </w:rPr>
            </w:pPr>
            <w:r>
              <w:rPr>
                <w:rFonts w:eastAsia="Arial" w:cs="Arial"/>
                <w:szCs w:val="25"/>
                <w:bdr w:val="nil"/>
                <w:lang w:val="so-SO"/>
              </w:rPr>
              <w:t xml:space="preserve">Muraayadaha wax lagu saxo waa in ay lahaadaan warqada daawada oo sax ah oo ka socota adeeg bixiyaha aragga.   Muraayadaha indhaha waa in la gataa iyada oo la adeegsano SWEEPS.   Oggolaanshaha loogu talagalay baaritaanada caafimaadka indhuhu waxay ku saleysan yihiin tilmaamaha OHP.   </w:t>
            </w:r>
          </w:p>
        </w:tc>
        <w:tc>
          <w:tcPr>
            <w:tcW w:w="1791" w:type="dxa"/>
            <w:shd w:val="clear" w:color="auto" w:fill="FFFFFF" w:themeFill="background1"/>
            <w:vAlign w:val="center"/>
          </w:tcPr>
          <w:p w14:paraId="727BA339" w14:textId="3DFBFB7F" w:rsidR="00527B46" w:rsidRDefault="001F1675" w:rsidP="00F518E4">
            <w:pPr>
              <w:spacing w:line="240" w:lineRule="auto"/>
              <w:jc w:val="center"/>
              <w:rPr>
                <w:rFonts w:eastAsia="Calibri" w:cs="Arial"/>
                <w:sz w:val="24"/>
                <w:szCs w:val="24"/>
              </w:rPr>
            </w:pPr>
            <w:r w:rsidRPr="005F19B1">
              <w:rPr>
                <w:rFonts w:eastAsia="Calibri" w:cs="Arial"/>
                <w:b/>
                <w:bCs/>
                <w:noProof/>
                <w:sz w:val="24"/>
                <w:szCs w:val="24"/>
              </w:rPr>
              <w:lastRenderedPageBreak/>
              <w:drawing>
                <wp:inline distT="0" distB="0" distL="0" distR="0" wp14:anchorId="06EC0F69" wp14:editId="2917D236">
                  <wp:extent cx="702259" cy="702259"/>
                  <wp:effectExtent l="0" t="0" r="3175" b="0"/>
                  <wp:docPr id="77259364" name="Graphic 77259364"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r>
              <w:rPr>
                <w:rFonts w:eastAsia="Calibri" w:cs="Arial"/>
                <w:sz w:val="24"/>
                <w:szCs w:val="24"/>
              </w:rPr>
              <w:t xml:space="preserve"> </w:t>
            </w:r>
          </w:p>
          <w:p w14:paraId="122D2FD7" w14:textId="25D5F111" w:rsidR="00655CA7" w:rsidRPr="005F19B1" w:rsidRDefault="00655CA7" w:rsidP="00F518E4">
            <w:pPr>
              <w:spacing w:line="240" w:lineRule="auto"/>
              <w:jc w:val="center"/>
              <w:rPr>
                <w:rFonts w:cs="Arial"/>
                <w:sz w:val="24"/>
                <w:szCs w:val="24"/>
              </w:rPr>
            </w:pPr>
          </w:p>
        </w:tc>
        <w:tc>
          <w:tcPr>
            <w:tcW w:w="2529" w:type="dxa"/>
            <w:shd w:val="clear" w:color="auto" w:fill="FFFFFF" w:themeFill="background1"/>
          </w:tcPr>
          <w:p w14:paraId="2F4F5566" w14:textId="77777777" w:rsidR="00655CA7" w:rsidRDefault="007B7097" w:rsidP="00F518E4">
            <w:pPr>
              <w:spacing w:line="240" w:lineRule="auto"/>
              <w:rPr>
                <w:rFonts w:eastAsia="Calibri" w:cs="Arial"/>
                <w:sz w:val="24"/>
                <w:szCs w:val="24"/>
              </w:rPr>
            </w:pPr>
            <w:r>
              <w:rPr>
                <w:rFonts w:eastAsia="Arial" w:cs="Arial"/>
                <w:sz w:val="24"/>
                <w:szCs w:val="24"/>
                <w:bdr w:val="nil"/>
                <w:lang w:val="so-SO"/>
              </w:rPr>
              <w:t xml:space="preserve">Sida lagula taliyay dadka kale o odhan  </w:t>
            </w:r>
          </w:p>
          <w:p w14:paraId="396873B8" w14:textId="77777777" w:rsidR="00527B46" w:rsidRDefault="00527B46" w:rsidP="00F518E4">
            <w:pPr>
              <w:spacing w:line="240" w:lineRule="auto"/>
              <w:rPr>
                <w:rFonts w:eastAsia="Calibri" w:cs="Arial"/>
                <w:sz w:val="24"/>
                <w:szCs w:val="24"/>
              </w:rPr>
            </w:pPr>
          </w:p>
          <w:p w14:paraId="2C752A70" w14:textId="115D0A7F" w:rsidR="00846C8A" w:rsidRPr="005F19B1" w:rsidRDefault="007B7097" w:rsidP="00F518E4">
            <w:pPr>
              <w:spacing w:line="240" w:lineRule="auto"/>
              <w:rPr>
                <w:rFonts w:eastAsia="Calibri" w:cs="Arial"/>
                <w:sz w:val="24"/>
                <w:szCs w:val="24"/>
              </w:rPr>
            </w:pPr>
            <w:r>
              <w:rPr>
                <w:rFonts w:eastAsia="Arial" w:cs="Arial"/>
                <w:sz w:val="24"/>
                <w:szCs w:val="24"/>
                <w:bdr w:val="nil"/>
                <w:lang w:val="so-SO"/>
              </w:rPr>
              <w:t xml:space="preserve">Xubnaha da’doodu ka yar tahay 21 sano, iyo xubnaha uurka leh </w:t>
            </w:r>
          </w:p>
          <w:p w14:paraId="5A0D0E92" w14:textId="77777777" w:rsidR="00846C8A" w:rsidRPr="005F19B1" w:rsidRDefault="00846C8A" w:rsidP="00F518E4">
            <w:pPr>
              <w:spacing w:line="240" w:lineRule="auto"/>
              <w:rPr>
                <w:rFonts w:eastAsia="Calibri" w:cs="Arial"/>
                <w:sz w:val="24"/>
                <w:szCs w:val="24"/>
              </w:rPr>
            </w:pPr>
          </w:p>
        </w:tc>
      </w:tr>
    </w:tbl>
    <w:p w14:paraId="6C146A55" w14:textId="77777777" w:rsidR="008C18AC" w:rsidRPr="007B7097" w:rsidRDefault="007B7097" w:rsidP="00F518E4">
      <w:pPr>
        <w:spacing w:line="240" w:lineRule="auto"/>
        <w:rPr>
          <w:rFonts w:eastAsia="Arial" w:cs="Arial"/>
          <w:szCs w:val="25"/>
          <w:lang w:val="so-SO"/>
        </w:rPr>
      </w:pPr>
      <w:r>
        <w:rPr>
          <w:rFonts w:eastAsia="Arial" w:cs="Arial"/>
          <w:b/>
          <w:bCs/>
          <w:szCs w:val="25"/>
          <w:bdr w:val="nil"/>
          <w:lang w:val="so-SO"/>
        </w:rPr>
        <w:t xml:space="preserve">Shaxanka sare ma aha liiska buuxa ee adeegyada u baahan oggolaansho hore ama gudbin.  </w:t>
      </w:r>
      <w:r>
        <w:rPr>
          <w:rFonts w:eastAsia="Arial" w:cs="Arial"/>
          <w:szCs w:val="25"/>
          <w:bdr w:val="nil"/>
          <w:lang w:val="so-SO"/>
        </w:rPr>
        <w:t xml:space="preserve"> Haddii aad hayso su’aalo, fadlan Adeega Macmiilka YCCO ka wac 855-722-8205.  </w:t>
      </w:r>
    </w:p>
    <w:p w14:paraId="66403ABC" w14:textId="77777777" w:rsidR="008C18AC" w:rsidRPr="007B7097" w:rsidRDefault="008C18AC" w:rsidP="00F518E4">
      <w:pPr>
        <w:spacing w:line="240" w:lineRule="auto"/>
        <w:rPr>
          <w:rFonts w:eastAsia="Arial" w:cs="Arial"/>
          <w:szCs w:val="25"/>
          <w:lang w:val="so-SO"/>
        </w:rPr>
      </w:pPr>
    </w:p>
    <w:p w14:paraId="101975B8" w14:textId="77777777" w:rsidR="001F1675" w:rsidRDefault="007B7097" w:rsidP="00F518E4">
      <w:pPr>
        <w:spacing w:line="240" w:lineRule="auto"/>
        <w:rPr>
          <w:rStyle w:val="Heading2Char"/>
          <w:rFonts w:eastAsia="Arial" w:cs="Arial"/>
          <w:bCs/>
          <w:color w:val="000000"/>
          <w:szCs w:val="36"/>
          <w:bdr w:val="nil"/>
          <w:lang w:val="so-SO"/>
        </w:rPr>
      </w:pPr>
      <w:bookmarkStart w:id="63" w:name="_Toc188872241"/>
      <w:r>
        <w:rPr>
          <w:rStyle w:val="Heading2Char"/>
          <w:rFonts w:eastAsia="Arial" w:cs="Arial"/>
          <w:bCs/>
          <w:color w:val="000000"/>
          <w:szCs w:val="36"/>
          <w:bdr w:val="nil"/>
          <w:lang w:val="so-SO"/>
        </w:rPr>
        <w:t xml:space="preserve">Faa’iidooyinka </w:t>
      </w:r>
      <w:r>
        <w:rPr>
          <w:rStyle w:val="Heading2Char"/>
          <w:rFonts w:eastAsia="Arial" w:cs="Arial"/>
          <w:bCs/>
          <w:color w:val="000000"/>
          <w:szCs w:val="36"/>
          <w:bdr w:val="nil"/>
          <w:lang w:val="so-SO"/>
        </w:rPr>
        <w:t>daryeelka caafimaadka hab-dhaqanka</w:t>
      </w:r>
      <w:bookmarkEnd w:id="63"/>
    </w:p>
    <w:p w14:paraId="491A21E0" w14:textId="3BC5BF74" w:rsidR="008C18AC" w:rsidRPr="00E6661F" w:rsidRDefault="007B7097" w:rsidP="00E6661F">
      <w:pPr>
        <w:rPr>
          <w:bdr w:val="nil"/>
          <w:lang w:val="so-SO"/>
        </w:rPr>
      </w:pPr>
      <w:r w:rsidRPr="007B7097">
        <w:rPr>
          <w:lang w:val="so-SO"/>
        </w:rPr>
        <w:t xml:space="preserve">Hoosta ka fiiri liiska faa’iidooyinka caafimaadka hab-dhaqanka oo aad ku heli karto lacag la’aan.   Caafimaadka hab-dhaqanka macnihiisu waa caafimaadka dhimirka iyo daaweynta isticmaalka mukhaadaraadka. Fiiri tiirka “Adeega” si aad u aragto inta jeer ee aad adeeg kasta ku heli karto lacag la’aan. Fiiri tiirka “Sida loo helo” si aad u aragto haddii aad u baahan tahay in aad hesho gudbin ama oggolaansho hore loogu talagalay adeeg.   </w:t>
      </w:r>
    </w:p>
    <w:p w14:paraId="0A927794" w14:textId="66B62C47" w:rsidR="00ED728B" w:rsidRPr="006D2BF0" w:rsidRDefault="007B7097" w:rsidP="001F1675">
      <w:pPr>
        <w:rPr>
          <w:lang w:val="so-SO"/>
        </w:rPr>
      </w:pPr>
      <w:r>
        <w:rPr>
          <w:bdr w:val="nil"/>
          <w:lang w:val="so-SO"/>
        </w:rPr>
        <w:t xml:space="preserve">Haddii aad ku aragto * jaantusyada faa’iidada, tani waxay ka dhigan tahay in adeega ay dhici karto in la daboolo wax ka baxsan xadka loogu talagalay xubnaha da’doodu ka yar tahay 21 jir haddii uu caafimaad ahaan lagama maarmaan yahay oo ku habboon yahay.      YCCO ayaa si lacag la’aan ah iskugu duwi doonta adeegyada haddii aad u baahan tahay caawimaad.  </w:t>
      </w:r>
    </w:p>
    <w:tbl>
      <w:tblPr>
        <w:tblW w:w="10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00"/>
        <w:tblLayout w:type="fixed"/>
        <w:tblLook w:val="04A0" w:firstRow="1" w:lastRow="0" w:firstColumn="1" w:lastColumn="0" w:noHBand="0" w:noVBand="1"/>
      </w:tblPr>
      <w:tblGrid>
        <w:gridCol w:w="6950"/>
        <w:gridCol w:w="1710"/>
        <w:gridCol w:w="1997"/>
      </w:tblGrid>
      <w:tr w:rsidR="00CD57BF" w14:paraId="42F5FB3F" w14:textId="77777777" w:rsidTr="00F518E4">
        <w:trPr>
          <w:trHeight w:val="15"/>
          <w:tblHeader/>
          <w:jc w:val="center"/>
        </w:trPr>
        <w:tc>
          <w:tcPr>
            <w:tcW w:w="6950" w:type="dxa"/>
            <w:shd w:val="clear" w:color="auto" w:fill="BDD6EE" w:themeFill="accent5" w:themeFillTint="66"/>
            <w:vAlign w:val="center"/>
          </w:tcPr>
          <w:p w14:paraId="30021D24" w14:textId="77777777" w:rsidR="008C18AC" w:rsidRPr="005F19B1" w:rsidRDefault="007B7097" w:rsidP="00F518E4">
            <w:pPr>
              <w:spacing w:after="0" w:line="240" w:lineRule="auto"/>
              <w:jc w:val="center"/>
              <w:rPr>
                <w:rFonts w:cs="Arial"/>
                <w:szCs w:val="25"/>
              </w:rPr>
            </w:pPr>
            <w:r>
              <w:rPr>
                <w:rFonts w:eastAsia="Arial" w:cs="Arial"/>
                <w:b/>
                <w:bCs/>
                <w:sz w:val="32"/>
                <w:szCs w:val="32"/>
                <w:bdr w:val="nil"/>
                <w:lang w:val="so-SO"/>
              </w:rPr>
              <w:t xml:space="preserve">Adeega </w:t>
            </w:r>
          </w:p>
        </w:tc>
        <w:tc>
          <w:tcPr>
            <w:tcW w:w="1710" w:type="dxa"/>
            <w:shd w:val="clear" w:color="auto" w:fill="BDD6EE" w:themeFill="accent5" w:themeFillTint="66"/>
            <w:vAlign w:val="center"/>
          </w:tcPr>
          <w:p w14:paraId="5C24C6A4" w14:textId="77777777" w:rsidR="008C18AC" w:rsidRPr="005F19B1" w:rsidRDefault="007B7097" w:rsidP="00F518E4">
            <w:pPr>
              <w:spacing w:after="0" w:line="240" w:lineRule="auto"/>
              <w:jc w:val="center"/>
              <w:rPr>
                <w:rFonts w:cs="Arial"/>
                <w:szCs w:val="25"/>
              </w:rPr>
            </w:pPr>
            <w:r>
              <w:rPr>
                <w:rFonts w:eastAsia="Arial" w:cs="Arial"/>
                <w:b/>
                <w:bCs/>
                <w:sz w:val="32"/>
                <w:szCs w:val="32"/>
                <w:bdr w:val="nil"/>
                <w:lang w:val="so-SO"/>
              </w:rPr>
              <w:t>Sida loo helo</w:t>
            </w:r>
          </w:p>
        </w:tc>
        <w:tc>
          <w:tcPr>
            <w:tcW w:w="1997" w:type="dxa"/>
            <w:shd w:val="clear" w:color="auto" w:fill="BDD6EE" w:themeFill="accent5" w:themeFillTint="66"/>
            <w:vAlign w:val="center"/>
          </w:tcPr>
          <w:p w14:paraId="09E5763F" w14:textId="77777777" w:rsidR="008C18AC" w:rsidRPr="005F19B1" w:rsidRDefault="007B7097" w:rsidP="00F518E4">
            <w:pPr>
              <w:spacing w:after="0" w:line="240" w:lineRule="auto"/>
              <w:jc w:val="center"/>
              <w:rPr>
                <w:rFonts w:eastAsia="Calibri" w:cs="Arial"/>
                <w:b/>
                <w:bCs/>
                <w:szCs w:val="25"/>
              </w:rPr>
            </w:pPr>
            <w:r>
              <w:rPr>
                <w:rFonts w:eastAsia="Arial" w:cs="Arial"/>
                <w:b/>
                <w:bCs/>
                <w:sz w:val="32"/>
                <w:szCs w:val="32"/>
                <w:bdr w:val="nil"/>
                <w:lang w:val="so-SO"/>
              </w:rPr>
              <w:t>Cidda heli karta</w:t>
            </w:r>
          </w:p>
        </w:tc>
      </w:tr>
      <w:tr w:rsidR="00CD57BF" w14:paraId="4800E4CE" w14:textId="77777777" w:rsidTr="00F518E4">
        <w:trPr>
          <w:trHeight w:val="15"/>
          <w:jc w:val="center"/>
        </w:trPr>
        <w:tc>
          <w:tcPr>
            <w:tcW w:w="6950" w:type="dxa"/>
            <w:shd w:val="clear" w:color="auto" w:fill="FFFFFF" w:themeFill="background1"/>
            <w:vAlign w:val="center"/>
          </w:tcPr>
          <w:p w14:paraId="71B467BE" w14:textId="77777777" w:rsidR="008C18AC" w:rsidRPr="005F19B1" w:rsidRDefault="007B7097" w:rsidP="00C36986">
            <w:pPr>
              <w:spacing w:after="0" w:line="240" w:lineRule="auto"/>
              <w:rPr>
                <w:rFonts w:eastAsia="Calibri" w:cs="Arial"/>
                <w:szCs w:val="25"/>
              </w:rPr>
            </w:pPr>
            <w:r>
              <w:rPr>
                <w:rFonts w:eastAsia="Arial" w:cs="Arial"/>
                <w:b/>
                <w:bCs/>
                <w:szCs w:val="25"/>
                <w:bdr w:val="nil"/>
                <w:lang w:val="so-SO"/>
              </w:rPr>
              <w:t>Daaweynta Bulshada ee Wanaagsan ACT)</w:t>
            </w:r>
          </w:p>
          <w:p w14:paraId="1E353860" w14:textId="77777777" w:rsidR="004E2DC6" w:rsidRDefault="007B7097" w:rsidP="00C36986">
            <w:pPr>
              <w:spacing w:after="0" w:line="240" w:lineRule="auto"/>
              <w:rPr>
                <w:rFonts w:eastAsia="Calibri" w:cs="Arial"/>
                <w:szCs w:val="25"/>
              </w:rPr>
            </w:pPr>
            <w:r>
              <w:rPr>
                <w:rFonts w:eastAsia="Arial" w:cs="Arial"/>
                <w:szCs w:val="25"/>
                <w:bdr w:val="nil"/>
                <w:lang w:val="so-SO"/>
              </w:rPr>
              <w:t xml:space="preserve">Mala xad.  Gudbin ayaa loo baahan yahay.  </w:t>
            </w:r>
          </w:p>
          <w:p w14:paraId="6334CA5D" w14:textId="530266F9" w:rsidR="004A2779" w:rsidRDefault="007B7097" w:rsidP="00C36986">
            <w:pPr>
              <w:spacing w:after="0" w:line="240" w:lineRule="auto"/>
              <w:rPr>
                <w:rFonts w:eastAsia="Calibri" w:cs="Arial"/>
                <w:szCs w:val="25"/>
              </w:rPr>
            </w:pPr>
            <w:r>
              <w:rPr>
                <w:rFonts w:eastAsia="Arial" w:cs="Arial"/>
                <w:szCs w:val="25"/>
                <w:bdr w:val="nil"/>
                <w:lang w:val="so-SO"/>
              </w:rPr>
              <w:t xml:space="preserve">Waa in aad leedahay baahi caafimaad si aad u hesho adeegani. </w:t>
            </w:r>
          </w:p>
          <w:p w14:paraId="150F30F8" w14:textId="77777777" w:rsidR="004A2779" w:rsidRDefault="004A2779" w:rsidP="00C36986">
            <w:pPr>
              <w:spacing w:after="0" w:line="240" w:lineRule="auto"/>
              <w:rPr>
                <w:rFonts w:eastAsia="Calibri" w:cs="Arial"/>
                <w:szCs w:val="25"/>
              </w:rPr>
            </w:pPr>
          </w:p>
          <w:p w14:paraId="30FCC548" w14:textId="5B7E3DA1" w:rsidR="00A4198E" w:rsidRPr="005F19B1" w:rsidRDefault="007B7097" w:rsidP="00C36986">
            <w:pPr>
              <w:spacing w:after="0" w:line="240" w:lineRule="auto"/>
              <w:rPr>
                <w:rFonts w:eastAsia="Calibri" w:cs="Arial"/>
                <w:szCs w:val="25"/>
              </w:rPr>
            </w:pPr>
            <w:r>
              <w:rPr>
                <w:rFonts w:eastAsia="Arial" w:cs="Arial"/>
                <w:szCs w:val="25"/>
                <w:bdr w:val="nil"/>
                <w:lang w:val="so-SO"/>
              </w:rPr>
              <w:t xml:space="preserve">ACT waxaa loogu talagalay in lagu dhimo joogida istibaalka ee caafimaadka dhimirka iyo isticmaalka daryeelka xaaladda daran, kor u qaadida xasiloonida guryaha iyo kor u qaadida tayada nololeed ee kuwa qaba dhibaatooyinka caafimaadka dhimirka oo daran ee adeegyadooda aanan lagu buuxinin adeegyada caafimaadka dhimirka ee caadiga ah.       </w:t>
            </w:r>
          </w:p>
          <w:p w14:paraId="6C292C4D" w14:textId="77777777" w:rsidR="00D17D51" w:rsidRPr="005F19B1" w:rsidRDefault="00D17D51" w:rsidP="00C36986">
            <w:pPr>
              <w:spacing w:after="0" w:line="240" w:lineRule="auto"/>
              <w:rPr>
                <w:rFonts w:eastAsia="Calibri" w:cs="Arial"/>
                <w:szCs w:val="25"/>
              </w:rPr>
            </w:pPr>
          </w:p>
        </w:tc>
        <w:tc>
          <w:tcPr>
            <w:tcW w:w="1710" w:type="dxa"/>
            <w:shd w:val="clear" w:color="auto" w:fill="FFFFFF" w:themeFill="background1"/>
            <w:vAlign w:val="center"/>
          </w:tcPr>
          <w:p w14:paraId="02957B50" w14:textId="3EF69117" w:rsidR="008C18AC" w:rsidRPr="005F19B1" w:rsidRDefault="007B7097" w:rsidP="00F518E4">
            <w:pPr>
              <w:spacing w:line="240" w:lineRule="auto"/>
              <w:jc w:val="center"/>
              <w:rPr>
                <w:rFonts w:eastAsia="Calibri" w:cs="Arial"/>
                <w:szCs w:val="25"/>
              </w:rPr>
            </w:pPr>
            <w:r w:rsidRPr="005F19B1">
              <w:rPr>
                <w:rFonts w:cs="Arial"/>
                <w:sz w:val="24"/>
                <w:szCs w:val="24"/>
              </w:rPr>
              <w:t xml:space="preserve"> </w:t>
            </w:r>
            <w:r w:rsidR="001F1675" w:rsidRPr="005F19B1">
              <w:rPr>
                <w:rFonts w:cs="Arial"/>
                <w:noProof/>
                <w:sz w:val="24"/>
                <w:szCs w:val="24"/>
              </w:rPr>
              <w:drawing>
                <wp:inline distT="0" distB="0" distL="0" distR="0" wp14:anchorId="14290770" wp14:editId="050F0345">
                  <wp:extent cx="762000" cy="762000"/>
                  <wp:effectExtent l="0" t="0" r="0" b="0"/>
                  <wp:docPr id="1901483795" name="Graphic 1901483795"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63661" cy="763661"/>
                          </a:xfrm>
                          <a:prstGeom prst="rect">
                            <a:avLst/>
                          </a:prstGeom>
                        </pic:spPr>
                      </pic:pic>
                    </a:graphicData>
                  </a:graphic>
                </wp:inline>
              </w:drawing>
            </w:r>
          </w:p>
        </w:tc>
        <w:tc>
          <w:tcPr>
            <w:tcW w:w="1997" w:type="dxa"/>
            <w:shd w:val="clear" w:color="auto" w:fill="FFFFFF" w:themeFill="background1"/>
            <w:vAlign w:val="center"/>
          </w:tcPr>
          <w:p w14:paraId="3BA870EC" w14:textId="77777777" w:rsidR="008C18AC" w:rsidRPr="005F19B1" w:rsidRDefault="007B7097" w:rsidP="00F518E4">
            <w:pPr>
              <w:spacing w:line="240" w:lineRule="auto"/>
              <w:jc w:val="center"/>
              <w:rPr>
                <w:rFonts w:eastAsia="Calibri" w:cs="Arial"/>
                <w:szCs w:val="25"/>
              </w:rPr>
            </w:pPr>
            <w:r>
              <w:rPr>
                <w:rFonts w:eastAsia="Arial" w:cs="Arial"/>
                <w:szCs w:val="25"/>
                <w:bdr w:val="nil"/>
                <w:lang w:val="so-SO"/>
              </w:rPr>
              <w:t xml:space="preserve"> Xubnaha oo dhan  </w:t>
            </w:r>
          </w:p>
        </w:tc>
      </w:tr>
      <w:tr w:rsidR="00CD57BF" w14:paraId="4962904E" w14:textId="77777777" w:rsidTr="00F518E4">
        <w:trPr>
          <w:trHeight w:val="15"/>
          <w:jc w:val="center"/>
        </w:trPr>
        <w:tc>
          <w:tcPr>
            <w:tcW w:w="6950" w:type="dxa"/>
            <w:shd w:val="clear" w:color="auto" w:fill="FFFFFF" w:themeFill="background1"/>
            <w:vAlign w:val="center"/>
          </w:tcPr>
          <w:p w14:paraId="19E44914" w14:textId="2F77ECE5" w:rsidR="004A2779" w:rsidRDefault="007B7097" w:rsidP="00F518E4">
            <w:pPr>
              <w:spacing w:line="240" w:lineRule="auto"/>
              <w:rPr>
                <w:rFonts w:eastAsia="Calibri" w:cs="Arial"/>
                <w:szCs w:val="25"/>
              </w:rPr>
            </w:pPr>
            <w:r>
              <w:rPr>
                <w:rFonts w:eastAsia="Arial" w:cs="Arial"/>
                <w:b/>
                <w:bCs/>
                <w:szCs w:val="25"/>
                <w:bdr w:val="nil"/>
                <w:lang w:val="so-SO"/>
              </w:rPr>
              <w:lastRenderedPageBreak/>
              <w:t>Adeegyada Buuxa</w:t>
            </w:r>
            <w:r>
              <w:rPr>
                <w:rFonts w:eastAsia="Arial" w:cs="Arial"/>
                <w:szCs w:val="25"/>
                <w:bdr w:val="nil"/>
                <w:lang w:val="so-SO"/>
              </w:rPr>
              <w:br/>
              <w:t xml:space="preserve">Malaha xad.  Gudbin ayaa loo baahan yahay. </w:t>
            </w:r>
          </w:p>
          <w:p w14:paraId="65567FDC" w14:textId="610F0FF6" w:rsidR="00643D89" w:rsidRPr="006D2BF0" w:rsidRDefault="007B7097" w:rsidP="00F518E4">
            <w:pPr>
              <w:spacing w:line="240" w:lineRule="auto"/>
              <w:rPr>
                <w:rFonts w:eastAsia="Calibri" w:cs="Arial"/>
                <w:szCs w:val="25"/>
                <w:lang w:val="so-SO"/>
              </w:rPr>
            </w:pPr>
            <w:r>
              <w:rPr>
                <w:rFonts w:eastAsia="Arial" w:cs="Arial"/>
                <w:szCs w:val="25"/>
                <w:bdr w:val="nil"/>
                <w:lang w:val="so-SO"/>
              </w:rPr>
              <w:t xml:space="preserve">Waa in aad leedahay baahi caafimaad si aad u hesho adeegani. Wraparound waa qorsheyn koox ku-saleysan iyo nidaamka xallinta dhibaatooyinka si loo caawiyo dhallinyarada iyo qoysaskooda la dhibaateysan dhibaatooyinka dareen, maskaxeed, iyo hab-dhaqan.  </w:t>
            </w:r>
          </w:p>
        </w:tc>
        <w:tc>
          <w:tcPr>
            <w:tcW w:w="1710" w:type="dxa"/>
            <w:shd w:val="clear" w:color="auto" w:fill="FFFFFF" w:themeFill="background1"/>
            <w:vAlign w:val="center"/>
          </w:tcPr>
          <w:p w14:paraId="73E0C9AA" w14:textId="10485519" w:rsidR="00643D89" w:rsidRDefault="001F1675" w:rsidP="00F518E4">
            <w:pPr>
              <w:spacing w:line="240" w:lineRule="auto"/>
              <w:jc w:val="center"/>
              <w:rPr>
                <w:rFonts w:cs="Arial"/>
                <w:sz w:val="24"/>
                <w:szCs w:val="24"/>
              </w:rPr>
            </w:pPr>
            <w:r w:rsidRPr="005F19B1">
              <w:rPr>
                <w:rFonts w:cs="Arial"/>
                <w:noProof/>
                <w:sz w:val="24"/>
                <w:szCs w:val="24"/>
              </w:rPr>
              <w:drawing>
                <wp:inline distT="0" distB="0" distL="0" distR="0" wp14:anchorId="41F55728" wp14:editId="7C1D776A">
                  <wp:extent cx="762000" cy="762000"/>
                  <wp:effectExtent l="0" t="0" r="0" b="0"/>
                  <wp:docPr id="921174005" name="Graphic 921174005"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63661" cy="763661"/>
                          </a:xfrm>
                          <a:prstGeom prst="rect">
                            <a:avLst/>
                          </a:prstGeom>
                        </pic:spPr>
                      </pic:pic>
                    </a:graphicData>
                  </a:graphic>
                </wp:inline>
              </w:drawing>
            </w:r>
          </w:p>
          <w:p w14:paraId="427410A2" w14:textId="1FFB82ED" w:rsidR="009017F5" w:rsidRPr="005F19B1" w:rsidRDefault="009017F5" w:rsidP="00F518E4">
            <w:pPr>
              <w:spacing w:line="240" w:lineRule="auto"/>
              <w:jc w:val="center"/>
              <w:rPr>
                <w:rFonts w:cs="Arial"/>
                <w:sz w:val="24"/>
                <w:szCs w:val="24"/>
              </w:rPr>
            </w:pPr>
          </w:p>
        </w:tc>
        <w:tc>
          <w:tcPr>
            <w:tcW w:w="1997" w:type="dxa"/>
            <w:shd w:val="clear" w:color="auto" w:fill="FFFFFF" w:themeFill="background1"/>
            <w:vAlign w:val="center"/>
          </w:tcPr>
          <w:p w14:paraId="79AEFE66" w14:textId="77777777" w:rsidR="00643D89" w:rsidRPr="005F19B1" w:rsidRDefault="007B7097" w:rsidP="00F518E4">
            <w:pPr>
              <w:spacing w:line="240" w:lineRule="auto"/>
              <w:jc w:val="center"/>
              <w:rPr>
                <w:rFonts w:eastAsia="Calibri" w:cs="Arial"/>
                <w:szCs w:val="25"/>
              </w:rPr>
            </w:pPr>
            <w:r>
              <w:rPr>
                <w:rFonts w:eastAsia="Arial" w:cs="Arial"/>
                <w:szCs w:val="25"/>
                <w:bdr w:val="nil"/>
                <w:lang w:val="so-SO"/>
              </w:rPr>
              <w:t>Carruurta iyo dhallinyarada buuxisa shuruudaha caafimaadka</w:t>
            </w:r>
          </w:p>
        </w:tc>
      </w:tr>
      <w:tr w:rsidR="00CD57BF" w14:paraId="4BE66D09" w14:textId="77777777" w:rsidTr="00F518E4">
        <w:trPr>
          <w:trHeight w:val="15"/>
          <w:jc w:val="center"/>
        </w:trPr>
        <w:tc>
          <w:tcPr>
            <w:tcW w:w="6950" w:type="dxa"/>
            <w:shd w:val="clear" w:color="auto" w:fill="FFFFFF" w:themeFill="background1"/>
            <w:vAlign w:val="center"/>
          </w:tcPr>
          <w:p w14:paraId="6546E6E9" w14:textId="6E019D89" w:rsidR="008C18AC" w:rsidRPr="007B7097" w:rsidRDefault="007B7097" w:rsidP="00F518E4">
            <w:pPr>
              <w:spacing w:line="240" w:lineRule="auto"/>
              <w:rPr>
                <w:rFonts w:eastAsia="Calibri" w:cs="Arial"/>
                <w:szCs w:val="25"/>
                <w:lang w:val="so-SO"/>
              </w:rPr>
            </w:pPr>
            <w:r>
              <w:rPr>
                <w:rFonts w:eastAsia="Arial" w:cs="Arial"/>
                <w:b/>
                <w:bCs/>
                <w:szCs w:val="25"/>
                <w:bdr w:val="nil"/>
                <w:lang w:val="so-SO"/>
              </w:rPr>
              <w:t>Adeegyada Qiimeynta iyo Qiyaasta Caafimaadka Hab-dhaqanka</w:t>
            </w:r>
            <w:r>
              <w:rPr>
                <w:rFonts w:eastAsia="Arial" w:cs="Arial"/>
                <w:szCs w:val="25"/>
                <w:bdr w:val="nil"/>
                <w:lang w:val="so-SO"/>
              </w:rPr>
              <w:br/>
              <w:t xml:space="preserve">Malaha xad.                                                                       Ma jiro wax oggolaansho ah ama gudbin loogu talagalay adeegyada laga helo YCCO ka tirsan qorshe caafimaad ‘in-network provider’.      </w:t>
            </w:r>
          </w:p>
          <w:p w14:paraId="6C156C08" w14:textId="77777777" w:rsidR="00133551" w:rsidRPr="007B7097" w:rsidRDefault="007B7097" w:rsidP="00F518E4">
            <w:pPr>
              <w:spacing w:line="240" w:lineRule="auto"/>
              <w:rPr>
                <w:rFonts w:eastAsia="Calibri" w:cs="Arial"/>
                <w:szCs w:val="25"/>
                <w:lang w:val="so-SO"/>
              </w:rPr>
            </w:pPr>
            <w:r>
              <w:rPr>
                <w:rFonts w:eastAsia="Arial" w:cs="Arial"/>
                <w:szCs w:val="25"/>
                <w:bdr w:val="nil"/>
                <w:lang w:val="so-SO"/>
              </w:rPr>
              <w:t xml:space="preserve">Qiimeynta caafimaadka hab-dhaqanku waa su’aalo taxane ah, wareysiyo, iyo baaritaanada maskaxda iyo jirka oo loo adeegsado in la fahmo waxa qofka u baahan yahay.   </w:t>
            </w:r>
          </w:p>
        </w:tc>
        <w:tc>
          <w:tcPr>
            <w:tcW w:w="1710" w:type="dxa"/>
            <w:shd w:val="clear" w:color="auto" w:fill="FFFFFF" w:themeFill="background1"/>
            <w:vAlign w:val="center"/>
          </w:tcPr>
          <w:p w14:paraId="0CDE649F" w14:textId="5DCB1B5D" w:rsidR="008C18AC" w:rsidRPr="005F19B1" w:rsidRDefault="001F1675" w:rsidP="00F518E4">
            <w:pPr>
              <w:spacing w:line="240" w:lineRule="auto"/>
              <w:jc w:val="center"/>
              <w:rPr>
                <w:rFonts w:eastAsia="Calibri" w:cs="Arial"/>
                <w:szCs w:val="25"/>
              </w:rPr>
            </w:pPr>
            <w:r w:rsidRPr="005F19B1">
              <w:rPr>
                <w:rFonts w:eastAsia="Calibri" w:cs="Arial"/>
                <w:b/>
                <w:bCs/>
                <w:noProof/>
                <w:sz w:val="24"/>
                <w:szCs w:val="24"/>
              </w:rPr>
              <w:drawing>
                <wp:inline distT="0" distB="0" distL="0" distR="0" wp14:anchorId="53E59F97" wp14:editId="2B2857C5">
                  <wp:extent cx="702259" cy="702259"/>
                  <wp:effectExtent l="0" t="0" r="3175" b="0"/>
                  <wp:docPr id="10" name="Graphic 10"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1997" w:type="dxa"/>
            <w:shd w:val="clear" w:color="auto" w:fill="FFFFFF" w:themeFill="background1"/>
            <w:vAlign w:val="center"/>
          </w:tcPr>
          <w:p w14:paraId="4AC6E906" w14:textId="77777777" w:rsidR="008C18AC" w:rsidRPr="005F19B1" w:rsidRDefault="007B7097" w:rsidP="00F518E4">
            <w:pPr>
              <w:spacing w:line="240" w:lineRule="auto"/>
              <w:jc w:val="center"/>
              <w:rPr>
                <w:rFonts w:eastAsia="Calibri" w:cs="Arial"/>
                <w:szCs w:val="25"/>
              </w:rPr>
            </w:pPr>
            <w:r>
              <w:rPr>
                <w:rFonts w:eastAsia="Arial" w:cs="Arial"/>
                <w:szCs w:val="25"/>
                <w:bdr w:val="nil"/>
                <w:lang w:val="so-SO"/>
              </w:rPr>
              <w:t xml:space="preserve">Xubnaha oo dhan  </w:t>
            </w:r>
          </w:p>
        </w:tc>
      </w:tr>
      <w:tr w:rsidR="00CD57BF" w14:paraId="2A6BCF44" w14:textId="77777777" w:rsidTr="00F518E4">
        <w:trPr>
          <w:trHeight w:val="15"/>
          <w:jc w:val="center"/>
        </w:trPr>
        <w:tc>
          <w:tcPr>
            <w:tcW w:w="6950" w:type="dxa"/>
            <w:shd w:val="clear" w:color="auto" w:fill="FFFFFF" w:themeFill="background1"/>
            <w:vAlign w:val="center"/>
          </w:tcPr>
          <w:p w14:paraId="6BF48CCE" w14:textId="300ED57A" w:rsidR="00A22FB9" w:rsidRPr="006D2BF0" w:rsidRDefault="007B7097" w:rsidP="00F518E4">
            <w:pPr>
              <w:spacing w:line="240" w:lineRule="auto"/>
              <w:rPr>
                <w:rFonts w:eastAsia="Calibri" w:cs="Arial"/>
                <w:szCs w:val="25"/>
                <w:lang w:val="so-SO"/>
              </w:rPr>
            </w:pPr>
            <w:r>
              <w:rPr>
                <w:rFonts w:eastAsia="Arial" w:cs="Arial"/>
                <w:b/>
                <w:bCs/>
                <w:szCs w:val="25"/>
                <w:bdr w:val="nil"/>
                <w:lang w:val="so-SO"/>
              </w:rPr>
              <w:t>Adeegyada Daaweynta ee Goobta La degan yahay ee Dhimirka ee Caafimaadka Hab-dhaqanka (PRTS)</w:t>
            </w:r>
            <w:r>
              <w:rPr>
                <w:rFonts w:eastAsia="Arial" w:cs="Arial"/>
                <w:szCs w:val="25"/>
                <w:bdr w:val="nil"/>
                <w:lang w:val="so-SO"/>
              </w:rPr>
              <w:br/>
            </w:r>
            <w:r>
              <w:rPr>
                <w:rFonts w:eastAsia="Arial" w:cs="Arial"/>
                <w:szCs w:val="25"/>
                <w:bdr w:val="nil"/>
                <w:lang w:val="so-SO"/>
              </w:rPr>
              <w:t xml:space="preserve">Malaha xad. Gudbin ayaa loo baahan yahay.                                                                   </w:t>
            </w:r>
          </w:p>
          <w:p w14:paraId="61F1D4A6" w14:textId="0DFE32EE" w:rsidR="008C18AC" w:rsidRPr="006D2BF0" w:rsidRDefault="007B7097" w:rsidP="00F518E4">
            <w:pPr>
              <w:spacing w:line="240" w:lineRule="auto"/>
              <w:rPr>
                <w:rFonts w:eastAsia="Calibri" w:cs="Arial"/>
                <w:szCs w:val="25"/>
                <w:lang w:val="so-SO"/>
              </w:rPr>
            </w:pPr>
            <w:r>
              <w:rPr>
                <w:rFonts w:eastAsia="Arial" w:cs="Arial"/>
                <w:szCs w:val="25"/>
                <w:bdr w:val="nil"/>
                <w:lang w:val="so-SO"/>
              </w:rPr>
              <w:t xml:space="preserve">Daaweynta caafimaadka hab-dhaqanka oo ka jirta heerka xarunta daryeelka oo 24-saacadood ah oo bixisa adeegyada caafimaadka hab-dhaqanka oo aan la isku siin karin bukaan-socod ahaan. </w:t>
            </w:r>
          </w:p>
        </w:tc>
        <w:tc>
          <w:tcPr>
            <w:tcW w:w="1710" w:type="dxa"/>
            <w:shd w:val="clear" w:color="auto" w:fill="FFFFFF" w:themeFill="background1"/>
            <w:vAlign w:val="center"/>
          </w:tcPr>
          <w:p w14:paraId="1577D11A" w14:textId="24B4FF89" w:rsidR="008C18AC" w:rsidRPr="005F19B1" w:rsidRDefault="001F1675" w:rsidP="00F518E4">
            <w:pPr>
              <w:spacing w:line="240" w:lineRule="auto"/>
              <w:jc w:val="center"/>
              <w:rPr>
                <w:rFonts w:eastAsia="Calibri" w:cs="Arial"/>
                <w:szCs w:val="25"/>
              </w:rPr>
            </w:pPr>
            <w:r w:rsidRPr="005F19B1">
              <w:rPr>
                <w:rFonts w:eastAsia="Calibri" w:cs="Arial"/>
                <w:noProof/>
                <w:szCs w:val="25"/>
              </w:rPr>
              <w:drawing>
                <wp:inline distT="0" distB="0" distL="0" distR="0" wp14:anchorId="4EBBE669" wp14:editId="19833A77">
                  <wp:extent cx="796925" cy="796925"/>
                  <wp:effectExtent l="0" t="0" r="0" b="0"/>
                  <wp:docPr id="881990707" name="Graphic 881990707"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1997" w:type="dxa"/>
            <w:shd w:val="clear" w:color="auto" w:fill="FFFFFF" w:themeFill="background1"/>
            <w:vAlign w:val="center"/>
          </w:tcPr>
          <w:p w14:paraId="309DA265" w14:textId="77777777" w:rsidR="008C18AC" w:rsidRPr="005F19B1" w:rsidRDefault="007B7097" w:rsidP="00F518E4">
            <w:pPr>
              <w:spacing w:line="240" w:lineRule="auto"/>
              <w:jc w:val="center"/>
              <w:rPr>
                <w:rFonts w:eastAsia="Calibri" w:cs="Arial"/>
                <w:szCs w:val="25"/>
              </w:rPr>
            </w:pPr>
            <w:r>
              <w:rPr>
                <w:rFonts w:eastAsia="Arial" w:cs="Arial"/>
                <w:szCs w:val="25"/>
                <w:bdr w:val="nil"/>
                <w:lang w:val="so-SO"/>
              </w:rPr>
              <w:t xml:space="preserve">Dhallinyarada da’doodu ka yar tahay 21 jir. </w:t>
            </w:r>
          </w:p>
        </w:tc>
      </w:tr>
      <w:tr w:rsidR="00CD57BF" w14:paraId="77BD90EF" w14:textId="77777777" w:rsidTr="00F518E4">
        <w:trPr>
          <w:trHeight w:val="15"/>
          <w:jc w:val="center"/>
        </w:trPr>
        <w:tc>
          <w:tcPr>
            <w:tcW w:w="6950" w:type="dxa"/>
            <w:shd w:val="clear" w:color="auto" w:fill="FFFFFF" w:themeFill="background1"/>
            <w:vAlign w:val="center"/>
          </w:tcPr>
          <w:p w14:paraId="04FB1DA0" w14:textId="58C77A1C" w:rsidR="00F03EA6" w:rsidRPr="006D2BF0" w:rsidRDefault="007B7097" w:rsidP="00F518E4">
            <w:pPr>
              <w:spacing w:line="240" w:lineRule="auto"/>
              <w:rPr>
                <w:rFonts w:eastAsia="Calibri" w:cs="Arial"/>
                <w:b/>
                <w:szCs w:val="25"/>
                <w:lang w:val="so-SO"/>
              </w:rPr>
            </w:pPr>
            <w:r>
              <w:rPr>
                <w:rFonts w:eastAsia="Arial" w:cs="Arial"/>
                <w:b/>
                <w:bCs/>
                <w:szCs w:val="25"/>
                <w:bdr w:val="nil"/>
                <w:lang w:val="so-SO"/>
              </w:rPr>
              <w:t>Adeegyada Bukaan-jiifka ee Isticmaalka Mukhaadaraadka ee Goobta La degan yahay iyo Sifaynta jirka ‘Detox’</w:t>
            </w:r>
            <w:r>
              <w:rPr>
                <w:rFonts w:eastAsia="Arial" w:cs="Arial"/>
                <w:szCs w:val="25"/>
                <w:bdr w:val="nil"/>
                <w:lang w:val="so-SO"/>
              </w:rPr>
              <w:br/>
              <w:t xml:space="preserve">Malaha xad. Gudbin ayaa loo baahan yahay.                                           Heerka xarunta daryeelka oo 24-saacadood ah oo loogu talagalay sifaynta jirka ‘detox’ iyo daaweynta isticmaalka mukhaadaraadka.  </w:t>
            </w:r>
          </w:p>
        </w:tc>
        <w:tc>
          <w:tcPr>
            <w:tcW w:w="1710" w:type="dxa"/>
            <w:shd w:val="clear" w:color="auto" w:fill="FFFFFF" w:themeFill="background1"/>
            <w:vAlign w:val="center"/>
          </w:tcPr>
          <w:p w14:paraId="30AC4643" w14:textId="2F62E97E" w:rsidR="00F03EA6" w:rsidRPr="005F19B1" w:rsidRDefault="001F1675" w:rsidP="00F518E4">
            <w:pPr>
              <w:spacing w:line="240" w:lineRule="auto"/>
              <w:jc w:val="center"/>
              <w:rPr>
                <w:rFonts w:eastAsia="Calibri" w:cs="Arial"/>
                <w:szCs w:val="25"/>
              </w:rPr>
            </w:pPr>
            <w:r w:rsidRPr="005F19B1">
              <w:rPr>
                <w:rFonts w:eastAsia="Calibri" w:cs="Arial"/>
                <w:noProof/>
                <w:szCs w:val="25"/>
              </w:rPr>
              <w:drawing>
                <wp:inline distT="0" distB="0" distL="0" distR="0" wp14:anchorId="00A46018" wp14:editId="3D07199D">
                  <wp:extent cx="796925" cy="796925"/>
                  <wp:effectExtent l="0" t="0" r="0" b="0"/>
                  <wp:docPr id="2014587499" name="Graphic 2014587499"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tc>
        <w:tc>
          <w:tcPr>
            <w:tcW w:w="1997" w:type="dxa"/>
            <w:shd w:val="clear" w:color="auto" w:fill="FFFFFF" w:themeFill="background1"/>
            <w:vAlign w:val="center"/>
          </w:tcPr>
          <w:p w14:paraId="5C104896" w14:textId="77777777" w:rsidR="00F03EA6" w:rsidRPr="005F19B1" w:rsidRDefault="007B7097" w:rsidP="00F518E4">
            <w:pPr>
              <w:spacing w:line="240" w:lineRule="auto"/>
              <w:jc w:val="center"/>
              <w:rPr>
                <w:rFonts w:eastAsia="Calibri" w:cs="Arial"/>
                <w:szCs w:val="25"/>
              </w:rPr>
            </w:pPr>
            <w:r>
              <w:rPr>
                <w:rFonts w:eastAsia="Arial" w:cs="Arial"/>
                <w:szCs w:val="25"/>
                <w:bdr w:val="nil"/>
                <w:lang w:val="so-SO"/>
              </w:rPr>
              <w:t xml:space="preserve">Xubnaha oo dhan  </w:t>
            </w:r>
          </w:p>
        </w:tc>
      </w:tr>
      <w:tr w:rsidR="00CD57BF" w14:paraId="593AC775" w14:textId="77777777" w:rsidTr="00F518E4">
        <w:trPr>
          <w:trHeight w:val="15"/>
          <w:jc w:val="center"/>
        </w:trPr>
        <w:tc>
          <w:tcPr>
            <w:tcW w:w="6950" w:type="dxa"/>
            <w:shd w:val="clear" w:color="auto" w:fill="FFFFFF" w:themeFill="background1"/>
            <w:vAlign w:val="center"/>
          </w:tcPr>
          <w:p w14:paraId="2477B156" w14:textId="4F058D13" w:rsidR="002C108A" w:rsidRDefault="007B7097" w:rsidP="00F518E4">
            <w:pPr>
              <w:spacing w:line="240" w:lineRule="auto"/>
              <w:rPr>
                <w:rFonts w:eastAsia="Calibri" w:cs="Arial"/>
                <w:szCs w:val="25"/>
              </w:rPr>
            </w:pPr>
            <w:r>
              <w:rPr>
                <w:rFonts w:eastAsia="Arial" w:cs="Arial"/>
                <w:b/>
                <w:bCs/>
                <w:szCs w:val="25"/>
                <w:bdr w:val="nil"/>
                <w:lang w:val="so-SO"/>
              </w:rPr>
              <w:t>Daawooyinka La iska caawiyo ee Daaweynta (MAT) ee loogu talagalay Dhibaatada Isticmaalka Mukhaadaraadka (SUD)</w:t>
            </w:r>
            <w:r>
              <w:rPr>
                <w:rFonts w:eastAsia="Arial" w:cs="Arial"/>
                <w:szCs w:val="25"/>
                <w:bdr w:val="nil"/>
                <w:lang w:val="so-SO"/>
              </w:rPr>
              <w:br/>
              <w:t xml:space="preserve">Malaha xad, shuruudaha baahida caafimaad ayaa dhici karta in loo baahdo in la buuxiyo si loo helo adeegan.                                           Adeegyada waa in uu sameeyaa daryeel bixiyaha YCCO oo ka tirsan qorshe caafimaad ‘in-network provider’.  </w:t>
            </w:r>
          </w:p>
          <w:p w14:paraId="145DAF7A" w14:textId="77777777" w:rsidR="002C108A" w:rsidRDefault="002C108A" w:rsidP="00F518E4">
            <w:pPr>
              <w:spacing w:line="240" w:lineRule="auto"/>
              <w:rPr>
                <w:rFonts w:eastAsia="Calibri" w:cs="Arial"/>
                <w:szCs w:val="25"/>
              </w:rPr>
            </w:pPr>
          </w:p>
          <w:p w14:paraId="3E6E16FD" w14:textId="278E2CE9" w:rsidR="00EB0D01" w:rsidRPr="005F19B1" w:rsidRDefault="007B7097" w:rsidP="00F518E4">
            <w:pPr>
              <w:spacing w:line="240" w:lineRule="auto"/>
              <w:rPr>
                <w:rFonts w:eastAsia="Calibri" w:cs="Arial"/>
                <w:b/>
                <w:szCs w:val="25"/>
              </w:rPr>
            </w:pPr>
            <w:r>
              <w:rPr>
                <w:rFonts w:eastAsia="Arial" w:cs="Arial"/>
                <w:szCs w:val="25"/>
                <w:bdr w:val="nil"/>
                <w:lang w:val="so-SO"/>
              </w:rPr>
              <w:lastRenderedPageBreak/>
              <w:t xml:space="preserve">MAT waa isticmaalka daawooyinka oo lagu daray la talin iyo daaweynta hab-dhaqanka oo loogu talagalay daaweynta dhibaatooyinka isticmaalka mukhaadaraadka.  </w:t>
            </w:r>
          </w:p>
        </w:tc>
        <w:tc>
          <w:tcPr>
            <w:tcW w:w="1710" w:type="dxa"/>
            <w:shd w:val="clear" w:color="auto" w:fill="FFFFFF" w:themeFill="background1"/>
            <w:vAlign w:val="center"/>
          </w:tcPr>
          <w:p w14:paraId="41E476A4" w14:textId="7128FB11" w:rsidR="00826DA7" w:rsidRDefault="001F1675" w:rsidP="00F518E4">
            <w:pPr>
              <w:spacing w:line="240" w:lineRule="auto"/>
              <w:jc w:val="center"/>
              <w:rPr>
                <w:rFonts w:eastAsia="Calibri" w:cs="Arial"/>
                <w:szCs w:val="25"/>
              </w:rPr>
            </w:pPr>
            <w:r w:rsidRPr="005F19B1">
              <w:rPr>
                <w:rFonts w:eastAsia="Calibri" w:cs="Arial"/>
                <w:noProof/>
                <w:szCs w:val="25"/>
              </w:rPr>
              <w:lastRenderedPageBreak/>
              <w:drawing>
                <wp:inline distT="0" distB="0" distL="0" distR="0" wp14:anchorId="3B60F0FE" wp14:editId="110A1552">
                  <wp:extent cx="796925" cy="796925"/>
                  <wp:effectExtent l="0" t="0" r="0" b="0"/>
                  <wp:docPr id="846138813" name="Graphic 846138813"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r w:rsidRPr="005F19B1">
              <w:rPr>
                <w:rFonts w:eastAsia="Calibri" w:cs="Arial"/>
                <w:szCs w:val="25"/>
              </w:rPr>
              <w:t xml:space="preserve"> </w:t>
            </w:r>
            <w:r w:rsidRPr="005F19B1">
              <w:rPr>
                <w:rFonts w:cs="Arial"/>
                <w:noProof/>
                <w:sz w:val="24"/>
                <w:szCs w:val="24"/>
              </w:rPr>
              <w:drawing>
                <wp:inline distT="0" distB="0" distL="0" distR="0" wp14:anchorId="4C34AF64" wp14:editId="1C395EAE">
                  <wp:extent cx="762000" cy="762000"/>
                  <wp:effectExtent l="0" t="0" r="0" b="0"/>
                  <wp:docPr id="638738981" name="Graphic 638738981"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763661" cy="763661"/>
                          </a:xfrm>
                          <a:prstGeom prst="rect">
                            <a:avLst/>
                          </a:prstGeom>
                        </pic:spPr>
                      </pic:pic>
                    </a:graphicData>
                  </a:graphic>
                </wp:inline>
              </w:drawing>
            </w:r>
          </w:p>
          <w:p w14:paraId="2074AC9F" w14:textId="7F7469FF" w:rsidR="00EB0D01" w:rsidRPr="005F19B1" w:rsidRDefault="00EB0D01" w:rsidP="00F518E4">
            <w:pPr>
              <w:spacing w:line="240" w:lineRule="auto"/>
              <w:jc w:val="center"/>
              <w:rPr>
                <w:rFonts w:eastAsia="Calibri" w:cs="Arial"/>
                <w:noProof/>
                <w:szCs w:val="25"/>
              </w:rPr>
            </w:pPr>
          </w:p>
        </w:tc>
        <w:tc>
          <w:tcPr>
            <w:tcW w:w="1997" w:type="dxa"/>
            <w:shd w:val="clear" w:color="auto" w:fill="FFFFFF" w:themeFill="background1"/>
            <w:vAlign w:val="center"/>
          </w:tcPr>
          <w:p w14:paraId="370F18E5" w14:textId="77777777" w:rsidR="00EB0D01" w:rsidRPr="005F19B1" w:rsidRDefault="007B7097" w:rsidP="00F518E4">
            <w:pPr>
              <w:spacing w:line="240" w:lineRule="auto"/>
              <w:jc w:val="center"/>
              <w:rPr>
                <w:rFonts w:eastAsia="Calibri" w:cs="Arial"/>
                <w:szCs w:val="25"/>
              </w:rPr>
            </w:pPr>
            <w:r>
              <w:rPr>
                <w:rFonts w:eastAsia="Arial" w:cs="Arial"/>
                <w:szCs w:val="25"/>
                <w:bdr w:val="nil"/>
                <w:lang w:val="so-SO"/>
              </w:rPr>
              <w:lastRenderedPageBreak/>
              <w:t xml:space="preserve">Xubnaha oo dhan  </w:t>
            </w:r>
          </w:p>
        </w:tc>
      </w:tr>
      <w:tr w:rsidR="00CD57BF" w14:paraId="488A4870" w14:textId="77777777" w:rsidTr="00F518E4">
        <w:trPr>
          <w:trHeight w:val="15"/>
          <w:jc w:val="center"/>
        </w:trPr>
        <w:tc>
          <w:tcPr>
            <w:tcW w:w="6950" w:type="dxa"/>
            <w:shd w:val="clear" w:color="auto" w:fill="FFFFFF" w:themeFill="background1"/>
            <w:vAlign w:val="bottom"/>
          </w:tcPr>
          <w:p w14:paraId="70C48492" w14:textId="6EB4BB82" w:rsidR="00425A5C" w:rsidRPr="007B7097" w:rsidRDefault="007B7097" w:rsidP="00F518E4">
            <w:pPr>
              <w:spacing w:line="240" w:lineRule="auto"/>
              <w:rPr>
                <w:rFonts w:eastAsia="Calibri" w:cs="Arial"/>
                <w:szCs w:val="25"/>
                <w:lang w:val="so-SO"/>
              </w:rPr>
            </w:pPr>
            <w:r>
              <w:rPr>
                <w:rFonts w:eastAsia="Arial" w:cs="Arial"/>
                <w:b/>
                <w:bCs/>
                <w:szCs w:val="25"/>
                <w:bdr w:val="nil"/>
                <w:lang w:val="so-SO"/>
              </w:rPr>
              <w:t xml:space="preserve">Adeegyada bukaan-socodka iyo caafimaadka </w:t>
            </w:r>
            <w:r>
              <w:rPr>
                <w:rFonts w:eastAsia="Arial" w:cs="Arial"/>
                <w:b/>
                <w:bCs/>
                <w:szCs w:val="25"/>
                <w:bdr w:val="nil"/>
                <w:lang w:val="so-SO"/>
              </w:rPr>
              <w:t>hab-dhaqanka ee ay bixiyaan-dadka isku faca ah ee laga helo daryeel bixiyaha ka tirsan qorshe caafimaad ‘in-network provider’</w:t>
            </w:r>
            <w:r>
              <w:rPr>
                <w:rFonts w:eastAsia="Arial" w:cs="Arial"/>
                <w:szCs w:val="25"/>
                <w:bdr w:val="nil"/>
                <w:lang w:val="so-SO"/>
              </w:rPr>
              <w:br/>
              <w:t xml:space="preserve">Malaha xad.                                                                       Ma jiro wax oggolaansho ah ama gudbin loogu talagalay adeegyada laga helo YCCO ka tirsan qorshe caafimaad ‘in-network provider’.      </w:t>
            </w:r>
          </w:p>
          <w:p w14:paraId="0294C201" w14:textId="77777777" w:rsidR="00425A5C" w:rsidRPr="007B7097" w:rsidRDefault="00425A5C" w:rsidP="00F518E4">
            <w:pPr>
              <w:spacing w:line="240" w:lineRule="auto"/>
              <w:rPr>
                <w:rFonts w:eastAsia="Calibri" w:cs="Arial"/>
                <w:szCs w:val="25"/>
                <w:lang w:val="so-SO"/>
              </w:rPr>
            </w:pPr>
          </w:p>
          <w:p w14:paraId="3F02AB2C" w14:textId="268A68DB" w:rsidR="00425A5C" w:rsidRPr="007B7097" w:rsidRDefault="007B7097" w:rsidP="00F518E4">
            <w:pPr>
              <w:spacing w:line="240" w:lineRule="auto"/>
              <w:rPr>
                <w:rFonts w:eastAsia="Calibri" w:cs="Arial"/>
                <w:szCs w:val="25"/>
                <w:lang w:val="so-SO"/>
              </w:rPr>
            </w:pPr>
            <w:r>
              <w:rPr>
                <w:rFonts w:eastAsia="Arial" w:cs="Arial"/>
                <w:szCs w:val="25"/>
                <w:bdr w:val="nil"/>
                <w:lang w:val="so-SO"/>
              </w:rPr>
              <w:t xml:space="preserve">Adeegyada caafimaadka hab-dhaqanka waxaa laga sameeyaa goob bukaan-socod. </w:t>
            </w:r>
          </w:p>
        </w:tc>
        <w:tc>
          <w:tcPr>
            <w:tcW w:w="1710" w:type="dxa"/>
            <w:shd w:val="clear" w:color="auto" w:fill="FFFFFF" w:themeFill="background1"/>
            <w:vAlign w:val="center"/>
          </w:tcPr>
          <w:p w14:paraId="0A19160F" w14:textId="22A34E45" w:rsidR="00826DA7" w:rsidRDefault="001F1675" w:rsidP="00F518E4">
            <w:pPr>
              <w:spacing w:line="240" w:lineRule="auto"/>
              <w:jc w:val="center"/>
              <w:rPr>
                <w:rFonts w:eastAsia="Calibri" w:cs="Arial"/>
                <w:szCs w:val="25"/>
              </w:rPr>
            </w:pPr>
            <w:r w:rsidRPr="005F19B1">
              <w:rPr>
                <w:rFonts w:eastAsia="Calibri" w:cs="Arial"/>
                <w:b/>
                <w:bCs/>
                <w:noProof/>
                <w:sz w:val="24"/>
                <w:szCs w:val="24"/>
              </w:rPr>
              <w:drawing>
                <wp:inline distT="0" distB="0" distL="0" distR="0" wp14:anchorId="6DFE68EE" wp14:editId="540C77AF">
                  <wp:extent cx="702259" cy="702259"/>
                  <wp:effectExtent l="0" t="0" r="3175" b="0"/>
                  <wp:docPr id="1997784202" name="Graphic 1997784202"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p w14:paraId="646D7E64" w14:textId="26E57280" w:rsidR="008C18AC" w:rsidRPr="005F19B1" w:rsidRDefault="007B7097" w:rsidP="00F518E4">
            <w:pPr>
              <w:spacing w:line="240" w:lineRule="auto"/>
              <w:jc w:val="center"/>
              <w:rPr>
                <w:rFonts w:eastAsia="Calibri" w:cs="Arial"/>
                <w:szCs w:val="25"/>
              </w:rPr>
            </w:pPr>
            <w:r w:rsidRPr="005F19B1">
              <w:rPr>
                <w:rFonts w:cs="Arial"/>
                <w:sz w:val="24"/>
                <w:szCs w:val="24"/>
              </w:rPr>
              <w:br/>
            </w:r>
          </w:p>
        </w:tc>
        <w:tc>
          <w:tcPr>
            <w:tcW w:w="1997" w:type="dxa"/>
            <w:shd w:val="clear" w:color="auto" w:fill="FFFFFF" w:themeFill="background1"/>
            <w:vAlign w:val="center"/>
          </w:tcPr>
          <w:p w14:paraId="5796A023" w14:textId="77777777" w:rsidR="008C18AC" w:rsidRPr="005F19B1" w:rsidRDefault="007B7097" w:rsidP="00F518E4">
            <w:pPr>
              <w:spacing w:line="240" w:lineRule="auto"/>
              <w:jc w:val="center"/>
              <w:rPr>
                <w:rFonts w:eastAsia="Calibri" w:cs="Arial"/>
                <w:szCs w:val="25"/>
              </w:rPr>
            </w:pPr>
            <w:r>
              <w:rPr>
                <w:rFonts w:eastAsia="Arial" w:cs="Arial"/>
                <w:szCs w:val="25"/>
                <w:bdr w:val="nil"/>
                <w:lang w:val="so-SO"/>
              </w:rPr>
              <w:t xml:space="preserve">Xubnaha oo dhan  </w:t>
            </w:r>
          </w:p>
        </w:tc>
      </w:tr>
      <w:tr w:rsidR="00CD57BF" w14:paraId="68546A85" w14:textId="77777777" w:rsidTr="00F518E4">
        <w:trPr>
          <w:trHeight w:val="15"/>
          <w:jc w:val="center"/>
        </w:trPr>
        <w:tc>
          <w:tcPr>
            <w:tcW w:w="6950" w:type="dxa"/>
            <w:shd w:val="clear" w:color="auto" w:fill="FFFFFF" w:themeFill="background1"/>
            <w:vAlign w:val="center"/>
          </w:tcPr>
          <w:p w14:paraId="7C09D5D6" w14:textId="77777777" w:rsidR="008C18AC" w:rsidRPr="005F19B1" w:rsidRDefault="007B7097" w:rsidP="00F518E4">
            <w:pPr>
              <w:spacing w:line="240" w:lineRule="auto"/>
              <w:rPr>
                <w:rFonts w:eastAsia="Calibri" w:cs="Arial"/>
                <w:szCs w:val="25"/>
              </w:rPr>
            </w:pPr>
            <w:r>
              <w:rPr>
                <w:rFonts w:eastAsia="Arial" w:cs="Arial"/>
                <w:b/>
                <w:bCs/>
                <w:szCs w:val="25"/>
                <w:bdr w:val="nil"/>
                <w:lang w:val="so-SO"/>
              </w:rPr>
              <w:t>Adeegyada Qofka Takhasuska leh Caafimaadka Hab-dhaqanka</w:t>
            </w:r>
            <w:r>
              <w:rPr>
                <w:rFonts w:eastAsia="Arial" w:cs="Arial"/>
                <w:szCs w:val="25"/>
                <w:bdr w:val="nil"/>
                <w:lang w:val="so-SO"/>
              </w:rPr>
              <w:br/>
            </w:r>
            <w:r>
              <w:rPr>
                <w:rFonts w:eastAsia="Arial" w:cs="Arial"/>
                <w:szCs w:val="25"/>
                <w:bdr w:val="nil"/>
                <w:lang w:val="so-SO"/>
              </w:rPr>
              <w:t xml:space="preserve">Malaha xad.  </w:t>
            </w:r>
          </w:p>
          <w:p w14:paraId="205D7B30" w14:textId="77777777" w:rsidR="00133551" w:rsidRPr="005F19B1" w:rsidRDefault="007B7097" w:rsidP="00F518E4">
            <w:pPr>
              <w:spacing w:line="240" w:lineRule="auto"/>
              <w:rPr>
                <w:rFonts w:eastAsia="Calibri" w:cs="Arial"/>
                <w:szCs w:val="25"/>
              </w:rPr>
            </w:pPr>
            <w:r>
              <w:rPr>
                <w:rFonts w:eastAsia="Arial" w:cs="Arial"/>
                <w:szCs w:val="25"/>
                <w:bdr w:val="nil"/>
                <w:lang w:val="so-SO"/>
              </w:rPr>
              <w:t xml:space="preserve">Adeegyada qofka takhasuska leh caafimaadka hab-dhaqanku waa adeegyo aad ka hesho daryeel bixiyaha caafimaadka hab-dhaqanku oo ku takhasusay meel gaar ah caafimaadka hab-dhaqanka, tusaalooyinku waa daaweynta koox ahaaneed ama baaritaanka nafsiyeed.  </w:t>
            </w:r>
          </w:p>
        </w:tc>
        <w:tc>
          <w:tcPr>
            <w:tcW w:w="1710" w:type="dxa"/>
            <w:shd w:val="clear" w:color="auto" w:fill="FFFFFF" w:themeFill="background1"/>
            <w:vAlign w:val="center"/>
          </w:tcPr>
          <w:p w14:paraId="6EC56384" w14:textId="13FF8694" w:rsidR="008C18AC" w:rsidRDefault="001F1675" w:rsidP="00F518E4">
            <w:pPr>
              <w:spacing w:line="240" w:lineRule="auto"/>
              <w:jc w:val="center"/>
              <w:rPr>
                <w:rFonts w:eastAsia="Calibri" w:cs="Arial"/>
                <w:szCs w:val="25"/>
              </w:rPr>
            </w:pPr>
            <w:r w:rsidRPr="005F19B1">
              <w:rPr>
                <w:rFonts w:eastAsia="Calibri" w:cs="Arial"/>
                <w:noProof/>
                <w:szCs w:val="25"/>
              </w:rPr>
              <w:drawing>
                <wp:inline distT="0" distB="0" distL="0" distR="0" wp14:anchorId="4CDA8D38" wp14:editId="776872AF">
                  <wp:extent cx="796925" cy="796925"/>
                  <wp:effectExtent l="0" t="0" r="0" b="0"/>
                  <wp:docPr id="2026045312" name="Graphic 202604531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p w14:paraId="3D4BB16F" w14:textId="4B666347" w:rsidR="00C83D6E" w:rsidRPr="005F19B1" w:rsidRDefault="00C83D6E" w:rsidP="00F518E4">
            <w:pPr>
              <w:spacing w:line="240" w:lineRule="auto"/>
              <w:jc w:val="center"/>
              <w:rPr>
                <w:rFonts w:eastAsia="Calibri" w:cs="Arial"/>
                <w:szCs w:val="25"/>
              </w:rPr>
            </w:pPr>
          </w:p>
        </w:tc>
        <w:tc>
          <w:tcPr>
            <w:tcW w:w="1997" w:type="dxa"/>
            <w:shd w:val="clear" w:color="auto" w:fill="FFFFFF" w:themeFill="background1"/>
            <w:vAlign w:val="center"/>
          </w:tcPr>
          <w:p w14:paraId="1BE2D6BA" w14:textId="77777777" w:rsidR="008C18AC" w:rsidRPr="005F19B1" w:rsidRDefault="007B7097" w:rsidP="00F518E4">
            <w:pPr>
              <w:spacing w:line="240" w:lineRule="auto"/>
              <w:jc w:val="center"/>
              <w:rPr>
                <w:rFonts w:eastAsia="Calibri" w:cs="Arial"/>
                <w:szCs w:val="25"/>
              </w:rPr>
            </w:pPr>
            <w:r>
              <w:rPr>
                <w:rFonts w:eastAsia="Arial" w:cs="Arial"/>
                <w:szCs w:val="25"/>
                <w:bdr w:val="nil"/>
                <w:lang w:val="so-SO"/>
              </w:rPr>
              <w:t xml:space="preserve">Xubnaha oo dhan  </w:t>
            </w:r>
          </w:p>
        </w:tc>
      </w:tr>
      <w:tr w:rsidR="00CD57BF" w14:paraId="28E8A961" w14:textId="77777777" w:rsidTr="00F518E4">
        <w:trPr>
          <w:trHeight w:val="15"/>
          <w:jc w:val="center"/>
        </w:trPr>
        <w:tc>
          <w:tcPr>
            <w:tcW w:w="6950" w:type="dxa"/>
            <w:shd w:val="clear" w:color="auto" w:fill="FFFFFF" w:themeFill="background1"/>
            <w:vAlign w:val="center"/>
          </w:tcPr>
          <w:p w14:paraId="09875F10" w14:textId="31FB7F46" w:rsidR="00EB0D01" w:rsidRPr="007B7097" w:rsidRDefault="007B7097" w:rsidP="00F518E4">
            <w:pPr>
              <w:spacing w:line="240" w:lineRule="auto"/>
              <w:rPr>
                <w:rFonts w:eastAsia="Calibri" w:cs="Arial"/>
                <w:szCs w:val="25"/>
                <w:lang w:val="so-SO"/>
              </w:rPr>
            </w:pPr>
            <w:r>
              <w:rPr>
                <w:rFonts w:eastAsia="Arial" w:cs="Arial"/>
                <w:b/>
                <w:bCs/>
                <w:szCs w:val="25"/>
                <w:bdr w:val="nil"/>
                <w:lang w:val="so-SO"/>
              </w:rPr>
              <w:t>Adeegyada Dhibaatada Isticmaalka Mukhaadaraadka (SUD)</w:t>
            </w:r>
            <w:r>
              <w:rPr>
                <w:rFonts w:eastAsia="Arial" w:cs="Arial"/>
                <w:szCs w:val="25"/>
                <w:bdr w:val="nil"/>
                <w:lang w:val="so-SO"/>
              </w:rPr>
              <w:t xml:space="preserve"> </w:t>
            </w:r>
            <w:r>
              <w:rPr>
                <w:rFonts w:eastAsia="Arial" w:cs="Arial"/>
                <w:szCs w:val="25"/>
                <w:bdr w:val="nil"/>
                <w:lang w:val="so-SO"/>
              </w:rPr>
              <w:br/>
            </w:r>
            <w:r>
              <w:rPr>
                <w:rFonts w:eastAsia="Arial" w:cs="Arial"/>
                <w:szCs w:val="25"/>
                <w:bdr w:val="nil"/>
                <w:lang w:val="so-SO"/>
              </w:rPr>
              <w:t xml:space="preserve">Malaha xad. Ma jiro wax oggolaansho ah ama gudbin loogu talagalay adeegyada laga helo YCCO ka tirsan qorshe caafimaad ‘in-network provider’.       Oggolaansho hore ayay dhici kartaa in looga baahdo daryeel bixiyayaasha ka baxsan degaanka. </w:t>
            </w:r>
          </w:p>
          <w:p w14:paraId="2956AE1F" w14:textId="77777777" w:rsidR="00133551" w:rsidRPr="007B7097" w:rsidRDefault="007B7097" w:rsidP="00F518E4">
            <w:pPr>
              <w:spacing w:line="240" w:lineRule="auto"/>
              <w:rPr>
                <w:rFonts w:eastAsia="Calibri" w:cs="Arial"/>
                <w:b/>
                <w:szCs w:val="25"/>
                <w:lang w:val="so-SO"/>
              </w:rPr>
            </w:pPr>
            <w:r>
              <w:rPr>
                <w:rFonts w:eastAsia="Arial" w:cs="Arial"/>
                <w:szCs w:val="25"/>
                <w:bdr w:val="nil"/>
                <w:lang w:val="so-SO"/>
              </w:rPr>
              <w:t xml:space="preserve">Adeegyada SUD waa adeegyo loo isticmaalo in lagu daaweeyo xadgudubka mukhaadaraadka am aalkolada.  </w:t>
            </w:r>
          </w:p>
        </w:tc>
        <w:tc>
          <w:tcPr>
            <w:tcW w:w="1710" w:type="dxa"/>
            <w:shd w:val="clear" w:color="auto" w:fill="FFFFFF" w:themeFill="background1"/>
            <w:vAlign w:val="center"/>
          </w:tcPr>
          <w:p w14:paraId="7D62B5C6" w14:textId="50A75D43" w:rsidR="00EB0D01" w:rsidRPr="005F19B1" w:rsidRDefault="001F1675" w:rsidP="00F518E4">
            <w:pPr>
              <w:spacing w:line="240" w:lineRule="auto"/>
              <w:jc w:val="center"/>
              <w:rPr>
                <w:rFonts w:eastAsia="Calibri" w:cs="Arial"/>
                <w:noProof/>
                <w:szCs w:val="25"/>
              </w:rPr>
            </w:pPr>
            <w:r w:rsidRPr="005F19B1">
              <w:rPr>
                <w:rFonts w:eastAsia="Calibri" w:cs="Arial"/>
                <w:b/>
                <w:bCs/>
                <w:noProof/>
                <w:sz w:val="24"/>
                <w:szCs w:val="24"/>
              </w:rPr>
              <w:drawing>
                <wp:inline distT="0" distB="0" distL="0" distR="0" wp14:anchorId="3FB1AAA2" wp14:editId="1DEBD3C8">
                  <wp:extent cx="702259" cy="702259"/>
                  <wp:effectExtent l="0" t="0" r="3175" b="0"/>
                  <wp:docPr id="947153298" name="Graphic 947153298"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1997" w:type="dxa"/>
            <w:shd w:val="clear" w:color="auto" w:fill="FFFFFF" w:themeFill="background1"/>
            <w:vAlign w:val="center"/>
          </w:tcPr>
          <w:p w14:paraId="4EE456F4" w14:textId="77777777" w:rsidR="00EB0D01" w:rsidRPr="005F19B1" w:rsidRDefault="007B7097" w:rsidP="00F518E4">
            <w:pPr>
              <w:spacing w:line="240" w:lineRule="auto"/>
              <w:jc w:val="center"/>
              <w:rPr>
                <w:rFonts w:eastAsia="Calibri" w:cs="Arial"/>
                <w:szCs w:val="25"/>
              </w:rPr>
            </w:pPr>
            <w:r>
              <w:rPr>
                <w:rFonts w:eastAsia="Arial" w:cs="Arial"/>
                <w:szCs w:val="25"/>
                <w:bdr w:val="nil"/>
                <w:lang w:val="so-SO"/>
              </w:rPr>
              <w:t xml:space="preserve">Xubnaha oo dhan  </w:t>
            </w:r>
          </w:p>
        </w:tc>
      </w:tr>
    </w:tbl>
    <w:p w14:paraId="00B6C6CF" w14:textId="6D7686EB" w:rsidR="008C18AC" w:rsidRPr="007B7097" w:rsidRDefault="007B7097" w:rsidP="00F518E4">
      <w:pPr>
        <w:spacing w:line="240" w:lineRule="auto"/>
        <w:ind w:left="90" w:hanging="90"/>
        <w:rPr>
          <w:rFonts w:eastAsia="Arial" w:cs="Arial"/>
          <w:szCs w:val="25"/>
          <w:lang w:val="so-SO"/>
        </w:rPr>
      </w:pPr>
      <w:r>
        <w:rPr>
          <w:rFonts w:eastAsia="Arial" w:cs="Arial"/>
          <w:b/>
          <w:bCs/>
          <w:szCs w:val="25"/>
          <w:bdr w:val="nil"/>
          <w:lang w:val="so-SO"/>
        </w:rPr>
        <w:t xml:space="preserve"> Shaxanka sare ma aha liiska buuxa ee adeegyada u baahan oggolaansho hore ama gudbin.   </w:t>
      </w:r>
      <w:r>
        <w:rPr>
          <w:rFonts w:eastAsia="Arial" w:cs="Arial"/>
          <w:szCs w:val="25"/>
          <w:bdr w:val="nil"/>
          <w:lang w:val="so-SO"/>
        </w:rPr>
        <w:t xml:space="preserve">Haddii aad hayso su’aalo, fadlan Adeega Macmiilka YCCO ka wac 855-722-8205. </w:t>
      </w:r>
      <w:r>
        <w:rPr>
          <w:rFonts w:eastAsia="Arial" w:cs="Arial"/>
          <w:szCs w:val="25"/>
          <w:bdr w:val="nil"/>
          <w:lang w:val="so-SO"/>
        </w:rPr>
        <w:br/>
      </w:r>
    </w:p>
    <w:p w14:paraId="7EF59B22" w14:textId="77777777" w:rsidR="00C97675" w:rsidRPr="007B7097" w:rsidRDefault="007B7097" w:rsidP="00F518E4">
      <w:pPr>
        <w:pStyle w:val="Heading2"/>
        <w:spacing w:line="240" w:lineRule="auto"/>
        <w:rPr>
          <w:lang w:val="so-SO"/>
        </w:rPr>
      </w:pPr>
      <w:bookmarkStart w:id="64" w:name="_Toc188872242"/>
      <w:r>
        <w:rPr>
          <w:rStyle w:val="Heading2Char"/>
          <w:rFonts w:eastAsia="Arial" w:cs="Arial"/>
          <w:b/>
          <w:bCs/>
          <w:color w:val="000000"/>
          <w:szCs w:val="36"/>
          <w:bdr w:val="nil"/>
          <w:lang w:val="so-SO"/>
        </w:rPr>
        <w:t>Faa’iidooyinka ilkaha</w:t>
      </w:r>
      <w:bookmarkEnd w:id="64"/>
    </w:p>
    <w:p w14:paraId="2F4D6070" w14:textId="77777777" w:rsidR="008C18AC" w:rsidRPr="006D2BF0" w:rsidRDefault="007B7097" w:rsidP="00F518E4">
      <w:pPr>
        <w:spacing w:line="240" w:lineRule="auto"/>
        <w:rPr>
          <w:lang w:val="so-SO"/>
        </w:rPr>
      </w:pPr>
      <w:r>
        <w:rPr>
          <w:rFonts w:eastAsia="Arial" w:cs="Arial"/>
          <w:szCs w:val="25"/>
          <w:bdr w:val="nil"/>
          <w:lang w:val="so-SO"/>
        </w:rPr>
        <w:t xml:space="preserve">Dhammaan xubnaha ka tirsan Qorshaha Caafimaadka Oregon waxay leeyihiin </w:t>
      </w:r>
      <w:r>
        <w:rPr>
          <w:rFonts w:eastAsia="Arial" w:cs="Arial"/>
          <w:b/>
          <w:bCs/>
          <w:szCs w:val="25"/>
          <w:bdr w:val="nil"/>
          <w:lang w:val="so-SO"/>
        </w:rPr>
        <w:t xml:space="preserve">caymiska ilkaha.  OHP waxay bixisaa caymiska nadiifinta, raajatada, buuxinta, iyo adeegyada kale ee </w:t>
      </w:r>
      <w:r>
        <w:rPr>
          <w:rFonts w:eastAsia="Arial" w:cs="Arial"/>
          <w:b/>
          <w:bCs/>
          <w:szCs w:val="25"/>
          <w:bdr w:val="nil"/>
          <w:lang w:val="so-SO"/>
        </w:rPr>
        <w:lastRenderedPageBreak/>
        <w:t xml:space="preserve">ilkahaaga ka dhiga kuwo caafimaad qaba. </w:t>
      </w:r>
      <w:r>
        <w:rPr>
          <w:rFonts w:eastAsia="Arial" w:cs="Arial"/>
          <w:b/>
          <w:bCs/>
          <w:szCs w:val="25"/>
          <w:bdr w:val="nil"/>
          <w:lang w:val="so-SO"/>
        </w:rPr>
        <w:br/>
      </w:r>
    </w:p>
    <w:p w14:paraId="46797C15" w14:textId="77777777" w:rsidR="008C18AC" w:rsidRPr="006D2BF0" w:rsidRDefault="007B7097" w:rsidP="00F518E4">
      <w:pPr>
        <w:spacing w:after="0" w:line="240" w:lineRule="auto"/>
        <w:rPr>
          <w:b/>
          <w:lang w:val="so-SO"/>
        </w:rPr>
      </w:pPr>
      <w:r>
        <w:rPr>
          <w:rFonts w:eastAsia="Arial" w:cs="Arial"/>
          <w:b/>
          <w:bCs/>
          <w:szCs w:val="25"/>
          <w:bdr w:val="nil"/>
          <w:lang w:val="so-SO"/>
        </w:rPr>
        <w:t xml:space="preserve">Ilko caafimaad qabaa waa kuwo muhiim u ah da’kasta.  Halkan waxaa ku qoran xaqiiqooyin muhiim ah oo ku saabsan daryeelka ilkaha: </w:t>
      </w:r>
    </w:p>
    <w:p w14:paraId="3D9A11D6" w14:textId="77777777" w:rsidR="00494356" w:rsidRPr="007B7097" w:rsidRDefault="007B7097" w:rsidP="00F518E4">
      <w:pPr>
        <w:numPr>
          <w:ilvl w:val="0"/>
          <w:numId w:val="105"/>
        </w:numPr>
        <w:spacing w:after="0" w:line="240" w:lineRule="auto"/>
        <w:rPr>
          <w:szCs w:val="25"/>
          <w:lang w:val="so-SO"/>
        </w:rPr>
      </w:pPr>
      <w:r>
        <w:rPr>
          <w:rFonts w:eastAsia="Arial" w:cs="Arial"/>
          <w:szCs w:val="25"/>
          <w:bdr w:val="nil"/>
          <w:lang w:val="so-SO"/>
        </w:rPr>
        <w:t>Waxay gacan ka geysan kartaa ka hortagga xanuun.</w:t>
      </w:r>
    </w:p>
    <w:p w14:paraId="5AAB2146" w14:textId="77777777" w:rsidR="008C18AC" w:rsidRPr="007B7097" w:rsidRDefault="007B7097" w:rsidP="00F518E4">
      <w:pPr>
        <w:pStyle w:val="ListParagraph"/>
        <w:numPr>
          <w:ilvl w:val="0"/>
          <w:numId w:val="105"/>
        </w:numPr>
        <w:spacing w:after="0" w:line="240" w:lineRule="auto"/>
        <w:rPr>
          <w:rFonts w:eastAsia="Arial" w:cs="Arial"/>
          <w:bCs/>
          <w:szCs w:val="25"/>
          <w:lang w:val="so-SO"/>
        </w:rPr>
      </w:pPr>
      <w:r>
        <w:rPr>
          <w:rFonts w:eastAsia="Arial" w:cs="Arial"/>
          <w:bCs/>
          <w:szCs w:val="25"/>
          <w:bdr w:val="nil"/>
          <w:lang w:val="so-SO"/>
        </w:rPr>
        <w:t xml:space="preserve">Ilko caafimaad qabaa waxay wadnahaaga iyo jirkaaga ka dhigaan kuwo caafimaad qaba, sidoo kale.  </w:t>
      </w:r>
    </w:p>
    <w:p w14:paraId="72284ECC" w14:textId="77777777" w:rsidR="008C18AC" w:rsidRPr="007B7097" w:rsidRDefault="007B7097" w:rsidP="00F518E4">
      <w:pPr>
        <w:numPr>
          <w:ilvl w:val="0"/>
          <w:numId w:val="105"/>
        </w:numPr>
        <w:spacing w:after="0" w:line="240" w:lineRule="auto"/>
        <w:rPr>
          <w:szCs w:val="25"/>
          <w:lang w:val="de-DE"/>
        </w:rPr>
      </w:pPr>
      <w:r>
        <w:rPr>
          <w:rFonts w:eastAsia="Arial" w:cs="Arial"/>
          <w:szCs w:val="25"/>
          <w:bdr w:val="nil"/>
          <w:lang w:val="so-SO"/>
        </w:rPr>
        <w:t xml:space="preserve">Waa in aad aragto dhakhtarkaaga ilkaha hal mar sanadkii.  </w:t>
      </w:r>
    </w:p>
    <w:p w14:paraId="0F63D62F" w14:textId="77777777" w:rsidR="008C18AC" w:rsidRPr="007B7097" w:rsidRDefault="007B7097" w:rsidP="00F518E4">
      <w:pPr>
        <w:pStyle w:val="ListParagraph"/>
        <w:numPr>
          <w:ilvl w:val="0"/>
          <w:numId w:val="105"/>
        </w:numPr>
        <w:spacing w:after="0" w:line="240" w:lineRule="auto"/>
        <w:rPr>
          <w:rFonts w:cs="Arial"/>
          <w:bCs/>
          <w:szCs w:val="25"/>
          <w:lang w:val="de-DE"/>
        </w:rPr>
      </w:pPr>
      <w:r>
        <w:rPr>
          <w:rFonts w:eastAsia="Arial" w:cs="Arial"/>
          <w:bCs/>
          <w:szCs w:val="25"/>
          <w:bdr w:val="nil"/>
          <w:lang w:val="so-SO"/>
        </w:rPr>
        <w:t xml:space="preserve">Marka aad uur leedahay, in aad ilkahaaga iyo ciridkaaga ka dhigto kuwo caafimaad qaba waxay ilaalin kartaa caafimaadka ilmahaaga.    </w:t>
      </w:r>
    </w:p>
    <w:p w14:paraId="041C761C" w14:textId="77777777" w:rsidR="008C18AC" w:rsidRPr="007B7097" w:rsidRDefault="007B7097" w:rsidP="00F518E4">
      <w:pPr>
        <w:pStyle w:val="ListParagraph"/>
        <w:numPr>
          <w:ilvl w:val="0"/>
          <w:numId w:val="105"/>
        </w:numPr>
        <w:spacing w:after="0" w:line="240" w:lineRule="auto"/>
        <w:rPr>
          <w:rFonts w:cs="Arial"/>
          <w:szCs w:val="25"/>
          <w:lang w:val="de-DE"/>
        </w:rPr>
      </w:pPr>
      <w:r>
        <w:rPr>
          <w:rFonts w:eastAsia="Arial" w:cs="Arial"/>
          <w:szCs w:val="25"/>
          <w:bdr w:val="nil"/>
          <w:lang w:val="so-SO"/>
        </w:rPr>
        <w:t xml:space="preserve">Hagaajinta dhibaatooyinka ilkuhu waxay kaa caawin kartaa in aad xakameyso sonkorta dhiiggaaga.  </w:t>
      </w:r>
    </w:p>
    <w:p w14:paraId="52EBCA04" w14:textId="77777777" w:rsidR="008C18AC" w:rsidRPr="007B7097" w:rsidRDefault="007B7097" w:rsidP="00F518E4">
      <w:pPr>
        <w:pStyle w:val="ListParagraph"/>
        <w:numPr>
          <w:ilvl w:val="0"/>
          <w:numId w:val="105"/>
        </w:numPr>
        <w:spacing w:after="0" w:line="240" w:lineRule="auto"/>
        <w:rPr>
          <w:rFonts w:cs="Arial"/>
          <w:szCs w:val="25"/>
          <w:lang w:val="de-DE"/>
        </w:rPr>
      </w:pPr>
      <w:r>
        <w:rPr>
          <w:rFonts w:eastAsia="Arial" w:cs="Arial"/>
          <w:szCs w:val="25"/>
          <w:bdr w:val="nil"/>
          <w:lang w:val="so-SO"/>
        </w:rPr>
        <w:t xml:space="preserve">Carruurtu waa in ay yeeshaan baaritaankooda u horreeya ee ilkaha marka ay gaaraan 1 sano. </w:t>
      </w:r>
    </w:p>
    <w:p w14:paraId="3AB1DDFC" w14:textId="77777777" w:rsidR="006D41DC" w:rsidRPr="007B7097" w:rsidRDefault="007B7097" w:rsidP="00F518E4">
      <w:pPr>
        <w:pStyle w:val="ListParagraph"/>
        <w:numPr>
          <w:ilvl w:val="0"/>
          <w:numId w:val="105"/>
        </w:numPr>
        <w:spacing w:after="0" w:line="240" w:lineRule="auto"/>
        <w:rPr>
          <w:rFonts w:cs="Arial"/>
          <w:szCs w:val="25"/>
          <w:lang w:val="de-DE"/>
        </w:rPr>
      </w:pPr>
      <w:r>
        <w:rPr>
          <w:rFonts w:eastAsia="Arial" w:cs="Arial"/>
          <w:szCs w:val="25"/>
          <w:bdr w:val="nil"/>
          <w:lang w:val="so-SO"/>
        </w:rPr>
        <w:t xml:space="preserve">Infekshanka afkaagu wuxuu ku faafi karaa wadnahaaga, maskaxdaada iyo jirkaaga. </w:t>
      </w:r>
      <w:r>
        <w:rPr>
          <w:rFonts w:eastAsia="Arial" w:cs="Arial"/>
          <w:szCs w:val="25"/>
          <w:bdr w:val="nil"/>
          <w:lang w:val="so-SO"/>
        </w:rPr>
        <w:br/>
      </w:r>
    </w:p>
    <w:p w14:paraId="549DE0EA" w14:textId="77777777" w:rsidR="008C18AC" w:rsidRPr="007B7097" w:rsidRDefault="007B7097" w:rsidP="00F518E4">
      <w:pPr>
        <w:spacing w:after="0" w:line="240" w:lineRule="auto"/>
        <w:rPr>
          <w:b/>
          <w:szCs w:val="25"/>
          <w:lang w:val="so-SO"/>
        </w:rPr>
      </w:pPr>
      <w:r>
        <w:rPr>
          <w:rFonts w:eastAsia="Arial" w:cs="Arial"/>
          <w:b/>
          <w:bCs/>
          <w:szCs w:val="25"/>
          <w:bdr w:val="nil"/>
          <w:lang w:val="so-SO"/>
        </w:rPr>
        <w:t xml:space="preserve">Dhakhtarkaaga daryeelka aasaasiga ee ilkaha (PCD) ayay dhici kartaa in uu kuu gudbiyo qof takhasus u leh noocyada daryeelka qaarkood.  Noocyada dadka takhasuska u leh ilkaha waxaa ka mid ah: </w:t>
      </w:r>
    </w:p>
    <w:p w14:paraId="47CA5F14" w14:textId="77777777" w:rsidR="004C1BCE" w:rsidRPr="007B7097" w:rsidRDefault="007B7097" w:rsidP="00F518E4">
      <w:pPr>
        <w:numPr>
          <w:ilvl w:val="0"/>
          <w:numId w:val="105"/>
        </w:numPr>
        <w:spacing w:after="0" w:line="240" w:lineRule="auto"/>
        <w:rPr>
          <w:szCs w:val="25"/>
          <w:lang w:val="so-SO"/>
        </w:rPr>
      </w:pPr>
      <w:r>
        <w:rPr>
          <w:rFonts w:eastAsia="Arial" w:cs="Arial"/>
          <w:szCs w:val="25"/>
          <w:bdr w:val="nil"/>
          <w:lang w:val="so-SO"/>
        </w:rPr>
        <w:t>Dhakhaatiirta gudaha ilkaha ‘endodontists’ (ee loogu talagalay buuxinta salka gawska ‘root canals’)</w:t>
      </w:r>
    </w:p>
    <w:p w14:paraId="39AE5596" w14:textId="77777777" w:rsidR="004C1BCE" w:rsidRPr="007B7097" w:rsidRDefault="007B7097" w:rsidP="00F518E4">
      <w:pPr>
        <w:numPr>
          <w:ilvl w:val="0"/>
          <w:numId w:val="105"/>
        </w:numPr>
        <w:spacing w:after="0" w:line="240" w:lineRule="auto"/>
        <w:rPr>
          <w:szCs w:val="25"/>
          <w:lang w:val="so-SO"/>
        </w:rPr>
      </w:pPr>
      <w:r>
        <w:rPr>
          <w:rFonts w:eastAsia="Arial" w:cs="Arial"/>
          <w:szCs w:val="25"/>
          <w:bdr w:val="nil"/>
          <w:lang w:val="so-SO"/>
        </w:rPr>
        <w:t xml:space="preserve">Dhakhtarka daryeelka ilkaha ‘pediodontist’ (oo loogu talagalay dadka waaweyn ee qaba baahiyaha gaarka ah, iyo carruurta) </w:t>
      </w:r>
    </w:p>
    <w:p w14:paraId="701634BB" w14:textId="77777777" w:rsidR="00524873" w:rsidRPr="005F19B1" w:rsidRDefault="007B7097" w:rsidP="00F518E4">
      <w:pPr>
        <w:numPr>
          <w:ilvl w:val="0"/>
          <w:numId w:val="105"/>
        </w:numPr>
        <w:spacing w:after="0" w:line="240" w:lineRule="auto"/>
        <w:rPr>
          <w:szCs w:val="25"/>
        </w:rPr>
      </w:pPr>
      <w:r>
        <w:rPr>
          <w:rFonts w:eastAsia="Arial" w:cs="Arial"/>
          <w:szCs w:val="25"/>
          <w:bdr w:val="nil"/>
          <w:lang w:val="so-SO"/>
        </w:rPr>
        <w:t xml:space="preserve">Periodontist (oo loogu talagalay ciridka) </w:t>
      </w:r>
    </w:p>
    <w:p w14:paraId="1EF1D096" w14:textId="77777777" w:rsidR="00435BB8" w:rsidRPr="005F19B1" w:rsidRDefault="007B7097" w:rsidP="00F518E4">
      <w:pPr>
        <w:numPr>
          <w:ilvl w:val="0"/>
          <w:numId w:val="105"/>
        </w:numPr>
        <w:spacing w:after="0" w:line="240" w:lineRule="auto"/>
        <w:rPr>
          <w:szCs w:val="25"/>
        </w:rPr>
      </w:pPr>
      <w:r>
        <w:rPr>
          <w:rFonts w:eastAsia="Arial" w:cs="Arial"/>
          <w:szCs w:val="25"/>
          <w:bdr w:val="nil"/>
          <w:lang w:val="so-SO"/>
        </w:rPr>
        <w:t xml:space="preserve">Dhakhtarka ilkaha iyo daanka ‘orthodontist’ (ee xaaladaha daran, oo loogu talagalay biraha lagu xiro ilkaha ‘braces’) </w:t>
      </w:r>
    </w:p>
    <w:p w14:paraId="4E7D6793" w14:textId="5DA303B2" w:rsidR="00C50D05" w:rsidRPr="005F19B1" w:rsidRDefault="007B7097" w:rsidP="00F518E4">
      <w:pPr>
        <w:numPr>
          <w:ilvl w:val="0"/>
          <w:numId w:val="105"/>
        </w:numPr>
        <w:spacing w:after="0" w:line="240" w:lineRule="auto"/>
        <w:rPr>
          <w:szCs w:val="25"/>
        </w:rPr>
      </w:pPr>
      <w:r>
        <w:rPr>
          <w:rFonts w:eastAsia="Arial" w:cs="Arial"/>
          <w:szCs w:val="25"/>
          <w:bdr w:val="nil"/>
          <w:lang w:val="so-SO"/>
        </w:rPr>
        <w:t xml:space="preserve">Dhakhaatiirta qalliinka afka (oo loogu talagalay saarida iliga ee u baahan seexin ama suuxdin guud). </w:t>
      </w:r>
    </w:p>
    <w:p w14:paraId="36F8EC61" w14:textId="77777777" w:rsidR="00524873" w:rsidRPr="00C50D05" w:rsidRDefault="00524873" w:rsidP="00F518E4">
      <w:pPr>
        <w:spacing w:after="0" w:line="240" w:lineRule="auto"/>
        <w:ind w:left="720"/>
        <w:rPr>
          <w:b/>
          <w:szCs w:val="25"/>
        </w:rPr>
      </w:pPr>
    </w:p>
    <w:p w14:paraId="069124ED" w14:textId="3DA0791B" w:rsidR="008C18AC" w:rsidRPr="006D2BF0" w:rsidRDefault="007B7097" w:rsidP="00F518E4">
      <w:pPr>
        <w:spacing w:line="240" w:lineRule="auto"/>
        <w:rPr>
          <w:rFonts w:eastAsia="Calibri" w:cs="Arial"/>
          <w:szCs w:val="25"/>
          <w:lang w:val="so-SO"/>
        </w:rPr>
      </w:pPr>
      <w:r>
        <w:rPr>
          <w:rFonts w:eastAsia="Arial" w:cs="Arial"/>
          <w:b/>
          <w:bCs/>
          <w:szCs w:val="25"/>
          <w:bdr w:val="nil"/>
          <w:lang w:val="so-SO"/>
        </w:rPr>
        <w:t xml:space="preserve">Fadlan ka fiiri shaxanka hoose wixii la xiriira adeegyada ilkaha ee caymiskooda la bixiyo.  </w:t>
      </w:r>
      <w:r>
        <w:rPr>
          <w:rFonts w:eastAsia="Arial" w:cs="Arial"/>
          <w:szCs w:val="25"/>
          <w:bdr w:val="nil"/>
          <w:lang w:val="so-SO"/>
        </w:rPr>
        <w:br/>
        <w:t>Adeegyada caymiskooda la daboolo oo dhan waa kuwo lacag la’aan ah.    Waa kuwo caymiskooda la bixiyo ilaa iyo inta uu daryeel bixiyahaagu yiraahdo waad u baahan tahay adeegyada.    Fiiri tiirka “Adeega” si aad u aragto inta jeer ee aad adeeg kasta ku heli karto lacag la’aan. Fiiri tiirka “Sida loo helo” si aad u aragto haddii aad u baahan tahay in aad hesho gudbin ama oggolaansho hore loogu talagalay adeeg.   Haddii aad ku aragto * jaantusyada faa’iidada, tani waxay ka dhigan tahay in adeega ay dhici karto</w:t>
      </w:r>
      <w:r>
        <w:rPr>
          <w:rFonts w:eastAsia="Arial" w:cs="Arial"/>
          <w:szCs w:val="25"/>
          <w:bdr w:val="nil"/>
          <w:lang w:val="so-SO"/>
        </w:rPr>
        <w:t xml:space="preserve"> in la daboolo wax ka baxsan xadka liiska ku jira ee loogu talagalay xubnaha da’doodu ka yar tahay 21 jir haddii uu caafimaad ahaan lagama maarmaan yahay oo ku habboon yahay.     </w:t>
      </w:r>
    </w:p>
    <w:p w14:paraId="4935960C" w14:textId="3D929631" w:rsidR="008C18AC" w:rsidRPr="006D2BF0" w:rsidRDefault="007B7097" w:rsidP="00F518E4">
      <w:pPr>
        <w:spacing w:line="240" w:lineRule="auto"/>
        <w:rPr>
          <w:rFonts w:cs="Arial"/>
          <w:szCs w:val="25"/>
          <w:lang w:val="so-SO"/>
        </w:rPr>
      </w:pPr>
      <w:r>
        <w:rPr>
          <w:rFonts w:eastAsia="Arial" w:cs="Arial"/>
          <w:szCs w:val="25"/>
          <w:bdr w:val="nil"/>
          <w:lang w:val="so-SO"/>
        </w:rPr>
        <w:t xml:space="preserve">Haddii aad ku aragto * jaantusyada faa’iidada, tani waxay ka dhigan tahay in adeega ay dhici karto in la daboolo wax ka baxsan xadka loogu talagalay xubnaha da’doodu ka yar tahay 21 jir haddii uu caafimaad ahaan lagama maarmaan yahay oo ku habboon yahay.      </w:t>
      </w:r>
    </w:p>
    <w:tbl>
      <w:tblPr>
        <w:tblW w:w="10740" w:type="dxa"/>
        <w:jc w:val="center"/>
        <w:tblLayout w:type="fixed"/>
        <w:tblLook w:val="01E0" w:firstRow="1" w:lastRow="1" w:firstColumn="1" w:lastColumn="1" w:noHBand="0" w:noVBand="0"/>
      </w:tblPr>
      <w:tblGrid>
        <w:gridCol w:w="7040"/>
        <w:gridCol w:w="1710"/>
        <w:gridCol w:w="1990"/>
      </w:tblGrid>
      <w:tr w:rsidR="00CD57BF" w14:paraId="053BD3FE" w14:textId="77777777" w:rsidTr="00F518E4">
        <w:trPr>
          <w:trHeight w:val="817"/>
          <w:tblHeader/>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BDD6EE" w:themeFill="accent5" w:themeFillTint="66"/>
            <w:vAlign w:val="center"/>
          </w:tcPr>
          <w:p w14:paraId="27CA343C" w14:textId="77777777" w:rsidR="008C18AC" w:rsidRPr="005F19B1" w:rsidRDefault="007B7097" w:rsidP="00F518E4">
            <w:pPr>
              <w:spacing w:after="0" w:line="240" w:lineRule="auto"/>
              <w:ind w:right="-107"/>
              <w:jc w:val="center"/>
              <w:rPr>
                <w:rFonts w:cs="Arial"/>
                <w:b/>
                <w:sz w:val="32"/>
                <w:szCs w:val="28"/>
              </w:rPr>
            </w:pPr>
            <w:r>
              <w:rPr>
                <w:rFonts w:eastAsia="Arial" w:cs="Arial"/>
                <w:b/>
                <w:bCs/>
                <w:sz w:val="32"/>
                <w:szCs w:val="32"/>
                <w:bdr w:val="nil"/>
                <w:lang w:val="so-SO"/>
              </w:rPr>
              <w:lastRenderedPageBreak/>
              <w:t xml:space="preserve">Adeega </w:t>
            </w:r>
          </w:p>
        </w:tc>
        <w:tc>
          <w:tcPr>
            <w:tcW w:w="1710" w:type="dxa"/>
            <w:tcBorders>
              <w:top w:val="single" w:sz="8" w:space="0" w:color="231F20"/>
              <w:left w:val="nil"/>
              <w:bottom w:val="single" w:sz="8" w:space="0" w:color="231F20"/>
              <w:right w:val="single" w:sz="8" w:space="0" w:color="231F20"/>
            </w:tcBorders>
            <w:shd w:val="clear" w:color="auto" w:fill="BDD6EE" w:themeFill="accent5" w:themeFillTint="66"/>
            <w:vAlign w:val="center"/>
          </w:tcPr>
          <w:p w14:paraId="1342AE87" w14:textId="77777777" w:rsidR="008C18AC" w:rsidRPr="005F19B1" w:rsidRDefault="007B7097" w:rsidP="00F518E4">
            <w:pPr>
              <w:spacing w:after="0" w:line="240" w:lineRule="auto"/>
              <w:ind w:left="69" w:right="71"/>
              <w:jc w:val="center"/>
              <w:rPr>
                <w:rFonts w:cs="Arial"/>
                <w:b/>
                <w:sz w:val="32"/>
                <w:szCs w:val="28"/>
              </w:rPr>
            </w:pPr>
            <w:r>
              <w:rPr>
                <w:rFonts w:eastAsia="Arial" w:cs="Arial"/>
                <w:b/>
                <w:bCs/>
                <w:sz w:val="32"/>
                <w:szCs w:val="32"/>
                <w:bdr w:val="nil"/>
                <w:lang w:val="so-SO"/>
              </w:rPr>
              <w:t>Sida loo helo</w:t>
            </w:r>
          </w:p>
        </w:tc>
        <w:tc>
          <w:tcPr>
            <w:tcW w:w="1990" w:type="dxa"/>
            <w:tcBorders>
              <w:top w:val="single" w:sz="8" w:space="0" w:color="231F20"/>
              <w:left w:val="nil"/>
              <w:bottom w:val="single" w:sz="8" w:space="0" w:color="231F20"/>
              <w:right w:val="single" w:sz="8" w:space="0" w:color="231F20"/>
            </w:tcBorders>
            <w:shd w:val="clear" w:color="auto" w:fill="BDD6EE" w:themeFill="accent5" w:themeFillTint="66"/>
            <w:vAlign w:val="center"/>
          </w:tcPr>
          <w:p w14:paraId="002E2486" w14:textId="77777777" w:rsidR="008C18AC" w:rsidRPr="005F19B1" w:rsidRDefault="007B7097" w:rsidP="00F518E4">
            <w:pPr>
              <w:spacing w:after="0" w:line="240" w:lineRule="auto"/>
              <w:ind w:left="71" w:right="163"/>
              <w:jc w:val="center"/>
              <w:rPr>
                <w:rFonts w:cs="Arial"/>
                <w:b/>
                <w:sz w:val="32"/>
                <w:szCs w:val="28"/>
              </w:rPr>
            </w:pPr>
            <w:r>
              <w:rPr>
                <w:rFonts w:eastAsia="Arial" w:cs="Arial"/>
                <w:b/>
                <w:bCs/>
                <w:sz w:val="32"/>
                <w:szCs w:val="32"/>
                <w:bdr w:val="nil"/>
                <w:lang w:val="so-SO"/>
              </w:rPr>
              <w:t>Cidda heli karta</w:t>
            </w:r>
          </w:p>
        </w:tc>
      </w:tr>
      <w:tr w:rsidR="00CD57BF" w14:paraId="13F64F75" w14:textId="77777777" w:rsidTr="00F518E4">
        <w:trPr>
          <w:trHeight w:val="123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63406A4D" w14:textId="77777777" w:rsidR="00B1724D" w:rsidRPr="005F19B1" w:rsidRDefault="007B7097" w:rsidP="00F518E4">
            <w:pPr>
              <w:spacing w:line="240" w:lineRule="auto"/>
              <w:ind w:left="-12" w:right="73"/>
              <w:rPr>
                <w:rFonts w:cs="Arial"/>
                <w:szCs w:val="25"/>
              </w:rPr>
            </w:pPr>
            <w:r>
              <w:rPr>
                <w:rFonts w:eastAsia="Arial" w:cs="Arial"/>
                <w:b/>
                <w:bCs/>
                <w:szCs w:val="25"/>
                <w:bdr w:val="nil"/>
                <w:lang w:val="so-SO"/>
              </w:rPr>
              <w:t xml:space="preserve">Daryeelka Ilkaha ee </w:t>
            </w:r>
            <w:r>
              <w:rPr>
                <w:rFonts w:eastAsia="Arial" w:cs="Arial"/>
                <w:b/>
                <w:bCs/>
                <w:szCs w:val="25"/>
                <w:bdr w:val="nil"/>
                <w:lang w:val="so-SO"/>
              </w:rPr>
              <w:t>Degdega ama Dhakhsaha ah</w:t>
            </w:r>
            <w:r>
              <w:rPr>
                <w:rFonts w:eastAsia="Arial" w:cs="Arial"/>
                <w:szCs w:val="25"/>
                <w:bdr w:val="nil"/>
                <w:lang w:val="so-SO"/>
              </w:rPr>
              <w:t xml:space="preserve"> </w:t>
            </w:r>
            <w:r>
              <w:rPr>
                <w:rFonts w:eastAsia="Arial" w:cs="Arial"/>
                <w:szCs w:val="25"/>
                <w:bdr w:val="nil"/>
                <w:lang w:val="so-SO"/>
              </w:rPr>
              <w:br/>
              <w:t xml:space="preserve">Malaha xad.  </w:t>
            </w:r>
          </w:p>
          <w:p w14:paraId="393AE892" w14:textId="77777777" w:rsidR="008C18AC" w:rsidRPr="006D2BF0" w:rsidRDefault="007B7097" w:rsidP="00F518E4">
            <w:pPr>
              <w:spacing w:line="240" w:lineRule="auto"/>
              <w:ind w:left="-12" w:right="73"/>
              <w:rPr>
                <w:rFonts w:cs="Arial"/>
                <w:szCs w:val="25"/>
                <w:lang w:val="so-SO"/>
              </w:rPr>
            </w:pPr>
            <w:r>
              <w:rPr>
                <w:rFonts w:eastAsia="Arial" w:cs="Arial"/>
                <w:szCs w:val="25"/>
                <w:bdr w:val="nil"/>
                <w:lang w:val="so-SO"/>
              </w:rPr>
              <w:t xml:space="preserve">Daryeelka ilkaha ee degdega ama dhakhsaha ah waa daryeel loogu talagalay dhibaatada ilkaha oo aanan sugi karin booqasho la qorsheeyay oo aad la leedahay dhakhtarkaaga ilkaha.  Tusaalooyinka: xanuun daran ama infekshan, dhiig bax ama barar, dhaawacyo soo gaara ilkaha ama ciridka.  </w:t>
            </w:r>
          </w:p>
        </w:tc>
        <w:tc>
          <w:tcPr>
            <w:tcW w:w="1710" w:type="dxa"/>
            <w:tcBorders>
              <w:top w:val="nil"/>
              <w:left w:val="nil"/>
              <w:bottom w:val="single" w:sz="8" w:space="0" w:color="231F20"/>
              <w:right w:val="single" w:sz="8" w:space="0" w:color="231F20"/>
            </w:tcBorders>
            <w:shd w:val="clear" w:color="auto" w:fill="FFFFFF" w:themeFill="background1"/>
          </w:tcPr>
          <w:p w14:paraId="11D4E976" w14:textId="026CAAA1" w:rsidR="008C18AC" w:rsidRDefault="001F1675" w:rsidP="00F518E4">
            <w:pPr>
              <w:spacing w:line="240" w:lineRule="auto"/>
              <w:ind w:left="-12" w:right="73"/>
              <w:jc w:val="center"/>
              <w:rPr>
                <w:rFonts w:cs="Arial"/>
                <w:szCs w:val="25"/>
              </w:rPr>
            </w:pPr>
            <w:r w:rsidRPr="005F19B1">
              <w:rPr>
                <w:rFonts w:eastAsia="Calibri" w:cs="Arial"/>
                <w:b/>
                <w:bCs/>
                <w:noProof/>
                <w:sz w:val="24"/>
                <w:szCs w:val="24"/>
              </w:rPr>
              <w:drawing>
                <wp:inline distT="0" distB="0" distL="0" distR="0" wp14:anchorId="1DDA98AA" wp14:editId="661F71BF">
                  <wp:extent cx="702259" cy="702259"/>
                  <wp:effectExtent l="0" t="0" r="3175" b="0"/>
                  <wp:docPr id="1003337913" name="Graphic 1003337913"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p w14:paraId="23F8FF82" w14:textId="3B9898F0" w:rsidR="00A3129A" w:rsidRPr="005F19B1" w:rsidRDefault="00A3129A" w:rsidP="00F518E4">
            <w:pPr>
              <w:spacing w:line="240" w:lineRule="auto"/>
              <w:ind w:left="-12" w:right="73"/>
              <w:jc w:val="center"/>
              <w:rPr>
                <w:rFonts w:cs="Arial"/>
                <w:szCs w:val="25"/>
              </w:rPr>
            </w:pPr>
          </w:p>
        </w:tc>
        <w:tc>
          <w:tcPr>
            <w:tcW w:w="1990" w:type="dxa"/>
            <w:tcBorders>
              <w:top w:val="nil"/>
              <w:left w:val="single" w:sz="8" w:space="0" w:color="231F20"/>
              <w:bottom w:val="single" w:sz="8" w:space="0" w:color="231F20"/>
              <w:right w:val="single" w:sz="8" w:space="0" w:color="231F20"/>
            </w:tcBorders>
            <w:shd w:val="clear" w:color="auto" w:fill="FFFFFF" w:themeFill="background1"/>
            <w:vAlign w:val="center"/>
          </w:tcPr>
          <w:p w14:paraId="226EE93B" w14:textId="77777777" w:rsidR="008C18AC" w:rsidRPr="005F19B1" w:rsidRDefault="007B7097" w:rsidP="00F518E4">
            <w:pPr>
              <w:spacing w:line="240" w:lineRule="auto"/>
              <w:ind w:left="-12" w:right="73"/>
              <w:jc w:val="center"/>
              <w:rPr>
                <w:rFonts w:cs="Arial"/>
                <w:szCs w:val="25"/>
              </w:rPr>
            </w:pPr>
            <w:r>
              <w:rPr>
                <w:rFonts w:eastAsia="Arial" w:cs="Arial"/>
                <w:szCs w:val="25"/>
                <w:bdr w:val="nil"/>
                <w:lang w:val="so-SO"/>
              </w:rPr>
              <w:t xml:space="preserve">Xubnaha oo dhan  </w:t>
            </w:r>
          </w:p>
        </w:tc>
      </w:tr>
      <w:tr w:rsidR="00CD57BF" w14:paraId="397411E2" w14:textId="77777777" w:rsidTr="00F518E4">
        <w:trPr>
          <w:trHeight w:val="33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6B52F8DE" w14:textId="0FCEF904" w:rsidR="00786A87" w:rsidRPr="00F518E4" w:rsidRDefault="007B7097" w:rsidP="00F518E4">
            <w:pPr>
              <w:spacing w:after="0" w:line="240" w:lineRule="auto"/>
              <w:ind w:left="-12" w:right="73"/>
              <w:rPr>
                <w:rFonts w:cs="Arial"/>
                <w:b/>
                <w:bCs/>
              </w:rPr>
            </w:pPr>
            <w:r>
              <w:rPr>
                <w:rFonts w:eastAsia="Arial" w:cs="Arial"/>
                <w:b/>
                <w:bCs/>
                <w:szCs w:val="25"/>
                <w:bdr w:val="nil"/>
                <w:lang w:val="so-SO"/>
              </w:rPr>
              <w:t>Baaritaanada Afka</w:t>
            </w:r>
            <w:r>
              <w:rPr>
                <w:rFonts w:eastAsia="Arial" w:cs="Arial"/>
                <w:szCs w:val="25"/>
                <w:bdr w:val="nil"/>
                <w:lang w:val="so-SO"/>
              </w:rPr>
              <w:br/>
            </w:r>
            <w:r>
              <w:rPr>
                <w:rFonts w:eastAsia="Arial" w:cs="Arial"/>
                <w:sz w:val="26"/>
                <w:szCs w:val="26"/>
                <w:bdr w:val="nil"/>
                <w:lang w:val="so-SO"/>
              </w:rPr>
              <w:t>Xubnaha uurka leh</w:t>
            </w:r>
            <w:r>
              <w:rPr>
                <w:rFonts w:eastAsia="Arial" w:cs="Arial"/>
                <w:szCs w:val="25"/>
                <w:bdr w:val="nil"/>
                <w:lang w:val="so-SO"/>
              </w:rPr>
              <w:t xml:space="preserve">: Laba jeer sanadkii </w:t>
            </w:r>
          </w:p>
          <w:p w14:paraId="692253C8" w14:textId="77777777" w:rsidR="008C18AC" w:rsidRPr="005F19B1" w:rsidRDefault="007B7097" w:rsidP="00F518E4">
            <w:pPr>
              <w:spacing w:after="0" w:line="240" w:lineRule="auto"/>
              <w:ind w:left="-12" w:right="73"/>
              <w:rPr>
                <w:rFonts w:cs="Arial"/>
              </w:rPr>
            </w:pPr>
            <w:r>
              <w:rPr>
                <w:rFonts w:eastAsia="Arial" w:cs="Arial"/>
                <w:szCs w:val="25"/>
                <w:bdr w:val="nil"/>
                <w:lang w:val="so-SO"/>
              </w:rPr>
              <w:t>Xubnaha da’doodu ka yar tahay 19 jir:  Laba jeer sanadkii*</w:t>
            </w:r>
            <w:r>
              <w:rPr>
                <w:rFonts w:eastAsia="Arial" w:cs="Arial"/>
                <w:szCs w:val="25"/>
                <w:bdr w:val="nil"/>
                <w:lang w:val="so-SO"/>
              </w:rPr>
              <w:br/>
              <w:t xml:space="preserve">Xubnaha da’doodu tahay 19 jir iyo ka weyn:  Hal </w:t>
            </w:r>
            <w:r>
              <w:rPr>
                <w:rFonts w:eastAsia="Arial" w:cs="Arial"/>
                <w:szCs w:val="25"/>
                <w:bdr w:val="nil"/>
                <w:lang w:val="so-SO"/>
              </w:rPr>
              <w:t>mar sanadkii*</w:t>
            </w:r>
          </w:p>
          <w:p w14:paraId="64F518AA" w14:textId="213E4DCC" w:rsidR="00B1724D" w:rsidRPr="005F19B1" w:rsidRDefault="007B7097" w:rsidP="00F518E4">
            <w:pPr>
              <w:spacing w:after="0" w:line="240" w:lineRule="auto"/>
              <w:ind w:right="73"/>
              <w:rPr>
                <w:rFonts w:cs="Arial"/>
              </w:rPr>
            </w:pPr>
            <w:r>
              <w:rPr>
                <w:rFonts w:eastAsia="Arial" w:cs="Arial"/>
                <w:szCs w:val="25"/>
                <w:bdr w:val="nil"/>
                <w:lang w:val="so-SO"/>
              </w:rPr>
              <w:t xml:space="preserve">Ma jiro wax oggolaansho ah ama gudbin loogu talagalay adeegyada laga helo YCCO ka tirsan qorshe caafimaad ‘in-network provider’.      </w:t>
            </w:r>
          </w:p>
          <w:p w14:paraId="7A659E42" w14:textId="77777777" w:rsidR="00772353" w:rsidRDefault="00772353" w:rsidP="00F518E4">
            <w:pPr>
              <w:spacing w:after="0" w:line="240" w:lineRule="auto"/>
              <w:ind w:left="-12" w:right="73"/>
              <w:rPr>
                <w:rFonts w:cs="Arial"/>
              </w:rPr>
            </w:pPr>
          </w:p>
          <w:p w14:paraId="29C01903" w14:textId="7378BFDE" w:rsidR="00B1724D" w:rsidRPr="005F19B1" w:rsidRDefault="007B7097" w:rsidP="00F518E4">
            <w:pPr>
              <w:spacing w:after="0" w:line="240" w:lineRule="auto"/>
              <w:ind w:left="-12" w:right="73"/>
              <w:rPr>
                <w:rFonts w:cs="Arial"/>
              </w:rPr>
            </w:pPr>
            <w:r>
              <w:rPr>
                <w:rFonts w:eastAsia="Arial" w:cs="Arial"/>
                <w:szCs w:val="25"/>
                <w:bdr w:val="nil"/>
                <w:lang w:val="so-SO"/>
              </w:rPr>
              <w:t xml:space="preserve">Baaritaanada ilkuhu waa baaritaanka ilkaha ama ciridka oo uu sameeyo dhakhtarkaaga daryeelka aasaasiga ee ilkaha si uu fiiriyo in ay dalool yeesheen ama dhibaatooyinka kale ee la xiriira ilkaha. </w:t>
            </w:r>
          </w:p>
        </w:tc>
        <w:tc>
          <w:tcPr>
            <w:tcW w:w="1710" w:type="dxa"/>
            <w:tcBorders>
              <w:top w:val="single" w:sz="4" w:space="0" w:color="auto"/>
              <w:left w:val="nil"/>
              <w:bottom w:val="single" w:sz="8" w:space="0" w:color="231F20"/>
              <w:right w:val="single" w:sz="8" w:space="0" w:color="231F20"/>
            </w:tcBorders>
            <w:shd w:val="clear" w:color="auto" w:fill="FFFFFF" w:themeFill="background1"/>
          </w:tcPr>
          <w:p w14:paraId="498C471B" w14:textId="282FF815" w:rsidR="00C74652" w:rsidRPr="00F518E4" w:rsidRDefault="001F1675" w:rsidP="00F518E4">
            <w:pPr>
              <w:spacing w:after="0" w:line="240" w:lineRule="auto"/>
              <w:ind w:left="-12" w:right="73"/>
              <w:jc w:val="center"/>
              <w:rPr>
                <w:rFonts w:eastAsia="Calibri" w:cs="Arial"/>
                <w:szCs w:val="25"/>
              </w:rPr>
            </w:pPr>
            <w:r w:rsidRPr="005F19B1">
              <w:rPr>
                <w:rFonts w:eastAsia="Calibri" w:cs="Arial"/>
                <w:b/>
                <w:bCs/>
                <w:noProof/>
                <w:sz w:val="24"/>
                <w:szCs w:val="24"/>
              </w:rPr>
              <w:drawing>
                <wp:inline distT="0" distB="0" distL="0" distR="0" wp14:anchorId="534D148B" wp14:editId="4F1A0D4F">
                  <wp:extent cx="702259" cy="702259"/>
                  <wp:effectExtent l="0" t="0" r="3175" b="0"/>
                  <wp:docPr id="611235410" name="Graphic 611235410"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1990" w:type="dxa"/>
            <w:tcBorders>
              <w:top w:val="single" w:sz="4" w:space="0" w:color="auto"/>
              <w:left w:val="nil"/>
              <w:bottom w:val="single" w:sz="8" w:space="0" w:color="231F20"/>
              <w:right w:val="single" w:sz="8" w:space="0" w:color="231F20"/>
            </w:tcBorders>
            <w:shd w:val="clear" w:color="auto" w:fill="FFFFFF" w:themeFill="background1"/>
            <w:vAlign w:val="center"/>
          </w:tcPr>
          <w:p w14:paraId="2590A76F" w14:textId="77777777" w:rsidR="008C18AC" w:rsidRPr="005F19B1" w:rsidRDefault="007B7097" w:rsidP="00F518E4">
            <w:pPr>
              <w:spacing w:after="0" w:line="240" w:lineRule="auto"/>
              <w:ind w:left="-12" w:right="73"/>
              <w:jc w:val="center"/>
              <w:rPr>
                <w:rFonts w:cs="Arial"/>
              </w:rPr>
            </w:pPr>
            <w:r>
              <w:rPr>
                <w:rFonts w:eastAsia="Arial" w:cs="Arial"/>
                <w:szCs w:val="25"/>
                <w:bdr w:val="nil"/>
                <w:lang w:val="so-SO"/>
              </w:rPr>
              <w:t xml:space="preserve">Xubnaha oo dhan   </w:t>
            </w:r>
          </w:p>
        </w:tc>
      </w:tr>
      <w:tr w:rsidR="00CD57BF" w14:paraId="3DADE741" w14:textId="77777777" w:rsidTr="00F518E4">
        <w:trPr>
          <w:trHeight w:val="37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4DEECA9" w14:textId="77777777" w:rsidR="00CD5ADE" w:rsidRPr="005F19B1" w:rsidRDefault="007B7097" w:rsidP="00F518E4">
            <w:pPr>
              <w:spacing w:after="0" w:line="240" w:lineRule="auto"/>
              <w:ind w:left="-12" w:right="73"/>
              <w:rPr>
                <w:rFonts w:eastAsia="Calibri" w:cs="Arial"/>
                <w:szCs w:val="25"/>
              </w:rPr>
            </w:pPr>
            <w:r>
              <w:rPr>
                <w:rFonts w:eastAsia="Arial" w:cs="Arial"/>
                <w:b/>
                <w:bCs/>
                <w:szCs w:val="25"/>
                <w:bdr w:val="nil"/>
                <w:lang w:val="so-SO"/>
              </w:rPr>
              <w:t>Nadiifinta Afka</w:t>
            </w:r>
          </w:p>
          <w:p w14:paraId="6729D5E6" w14:textId="04C7C6C9" w:rsidR="008C18AC" w:rsidRPr="005F19B1" w:rsidRDefault="007B7097" w:rsidP="00F518E4">
            <w:pPr>
              <w:spacing w:after="0" w:line="240" w:lineRule="auto"/>
              <w:ind w:left="-12" w:right="73"/>
              <w:rPr>
                <w:rFonts w:cs="Arial"/>
              </w:rPr>
            </w:pPr>
            <w:r>
              <w:rPr>
                <w:rFonts w:eastAsia="Arial" w:cs="Arial"/>
                <w:szCs w:val="25"/>
                <w:bdr w:val="nil"/>
                <w:lang w:val="so-SO"/>
              </w:rPr>
              <w:t xml:space="preserve">Xubnaha da’doodu ka yar tahay 21 jir: Laba jeer sanadkii* </w:t>
            </w:r>
          </w:p>
          <w:p w14:paraId="4AFFD5D6" w14:textId="77777777" w:rsidR="008C18AC" w:rsidRPr="007B7097" w:rsidRDefault="007B7097" w:rsidP="00F518E4">
            <w:pPr>
              <w:spacing w:after="0" w:line="240" w:lineRule="auto"/>
              <w:ind w:left="-12" w:right="73"/>
              <w:rPr>
                <w:rFonts w:cs="Arial"/>
                <w:lang w:val="de-DE"/>
              </w:rPr>
            </w:pPr>
            <w:r>
              <w:rPr>
                <w:rFonts w:eastAsia="Arial" w:cs="Arial"/>
                <w:szCs w:val="25"/>
                <w:bdr w:val="nil"/>
                <w:lang w:val="so-SO"/>
              </w:rPr>
              <w:t xml:space="preserve">Dhammaan xubnaha kale:  Hal mar sanadkii </w:t>
            </w:r>
          </w:p>
          <w:p w14:paraId="53BB4131" w14:textId="53496C52" w:rsidR="00B1724D" w:rsidRPr="007B7097" w:rsidRDefault="007B7097" w:rsidP="00F518E4">
            <w:pPr>
              <w:spacing w:after="0" w:line="240" w:lineRule="auto"/>
              <w:ind w:left="-12" w:right="73"/>
              <w:rPr>
                <w:rFonts w:cs="Arial"/>
                <w:lang w:val="de-DE"/>
              </w:rPr>
            </w:pPr>
            <w:r>
              <w:rPr>
                <w:rFonts w:eastAsia="Arial" w:cs="Arial"/>
                <w:szCs w:val="25"/>
                <w:bdr w:val="nil"/>
                <w:lang w:val="so-SO"/>
              </w:rPr>
              <w:t xml:space="preserve">Ma jiro wax oggolaansho ah ama gudbin loogu talagalay adeegyada laga helo YCCO ka tirsan qorshe caafimaad ‘in-network provider’.      </w:t>
            </w:r>
          </w:p>
          <w:p w14:paraId="330B08EF" w14:textId="77777777" w:rsidR="00430EC4" w:rsidRPr="007B7097" w:rsidRDefault="00430EC4" w:rsidP="00F518E4">
            <w:pPr>
              <w:spacing w:after="0" w:line="240" w:lineRule="auto"/>
              <w:ind w:left="-12" w:right="73"/>
              <w:rPr>
                <w:rFonts w:cs="Arial"/>
                <w:lang w:val="de-DE"/>
              </w:rPr>
            </w:pPr>
          </w:p>
          <w:p w14:paraId="51C0D575" w14:textId="13E77F4A" w:rsidR="00B1724D" w:rsidRPr="007B7097" w:rsidRDefault="007B7097" w:rsidP="00F518E4">
            <w:pPr>
              <w:spacing w:after="0" w:line="240" w:lineRule="auto"/>
              <w:ind w:left="-12" w:right="73"/>
              <w:rPr>
                <w:rFonts w:cs="Arial"/>
                <w:lang w:val="de-DE"/>
              </w:rPr>
            </w:pPr>
            <w:r>
              <w:rPr>
                <w:rFonts w:eastAsia="Arial" w:cs="Arial"/>
                <w:szCs w:val="25"/>
                <w:bdr w:val="nil"/>
                <w:lang w:val="so-SO"/>
              </w:rPr>
              <w:t xml:space="preserve">Nadiifinta afku waa soo saarista wasaqda/huurada ‘plaque’ ee ilkaha si looga hortaggo in ay ilkuhu dalool yeeshaan.   </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6DC9CF7B" w14:textId="415073A4" w:rsidR="008C18AC" w:rsidRPr="005F19B1" w:rsidRDefault="001F1675" w:rsidP="00F518E4">
            <w:pPr>
              <w:spacing w:after="0" w:line="240" w:lineRule="auto"/>
              <w:ind w:left="-12" w:right="73"/>
              <w:jc w:val="center"/>
              <w:rPr>
                <w:rFonts w:cs="Arial"/>
              </w:rPr>
            </w:pPr>
            <w:r w:rsidRPr="005F19B1">
              <w:rPr>
                <w:rFonts w:eastAsia="Calibri" w:cs="Arial"/>
                <w:b/>
                <w:bCs/>
                <w:noProof/>
                <w:sz w:val="24"/>
                <w:szCs w:val="24"/>
              </w:rPr>
              <w:drawing>
                <wp:inline distT="0" distB="0" distL="0" distR="0" wp14:anchorId="46712222" wp14:editId="7D375E18">
                  <wp:extent cx="702259" cy="702259"/>
                  <wp:effectExtent l="0" t="0" r="3175" b="0"/>
                  <wp:docPr id="47872913" name="Graphic 47872913"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r w:rsidRPr="005F19B1">
              <w:rPr>
                <w:rFonts w:cs="Arial"/>
                <w:sz w:val="24"/>
                <w:szCs w:val="24"/>
              </w:rPr>
              <w:br/>
            </w: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722983B0" w14:textId="77777777" w:rsidR="008C18AC" w:rsidRPr="005F19B1" w:rsidRDefault="007B7097" w:rsidP="00F518E4">
            <w:pPr>
              <w:spacing w:after="0" w:line="240" w:lineRule="auto"/>
              <w:ind w:left="-12" w:right="73"/>
              <w:jc w:val="center"/>
              <w:rPr>
                <w:rFonts w:cs="Arial"/>
              </w:rPr>
            </w:pPr>
            <w:r>
              <w:rPr>
                <w:rFonts w:eastAsia="Arial" w:cs="Arial"/>
                <w:szCs w:val="25"/>
                <w:bdr w:val="nil"/>
                <w:lang w:val="so-SO"/>
              </w:rPr>
              <w:t xml:space="preserve">Xubnaha oo dhan  </w:t>
            </w:r>
          </w:p>
        </w:tc>
      </w:tr>
      <w:tr w:rsidR="00CD57BF" w14:paraId="6D3FC937" w14:textId="77777777" w:rsidTr="00F518E4">
        <w:trPr>
          <w:trHeight w:val="34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38D8D3E" w14:textId="77777777" w:rsidR="00786A87" w:rsidRPr="005F19B1" w:rsidRDefault="007B7097" w:rsidP="00F518E4">
            <w:pPr>
              <w:spacing w:after="0" w:line="240" w:lineRule="auto"/>
              <w:ind w:left="-12" w:right="73"/>
              <w:rPr>
                <w:rFonts w:cs="Arial"/>
              </w:rPr>
            </w:pPr>
            <w:r>
              <w:rPr>
                <w:rFonts w:eastAsia="Arial" w:cs="Arial"/>
                <w:b/>
                <w:bCs/>
                <w:szCs w:val="25"/>
                <w:bdr w:val="nil"/>
                <w:lang w:val="so-SO"/>
              </w:rPr>
              <w:t>Daawada ilkaha fluoride varnish</w:t>
            </w:r>
            <w:r>
              <w:rPr>
                <w:rFonts w:eastAsia="Arial" w:cs="Arial"/>
                <w:szCs w:val="25"/>
                <w:bdr w:val="nil"/>
                <w:lang w:val="so-SO"/>
              </w:rPr>
              <w:br/>
              <w:t>Xubnaha ilaa da’da 18 jir:  Laba jeer sanadkii*</w:t>
            </w:r>
          </w:p>
          <w:p w14:paraId="78705B30" w14:textId="77777777" w:rsidR="00786A87" w:rsidRPr="005F19B1" w:rsidRDefault="007B7097" w:rsidP="00F518E4">
            <w:pPr>
              <w:spacing w:after="0" w:line="240" w:lineRule="auto"/>
              <w:ind w:left="-12" w:right="73"/>
              <w:rPr>
                <w:rFonts w:cs="Arial"/>
              </w:rPr>
            </w:pPr>
            <w:r>
              <w:rPr>
                <w:rFonts w:eastAsia="Arial" w:cs="Arial"/>
                <w:szCs w:val="25"/>
                <w:bdr w:val="nil"/>
                <w:lang w:val="so-SO"/>
              </w:rPr>
              <w:t>Xubnaha ilaa da’da 18 jir ee leh halis sare:  Afar jeer sanadkii*</w:t>
            </w:r>
          </w:p>
          <w:p w14:paraId="09672E36" w14:textId="77777777" w:rsidR="00980E0D" w:rsidRPr="005F19B1" w:rsidRDefault="007B7097" w:rsidP="00F518E4">
            <w:pPr>
              <w:spacing w:after="0" w:line="240" w:lineRule="auto"/>
              <w:ind w:left="-12" w:right="73"/>
              <w:rPr>
                <w:rFonts w:cs="Arial"/>
              </w:rPr>
            </w:pPr>
            <w:r>
              <w:rPr>
                <w:rFonts w:eastAsia="Arial" w:cs="Arial"/>
                <w:szCs w:val="25"/>
                <w:bdr w:val="nil"/>
                <w:lang w:val="so-SO"/>
              </w:rPr>
              <w:t xml:space="preserve">Xubnaha da’doodu tahay 19 jir iyo ka weyn: Hal mar sanadkii*  </w:t>
            </w:r>
          </w:p>
          <w:p w14:paraId="19FE0FAE" w14:textId="77777777" w:rsidR="006821EB" w:rsidRPr="005F19B1" w:rsidRDefault="007B7097" w:rsidP="00F518E4">
            <w:pPr>
              <w:spacing w:after="0" w:line="240" w:lineRule="auto"/>
              <w:ind w:right="73"/>
              <w:rPr>
                <w:rFonts w:cs="Arial"/>
              </w:rPr>
            </w:pPr>
            <w:r>
              <w:rPr>
                <w:rFonts w:eastAsia="Arial" w:cs="Arial"/>
                <w:szCs w:val="25"/>
                <w:bdr w:val="nil"/>
                <w:lang w:val="so-SO"/>
              </w:rPr>
              <w:t xml:space="preserve">Xubnaha da’doodu tahay 19 jir iyo ka weyn ee leh halis sare:  Ilaa afar jeer sanadkii* </w:t>
            </w:r>
            <w:r>
              <w:rPr>
                <w:rFonts w:eastAsia="Arial" w:cs="Arial"/>
                <w:szCs w:val="25"/>
                <w:bdr w:val="nil"/>
                <w:lang w:val="so-SO"/>
              </w:rPr>
              <w:br/>
              <w:t xml:space="preserve">Ma jiro wax oggolaansho ah ama gudbin loogu talagalay adeegyada laga helo YCCO ka tirsan qorshe caafimaad ‘in-network provider’. </w:t>
            </w:r>
          </w:p>
          <w:p w14:paraId="56648523" w14:textId="42AC3989" w:rsidR="008C18AC" w:rsidRPr="005F19B1" w:rsidRDefault="008C18AC" w:rsidP="00F518E4">
            <w:pPr>
              <w:spacing w:after="0" w:line="240" w:lineRule="auto"/>
              <w:ind w:left="-12" w:right="73"/>
              <w:rPr>
                <w:rFonts w:cs="Arial"/>
              </w:rPr>
            </w:pPr>
          </w:p>
          <w:p w14:paraId="69548068" w14:textId="77777777" w:rsidR="00A9037D" w:rsidRPr="005F19B1" w:rsidRDefault="007B7097" w:rsidP="00F518E4">
            <w:pPr>
              <w:spacing w:after="0" w:line="240" w:lineRule="auto"/>
              <w:ind w:left="-12" w:right="73"/>
              <w:rPr>
                <w:rFonts w:cs="Arial"/>
              </w:rPr>
            </w:pPr>
            <w:r>
              <w:rPr>
                <w:rFonts w:eastAsia="Arial" w:cs="Arial"/>
                <w:szCs w:val="25"/>
                <w:bdr w:val="nil"/>
                <w:lang w:val="so-SO"/>
              </w:rPr>
              <w:lastRenderedPageBreak/>
              <w:t>Daawada ilkaha fluoride varnish waa daaweynta ilkaha oo dahaar la saaro ilkaha si ay gacan uga geysato ka hortagga ilkaha oo suus yeesha, hoos u dhigida ama joojinta in ay ka sii daraan.</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71A26866" w14:textId="1A5A7FF7" w:rsidR="008C18AC" w:rsidRDefault="001F1675" w:rsidP="00F518E4">
            <w:pPr>
              <w:spacing w:after="0" w:line="240" w:lineRule="auto"/>
              <w:ind w:left="-12" w:right="73"/>
              <w:jc w:val="center"/>
              <w:rPr>
                <w:rFonts w:cs="Arial"/>
              </w:rPr>
            </w:pPr>
            <w:r w:rsidRPr="005F19B1">
              <w:rPr>
                <w:rFonts w:eastAsia="Calibri" w:cs="Arial"/>
                <w:b/>
                <w:bCs/>
                <w:noProof/>
                <w:sz w:val="24"/>
                <w:szCs w:val="24"/>
              </w:rPr>
              <w:lastRenderedPageBreak/>
              <w:drawing>
                <wp:inline distT="0" distB="0" distL="0" distR="0" wp14:anchorId="1CEBF927" wp14:editId="23C21F84">
                  <wp:extent cx="702259" cy="702259"/>
                  <wp:effectExtent l="0" t="0" r="3175" b="0"/>
                  <wp:docPr id="1284848439" name="Graphic 1284848439"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p w14:paraId="69CEF6D0" w14:textId="1A1C8650" w:rsidR="00CE587E" w:rsidRPr="005F19B1" w:rsidRDefault="00CE587E" w:rsidP="00F518E4">
            <w:pPr>
              <w:spacing w:after="0" w:line="240" w:lineRule="auto"/>
              <w:ind w:left="-12" w:right="73"/>
              <w:jc w:val="center"/>
              <w:rPr>
                <w:rFonts w:cs="Arial"/>
              </w:rPr>
            </w:pP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43DF6C05" w14:textId="77777777" w:rsidR="008C18AC" w:rsidRPr="005F19B1" w:rsidRDefault="007B7097" w:rsidP="00F518E4">
            <w:pPr>
              <w:spacing w:after="0" w:line="240" w:lineRule="auto"/>
              <w:ind w:left="-12" w:right="73"/>
              <w:jc w:val="center"/>
              <w:rPr>
                <w:rFonts w:cs="Arial"/>
              </w:rPr>
            </w:pPr>
            <w:r>
              <w:rPr>
                <w:rFonts w:eastAsia="Arial" w:cs="Arial"/>
                <w:szCs w:val="25"/>
                <w:bdr w:val="nil"/>
                <w:lang w:val="so-SO"/>
              </w:rPr>
              <w:t xml:space="preserve">Xubnaha oo dhan  </w:t>
            </w:r>
          </w:p>
        </w:tc>
      </w:tr>
      <w:tr w:rsidR="00CD57BF" w14:paraId="22079FF2" w14:textId="77777777" w:rsidTr="00F518E4">
        <w:trPr>
          <w:trHeight w:val="37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317352C" w14:textId="402334F6" w:rsidR="008C18AC" w:rsidRPr="006D2BF0" w:rsidRDefault="007B7097" w:rsidP="00F518E4">
            <w:pPr>
              <w:spacing w:after="0" w:line="240" w:lineRule="auto"/>
              <w:ind w:left="-12" w:right="73"/>
              <w:rPr>
                <w:rFonts w:cs="Arial"/>
                <w:lang w:val="so-SO"/>
              </w:rPr>
            </w:pPr>
            <w:r>
              <w:rPr>
                <w:rFonts w:eastAsia="Arial" w:cs="Arial"/>
                <w:b/>
                <w:bCs/>
                <w:szCs w:val="25"/>
                <w:bdr w:val="nil"/>
                <w:lang w:val="so-SO"/>
              </w:rPr>
              <w:t>Raajatada Afka</w:t>
            </w:r>
            <w:r>
              <w:rPr>
                <w:rFonts w:eastAsia="Arial" w:cs="Arial"/>
                <w:szCs w:val="25"/>
                <w:bdr w:val="nil"/>
                <w:lang w:val="so-SO"/>
              </w:rPr>
              <w:br/>
            </w:r>
            <w:r>
              <w:rPr>
                <w:rFonts w:eastAsia="Arial" w:cs="Arial"/>
                <w:szCs w:val="25"/>
                <w:bdr w:val="nil"/>
                <w:lang w:val="so-SO"/>
              </w:rPr>
              <w:t xml:space="preserve">Ku kooban hal mar sanadkii.     Waxaa dhici karta in kuwo badan caymiskooda la bixiyo haddii ilko ahaan ama caafimaad ahaan ku habboon yihiiin. </w:t>
            </w:r>
          </w:p>
          <w:p w14:paraId="38317A02" w14:textId="77777777" w:rsidR="006C7F41" w:rsidRPr="007B7097" w:rsidRDefault="007B7097" w:rsidP="00F518E4">
            <w:pPr>
              <w:spacing w:after="0" w:line="240" w:lineRule="auto"/>
              <w:ind w:right="73"/>
              <w:rPr>
                <w:rFonts w:cs="Arial"/>
                <w:lang w:val="so-SO"/>
              </w:rPr>
            </w:pPr>
            <w:r>
              <w:rPr>
                <w:rFonts w:eastAsia="Arial" w:cs="Arial"/>
                <w:szCs w:val="25"/>
                <w:bdr w:val="nil"/>
                <w:lang w:val="so-SO"/>
              </w:rPr>
              <w:t xml:space="preserve">Ma jiro wax oggolaansho ah ama gudbin loogu talagalay adeegyada laga helo YCCO ka tirsan qorshe caafimaad ‘in-network provider’.      </w:t>
            </w:r>
          </w:p>
          <w:p w14:paraId="6C5FABED" w14:textId="77777777" w:rsidR="00A9037D" w:rsidRPr="007B7097" w:rsidRDefault="00A9037D" w:rsidP="00F518E4">
            <w:pPr>
              <w:spacing w:after="0" w:line="240" w:lineRule="auto"/>
              <w:ind w:left="-12" w:right="73"/>
              <w:rPr>
                <w:rFonts w:cs="Arial"/>
                <w:lang w:val="so-SO"/>
              </w:rPr>
            </w:pPr>
          </w:p>
          <w:p w14:paraId="2D53A639" w14:textId="77777777" w:rsidR="00A9037D" w:rsidRPr="007B7097" w:rsidRDefault="007B7097" w:rsidP="00F518E4">
            <w:pPr>
              <w:spacing w:after="0" w:line="240" w:lineRule="auto"/>
              <w:ind w:left="-12" w:right="73"/>
              <w:rPr>
                <w:rFonts w:cs="Arial"/>
                <w:lang w:val="so-SO"/>
              </w:rPr>
            </w:pPr>
            <w:r>
              <w:rPr>
                <w:rFonts w:eastAsia="Arial" w:cs="Arial"/>
                <w:szCs w:val="25"/>
                <w:bdr w:val="nil"/>
                <w:lang w:val="so-SO"/>
              </w:rPr>
              <w:t xml:space="preserve">Raajatada afku waa raajato laga qaado ilkaha afka si looga baaro in ilkuhu dalool yeesheen ama dhibaatooyinka kale ee iliga.   </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7D1CADBF" w14:textId="64574AF2" w:rsidR="008C18AC" w:rsidRPr="005F19B1" w:rsidRDefault="001F1675" w:rsidP="00F518E4">
            <w:pPr>
              <w:spacing w:after="0" w:line="240" w:lineRule="auto"/>
              <w:ind w:left="-12" w:right="73"/>
              <w:jc w:val="center"/>
              <w:rPr>
                <w:rFonts w:cs="Arial"/>
              </w:rPr>
            </w:pPr>
            <w:r w:rsidRPr="005F19B1">
              <w:rPr>
                <w:rFonts w:eastAsia="Calibri" w:cs="Arial"/>
                <w:b/>
                <w:bCs/>
                <w:noProof/>
                <w:sz w:val="24"/>
                <w:szCs w:val="24"/>
              </w:rPr>
              <w:drawing>
                <wp:inline distT="0" distB="0" distL="0" distR="0" wp14:anchorId="03E31663" wp14:editId="39DE79BB">
                  <wp:extent cx="702259" cy="702259"/>
                  <wp:effectExtent l="0" t="0" r="3175" b="0"/>
                  <wp:docPr id="568315435" name="Graphic 56831543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50427ECF" w14:textId="77777777" w:rsidR="008C18AC" w:rsidRPr="005F19B1" w:rsidRDefault="007B7097" w:rsidP="00F518E4">
            <w:pPr>
              <w:spacing w:after="0" w:line="240" w:lineRule="auto"/>
              <w:ind w:left="-12" w:right="73"/>
              <w:jc w:val="center"/>
              <w:rPr>
                <w:rFonts w:cs="Arial"/>
              </w:rPr>
            </w:pPr>
            <w:r>
              <w:rPr>
                <w:rFonts w:eastAsia="Arial" w:cs="Arial"/>
                <w:szCs w:val="25"/>
                <w:bdr w:val="nil"/>
                <w:lang w:val="so-SO"/>
              </w:rPr>
              <w:t xml:space="preserve">Xubnaha oo dhan  </w:t>
            </w:r>
          </w:p>
        </w:tc>
      </w:tr>
      <w:tr w:rsidR="00CD57BF" w14:paraId="39593BB8" w14:textId="77777777" w:rsidTr="00F518E4">
        <w:trPr>
          <w:trHeight w:val="63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65DD5EB8" w14:textId="77777777" w:rsidR="006C7F41" w:rsidRPr="006D2BF0" w:rsidRDefault="007B7097" w:rsidP="00F518E4">
            <w:pPr>
              <w:spacing w:after="0" w:line="240" w:lineRule="auto"/>
              <w:ind w:right="73"/>
              <w:rPr>
                <w:rFonts w:ascii="Segoe UI" w:hAnsi="Segoe UI" w:cs="Segoe UI"/>
                <w:color w:val="575757"/>
                <w:shd w:val="clear" w:color="auto" w:fill="FFFFFF"/>
                <w:lang w:val="so-SO"/>
              </w:rPr>
            </w:pPr>
            <w:r>
              <w:rPr>
                <w:rFonts w:eastAsia="Arial" w:cs="Arial"/>
                <w:b/>
                <w:bCs/>
                <w:szCs w:val="25"/>
                <w:bdr w:val="nil"/>
                <w:lang w:val="so-SO"/>
              </w:rPr>
              <w:t>Dahaarida ilkaha</w:t>
            </w:r>
            <w:r>
              <w:rPr>
                <w:rFonts w:eastAsia="Arial" w:cs="Arial"/>
                <w:szCs w:val="25"/>
                <w:bdr w:val="nil"/>
                <w:lang w:val="so-SO"/>
              </w:rPr>
              <w:br/>
              <w:t xml:space="preserve">Dadka da’doodu ka yar tahay 16 jir.  Ilkaha Dambe ee Dadka </w:t>
            </w:r>
            <w:r>
              <w:rPr>
                <w:rFonts w:eastAsia="Arial" w:cs="Arial"/>
                <w:szCs w:val="25"/>
                <w:bdr w:val="nil"/>
                <w:lang w:val="so-SO"/>
              </w:rPr>
              <w:t>Waaweyn Hal Mar 5-tii Sanaba.  Oggolaanshuhu wuxuu ku saleysan tilmaamaha OHP.*</w:t>
            </w:r>
            <w:r>
              <w:rPr>
                <w:rFonts w:ascii="Segoe UI" w:eastAsia="Segoe UI" w:hAnsi="Segoe UI" w:cs="Segoe UI"/>
                <w:color w:val="575757"/>
                <w:szCs w:val="25"/>
                <w:bdr w:val="nil"/>
                <w:shd w:val="clear" w:color="auto" w:fill="FFFFFF"/>
                <w:lang w:val="so-SO"/>
              </w:rPr>
              <w:t xml:space="preserve"> </w:t>
            </w:r>
          </w:p>
          <w:p w14:paraId="48E1A7E5" w14:textId="467DDEE9" w:rsidR="006C7F41" w:rsidRPr="006D2BF0" w:rsidRDefault="007B7097" w:rsidP="00F518E4">
            <w:pPr>
              <w:spacing w:after="0" w:line="240" w:lineRule="auto"/>
              <w:ind w:right="73"/>
              <w:rPr>
                <w:rFonts w:cs="Arial"/>
                <w:lang w:val="so-SO"/>
              </w:rPr>
            </w:pPr>
            <w:r>
              <w:rPr>
                <w:rFonts w:eastAsia="Arial" w:cs="Arial"/>
                <w:szCs w:val="25"/>
                <w:bdr w:val="nil"/>
                <w:lang w:val="so-SO"/>
              </w:rPr>
              <w:t xml:space="preserve">Ma jiro wax oggolaansho ah ama gudbin loogu talagalay adeegyada laga helo YCCO ka tirsan qorshe caafimaad ‘in-network provider’.      </w:t>
            </w:r>
          </w:p>
          <w:p w14:paraId="198FCB1A" w14:textId="13F2D595" w:rsidR="00AD6D0C" w:rsidRPr="006D2BF0" w:rsidRDefault="00AD6D0C" w:rsidP="00F518E4">
            <w:pPr>
              <w:spacing w:after="0" w:line="240" w:lineRule="auto"/>
              <w:ind w:left="-12" w:right="73"/>
              <w:rPr>
                <w:rFonts w:ascii="Segoe UI" w:hAnsi="Segoe UI" w:cs="Segoe UI"/>
                <w:color w:val="575757"/>
                <w:shd w:val="clear" w:color="auto" w:fill="FFFFFF"/>
                <w:lang w:val="so-SO"/>
              </w:rPr>
            </w:pPr>
          </w:p>
          <w:p w14:paraId="3C6F6329" w14:textId="77777777" w:rsidR="00AD6D0C" w:rsidRPr="006D2BF0" w:rsidRDefault="00AD6D0C" w:rsidP="00F518E4">
            <w:pPr>
              <w:spacing w:after="0" w:line="240" w:lineRule="auto"/>
              <w:ind w:left="-12" w:right="73"/>
              <w:rPr>
                <w:rFonts w:eastAsia="Calibri" w:cs="Arial"/>
                <w:szCs w:val="25"/>
                <w:lang w:val="so-SO"/>
              </w:rPr>
            </w:pPr>
          </w:p>
          <w:p w14:paraId="183BF703" w14:textId="77777777" w:rsidR="008C18AC" w:rsidRPr="006D2BF0" w:rsidRDefault="007B7097" w:rsidP="00F518E4">
            <w:pPr>
              <w:spacing w:after="0" w:line="240" w:lineRule="auto"/>
              <w:ind w:left="-12" w:right="73"/>
              <w:rPr>
                <w:rFonts w:cs="Arial"/>
                <w:lang w:val="so-SO"/>
              </w:rPr>
            </w:pPr>
            <w:r>
              <w:rPr>
                <w:rFonts w:eastAsia="Arial" w:cs="Arial"/>
                <w:szCs w:val="25"/>
                <w:bdr w:val="nil"/>
                <w:lang w:val="so-SO"/>
              </w:rPr>
              <w:t xml:space="preserve">Dahaarida ilkuhu waa dahaar balaastik khafiif ah oo la kor mariyo ilkaha gadaasha ku yaala si looga ilaaliyo jeermiska oo looga hortaggo in ay ilkuhu dalool yeeshaan.   Dahaarida ilkaha waa in la mariyaa iskala marka uu ilmuhu helo ilkihiisa joogtada ah ee gadaasha ku yaala (molars).   Ilkaha ugu dambeeya ‘molars’ oo dhan haddii aysan lahayn suuska ilkaha waa in ay yeeshaan dahaarida ilkaha.  Carruurtu waxay u baahan yihiin in dahaar la saaro gawsahooda u soo horreeya ‘molars’ inta u dhaxaysa da’da 6 iyo 9 </w:t>
            </w:r>
            <w:r>
              <w:rPr>
                <w:rFonts w:eastAsia="Arial" w:cs="Arial"/>
                <w:szCs w:val="25"/>
                <w:bdr w:val="nil"/>
                <w:lang w:val="so-SO"/>
              </w:rPr>
              <w:t>jir sidoo kalena dahaar la saaro gawsahooda ‘morals’ labaad inta u dhaxaysa 10 iyo 14 jir.  </w:t>
            </w:r>
          </w:p>
        </w:tc>
        <w:tc>
          <w:tcPr>
            <w:tcW w:w="1710" w:type="dxa"/>
            <w:tcBorders>
              <w:top w:val="single" w:sz="8" w:space="0" w:color="231F20"/>
              <w:left w:val="nil"/>
              <w:bottom w:val="single" w:sz="4" w:space="0" w:color="auto"/>
              <w:right w:val="single" w:sz="8" w:space="0" w:color="231F20"/>
            </w:tcBorders>
            <w:shd w:val="clear" w:color="auto" w:fill="FFFFFF" w:themeFill="background1"/>
          </w:tcPr>
          <w:p w14:paraId="4F7FDCC5" w14:textId="1C0EDC1E" w:rsidR="008C18AC" w:rsidRPr="005F19B1" w:rsidRDefault="001F1675" w:rsidP="00F518E4">
            <w:pPr>
              <w:spacing w:after="0" w:line="240" w:lineRule="auto"/>
              <w:ind w:left="-12" w:right="73"/>
              <w:jc w:val="center"/>
              <w:rPr>
                <w:rFonts w:cs="Arial"/>
              </w:rPr>
            </w:pPr>
            <w:r w:rsidRPr="005F19B1">
              <w:rPr>
                <w:rFonts w:eastAsia="Calibri" w:cs="Arial"/>
                <w:b/>
                <w:bCs/>
                <w:noProof/>
                <w:sz w:val="24"/>
                <w:szCs w:val="24"/>
              </w:rPr>
              <w:drawing>
                <wp:inline distT="0" distB="0" distL="0" distR="0" wp14:anchorId="011F3DEC" wp14:editId="2697441A">
                  <wp:extent cx="702259" cy="702259"/>
                  <wp:effectExtent l="0" t="0" r="3175" b="0"/>
                  <wp:docPr id="1682492818" name="Graphic 1682492818"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705293" cy="705293"/>
                          </a:xfrm>
                          <a:prstGeom prst="rect">
                            <a:avLst/>
                          </a:prstGeom>
                        </pic:spPr>
                      </pic:pic>
                    </a:graphicData>
                  </a:graphic>
                </wp:inline>
              </w:drawing>
            </w:r>
          </w:p>
        </w:tc>
        <w:tc>
          <w:tcPr>
            <w:tcW w:w="1990" w:type="dxa"/>
            <w:tcBorders>
              <w:top w:val="single" w:sz="8" w:space="0" w:color="231F20"/>
              <w:left w:val="nil"/>
              <w:bottom w:val="single" w:sz="4" w:space="0" w:color="auto"/>
              <w:right w:val="single" w:sz="8" w:space="0" w:color="231F20"/>
            </w:tcBorders>
            <w:shd w:val="clear" w:color="auto" w:fill="FFFFFF" w:themeFill="background1"/>
            <w:vAlign w:val="center"/>
          </w:tcPr>
          <w:p w14:paraId="7745519F" w14:textId="77777777" w:rsidR="008C18AC" w:rsidRPr="005F19B1" w:rsidRDefault="007B7097" w:rsidP="00F518E4">
            <w:pPr>
              <w:spacing w:after="0" w:line="240" w:lineRule="auto"/>
              <w:ind w:right="73"/>
              <w:rPr>
                <w:rFonts w:cs="Arial"/>
              </w:rPr>
            </w:pPr>
            <w:r>
              <w:rPr>
                <w:rFonts w:eastAsia="Arial" w:cs="Arial"/>
                <w:szCs w:val="25"/>
                <w:bdr w:val="nil"/>
                <w:lang w:val="so-SO"/>
              </w:rPr>
              <w:t>Xubnaha da’doodu ka yar tahay 16 jir</w:t>
            </w:r>
          </w:p>
        </w:tc>
      </w:tr>
      <w:tr w:rsidR="00CD57BF" w14:paraId="510725B9" w14:textId="77777777" w:rsidTr="00F518E4">
        <w:trPr>
          <w:trHeight w:val="58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5CFE856C" w14:textId="77777777" w:rsidR="002C4475" w:rsidRDefault="007B7097" w:rsidP="00F518E4">
            <w:pPr>
              <w:spacing w:after="0" w:line="240" w:lineRule="auto"/>
              <w:ind w:right="73"/>
              <w:rPr>
                <w:rFonts w:eastAsia="Calibri" w:cs="Arial"/>
                <w:szCs w:val="25"/>
              </w:rPr>
            </w:pPr>
            <w:r>
              <w:rPr>
                <w:rFonts w:eastAsia="Arial" w:cs="Arial"/>
                <w:b/>
                <w:bCs/>
                <w:szCs w:val="25"/>
                <w:bdr w:val="nil"/>
                <w:lang w:val="so-SO"/>
              </w:rPr>
              <w:t xml:space="preserve">Buuxinta </w:t>
            </w:r>
            <w:r>
              <w:rPr>
                <w:rFonts w:eastAsia="Arial" w:cs="Arial"/>
                <w:szCs w:val="25"/>
                <w:bdr w:val="nil"/>
                <w:lang w:val="so-SO"/>
              </w:rPr>
              <w:br/>
              <w:t xml:space="preserve">Malaha xad.  </w:t>
            </w:r>
          </w:p>
          <w:p w14:paraId="616AE238" w14:textId="7BFE11D1" w:rsidR="002C4475" w:rsidRPr="005F19B1" w:rsidRDefault="007B7097" w:rsidP="00F518E4">
            <w:pPr>
              <w:spacing w:after="0" w:line="240" w:lineRule="auto"/>
              <w:ind w:right="73"/>
              <w:rPr>
                <w:rFonts w:cs="Arial"/>
              </w:rPr>
            </w:pPr>
            <w:r>
              <w:rPr>
                <w:rFonts w:eastAsia="Arial" w:cs="Arial"/>
                <w:szCs w:val="25"/>
                <w:bdr w:val="nil"/>
                <w:lang w:val="so-SO"/>
              </w:rPr>
              <w:t xml:space="preserve">Ma jiro wax oggolaansho ah ama gudbin loogu talagalay adeegyada laga helo YCCO ka tirsan qorshe caafimaad ‘in-network provider’.      </w:t>
            </w:r>
          </w:p>
          <w:p w14:paraId="26CA8CC5" w14:textId="77777777" w:rsidR="002C4475" w:rsidRDefault="002C4475" w:rsidP="00F518E4">
            <w:pPr>
              <w:spacing w:after="0" w:line="240" w:lineRule="auto"/>
              <w:ind w:left="-12" w:right="73"/>
              <w:rPr>
                <w:rFonts w:eastAsia="Calibri" w:cs="Arial"/>
                <w:szCs w:val="25"/>
              </w:rPr>
            </w:pPr>
          </w:p>
          <w:p w14:paraId="2F54DE88" w14:textId="2667477D" w:rsidR="008C18AC" w:rsidRPr="007B7097" w:rsidRDefault="007B7097" w:rsidP="00F518E4">
            <w:pPr>
              <w:spacing w:after="0" w:line="240" w:lineRule="auto"/>
              <w:ind w:left="-12" w:right="73"/>
              <w:rPr>
                <w:rFonts w:cs="Arial"/>
                <w:lang w:val="so-SO"/>
              </w:rPr>
            </w:pPr>
            <w:r>
              <w:rPr>
                <w:rFonts w:eastAsia="Arial" w:cs="Arial"/>
                <w:szCs w:val="25"/>
                <w:bdr w:val="nil"/>
                <w:lang w:val="so-SO"/>
              </w:rPr>
              <w:lastRenderedPageBreak/>
              <w:t xml:space="preserve">Buuxinta waxaa loo isticmaalaa in lagu daaweeyo dalool yar, ama daloolka, ku yaala iliga.  Buuxintu waa in ay noqotaa maadada amalgam ama isku dhafan ‘composite’.  </w:t>
            </w:r>
          </w:p>
        </w:tc>
        <w:tc>
          <w:tcPr>
            <w:tcW w:w="1710" w:type="dxa"/>
            <w:tcBorders>
              <w:top w:val="single" w:sz="4" w:space="0" w:color="auto"/>
              <w:left w:val="nil"/>
              <w:bottom w:val="single" w:sz="8" w:space="0" w:color="231F20"/>
              <w:right w:val="single" w:sz="8" w:space="0" w:color="231F20"/>
            </w:tcBorders>
            <w:shd w:val="clear" w:color="auto" w:fill="FFFFFF" w:themeFill="background1"/>
          </w:tcPr>
          <w:p w14:paraId="65E9D554" w14:textId="175CCFB3" w:rsidR="008C18AC" w:rsidRPr="005F19B1" w:rsidRDefault="001F1675" w:rsidP="00F518E4">
            <w:pPr>
              <w:spacing w:after="0" w:line="240" w:lineRule="auto"/>
              <w:ind w:left="-12" w:right="73"/>
              <w:jc w:val="center"/>
              <w:rPr>
                <w:rFonts w:cs="Arial"/>
              </w:rPr>
            </w:pPr>
            <w:r w:rsidRPr="005F19B1">
              <w:rPr>
                <w:rFonts w:eastAsia="Calibri" w:cs="Arial"/>
                <w:noProof/>
                <w:szCs w:val="25"/>
              </w:rPr>
              <w:lastRenderedPageBreak/>
              <w:drawing>
                <wp:inline distT="0" distB="0" distL="0" distR="0" wp14:anchorId="5E98C185" wp14:editId="2544EDB3">
                  <wp:extent cx="796925" cy="796925"/>
                  <wp:effectExtent l="0" t="0" r="0" b="0"/>
                  <wp:docPr id="416091265" name="Graphic 416091265"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r w:rsidRPr="005F19B1">
              <w:rPr>
                <w:rFonts w:cs="Arial"/>
                <w:sz w:val="24"/>
                <w:szCs w:val="24"/>
              </w:rPr>
              <w:t xml:space="preserve"> </w:t>
            </w:r>
          </w:p>
        </w:tc>
        <w:tc>
          <w:tcPr>
            <w:tcW w:w="1990" w:type="dxa"/>
            <w:tcBorders>
              <w:top w:val="single" w:sz="4" w:space="0" w:color="auto"/>
              <w:left w:val="nil"/>
              <w:bottom w:val="single" w:sz="8" w:space="0" w:color="231F20"/>
              <w:right w:val="single" w:sz="8" w:space="0" w:color="231F20"/>
            </w:tcBorders>
            <w:shd w:val="clear" w:color="auto" w:fill="FFFFFF" w:themeFill="background1"/>
            <w:vAlign w:val="center"/>
          </w:tcPr>
          <w:p w14:paraId="56A9F41F" w14:textId="1BC98A4A" w:rsidR="008C18AC" w:rsidRPr="005F19B1" w:rsidRDefault="007B7097" w:rsidP="00F518E4">
            <w:pPr>
              <w:spacing w:after="0" w:line="240" w:lineRule="auto"/>
              <w:ind w:left="-12" w:right="73"/>
              <w:jc w:val="center"/>
              <w:rPr>
                <w:rFonts w:cs="Arial"/>
              </w:rPr>
            </w:pPr>
            <w:r>
              <w:rPr>
                <w:rFonts w:eastAsia="Arial" w:cs="Arial"/>
                <w:szCs w:val="25"/>
                <w:bdr w:val="nil"/>
                <w:lang w:val="so-SO"/>
              </w:rPr>
              <w:t xml:space="preserve">Xubnaha oo dhan* </w:t>
            </w:r>
          </w:p>
        </w:tc>
      </w:tr>
      <w:tr w:rsidR="00CD57BF" w14:paraId="33FA48E3" w14:textId="77777777" w:rsidTr="00F518E4">
        <w:trPr>
          <w:trHeight w:val="58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A3F0998" w14:textId="77777777" w:rsidR="008C18AC" w:rsidRPr="005F19B1" w:rsidRDefault="007B7097" w:rsidP="00F518E4">
            <w:pPr>
              <w:spacing w:after="0" w:line="240" w:lineRule="auto"/>
              <w:ind w:left="-12" w:right="73"/>
              <w:rPr>
                <w:rFonts w:cs="Arial"/>
              </w:rPr>
            </w:pPr>
            <w:r>
              <w:rPr>
                <w:rFonts w:eastAsia="Arial" w:cs="Arial"/>
                <w:b/>
                <w:bCs/>
                <w:szCs w:val="25"/>
                <w:bdr w:val="nil"/>
                <w:lang w:val="so-SO"/>
              </w:rPr>
              <w:t>Ilkaha qayb ahaan ama dhammaan macmalka ah</w:t>
            </w:r>
            <w:r>
              <w:rPr>
                <w:rFonts w:eastAsia="Arial" w:cs="Arial"/>
                <w:szCs w:val="25"/>
                <w:bdr w:val="nil"/>
                <w:lang w:val="so-SO"/>
              </w:rPr>
              <w:br/>
              <w:t>Qayb ahaanta ah:  Hal Mar 5-tii Sanaba</w:t>
            </w:r>
            <w:r>
              <w:rPr>
                <w:rFonts w:eastAsia="Arial" w:cs="Arial"/>
                <w:szCs w:val="25"/>
                <w:bdr w:val="nil"/>
                <w:lang w:val="so-SO"/>
              </w:rPr>
              <w:br/>
              <w:t xml:space="preserve">Buuxa:  Hal Mar 10-kii Sanaba </w:t>
            </w:r>
          </w:p>
          <w:p w14:paraId="7F5FC875" w14:textId="77777777" w:rsidR="004E5224" w:rsidRPr="005F19B1" w:rsidRDefault="007B7097" w:rsidP="00F518E4">
            <w:pPr>
              <w:spacing w:after="0" w:line="240" w:lineRule="auto"/>
              <w:ind w:left="-12" w:right="73"/>
              <w:rPr>
                <w:rFonts w:cs="Arial"/>
              </w:rPr>
            </w:pPr>
            <w:r>
              <w:rPr>
                <w:rFonts w:eastAsia="Arial" w:cs="Arial"/>
                <w:szCs w:val="25"/>
                <w:bdr w:val="nil"/>
                <w:lang w:val="so-SO"/>
              </w:rPr>
              <w:t xml:space="preserve">Oggolaanshuhu wuxuu ku saleysan tilmaamaha OHP. </w:t>
            </w:r>
          </w:p>
          <w:p w14:paraId="189A3235" w14:textId="77777777" w:rsidR="00080022" w:rsidRPr="005F19B1" w:rsidRDefault="00080022" w:rsidP="00F518E4">
            <w:pPr>
              <w:spacing w:after="0" w:line="240" w:lineRule="auto"/>
              <w:ind w:left="-12" w:right="73"/>
              <w:rPr>
                <w:rFonts w:cs="Arial"/>
              </w:rPr>
            </w:pPr>
          </w:p>
          <w:p w14:paraId="6E84DEE9" w14:textId="77777777" w:rsidR="00080022" w:rsidRPr="005F19B1" w:rsidRDefault="007B7097" w:rsidP="00F518E4">
            <w:pPr>
              <w:spacing w:after="0" w:line="240" w:lineRule="auto"/>
              <w:ind w:left="-12" w:right="73"/>
              <w:rPr>
                <w:rFonts w:cs="Arial"/>
              </w:rPr>
            </w:pPr>
            <w:r>
              <w:rPr>
                <w:rFonts w:eastAsia="Arial" w:cs="Arial"/>
                <w:szCs w:val="25"/>
                <w:bdr w:val="nil"/>
                <w:lang w:val="so-SO"/>
              </w:rPr>
              <w:t>Ilkaha qayb ahaan macmalka waa saxan leh mid ama ka badan oo ah ilko been ah oo ku yaal si ay  beddelaan waxa afka ka maqan, ma beddeli doonaan dhammaan ilkaha ku yaala dhinacyada afka ee sare ama hoose, qaar baa la soo saari karaa, iyada oo qaarna ay leeyihiin biinan ‘clips’ si ay ugu hayaan afka.</w:t>
            </w:r>
          </w:p>
          <w:p w14:paraId="7A6891AB" w14:textId="77777777" w:rsidR="00080022" w:rsidRPr="005F19B1" w:rsidRDefault="00080022" w:rsidP="00F518E4">
            <w:pPr>
              <w:spacing w:after="0" w:line="240" w:lineRule="auto"/>
              <w:ind w:left="-12" w:right="73"/>
              <w:rPr>
                <w:rFonts w:cs="Arial"/>
              </w:rPr>
            </w:pPr>
          </w:p>
          <w:p w14:paraId="18A9453C" w14:textId="77777777" w:rsidR="00080022" w:rsidRPr="005F19B1" w:rsidRDefault="007B7097" w:rsidP="00F518E4">
            <w:pPr>
              <w:spacing w:after="0" w:line="240" w:lineRule="auto"/>
              <w:ind w:left="-12" w:right="73"/>
              <w:rPr>
                <w:rFonts w:cs="Arial"/>
              </w:rPr>
            </w:pPr>
            <w:r>
              <w:rPr>
                <w:rFonts w:eastAsia="Arial" w:cs="Arial"/>
                <w:szCs w:val="25"/>
                <w:bdr w:val="nil"/>
                <w:lang w:val="so-SO"/>
              </w:rPr>
              <w:t xml:space="preserve">Ilkaha dhammaantood macmalka ah ‘complete dentures’ waa kuwo la soo saari karo oo la beddeli karo oo loogu talagalay afka sare ama hoose marka ilka oo dhan ay maqan yihiin.  </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30D1C8DE" w14:textId="2BD269A6" w:rsidR="001E63D6" w:rsidRDefault="001F1675" w:rsidP="00F518E4">
            <w:pPr>
              <w:spacing w:after="0" w:line="240" w:lineRule="auto"/>
              <w:ind w:left="-12" w:right="73"/>
              <w:jc w:val="center"/>
              <w:rPr>
                <w:rFonts w:cs="Arial"/>
                <w:sz w:val="24"/>
                <w:szCs w:val="24"/>
              </w:rPr>
            </w:pPr>
            <w:r w:rsidRPr="005F19B1">
              <w:rPr>
                <w:rFonts w:eastAsia="Calibri" w:cs="Arial"/>
                <w:noProof/>
                <w:szCs w:val="25"/>
              </w:rPr>
              <w:drawing>
                <wp:inline distT="0" distB="0" distL="0" distR="0" wp14:anchorId="422BD075" wp14:editId="25E8F977">
                  <wp:extent cx="796925" cy="796925"/>
                  <wp:effectExtent l="0" t="0" r="0" b="0"/>
                  <wp:docPr id="449216514" name="Graphic 449216514"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p w14:paraId="48299549" w14:textId="70423B16" w:rsidR="007A6C37" w:rsidRPr="005F19B1" w:rsidRDefault="007B7097" w:rsidP="00F518E4">
            <w:pPr>
              <w:spacing w:after="0" w:line="240" w:lineRule="auto"/>
              <w:ind w:left="-12" w:right="73"/>
              <w:jc w:val="center"/>
              <w:rPr>
                <w:rFonts w:cs="Arial"/>
                <w:sz w:val="24"/>
                <w:szCs w:val="24"/>
              </w:rPr>
            </w:pPr>
            <w:r>
              <w:rPr>
                <w:rFonts w:eastAsia="Arial" w:cs="Arial"/>
                <w:sz w:val="24"/>
                <w:szCs w:val="24"/>
                <w:bdr w:val="nil"/>
                <w:lang w:val="so-SO"/>
              </w:rPr>
              <w:t xml:space="preserve">Oggolaansho hore ayaa looga baahan yahay dhammaan adeeg bixiyaasha  </w:t>
            </w:r>
          </w:p>
          <w:p w14:paraId="7B13BDB8" w14:textId="28C75F21" w:rsidR="001E63D6" w:rsidRPr="005F19B1" w:rsidRDefault="001F1675" w:rsidP="00F518E4">
            <w:pPr>
              <w:spacing w:after="0" w:line="240" w:lineRule="auto"/>
              <w:ind w:left="-12" w:right="73"/>
              <w:jc w:val="center"/>
              <w:rPr>
                <w:rFonts w:cs="Arial"/>
              </w:rPr>
            </w:pPr>
            <w:r w:rsidRPr="005F19B1">
              <w:rPr>
                <w:rFonts w:cs="Arial"/>
                <w:noProof/>
                <w:sz w:val="24"/>
                <w:szCs w:val="24"/>
              </w:rPr>
              <w:drawing>
                <wp:inline distT="0" distB="0" distL="0" distR="0" wp14:anchorId="03993C8C" wp14:editId="28B48C3F">
                  <wp:extent cx="855879" cy="855879"/>
                  <wp:effectExtent l="0" t="0" r="0" b="0"/>
                  <wp:docPr id="40" name="Graphic 40"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857212" cy="857212"/>
                          </a:xfrm>
                          <a:prstGeom prst="rect">
                            <a:avLst/>
                          </a:prstGeom>
                        </pic:spPr>
                      </pic:pic>
                    </a:graphicData>
                  </a:graphic>
                </wp:inline>
              </w:drawing>
            </w:r>
            <w:r>
              <w:rPr>
                <w:rFonts w:eastAsia="Arial" w:cs="Arial"/>
                <w:szCs w:val="25"/>
                <w:bdr w:val="nil"/>
                <w:lang w:val="so-SO"/>
              </w:rPr>
              <w:t xml:space="preserve">Gudbin ayaa loo baahan yahay haddii aan la arkayn dhakhtarka ilkaha oo ka tirsan qorshe caafimaad ‘in-network’ </w:t>
            </w: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3F622A37" w14:textId="77777777" w:rsidR="008C18AC" w:rsidRPr="005F19B1" w:rsidRDefault="007B7097" w:rsidP="00F518E4">
            <w:pPr>
              <w:spacing w:after="0" w:line="240" w:lineRule="auto"/>
              <w:ind w:left="-12" w:right="73"/>
              <w:jc w:val="center"/>
              <w:rPr>
                <w:rFonts w:cs="Arial"/>
              </w:rPr>
            </w:pPr>
            <w:r>
              <w:rPr>
                <w:rFonts w:eastAsia="Arial" w:cs="Arial"/>
                <w:szCs w:val="25"/>
                <w:bdr w:val="nil"/>
                <w:lang w:val="so-SO"/>
              </w:rPr>
              <w:t xml:space="preserve">Xubnaha oo dhan  </w:t>
            </w:r>
          </w:p>
        </w:tc>
      </w:tr>
      <w:tr w:rsidR="00CD57BF" w14:paraId="082C73C7" w14:textId="77777777" w:rsidTr="00F518E4">
        <w:trPr>
          <w:trHeight w:val="58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23CAFC31" w14:textId="77777777" w:rsidR="00C53006" w:rsidRPr="005F19B1" w:rsidRDefault="007B7097" w:rsidP="00F518E4">
            <w:pPr>
              <w:spacing w:after="0" w:line="240" w:lineRule="auto"/>
              <w:ind w:left="-12" w:right="73"/>
              <w:rPr>
                <w:rFonts w:eastAsia="Calibri" w:cs="Arial"/>
                <w:szCs w:val="25"/>
              </w:rPr>
            </w:pPr>
            <w:r>
              <w:rPr>
                <w:rFonts w:eastAsia="Arial" w:cs="Arial"/>
                <w:b/>
                <w:bCs/>
                <w:szCs w:val="25"/>
                <w:bdr w:val="nil"/>
                <w:lang w:val="so-SO"/>
              </w:rPr>
              <w:t>Kabida ilkaha</w:t>
            </w:r>
          </w:p>
          <w:p w14:paraId="3D39A178" w14:textId="77777777" w:rsidR="00F541BA" w:rsidRPr="006D2BF0" w:rsidRDefault="007B7097" w:rsidP="00F518E4">
            <w:pPr>
              <w:spacing w:after="0" w:line="240" w:lineRule="auto"/>
              <w:ind w:left="-12" w:right="73"/>
              <w:rPr>
                <w:lang w:val="so-SO"/>
              </w:rPr>
            </w:pPr>
            <w:r>
              <w:rPr>
                <w:rFonts w:eastAsia="Arial" w:cs="Arial"/>
                <w:szCs w:val="25"/>
                <w:bdr w:val="nil"/>
                <w:lang w:val="so-SO"/>
              </w:rPr>
              <w:t xml:space="preserve">Ilka Sare iyo Kuwa Hoose ee Hore Qaarkood.   4 ah Kabida Ilkaha 7-dii Sano ee Kasta.    Oggolaanshuhu wuxuu ku saleysan tilmaamaha OHP.* </w:t>
            </w:r>
          </w:p>
          <w:p w14:paraId="66F43EE0" w14:textId="77777777" w:rsidR="008C18AC" w:rsidRPr="006D2BF0" w:rsidRDefault="007B7097" w:rsidP="00F518E4">
            <w:pPr>
              <w:spacing w:after="0" w:line="240" w:lineRule="auto"/>
              <w:ind w:left="-12" w:right="73"/>
              <w:rPr>
                <w:rFonts w:cs="Arial"/>
                <w:lang w:val="so-SO"/>
              </w:rPr>
            </w:pPr>
            <w:r>
              <w:rPr>
                <w:rFonts w:eastAsia="Arial" w:cs="Arial"/>
                <w:szCs w:val="25"/>
                <w:bdr w:val="nil"/>
                <w:lang w:val="so-SO"/>
              </w:rPr>
              <w:t xml:space="preserve">Shuruudaha qaarkood waa in la buuxiyaa si loo helo kabida ilkaha ‘crown’. Faa’iidooyinku waxay ku kala duwan yihiin nooca kabida ilkaha ‘crown’, ilkaha gaarka ah ee u baahan daryeel, da’da, iyo xaalada uur lahaanshaha. La xiriir qorshahaaga caafimaadka ilkaha. </w:t>
            </w:r>
          </w:p>
          <w:p w14:paraId="431CFFC0" w14:textId="77777777" w:rsidR="00080022" w:rsidRPr="006D2BF0" w:rsidRDefault="00080022" w:rsidP="00F518E4">
            <w:pPr>
              <w:spacing w:after="0" w:line="240" w:lineRule="auto"/>
              <w:ind w:left="-12" w:right="73"/>
              <w:rPr>
                <w:rFonts w:cs="Arial"/>
                <w:lang w:val="so-SO"/>
              </w:rPr>
            </w:pPr>
          </w:p>
          <w:p w14:paraId="4A8C4390" w14:textId="77777777" w:rsidR="00080022" w:rsidRPr="006D2BF0" w:rsidRDefault="007B7097" w:rsidP="00F518E4">
            <w:pPr>
              <w:spacing w:after="0" w:line="240" w:lineRule="auto"/>
              <w:ind w:left="-12" w:right="73"/>
              <w:rPr>
                <w:rFonts w:cs="Arial"/>
                <w:lang w:val="so-SO"/>
              </w:rPr>
            </w:pPr>
            <w:r>
              <w:rPr>
                <w:rFonts w:eastAsia="Arial" w:cs="Arial"/>
                <w:szCs w:val="25"/>
                <w:bdr w:val="nil"/>
                <w:lang w:val="so-SO"/>
              </w:rPr>
              <w:t xml:space="preserve">Kabida ilkuhu ‘crown’ waa ilig leh qaabka daboolka ‘tooth-shaped cap’ oo lagu daboolo iliga si loo hagaajiyo.  </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6E4C14AF" w14:textId="0FD92F42" w:rsidR="007A6C37" w:rsidRDefault="001F1675" w:rsidP="00F518E4">
            <w:pPr>
              <w:spacing w:after="0" w:line="240" w:lineRule="auto"/>
              <w:ind w:left="-12" w:right="73"/>
              <w:jc w:val="center"/>
              <w:rPr>
                <w:rFonts w:eastAsia="Calibri" w:cs="Arial"/>
                <w:szCs w:val="25"/>
              </w:rPr>
            </w:pPr>
            <w:r w:rsidRPr="005F19B1">
              <w:rPr>
                <w:rFonts w:eastAsia="Calibri" w:cs="Arial"/>
                <w:noProof/>
                <w:szCs w:val="25"/>
              </w:rPr>
              <w:drawing>
                <wp:inline distT="0" distB="0" distL="0" distR="0" wp14:anchorId="19F6C342" wp14:editId="2AAD6B02">
                  <wp:extent cx="796925" cy="796925"/>
                  <wp:effectExtent l="0" t="0" r="0" b="0"/>
                  <wp:docPr id="1309624039" name="Graphic 1309624039"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96925" cy="796925"/>
                          </a:xfrm>
                          <a:prstGeom prst="rect">
                            <a:avLst/>
                          </a:prstGeom>
                        </pic:spPr>
                      </pic:pic>
                    </a:graphicData>
                  </a:graphic>
                </wp:inline>
              </w:drawing>
            </w:r>
          </w:p>
          <w:p w14:paraId="6667A3D6" w14:textId="77777777" w:rsidR="007A6C37" w:rsidRPr="005F19B1" w:rsidRDefault="007B7097" w:rsidP="00F518E4">
            <w:pPr>
              <w:spacing w:after="0" w:line="240" w:lineRule="auto"/>
              <w:ind w:left="-12" w:right="73"/>
              <w:jc w:val="center"/>
              <w:rPr>
                <w:rFonts w:cs="Arial"/>
                <w:sz w:val="24"/>
                <w:szCs w:val="24"/>
              </w:rPr>
            </w:pPr>
            <w:r>
              <w:rPr>
                <w:rFonts w:eastAsia="Arial" w:cs="Arial"/>
                <w:sz w:val="24"/>
                <w:szCs w:val="24"/>
                <w:bdr w:val="nil"/>
                <w:lang w:val="so-SO"/>
              </w:rPr>
              <w:t xml:space="preserve">Oggolaansho hore ayaa looga baahan yahay dhammaan adeeg bixiyaasha  </w:t>
            </w:r>
          </w:p>
          <w:p w14:paraId="0208CADA" w14:textId="65580400" w:rsidR="00980E0D" w:rsidRPr="005F19B1" w:rsidRDefault="007B7097" w:rsidP="00F518E4">
            <w:pPr>
              <w:spacing w:after="0" w:line="240" w:lineRule="auto"/>
              <w:ind w:left="-12" w:right="73"/>
              <w:jc w:val="center"/>
              <w:rPr>
                <w:rFonts w:cs="Arial"/>
                <w:sz w:val="24"/>
                <w:szCs w:val="24"/>
              </w:rPr>
            </w:pPr>
            <w:r>
              <w:rPr>
                <w:rFonts w:eastAsia="Arial" w:cs="Arial"/>
                <w:sz w:val="24"/>
                <w:szCs w:val="24"/>
                <w:bdr w:val="nil"/>
                <w:lang w:val="so-SO"/>
              </w:rPr>
              <w:lastRenderedPageBreak/>
              <w:br/>
            </w:r>
            <w:r w:rsidR="001F1675" w:rsidRPr="005F19B1">
              <w:rPr>
                <w:rFonts w:cs="Arial"/>
                <w:noProof/>
                <w:sz w:val="24"/>
                <w:szCs w:val="24"/>
              </w:rPr>
              <w:drawing>
                <wp:inline distT="0" distB="0" distL="0" distR="0" wp14:anchorId="7C9E6284" wp14:editId="63365F15">
                  <wp:extent cx="855879" cy="855879"/>
                  <wp:effectExtent l="0" t="0" r="0" b="0"/>
                  <wp:docPr id="1098535957" name="Graphic 1098535957"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857212" cy="857212"/>
                          </a:xfrm>
                          <a:prstGeom prst="rect">
                            <a:avLst/>
                          </a:prstGeom>
                        </pic:spPr>
                      </pic:pic>
                    </a:graphicData>
                  </a:graphic>
                </wp:inline>
              </w:drawing>
            </w:r>
            <w:r>
              <w:rPr>
                <w:rFonts w:eastAsia="Arial" w:cs="Arial"/>
                <w:szCs w:val="25"/>
                <w:bdr w:val="nil"/>
                <w:lang w:val="so-SO"/>
              </w:rPr>
              <w:t xml:space="preserve"> Gudbin ayaa loo baahan yahay haddii aan la arkayn dhakhtarka ilkaha oo ka tirsan qorshe caafimaad ‘in-network’ </w:t>
            </w:r>
          </w:p>
          <w:p w14:paraId="265AB103" w14:textId="77777777" w:rsidR="008C18AC" w:rsidRPr="005F19B1" w:rsidRDefault="008C18AC" w:rsidP="00F518E4">
            <w:pPr>
              <w:spacing w:after="0" w:line="240" w:lineRule="auto"/>
              <w:ind w:left="-12" w:right="73"/>
              <w:jc w:val="center"/>
              <w:rPr>
                <w:rFonts w:cs="Arial"/>
              </w:rPr>
            </w:pP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00459331" w14:textId="72C8F1F5" w:rsidR="008C18AC" w:rsidRPr="005F19B1" w:rsidRDefault="007B7097" w:rsidP="00F518E4">
            <w:pPr>
              <w:spacing w:after="0" w:line="240" w:lineRule="auto"/>
              <w:ind w:left="-12" w:right="73"/>
              <w:jc w:val="center"/>
              <w:rPr>
                <w:rFonts w:eastAsia="Calibri" w:cs="Arial"/>
                <w:szCs w:val="25"/>
              </w:rPr>
            </w:pPr>
            <w:r>
              <w:rPr>
                <w:rFonts w:eastAsia="Arial" w:cs="Arial"/>
                <w:szCs w:val="25"/>
                <w:bdr w:val="nil"/>
                <w:lang w:val="so-SO"/>
              </w:rPr>
              <w:lastRenderedPageBreak/>
              <w:t>Xubnaha uurka leh iyo xubnaha da’doodu ka yar tahay 21 jir*</w:t>
            </w:r>
          </w:p>
        </w:tc>
      </w:tr>
      <w:tr w:rsidR="00CD57BF" w14:paraId="2581B979" w14:textId="77777777" w:rsidTr="00F518E4">
        <w:trPr>
          <w:trHeight w:val="58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2683A51" w14:textId="77777777" w:rsidR="00A67FA2" w:rsidRPr="005F19B1" w:rsidRDefault="007B7097" w:rsidP="00F518E4">
            <w:pPr>
              <w:spacing w:after="0" w:line="240" w:lineRule="auto"/>
              <w:ind w:right="73"/>
              <w:rPr>
                <w:rFonts w:cs="Arial"/>
              </w:rPr>
            </w:pPr>
            <w:r>
              <w:rPr>
                <w:rFonts w:eastAsia="Arial" w:cs="Arial"/>
                <w:b/>
                <w:bCs/>
                <w:szCs w:val="25"/>
                <w:bdr w:val="nil"/>
                <w:lang w:val="so-SO"/>
              </w:rPr>
              <w:t>Saarida ilkaha</w:t>
            </w:r>
            <w:r>
              <w:rPr>
                <w:rFonts w:eastAsia="Arial" w:cs="Arial"/>
                <w:szCs w:val="25"/>
                <w:bdr w:val="nil"/>
                <w:lang w:val="so-SO"/>
              </w:rPr>
              <w:br/>
            </w:r>
            <w:r>
              <w:rPr>
                <w:rFonts w:eastAsia="Arial" w:cs="Arial"/>
                <w:szCs w:val="25"/>
                <w:bdr w:val="nil"/>
                <w:lang w:val="so-SO"/>
              </w:rPr>
              <w:t xml:space="preserve">Malaha xad.  Ma jiro wax oggolaansho ah ama gudbin loogu talagalay adeegyada laga helo YCCO ka tirsan qorshe caafimaad ‘in-network provider’.      </w:t>
            </w:r>
          </w:p>
          <w:p w14:paraId="010BB8E2" w14:textId="555D88F0" w:rsidR="00A67FA2" w:rsidRDefault="00A67FA2" w:rsidP="00F518E4">
            <w:pPr>
              <w:spacing w:after="0" w:line="240" w:lineRule="auto"/>
              <w:ind w:left="-12"/>
              <w:rPr>
                <w:rFonts w:eastAsia="Calibri" w:cs="Arial"/>
                <w:szCs w:val="25"/>
              </w:rPr>
            </w:pPr>
          </w:p>
          <w:p w14:paraId="2FAC1D65" w14:textId="77777777" w:rsidR="00A67FA2" w:rsidRDefault="00A67FA2" w:rsidP="00F518E4">
            <w:pPr>
              <w:spacing w:after="0" w:line="240" w:lineRule="auto"/>
              <w:ind w:left="-12"/>
              <w:rPr>
                <w:rFonts w:eastAsia="Calibri" w:cs="Arial"/>
                <w:szCs w:val="25"/>
              </w:rPr>
            </w:pPr>
          </w:p>
          <w:p w14:paraId="2C625CE2" w14:textId="2954A78A" w:rsidR="008C18AC" w:rsidRPr="005F19B1" w:rsidRDefault="007B7097" w:rsidP="00F518E4">
            <w:pPr>
              <w:spacing w:after="0" w:line="240" w:lineRule="auto"/>
              <w:ind w:left="-12"/>
              <w:rPr>
                <w:rFonts w:eastAsia="Calibri" w:cs="Arial"/>
                <w:szCs w:val="25"/>
              </w:rPr>
            </w:pPr>
            <w:r>
              <w:rPr>
                <w:rFonts w:eastAsia="Arial" w:cs="Arial"/>
                <w:szCs w:val="25"/>
                <w:bdr w:val="nil"/>
                <w:lang w:val="so-SO"/>
              </w:rPr>
              <w:t xml:space="preserve">Saarida iligu waa marka dhakhtarka ilkuhu uu si buuxda iligaaga uga soo saaro godkiisa.  </w:t>
            </w:r>
          </w:p>
          <w:p w14:paraId="549205CF" w14:textId="77777777" w:rsidR="005B40AB" w:rsidRPr="005F19B1" w:rsidRDefault="005B40AB" w:rsidP="00F518E4">
            <w:pPr>
              <w:spacing w:after="0" w:line="240" w:lineRule="auto"/>
              <w:ind w:left="-12"/>
              <w:rPr>
                <w:rFonts w:cs="Arial"/>
              </w:rPr>
            </w:pPr>
          </w:p>
          <w:p w14:paraId="00F5BE3E" w14:textId="77777777" w:rsidR="005B40AB" w:rsidRPr="005F19B1" w:rsidRDefault="005B40AB" w:rsidP="00F518E4">
            <w:pPr>
              <w:spacing w:after="0" w:line="240" w:lineRule="auto"/>
              <w:ind w:left="-12"/>
              <w:rPr>
                <w:rFonts w:cs="Arial"/>
              </w:rPr>
            </w:pPr>
          </w:p>
          <w:p w14:paraId="6E8FF8D5" w14:textId="77777777" w:rsidR="005B40AB" w:rsidRPr="005F19B1" w:rsidRDefault="005B40AB" w:rsidP="00F518E4">
            <w:pPr>
              <w:spacing w:after="0" w:line="240" w:lineRule="auto"/>
              <w:ind w:left="-12"/>
              <w:rPr>
                <w:rFonts w:cs="Arial"/>
              </w:rPr>
            </w:pPr>
          </w:p>
          <w:p w14:paraId="2449F8F2" w14:textId="77777777" w:rsidR="005B40AB" w:rsidRPr="005F19B1" w:rsidRDefault="005B40AB" w:rsidP="00F518E4">
            <w:pPr>
              <w:spacing w:after="0" w:line="240" w:lineRule="auto"/>
              <w:ind w:left="-12"/>
              <w:rPr>
                <w:rFonts w:cs="Arial"/>
              </w:rPr>
            </w:pPr>
          </w:p>
          <w:p w14:paraId="44E01AC7" w14:textId="77777777" w:rsidR="005B40AB" w:rsidRPr="005F19B1" w:rsidRDefault="005B40AB" w:rsidP="00F518E4">
            <w:pPr>
              <w:spacing w:after="0" w:line="240" w:lineRule="auto"/>
              <w:ind w:left="-12"/>
              <w:rPr>
                <w:rFonts w:cs="Arial"/>
              </w:rPr>
            </w:pPr>
          </w:p>
          <w:p w14:paraId="64702D57" w14:textId="77777777" w:rsidR="005B40AB" w:rsidRPr="005F19B1" w:rsidRDefault="005B40AB" w:rsidP="00F518E4">
            <w:pPr>
              <w:spacing w:after="0" w:line="240" w:lineRule="auto"/>
              <w:ind w:left="-12"/>
              <w:rPr>
                <w:rFonts w:cs="Arial"/>
              </w:rPr>
            </w:pPr>
          </w:p>
          <w:p w14:paraId="3E8855C5" w14:textId="77777777" w:rsidR="005B40AB" w:rsidRPr="005F19B1" w:rsidRDefault="005B40AB" w:rsidP="00F518E4">
            <w:pPr>
              <w:spacing w:after="0" w:line="240" w:lineRule="auto"/>
              <w:ind w:left="-12"/>
              <w:rPr>
                <w:rFonts w:cs="Arial"/>
              </w:rPr>
            </w:pPr>
          </w:p>
          <w:p w14:paraId="0F4F4761" w14:textId="77777777" w:rsidR="005B40AB" w:rsidRPr="005F19B1" w:rsidRDefault="005B40AB" w:rsidP="00F518E4">
            <w:pPr>
              <w:spacing w:after="0" w:line="240" w:lineRule="auto"/>
              <w:ind w:left="-12"/>
              <w:rPr>
                <w:rFonts w:cs="Arial"/>
              </w:rPr>
            </w:pPr>
          </w:p>
          <w:p w14:paraId="6F71FB6C" w14:textId="005B471E" w:rsidR="005B40AB" w:rsidRPr="005F19B1" w:rsidRDefault="005B40AB" w:rsidP="00F518E4">
            <w:pPr>
              <w:spacing w:after="0" w:line="240" w:lineRule="auto"/>
              <w:ind w:left="-12"/>
              <w:rPr>
                <w:rFonts w:cs="Arial"/>
              </w:rPr>
            </w:pPr>
          </w:p>
        </w:tc>
        <w:tc>
          <w:tcPr>
            <w:tcW w:w="1710" w:type="dxa"/>
            <w:tcBorders>
              <w:top w:val="nil"/>
              <w:left w:val="single" w:sz="8" w:space="0" w:color="231F20"/>
              <w:bottom w:val="single" w:sz="8" w:space="0" w:color="231F20"/>
              <w:right w:val="single" w:sz="8" w:space="0" w:color="231F20"/>
            </w:tcBorders>
            <w:shd w:val="clear" w:color="auto" w:fill="FFFFFF" w:themeFill="background1"/>
          </w:tcPr>
          <w:p w14:paraId="6C65B8A9" w14:textId="26B00BF1" w:rsidR="008C18AC" w:rsidRPr="005F19B1" w:rsidRDefault="001F1675" w:rsidP="00F518E4">
            <w:pPr>
              <w:spacing w:after="0" w:line="240" w:lineRule="auto"/>
              <w:ind w:right="71"/>
              <w:jc w:val="center"/>
              <w:rPr>
                <w:rFonts w:cs="Arial"/>
              </w:rPr>
            </w:pPr>
            <w:r w:rsidRPr="005F19B1">
              <w:rPr>
                <w:rFonts w:cs="Arial"/>
                <w:noProof/>
                <w:sz w:val="24"/>
                <w:szCs w:val="24"/>
              </w:rPr>
              <w:drawing>
                <wp:inline distT="0" distB="0" distL="0" distR="0" wp14:anchorId="4AC6E814" wp14:editId="4BC224B3">
                  <wp:extent cx="855879" cy="855879"/>
                  <wp:effectExtent l="0" t="0" r="0" b="0"/>
                  <wp:docPr id="1488686797" name="Graphic 1488686797"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857212" cy="857212"/>
                          </a:xfrm>
                          <a:prstGeom prst="rect">
                            <a:avLst/>
                          </a:prstGeom>
                        </pic:spPr>
                      </pic:pic>
                    </a:graphicData>
                  </a:graphic>
                </wp:inline>
              </w:drawing>
            </w:r>
            <w:r>
              <w:rPr>
                <w:rFonts w:eastAsia="Arial" w:cs="Arial"/>
                <w:szCs w:val="25"/>
                <w:bdr w:val="nil"/>
                <w:lang w:val="so-SO"/>
              </w:rPr>
              <w:t xml:space="preserve">Gudbin ayaa loo baahan yahay haddii aan la arkayn dhakhtarka ilkaha oo ka tirsan qorshe caafimaad ‘in-network’ </w:t>
            </w:r>
          </w:p>
        </w:tc>
        <w:tc>
          <w:tcPr>
            <w:tcW w:w="1990" w:type="dxa"/>
            <w:tcBorders>
              <w:top w:val="nil"/>
              <w:left w:val="nil"/>
              <w:bottom w:val="single" w:sz="8" w:space="0" w:color="231F20"/>
              <w:right w:val="single" w:sz="8" w:space="0" w:color="231F20"/>
            </w:tcBorders>
            <w:shd w:val="clear" w:color="auto" w:fill="FFFFFF" w:themeFill="background1"/>
            <w:vAlign w:val="center"/>
          </w:tcPr>
          <w:p w14:paraId="156A2E5F" w14:textId="77777777" w:rsidR="008C18AC" w:rsidRPr="005F19B1" w:rsidRDefault="007B7097" w:rsidP="00F518E4">
            <w:pPr>
              <w:spacing w:after="0" w:line="240" w:lineRule="auto"/>
              <w:ind w:right="71"/>
              <w:jc w:val="center"/>
              <w:rPr>
                <w:rFonts w:cs="Arial"/>
              </w:rPr>
            </w:pPr>
            <w:r>
              <w:rPr>
                <w:rFonts w:eastAsia="Arial" w:cs="Arial"/>
                <w:szCs w:val="25"/>
                <w:bdr w:val="nil"/>
                <w:lang w:val="so-SO"/>
              </w:rPr>
              <w:t xml:space="preserve">Xubnaha oo dhan   </w:t>
            </w:r>
          </w:p>
        </w:tc>
      </w:tr>
      <w:tr w:rsidR="00CD57BF" w14:paraId="53EA04F9" w14:textId="77777777" w:rsidTr="00F518E4">
        <w:trPr>
          <w:trHeight w:val="150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7CB50AF4" w14:textId="77777777" w:rsidR="008C18AC" w:rsidRPr="005F19B1" w:rsidRDefault="007B7097" w:rsidP="00F518E4">
            <w:pPr>
              <w:spacing w:after="0" w:line="240" w:lineRule="auto"/>
              <w:ind w:left="-12"/>
              <w:rPr>
                <w:rFonts w:eastAsia="Calibri" w:cs="Arial"/>
                <w:szCs w:val="25"/>
              </w:rPr>
            </w:pPr>
            <w:r>
              <w:rPr>
                <w:rFonts w:eastAsia="Arial" w:cs="Arial"/>
                <w:b/>
                <w:bCs/>
                <w:szCs w:val="25"/>
                <w:bdr w:val="nil"/>
                <w:lang w:val="so-SO"/>
              </w:rPr>
              <w:t>Daaweynta Buuxinta Salka Gawska</w:t>
            </w:r>
          </w:p>
          <w:p w14:paraId="48723517" w14:textId="77777777" w:rsidR="00980E0D" w:rsidRPr="005F19B1" w:rsidRDefault="007B7097" w:rsidP="00F518E4">
            <w:pPr>
              <w:spacing w:after="0" w:line="240" w:lineRule="auto"/>
              <w:ind w:right="71"/>
              <w:rPr>
                <w:rFonts w:cs="Arial"/>
              </w:rPr>
            </w:pPr>
            <w:r>
              <w:rPr>
                <w:rFonts w:eastAsia="Arial" w:cs="Arial"/>
                <w:szCs w:val="25"/>
                <w:bdr w:val="nil"/>
                <w:lang w:val="so-SO"/>
              </w:rPr>
              <w:t>Da’doodu ka yar tahay 21:  Caymiskooda Lama bixinayo Gawsaha Saddexaad (Wisdom Teeth).*</w:t>
            </w:r>
          </w:p>
          <w:p w14:paraId="606B9656" w14:textId="77777777" w:rsidR="00980E0D" w:rsidRPr="005F19B1" w:rsidRDefault="007B7097" w:rsidP="00F518E4">
            <w:pPr>
              <w:spacing w:after="0" w:line="240" w:lineRule="auto"/>
              <w:ind w:left="-12"/>
              <w:rPr>
                <w:rFonts w:cs="Arial"/>
              </w:rPr>
            </w:pPr>
            <w:r>
              <w:rPr>
                <w:rFonts w:eastAsia="Arial" w:cs="Arial"/>
                <w:szCs w:val="25"/>
                <w:bdr w:val="nil"/>
                <w:lang w:val="so-SO"/>
              </w:rPr>
              <w:t xml:space="preserve">Xubnaha uurka leh: Waxaa la bixinayaa caymiska Gawsaha U soo horreeya ‘First Molars’ </w:t>
            </w:r>
          </w:p>
          <w:p w14:paraId="1A733910" w14:textId="035E0F24" w:rsidR="008C18AC" w:rsidRPr="006D2BF0" w:rsidRDefault="007B7097" w:rsidP="00F518E4">
            <w:pPr>
              <w:spacing w:after="0" w:line="240" w:lineRule="auto"/>
              <w:ind w:left="-12"/>
              <w:rPr>
                <w:rFonts w:cs="Arial"/>
                <w:lang w:val="so-SO"/>
              </w:rPr>
            </w:pPr>
            <w:r>
              <w:rPr>
                <w:rFonts w:eastAsia="Arial" w:cs="Arial"/>
                <w:szCs w:val="25"/>
                <w:bdr w:val="nil"/>
                <w:lang w:val="so-SO"/>
              </w:rPr>
              <w:t>Dhammaan xubnaha kale:  Kaliya Ilkaha Hore iyo Gawsaha-Hortiis ‘Pre-Molars’.   Oggolaanshuhu wuxuu ku saleysan tilmaamaha OHP.</w:t>
            </w:r>
          </w:p>
          <w:p w14:paraId="5160C9CB" w14:textId="77777777" w:rsidR="00AD6D0C" w:rsidRPr="006D2BF0" w:rsidRDefault="00AD6D0C" w:rsidP="00F518E4">
            <w:pPr>
              <w:spacing w:after="0" w:line="240" w:lineRule="auto"/>
              <w:ind w:left="-12"/>
              <w:rPr>
                <w:rFonts w:cs="Arial"/>
                <w:lang w:val="so-SO"/>
              </w:rPr>
            </w:pPr>
          </w:p>
          <w:p w14:paraId="092A4651" w14:textId="642D8DE5" w:rsidR="004E5224" w:rsidRPr="006D2BF0" w:rsidRDefault="007B7097" w:rsidP="00F518E4">
            <w:pPr>
              <w:spacing w:after="0" w:line="240" w:lineRule="auto"/>
              <w:ind w:left="-12"/>
              <w:rPr>
                <w:rFonts w:cs="Arial"/>
                <w:lang w:val="so-SO"/>
              </w:rPr>
            </w:pPr>
            <w:r>
              <w:rPr>
                <w:rFonts w:eastAsia="Arial" w:cs="Arial"/>
                <w:szCs w:val="25"/>
                <w:bdr w:val="nil"/>
                <w:lang w:val="so-SO"/>
              </w:rPr>
              <w:t xml:space="preserve">Buuxinta salka gawska ‘root canal’ waa nidaamka qalliinka ilkaha oo ku lug leh soo saarida unugyada jilicsan ee infekshanka yeeshay (dental pulp) ee iliga gudihiisa. Marka la nadiifiyo iliga, kanaalka daloola ayaa laga buuxiyaa waxyaabo joogto ah waxaana dhici karta in lagu daboolo wax lagu kabo ‘crown’. </w:t>
            </w:r>
          </w:p>
        </w:tc>
        <w:tc>
          <w:tcPr>
            <w:tcW w:w="17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0EBD6FB3" w14:textId="1B25F862" w:rsidR="00B00392" w:rsidRPr="007B7097" w:rsidRDefault="001F1675" w:rsidP="00F518E4">
            <w:pPr>
              <w:spacing w:after="0" w:line="240" w:lineRule="auto"/>
              <w:ind w:left="-12" w:right="73"/>
              <w:jc w:val="center"/>
              <w:rPr>
                <w:rFonts w:cs="Arial"/>
                <w:sz w:val="24"/>
                <w:szCs w:val="24"/>
                <w:lang w:val="so-SO"/>
              </w:rPr>
            </w:pPr>
            <w:r w:rsidRPr="005F19B1">
              <w:rPr>
                <w:rFonts w:eastAsia="Calibri" w:cs="Arial"/>
                <w:noProof/>
                <w:szCs w:val="25"/>
              </w:rPr>
              <w:lastRenderedPageBreak/>
              <w:drawing>
                <wp:inline distT="0" distB="0" distL="0" distR="0" wp14:anchorId="1AB675E9" wp14:editId="64D628DC">
                  <wp:extent cx="796925" cy="796925"/>
                  <wp:effectExtent l="0" t="0" r="0" b="0"/>
                  <wp:docPr id="46" name="Graphic 46"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796925" cy="796925"/>
                          </a:xfrm>
                          <a:prstGeom prst="rect">
                            <a:avLst/>
                          </a:prstGeom>
                        </pic:spPr>
                      </pic:pic>
                    </a:graphicData>
                  </a:graphic>
                </wp:inline>
              </w:drawing>
            </w:r>
            <w:r>
              <w:rPr>
                <w:rFonts w:eastAsia="Arial" w:cs="Arial"/>
                <w:szCs w:val="25"/>
                <w:bdr w:val="nil"/>
                <w:lang w:val="so-SO"/>
              </w:rPr>
              <w:t xml:space="preserve">Oggolaansho hore ayaa looga baahan </w:t>
            </w:r>
            <w:r>
              <w:rPr>
                <w:rFonts w:eastAsia="Arial" w:cs="Arial"/>
                <w:szCs w:val="25"/>
                <w:bdr w:val="nil"/>
                <w:lang w:val="so-SO"/>
              </w:rPr>
              <w:lastRenderedPageBreak/>
              <w:t xml:space="preserve">yahay gawsaha ‘molars’ </w:t>
            </w:r>
            <w:r>
              <w:rPr>
                <w:rFonts w:eastAsia="Arial" w:cs="Arial"/>
                <w:sz w:val="24"/>
                <w:szCs w:val="24"/>
                <w:bdr w:val="nil"/>
                <w:lang w:val="so-SO"/>
              </w:rPr>
              <w:t xml:space="preserve">ee dhammaan adeeg bixiyaasha  </w:t>
            </w:r>
          </w:p>
          <w:p w14:paraId="35D85589" w14:textId="7FEF9C25" w:rsidR="008C18AC" w:rsidRPr="007B7097" w:rsidRDefault="001F1675" w:rsidP="00F518E4">
            <w:pPr>
              <w:spacing w:after="0" w:line="240" w:lineRule="auto"/>
              <w:ind w:right="71"/>
              <w:jc w:val="center"/>
              <w:rPr>
                <w:rFonts w:cs="Arial"/>
                <w:lang w:val="so-SO"/>
              </w:rPr>
            </w:pPr>
            <w:r w:rsidRPr="005F19B1">
              <w:rPr>
                <w:rFonts w:cs="Arial"/>
                <w:noProof/>
                <w:sz w:val="24"/>
                <w:szCs w:val="24"/>
              </w:rPr>
              <w:drawing>
                <wp:inline distT="0" distB="0" distL="0" distR="0" wp14:anchorId="26463972" wp14:editId="6F168395">
                  <wp:extent cx="855879" cy="855879"/>
                  <wp:effectExtent l="0" t="0" r="0" b="0"/>
                  <wp:docPr id="1807056596" name="Graphic 1807056596"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emale Doctor Graphic: Services that need a referra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857212" cy="857212"/>
                          </a:xfrm>
                          <a:prstGeom prst="rect">
                            <a:avLst/>
                          </a:prstGeom>
                        </pic:spPr>
                      </pic:pic>
                    </a:graphicData>
                  </a:graphic>
                </wp:inline>
              </w:drawing>
            </w:r>
            <w:r>
              <w:rPr>
                <w:rFonts w:eastAsia="Arial" w:cs="Arial"/>
                <w:szCs w:val="25"/>
                <w:bdr w:val="nil"/>
                <w:lang w:val="so-SO"/>
              </w:rPr>
              <w:t xml:space="preserve"> Gudbin ayaa loo baahan yahay haddii aan la arkayn dhakhtarka ilkaha oo ka tirsan qorshe caafimaad ‘in-network’  </w:t>
            </w: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475646E1" w14:textId="77777777" w:rsidR="008C18AC" w:rsidRPr="005F19B1" w:rsidRDefault="007B7097" w:rsidP="00F518E4">
            <w:pPr>
              <w:spacing w:after="0" w:line="240" w:lineRule="auto"/>
              <w:ind w:right="71"/>
              <w:jc w:val="center"/>
              <w:rPr>
                <w:rFonts w:cs="Arial"/>
              </w:rPr>
            </w:pPr>
            <w:r>
              <w:rPr>
                <w:rFonts w:eastAsia="Arial" w:cs="Arial"/>
                <w:szCs w:val="25"/>
                <w:bdr w:val="nil"/>
                <w:lang w:val="so-SO"/>
              </w:rPr>
              <w:lastRenderedPageBreak/>
              <w:t xml:space="preserve">Xubnaha oo dhan  </w:t>
            </w:r>
          </w:p>
        </w:tc>
      </w:tr>
      <w:tr w:rsidR="00CD57BF" w14:paraId="0C697303" w14:textId="77777777" w:rsidTr="00F518E4">
        <w:trPr>
          <w:trHeight w:val="150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auto"/>
          </w:tcPr>
          <w:p w14:paraId="53CD9920" w14:textId="77777777" w:rsidR="00746E99" w:rsidRPr="006D2BF0" w:rsidRDefault="007B7097" w:rsidP="00F518E4">
            <w:pPr>
              <w:spacing w:after="0" w:line="240" w:lineRule="auto"/>
              <w:ind w:left="-12"/>
              <w:rPr>
                <w:rFonts w:eastAsia="Times New Roman" w:cs="Arial"/>
                <w:sz w:val="24"/>
                <w:szCs w:val="24"/>
                <w:lang w:val="so-SO"/>
              </w:rPr>
            </w:pPr>
            <w:r>
              <w:rPr>
                <w:rFonts w:eastAsia="Arial" w:cs="Arial"/>
                <w:b/>
                <w:bCs/>
                <w:szCs w:val="25"/>
                <w:bdr w:val="nil"/>
                <w:lang w:val="so-SO"/>
              </w:rPr>
              <w:t>Orthodontics</w:t>
            </w:r>
            <w:r>
              <w:rPr>
                <w:rFonts w:eastAsia="Arial" w:cs="Arial"/>
                <w:b/>
                <w:bCs/>
                <w:szCs w:val="25"/>
                <w:bdr w:val="nil"/>
                <w:lang w:val="so-SO"/>
              </w:rPr>
              <w:br/>
            </w:r>
            <w:r>
              <w:rPr>
                <w:rFonts w:eastAsia="Arial" w:cs="Arial"/>
                <w:szCs w:val="25"/>
                <w:bdr w:val="nil"/>
                <w:lang w:val="so-SO"/>
              </w:rPr>
              <w:t>Xaaladaha ay ka mid yihiin dilaaca faruurta iyo palate</w:t>
            </w:r>
            <w:r>
              <w:rPr>
                <w:rFonts w:eastAsia="Arial" w:cs="Arial"/>
                <w:sz w:val="24"/>
                <w:szCs w:val="24"/>
                <w:bdr w:val="nil"/>
                <w:lang w:val="so-SO"/>
              </w:rPr>
              <w:t xml:space="preserve">, ama marka hadalka, wax calalinta iyo shaqooyinka kale uu saameyn ku yeesho.   Waxaa la iskaga baahan yahay in aad oggolaansho ka haysato dhakhtarkaaga ilkaha iyo in aadan yeelan wax ilko ah oo dalool yeeshay ama cudurka ciridka.* </w:t>
            </w:r>
          </w:p>
          <w:p w14:paraId="11784435" w14:textId="77777777" w:rsidR="00AC2ABC" w:rsidRPr="006D2BF0" w:rsidRDefault="00AC2ABC" w:rsidP="00F518E4">
            <w:pPr>
              <w:spacing w:after="0" w:line="240" w:lineRule="auto"/>
              <w:ind w:left="-12"/>
              <w:rPr>
                <w:rFonts w:eastAsia="Times New Roman" w:cs="Arial"/>
                <w:sz w:val="24"/>
                <w:szCs w:val="24"/>
                <w:lang w:val="so-SO"/>
              </w:rPr>
            </w:pPr>
          </w:p>
          <w:p w14:paraId="4DDD6817" w14:textId="77777777" w:rsidR="00AC2ABC" w:rsidRPr="006D2BF0" w:rsidRDefault="007B7097" w:rsidP="00F518E4">
            <w:pPr>
              <w:spacing w:after="0" w:line="240" w:lineRule="auto"/>
              <w:ind w:left="-12"/>
              <w:rPr>
                <w:rFonts w:eastAsia="Times New Roman" w:cs="Arial"/>
                <w:sz w:val="24"/>
                <w:szCs w:val="24"/>
                <w:lang w:val="so-SO"/>
              </w:rPr>
            </w:pPr>
            <w:r>
              <w:rPr>
                <w:rFonts w:eastAsia="Arial" w:cs="Arial"/>
                <w:sz w:val="24"/>
                <w:szCs w:val="24"/>
                <w:bdr w:val="nil"/>
                <w:lang w:val="so-SO"/>
              </w:rPr>
              <w:t xml:space="preserve">Daaweynta toosinta ilkuhu ‘orthodontics’ waxay isticmaashaa biraha lagu xiro ilkaha ‘braces’ si loo daaweeyo cilladaha ‘irregularities’ ka jira ilkaha iyo daanka si loo hagaajiyo habka ay iskugu toosan yihiin.    </w:t>
            </w:r>
          </w:p>
          <w:p w14:paraId="41EF1518" w14:textId="77777777" w:rsidR="00552FFF" w:rsidRPr="006D2BF0" w:rsidRDefault="00552FFF" w:rsidP="00F518E4">
            <w:pPr>
              <w:spacing w:after="0" w:line="240" w:lineRule="auto"/>
              <w:ind w:left="-12"/>
              <w:rPr>
                <w:rFonts w:cs="Arial"/>
                <w:lang w:val="so-SO"/>
              </w:rPr>
            </w:pPr>
          </w:p>
        </w:tc>
        <w:tc>
          <w:tcPr>
            <w:tcW w:w="1710" w:type="dxa"/>
            <w:tcBorders>
              <w:top w:val="single" w:sz="8" w:space="0" w:color="231F20"/>
              <w:left w:val="single" w:sz="8" w:space="0" w:color="231F20"/>
              <w:bottom w:val="single" w:sz="8" w:space="0" w:color="231F20"/>
              <w:right w:val="single" w:sz="8" w:space="0" w:color="231F20"/>
            </w:tcBorders>
            <w:shd w:val="clear" w:color="auto" w:fill="auto"/>
          </w:tcPr>
          <w:p w14:paraId="47B53739" w14:textId="0560C7B9" w:rsidR="00F35CD7" w:rsidRDefault="001F1675" w:rsidP="00F518E4">
            <w:pPr>
              <w:spacing w:after="0" w:line="240" w:lineRule="auto"/>
              <w:ind w:right="71"/>
              <w:jc w:val="center"/>
              <w:rPr>
                <w:rFonts w:eastAsia="Calibri" w:cs="Arial"/>
                <w:szCs w:val="25"/>
              </w:rPr>
            </w:pPr>
            <w:r w:rsidRPr="005F19B1">
              <w:rPr>
                <w:rFonts w:eastAsia="Calibri" w:cs="Arial"/>
                <w:noProof/>
                <w:szCs w:val="25"/>
              </w:rPr>
              <w:drawing>
                <wp:inline distT="0" distB="0" distL="0" distR="0" wp14:anchorId="6CDABBCD" wp14:editId="1E639F23">
                  <wp:extent cx="796925" cy="796925"/>
                  <wp:effectExtent l="0" t="0" r="0" b="0"/>
                  <wp:docPr id="1038167922" name="Graphic 103816792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ipboard Graphic: Services that need preapprova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796925" cy="796925"/>
                          </a:xfrm>
                          <a:prstGeom prst="rect">
                            <a:avLst/>
                          </a:prstGeom>
                        </pic:spPr>
                      </pic:pic>
                    </a:graphicData>
                  </a:graphic>
                </wp:inline>
              </w:drawing>
            </w:r>
            <w:r w:rsidRPr="005F19B1">
              <w:rPr>
                <w:rFonts w:eastAsia="Calibri" w:cs="Arial"/>
                <w:szCs w:val="25"/>
              </w:rPr>
              <w:t xml:space="preserve"> </w:t>
            </w:r>
          </w:p>
          <w:p w14:paraId="0C09124A" w14:textId="079BF703" w:rsidR="007E1814" w:rsidRPr="005F19B1" w:rsidRDefault="007E1814" w:rsidP="00F518E4">
            <w:pPr>
              <w:spacing w:after="0" w:line="240" w:lineRule="auto"/>
              <w:ind w:right="71"/>
              <w:jc w:val="center"/>
              <w:rPr>
                <w:rFonts w:cs="Arial"/>
              </w:rPr>
            </w:pPr>
          </w:p>
        </w:tc>
        <w:tc>
          <w:tcPr>
            <w:tcW w:w="1990" w:type="dxa"/>
            <w:tcBorders>
              <w:top w:val="single" w:sz="8" w:space="0" w:color="231F20"/>
              <w:left w:val="nil"/>
              <w:bottom w:val="single" w:sz="8" w:space="0" w:color="231F20"/>
              <w:right w:val="single" w:sz="8" w:space="0" w:color="231F20"/>
            </w:tcBorders>
            <w:shd w:val="clear" w:color="auto" w:fill="auto"/>
            <w:vAlign w:val="center"/>
          </w:tcPr>
          <w:p w14:paraId="530F48D2" w14:textId="5C178819" w:rsidR="00500600" w:rsidRPr="005F19B1" w:rsidRDefault="007B7097" w:rsidP="00F518E4">
            <w:pPr>
              <w:spacing w:after="0" w:line="240" w:lineRule="auto"/>
              <w:ind w:right="71"/>
              <w:jc w:val="center"/>
              <w:rPr>
                <w:rFonts w:cs="Arial"/>
              </w:rPr>
            </w:pPr>
            <w:r>
              <w:rPr>
                <w:rFonts w:eastAsia="Arial" w:cs="Arial"/>
                <w:szCs w:val="25"/>
                <w:bdr w:val="nil"/>
                <w:lang w:val="so-SO"/>
              </w:rPr>
              <w:t xml:space="preserve">Xubnaha da’doodu ka yar tahay 21 jir* </w:t>
            </w:r>
          </w:p>
        </w:tc>
      </w:tr>
    </w:tbl>
    <w:p w14:paraId="446E01F2" w14:textId="77777777" w:rsidR="00392124" w:rsidRPr="006D2BF0" w:rsidRDefault="007B7097" w:rsidP="00F518E4">
      <w:pPr>
        <w:ind w:right="540"/>
        <w:rPr>
          <w:rFonts w:eastAsia="Arial" w:cs="Arial"/>
          <w:szCs w:val="25"/>
          <w:lang w:val="so-SO"/>
        </w:rPr>
      </w:pPr>
      <w:r>
        <w:rPr>
          <w:rFonts w:eastAsia="Arial" w:cs="Arial"/>
          <w:b/>
          <w:bCs/>
          <w:szCs w:val="25"/>
          <w:bdr w:val="nil"/>
          <w:lang w:val="so-SO"/>
        </w:rPr>
        <w:t xml:space="preserve">Shaxanka sare ma aha liiska buuxa ee adeegyada u baahan oggolaansho hore ama gudbin.  </w:t>
      </w:r>
      <w:r>
        <w:rPr>
          <w:rFonts w:eastAsia="Arial" w:cs="Arial"/>
          <w:szCs w:val="25"/>
          <w:bdr w:val="nil"/>
          <w:lang w:val="so-SO"/>
        </w:rPr>
        <w:t xml:space="preserve"> Haddii aad hayso su’aalo, fadlan Adeega Macmiilka ka wac 855-722-8205.  </w:t>
      </w:r>
    </w:p>
    <w:p w14:paraId="4B4D822C" w14:textId="77777777" w:rsidR="00434262" w:rsidRPr="006D2BF0" w:rsidRDefault="007B7097" w:rsidP="00F518E4">
      <w:pPr>
        <w:pStyle w:val="Heading2"/>
        <w:spacing w:line="240" w:lineRule="auto"/>
        <w:rPr>
          <w:color w:val="auto"/>
          <w:sz w:val="32"/>
          <w:szCs w:val="32"/>
          <w:lang w:val="so-SO"/>
        </w:rPr>
      </w:pPr>
      <w:bookmarkStart w:id="65" w:name="_Toc188872243"/>
      <w:r>
        <w:rPr>
          <w:rFonts w:eastAsia="Arial" w:cs="Arial"/>
          <w:bCs/>
          <w:color w:val="auto"/>
          <w:sz w:val="32"/>
          <w:szCs w:val="32"/>
          <w:bdr w:val="nil"/>
          <w:lang w:val="so-SO"/>
        </w:rPr>
        <w:t>Xubnaha Barnaamijka Ilkaha ee Halgamaha Ururka Xorta ah Iskutagay (COFA)</w:t>
      </w:r>
      <w:bookmarkEnd w:id="65"/>
    </w:p>
    <w:p w14:paraId="7787A2FB" w14:textId="0C30F99C" w:rsidR="00434262" w:rsidRPr="006D2BF0" w:rsidRDefault="007B7097" w:rsidP="00F518E4">
      <w:pPr>
        <w:spacing w:after="0" w:line="240" w:lineRule="auto"/>
        <w:rPr>
          <w:rFonts w:eastAsia="Arial" w:cs="Arial"/>
          <w:sz w:val="26"/>
          <w:szCs w:val="26"/>
          <w:lang w:val="so-SO"/>
        </w:rPr>
      </w:pPr>
      <w:r>
        <w:rPr>
          <w:rFonts w:eastAsia="Arial" w:cs="Arial"/>
          <w:sz w:val="26"/>
          <w:szCs w:val="26"/>
          <w:bdr w:val="nil"/>
          <w:lang w:val="so-SO"/>
        </w:rPr>
        <w:t xml:space="preserve">Haddii aad tahay xubin ka tirsan Barnaamijka Ilkaha ee Qofka soo Halgama ama Barnaamijka Ilkaha COFA (“OHP Dental”), YCCO waxay </w:t>
      </w:r>
      <w:r>
        <w:rPr>
          <w:rFonts w:eastAsia="Arial" w:cs="Arial"/>
          <w:b/>
          <w:bCs/>
          <w:sz w:val="26"/>
          <w:szCs w:val="26"/>
          <w:bdr w:val="nil"/>
          <w:lang w:val="so-SO"/>
        </w:rPr>
        <w:t>kaliya</w:t>
      </w:r>
      <w:r>
        <w:rPr>
          <w:rFonts w:eastAsia="Arial" w:cs="Arial"/>
          <w:sz w:val="26"/>
          <w:szCs w:val="26"/>
          <w:bdr w:val="nil"/>
          <w:lang w:val="so-SO"/>
        </w:rPr>
        <w:t xml:space="preserve"> bixisaa faa’iidooyinka ilkaha iyo gaadiid raacid lacag la’aan ah (NEMT) oo lagu aadayo ballamaha ilkaha.  </w:t>
      </w:r>
    </w:p>
    <w:p w14:paraId="29845E96" w14:textId="77777777" w:rsidR="00434262" w:rsidRPr="006D2BF0" w:rsidRDefault="00434262" w:rsidP="00F518E4">
      <w:pPr>
        <w:spacing w:after="0" w:line="240" w:lineRule="auto"/>
        <w:rPr>
          <w:rFonts w:eastAsia="Arial" w:cs="Arial"/>
          <w:sz w:val="26"/>
          <w:szCs w:val="26"/>
          <w:lang w:val="so-SO"/>
        </w:rPr>
      </w:pPr>
    </w:p>
    <w:p w14:paraId="562D6D71" w14:textId="77777777" w:rsidR="00434262" w:rsidRPr="006D2BF0" w:rsidRDefault="007B7097" w:rsidP="00F518E4">
      <w:pPr>
        <w:spacing w:after="0" w:line="240" w:lineRule="auto"/>
        <w:rPr>
          <w:rFonts w:eastAsia="Arial" w:cs="Arial"/>
          <w:sz w:val="26"/>
          <w:szCs w:val="26"/>
          <w:lang w:val="so-SO"/>
        </w:rPr>
      </w:pPr>
      <w:r>
        <w:rPr>
          <w:rFonts w:eastAsia="Arial" w:cs="Arial"/>
          <w:sz w:val="26"/>
          <w:szCs w:val="26"/>
          <w:bdr w:val="nil"/>
          <w:lang w:val="so-SO"/>
        </w:rPr>
        <w:lastRenderedPageBreak/>
        <w:t xml:space="preserve">OHP iyo YCCO ma bixiyaan helitaanka adeegyada caafimaadka jirka iyo caafimaadka hab-dhaqanka ama gaadiid raacid lacag la’aan ah oo loogu talagalay adeegyadani. </w:t>
      </w:r>
    </w:p>
    <w:p w14:paraId="27CC76CC" w14:textId="77777777" w:rsidR="001D2138" w:rsidRPr="006D2BF0" w:rsidRDefault="007B7097" w:rsidP="00F518E4">
      <w:pPr>
        <w:spacing w:line="240" w:lineRule="auto"/>
        <w:rPr>
          <w:rFonts w:eastAsia="Arial" w:cs="Arial"/>
          <w:szCs w:val="25"/>
          <w:lang w:val="so-SO"/>
        </w:rPr>
      </w:pPr>
      <w:r>
        <w:rPr>
          <w:rFonts w:eastAsia="Arial" w:cs="Arial"/>
          <w:szCs w:val="25"/>
          <w:bdr w:val="nil"/>
          <w:lang w:val="so-SO"/>
        </w:rPr>
        <w:br/>
        <w:t xml:space="preserve">Haddii aad hayso su’aalo ku saabsan caymiska iyo waxa ay yihiin faa’iidooyinka la heli karo Adeega Macmiilka kala xiriir 855-722-8205.    </w:t>
      </w:r>
      <w:r>
        <w:rPr>
          <w:rFonts w:eastAsia="Arial" w:cs="Arial"/>
          <w:szCs w:val="25"/>
          <w:bdr w:val="nil"/>
          <w:lang w:val="so-SO"/>
        </w:rPr>
        <w:br/>
      </w:r>
    </w:p>
    <w:p w14:paraId="1726DDFD" w14:textId="2002BB9A" w:rsidR="00A94325" w:rsidRPr="007B7097" w:rsidRDefault="007B7097" w:rsidP="00F518E4">
      <w:pPr>
        <w:pStyle w:val="Heading2"/>
        <w:spacing w:line="240" w:lineRule="auto"/>
        <w:rPr>
          <w:color w:val="auto"/>
          <w:sz w:val="32"/>
          <w:szCs w:val="32"/>
          <w:lang w:val="so-SO"/>
        </w:rPr>
      </w:pPr>
      <w:bookmarkStart w:id="66" w:name="_Toc188872244"/>
      <w:r>
        <w:rPr>
          <w:rFonts w:eastAsia="Arial" w:cs="Arial"/>
          <w:bCs/>
          <w:color w:val="auto"/>
          <w:sz w:val="32"/>
          <w:szCs w:val="32"/>
          <w:bdr w:val="nil"/>
          <w:lang w:val="so-SO"/>
        </w:rPr>
        <w:t>OHP Bridge waxaa loogu talagalay dadka waaweyn ee dhakhligoodu sarreeyo</w:t>
      </w:r>
      <w:bookmarkEnd w:id="66"/>
      <w:r>
        <w:rPr>
          <w:rFonts w:eastAsia="Arial" w:cs="Arial"/>
          <w:bCs/>
          <w:color w:val="auto"/>
          <w:sz w:val="32"/>
          <w:szCs w:val="32"/>
          <w:bdr w:val="nil"/>
          <w:lang w:val="so-SO"/>
        </w:rPr>
        <w:t xml:space="preserve"> </w:t>
      </w:r>
    </w:p>
    <w:p w14:paraId="271E2F72" w14:textId="0D62CC2D" w:rsidR="00A94325" w:rsidRDefault="007B7097" w:rsidP="00F518E4">
      <w:pPr>
        <w:spacing w:line="240" w:lineRule="auto"/>
      </w:pPr>
      <w:r>
        <w:rPr>
          <w:rFonts w:eastAsia="Arial" w:cs="Arial"/>
          <w:szCs w:val="25"/>
          <w:bdr w:val="nil"/>
          <w:lang w:val="so-SO"/>
        </w:rPr>
        <w:t>OHP Bridge waa xirmada faa’iidada oo cusub oo daboosha caymiska dadka waaweyn ee dhakhligoodu sarreeyo  OHP Bridge waa mid lacag la’aan ah.  Dadka heli kara OHP Bridge waa in ay:</w:t>
      </w:r>
    </w:p>
    <w:p w14:paraId="3549EB96" w14:textId="0DD8D9FF" w:rsidR="0071016D" w:rsidRDefault="007B7097" w:rsidP="00F518E4">
      <w:pPr>
        <w:pStyle w:val="ListParagraph"/>
        <w:numPr>
          <w:ilvl w:val="0"/>
          <w:numId w:val="132"/>
        </w:numPr>
        <w:spacing w:line="240" w:lineRule="auto"/>
      </w:pPr>
      <w:r>
        <w:rPr>
          <w:rFonts w:eastAsia="Arial" w:cs="Arial"/>
          <w:szCs w:val="25"/>
          <w:bdr w:val="nil"/>
          <w:lang w:val="so-SO"/>
        </w:rPr>
        <w:t>Yihiin  19 ilaa 64 sano jir</w:t>
      </w:r>
    </w:p>
    <w:p w14:paraId="0F025F3E" w14:textId="621160F6" w:rsidR="0071016D" w:rsidRDefault="007B7097" w:rsidP="00F518E4">
      <w:pPr>
        <w:pStyle w:val="ListParagraph"/>
        <w:numPr>
          <w:ilvl w:val="0"/>
          <w:numId w:val="132"/>
        </w:numPr>
        <w:spacing w:line="240" w:lineRule="auto"/>
      </w:pPr>
      <w:r>
        <w:rPr>
          <w:rFonts w:eastAsia="Arial" w:cs="Arial"/>
          <w:szCs w:val="25"/>
          <w:bdr w:val="nil"/>
          <w:lang w:val="so-SO"/>
        </w:rPr>
        <w:t xml:space="preserve">Yeeshaan dakhli u dhexeeya boqolkiiba 138 iyo boqolkiiba 200 ee qiyaasta heerka saboolnimada ee federaalka u dhigan (FPL); </w:t>
      </w:r>
    </w:p>
    <w:p w14:paraId="62968913" w14:textId="66B8D92E" w:rsidR="00CB04E9" w:rsidRDefault="007B7097" w:rsidP="00F518E4">
      <w:pPr>
        <w:pStyle w:val="ListParagraph"/>
        <w:numPr>
          <w:ilvl w:val="0"/>
          <w:numId w:val="132"/>
        </w:numPr>
        <w:spacing w:line="240" w:lineRule="auto"/>
      </w:pPr>
      <w:r>
        <w:rPr>
          <w:rFonts w:eastAsia="Arial" w:cs="Arial"/>
          <w:szCs w:val="25"/>
          <w:bdr w:val="nil"/>
          <w:lang w:val="so-SO"/>
        </w:rPr>
        <w:t xml:space="preserve">Yeeshaan muwaadinimo loo qalmo ama xaalad muhaajirnimo si loogu qalmo; oo,  </w:t>
      </w:r>
    </w:p>
    <w:p w14:paraId="0E0417E6" w14:textId="6B1EBBBC" w:rsidR="00CB04E9" w:rsidRDefault="007B7097" w:rsidP="00F518E4">
      <w:pPr>
        <w:pStyle w:val="ListParagraph"/>
        <w:numPr>
          <w:ilvl w:val="0"/>
          <w:numId w:val="132"/>
        </w:numPr>
        <w:spacing w:line="240" w:lineRule="auto"/>
      </w:pPr>
      <w:r>
        <w:rPr>
          <w:rFonts w:eastAsia="Arial" w:cs="Arial"/>
          <w:szCs w:val="25"/>
          <w:bdr w:val="nil"/>
          <w:lang w:val="so-SO"/>
        </w:rPr>
        <w:t xml:space="preserve">Aysan heli karin caymiska caafimaadka la awoodi karo oo kale.  </w:t>
      </w:r>
    </w:p>
    <w:p w14:paraId="2D828152" w14:textId="16D0BFD5" w:rsidR="00585662" w:rsidRPr="006D2BF0" w:rsidRDefault="007B7097" w:rsidP="00F518E4">
      <w:pPr>
        <w:spacing w:line="240" w:lineRule="auto"/>
        <w:rPr>
          <w:rFonts w:cs="Arial"/>
          <w:sz w:val="24"/>
          <w:szCs w:val="24"/>
          <w:lang w:val="so-SO"/>
        </w:rPr>
      </w:pPr>
      <w:r>
        <w:rPr>
          <w:rFonts w:eastAsia="Arial" w:cs="Arial"/>
          <w:szCs w:val="25"/>
          <w:bdr w:val="nil"/>
          <w:lang w:val="so-SO"/>
        </w:rPr>
        <w:t xml:space="preserve">Haddii aad soo sheegto dhakhli sarreeya marka aad dib u cusboonaysiiso OHP aad leedahay, waxaa dhici karta in aad u wareegto OHP Bridge. Waxyaabo dheeraad oo ku saabsan OHP Bridge ka ogow </w:t>
      </w:r>
      <w:hyperlink r:id="rId59" w:history="1">
        <w:r>
          <w:rPr>
            <w:rFonts w:eastAsia="Arial" w:cs="Arial"/>
            <w:color w:val="0563C1"/>
            <w:sz w:val="24"/>
            <w:szCs w:val="24"/>
            <w:u w:val="single"/>
            <w:bdr w:val="nil"/>
            <w:lang w:val="so-SO"/>
          </w:rPr>
          <w:t>https://www.oregon.gov/oha/hsd/ohp/pages/bridge.aspx</w:t>
        </w:r>
      </w:hyperlink>
      <w:r>
        <w:rPr>
          <w:rFonts w:eastAsia="Arial" w:cs="Arial"/>
          <w:sz w:val="24"/>
          <w:szCs w:val="24"/>
          <w:bdr w:val="nil"/>
          <w:lang w:val="so-SO"/>
        </w:rPr>
        <w:t>.</w:t>
      </w:r>
    </w:p>
    <w:p w14:paraId="0CB9E652" w14:textId="51201191" w:rsidR="001506FF" w:rsidRPr="006D2BF0" w:rsidRDefault="007B7097" w:rsidP="00F518E4">
      <w:pPr>
        <w:spacing w:line="240" w:lineRule="auto"/>
        <w:rPr>
          <w:rFonts w:cs="Arial"/>
          <w:sz w:val="24"/>
          <w:szCs w:val="24"/>
          <w:lang w:val="so-SO"/>
        </w:rPr>
      </w:pPr>
      <w:r>
        <w:rPr>
          <w:rFonts w:eastAsia="Arial" w:cs="Arial"/>
          <w:b/>
          <w:bCs/>
          <w:sz w:val="24"/>
          <w:szCs w:val="24"/>
          <w:bdr w:val="nil"/>
          <w:lang w:val="so-SO"/>
        </w:rPr>
        <w:t>OHP Bridge waa mid ku dhawaad ay isku mid yihiin OHP Plus.</w:t>
      </w:r>
      <w:r>
        <w:rPr>
          <w:rFonts w:eastAsia="Arial" w:cs="Arial"/>
          <w:sz w:val="24"/>
          <w:szCs w:val="24"/>
          <w:bdr w:val="nil"/>
          <w:lang w:val="so-SO"/>
        </w:rPr>
        <w:t xml:space="preserve"> Waxaa jira waxyaabo dhowr ah oo OHP Bridge aanay bixin caymiskiisa, oo ay ku jiraan: </w:t>
      </w:r>
    </w:p>
    <w:p w14:paraId="192DF9FD" w14:textId="43D45649" w:rsidR="001506FF" w:rsidRPr="007B7097" w:rsidRDefault="007B7097" w:rsidP="00F518E4">
      <w:pPr>
        <w:pStyle w:val="ListParagraph"/>
        <w:numPr>
          <w:ilvl w:val="0"/>
          <w:numId w:val="133"/>
        </w:numPr>
        <w:spacing w:line="240" w:lineRule="auto"/>
        <w:rPr>
          <w:lang w:val="so-SO"/>
        </w:rPr>
      </w:pPr>
      <w:r>
        <w:rPr>
          <w:rFonts w:eastAsia="Arial" w:cs="Arial"/>
          <w:szCs w:val="25"/>
          <w:bdr w:val="nil"/>
          <w:lang w:val="so-SO"/>
        </w:rPr>
        <w:t>Adeegyada iyo taageerada daryeelka muddada fog (LTSS)</w:t>
      </w:r>
    </w:p>
    <w:p w14:paraId="64EF649B" w14:textId="509149AD" w:rsidR="001506FF" w:rsidRPr="007B7097" w:rsidRDefault="007B7097" w:rsidP="00F518E4">
      <w:pPr>
        <w:pStyle w:val="ListParagraph"/>
        <w:numPr>
          <w:ilvl w:val="0"/>
          <w:numId w:val="133"/>
        </w:numPr>
        <w:spacing w:line="240" w:lineRule="auto"/>
        <w:rPr>
          <w:lang w:val="so-SO"/>
        </w:rPr>
      </w:pPr>
      <w:r>
        <w:rPr>
          <w:rFonts w:eastAsia="Arial" w:cs="Arial"/>
          <w:szCs w:val="25"/>
          <w:bdr w:val="nil"/>
          <w:lang w:val="so-SO"/>
        </w:rPr>
        <w:t>Baahiyaha bulsho ee la xiriira caafimaadka (HRSN)</w:t>
      </w:r>
    </w:p>
    <w:p w14:paraId="4BAED065" w14:textId="77777777" w:rsidR="00DE3A79" w:rsidRPr="007B7097" w:rsidRDefault="00DE3A79" w:rsidP="00DE3A79">
      <w:pPr>
        <w:pStyle w:val="Heading2"/>
        <w:rPr>
          <w:lang w:val="so-SO"/>
        </w:rPr>
      </w:pPr>
      <w:bookmarkStart w:id="67" w:name="_Toc168042585"/>
    </w:p>
    <w:p w14:paraId="30275848" w14:textId="6F131F90" w:rsidR="00DE3A79" w:rsidRPr="007B7097" w:rsidRDefault="007B7097" w:rsidP="00DE3A79">
      <w:pPr>
        <w:pStyle w:val="Heading2"/>
        <w:rPr>
          <w:sz w:val="32"/>
          <w:szCs w:val="32"/>
          <w:lang w:val="so-SO"/>
        </w:rPr>
      </w:pPr>
      <w:bookmarkStart w:id="68" w:name="_Toc188872245"/>
      <w:r>
        <w:rPr>
          <w:rFonts w:eastAsia="Arial" w:cs="Arial"/>
          <w:bCs/>
          <w:color w:val="000000"/>
          <w:sz w:val="32"/>
          <w:szCs w:val="32"/>
          <w:bdr w:val="nil"/>
          <w:lang w:val="so-SO"/>
        </w:rPr>
        <w:t>Baahiyaha Bulsho ee La Xiriira Caafimaadka</w:t>
      </w:r>
      <w:bookmarkEnd w:id="67"/>
      <w:bookmarkEnd w:id="68"/>
    </w:p>
    <w:p w14:paraId="707294CD" w14:textId="77777777" w:rsidR="00DE3A79" w:rsidRPr="007B7097" w:rsidRDefault="007B7097" w:rsidP="00DE3A79">
      <w:pPr>
        <w:rPr>
          <w:rFonts w:cs="Arial"/>
          <w:sz w:val="24"/>
          <w:szCs w:val="24"/>
          <w:lang w:val="so-SO"/>
        </w:rPr>
      </w:pPr>
      <w:r>
        <w:rPr>
          <w:rFonts w:eastAsia="Arial" w:cs="Arial"/>
          <w:sz w:val="24"/>
          <w:szCs w:val="24"/>
          <w:bdr w:val="nil"/>
          <w:lang w:val="so-SO"/>
        </w:rPr>
        <w:t xml:space="preserve">Baahiyaha Bulsho ee La Xiriira Caafimaadku (HRSN) waa baahiyo bulsho iyo dhaqaale oo saameyn ku yeelanaya awooda aad ku noqonayso qof caafimaad qaba oo caafimaad dareemaya.     Adeegyadani waxay caawiyaan xubnaha la kulmaya isbeddelada nololeed oo weyn.    Macluumaad dheeraad ah ka hel: </w:t>
      </w:r>
      <w:r>
        <w:fldChar w:fldCharType="begin"/>
      </w:r>
      <w:r w:rsidRPr="007B7097">
        <w:rPr>
          <w:lang w:val="so-SO"/>
        </w:rPr>
        <w:instrText xml:space="preserve"> HYPERLINK "https://www.oregon.gov/OHA/HSD/Medicaid-Policy/Pages/HRSN.aspx" </w:instrText>
      </w:r>
      <w:r>
        <w:fldChar w:fldCharType="separate"/>
      </w:r>
      <w:r>
        <w:rPr>
          <w:rFonts w:eastAsia="Arial" w:cs="Arial"/>
          <w:color w:val="0563C1"/>
          <w:szCs w:val="25"/>
          <w:u w:val="single"/>
          <w:bdr w:val="nil"/>
          <w:lang w:val="so-SO"/>
        </w:rPr>
        <w:t>https://www.oregon.gov/OHA/HSD/Medicaid-Policy/Pages/HRSN.aspx</w:t>
      </w:r>
      <w:r>
        <w:fldChar w:fldCharType="end"/>
      </w:r>
    </w:p>
    <w:p w14:paraId="76C363B9" w14:textId="54465505" w:rsidR="00DE3A79" w:rsidRPr="002A2DB9" w:rsidRDefault="007B7097" w:rsidP="00DE3A79">
      <w:pPr>
        <w:rPr>
          <w:rFonts w:cs="Arial"/>
          <w:sz w:val="24"/>
          <w:szCs w:val="24"/>
        </w:rPr>
      </w:pPr>
      <w:r>
        <w:rPr>
          <w:rFonts w:eastAsia="Arial" w:cs="Arial"/>
          <w:sz w:val="24"/>
          <w:szCs w:val="24"/>
          <w:bdr w:val="nil"/>
          <w:lang w:val="so-SO"/>
        </w:rPr>
        <w:t xml:space="preserve">Fadlan ka codso YCCO in aad aragto waxa ay yihiin faa’iidooyinka HRSN ee lacag la'aanta ah ee la heli karo. Faa’iidooyinka HRSN waxaa ka mid ah:  </w:t>
      </w:r>
    </w:p>
    <w:p w14:paraId="40D595BC" w14:textId="77777777" w:rsidR="00DE3A79" w:rsidRPr="002A2DB9" w:rsidRDefault="007B7097" w:rsidP="00DE3A79">
      <w:pPr>
        <w:pStyle w:val="ListParagraph"/>
        <w:numPr>
          <w:ilvl w:val="0"/>
          <w:numId w:val="28"/>
        </w:numPr>
        <w:spacing w:line="252" w:lineRule="auto"/>
        <w:rPr>
          <w:rFonts w:cs="Arial"/>
          <w:sz w:val="24"/>
          <w:szCs w:val="24"/>
        </w:rPr>
      </w:pPr>
      <w:r>
        <w:rPr>
          <w:rFonts w:eastAsia="Arial" w:cs="Arial"/>
          <w:sz w:val="24"/>
          <w:szCs w:val="24"/>
          <w:bdr w:val="nil"/>
          <w:lang w:val="so-SO"/>
        </w:rPr>
        <w:t xml:space="preserve">Adeegyada Guryaha:  Iska caawinta ijaarka iyo adeegyada ‘utilities’, si loo helo ama loo haysto guryaha, kharashyada guuritaanka, iyo adeegyada si laguu taageero ijaarte ahaan. </w:t>
      </w:r>
    </w:p>
    <w:p w14:paraId="5CDE2BEE" w14:textId="77777777" w:rsidR="00DE3A79" w:rsidRPr="002A2DB9" w:rsidRDefault="007B7097" w:rsidP="00DE3A79">
      <w:pPr>
        <w:pStyle w:val="ListParagraph"/>
        <w:numPr>
          <w:ilvl w:val="0"/>
          <w:numId w:val="28"/>
        </w:numPr>
        <w:spacing w:line="252" w:lineRule="auto"/>
        <w:rPr>
          <w:rFonts w:cs="Arial"/>
          <w:sz w:val="24"/>
          <w:szCs w:val="24"/>
        </w:rPr>
      </w:pPr>
      <w:r>
        <w:rPr>
          <w:rFonts w:eastAsia="Arial" w:cs="Arial"/>
          <w:sz w:val="24"/>
          <w:szCs w:val="24"/>
          <w:bdr w:val="nil"/>
          <w:lang w:val="so-SO"/>
        </w:rPr>
        <w:t xml:space="preserve">Adeegyada Cimilada: Caawimaada ku aadan qaboojiyayaasha hawada ee caafimaadka la xiriira, qalabka wax diiriya, qalabka sifeynta hawada, agabka korontada oo la qaadan karo iyo qaboojiyayaasha yar yar. </w:t>
      </w:r>
    </w:p>
    <w:p w14:paraId="5248331C" w14:textId="77777777" w:rsidR="00DE3A79" w:rsidRPr="002A2DB9" w:rsidRDefault="007B7097" w:rsidP="00DE3A79">
      <w:pPr>
        <w:pStyle w:val="ListParagraph"/>
        <w:numPr>
          <w:ilvl w:val="0"/>
          <w:numId w:val="28"/>
        </w:numPr>
        <w:spacing w:line="252" w:lineRule="auto"/>
        <w:rPr>
          <w:rFonts w:cs="Arial"/>
          <w:sz w:val="24"/>
          <w:szCs w:val="24"/>
        </w:rPr>
      </w:pPr>
      <w:r>
        <w:rPr>
          <w:rFonts w:eastAsia="Arial" w:cs="Arial"/>
          <w:sz w:val="24"/>
          <w:szCs w:val="24"/>
          <w:bdr w:val="nil"/>
          <w:lang w:val="so-SO"/>
        </w:rPr>
        <w:t xml:space="preserve">Adeegyada Nafaqada:  Caawimaad waxaa ku jira la-talinta nafaqada, cuntooyinka caafimaad ahaan ku habboon, kaydka cuntooyinka ama goobaha cuntada, miraha iyo khudaarta la isku qoro. </w:t>
      </w:r>
    </w:p>
    <w:p w14:paraId="36DD975C" w14:textId="77777777" w:rsidR="00DE3A79" w:rsidRDefault="007B7097" w:rsidP="00DE3A79">
      <w:pPr>
        <w:rPr>
          <w:rFonts w:cs="Arial"/>
          <w:sz w:val="24"/>
          <w:szCs w:val="24"/>
        </w:rPr>
      </w:pPr>
      <w:r>
        <w:rPr>
          <w:rFonts w:eastAsia="Arial" w:cs="Arial"/>
          <w:sz w:val="24"/>
          <w:szCs w:val="24"/>
          <w:bdr w:val="nil"/>
          <w:lang w:val="so-SO"/>
        </w:rPr>
        <w:lastRenderedPageBreak/>
        <w:t xml:space="preserve">Waxaa dhici karta in aad hesho qaarka ka mid ah ama dhammaan faa’iidooyinka HRSN haddii aad tahay Xubin ka tirsan OHP, ama mid ama ka badan oo ah kuwa hoos ku qoran: </w:t>
      </w:r>
    </w:p>
    <w:p w14:paraId="6E046442" w14:textId="77777777" w:rsidR="00DE3A79" w:rsidRPr="00F019C3" w:rsidRDefault="007B7097" w:rsidP="00DE3A79">
      <w:pPr>
        <w:pStyle w:val="ListParagraph"/>
        <w:numPr>
          <w:ilvl w:val="0"/>
          <w:numId w:val="124"/>
        </w:numPr>
        <w:spacing w:line="252" w:lineRule="auto"/>
        <w:rPr>
          <w:rFonts w:cs="Arial"/>
          <w:sz w:val="24"/>
          <w:szCs w:val="24"/>
        </w:rPr>
      </w:pPr>
      <w:r>
        <w:rPr>
          <w:rFonts w:eastAsia="Arial" w:cs="Arial"/>
          <w:sz w:val="24"/>
          <w:szCs w:val="24"/>
          <w:bdr w:val="nil"/>
          <w:lang w:val="so-SO"/>
        </w:rPr>
        <w:t xml:space="preserve">Aad tahay guri la’aan ama aad leedahay dakhli ah boqolkiiba ah 30% ama ka yar heerka dakhliga dhexdhexaadka ah ee degaanka ama aadan lahayn nidaamyada ilaha ama taageero si looga hortaggo guri la’aanta.; </w:t>
      </w:r>
    </w:p>
    <w:p w14:paraId="39872EE3" w14:textId="77777777" w:rsidR="00DE3A79" w:rsidRPr="00F019C3" w:rsidRDefault="007B7097" w:rsidP="00DE3A79">
      <w:pPr>
        <w:pStyle w:val="ListParagraph"/>
        <w:numPr>
          <w:ilvl w:val="0"/>
          <w:numId w:val="124"/>
        </w:numPr>
        <w:spacing w:line="252" w:lineRule="auto"/>
        <w:rPr>
          <w:rFonts w:cs="Arial"/>
          <w:sz w:val="24"/>
          <w:szCs w:val="24"/>
        </w:rPr>
      </w:pPr>
      <w:r>
        <w:rPr>
          <w:rFonts w:eastAsia="Arial" w:cs="Arial"/>
          <w:sz w:val="24"/>
          <w:szCs w:val="24"/>
          <w:bdr w:val="nil"/>
          <w:lang w:val="so-SO"/>
        </w:rPr>
        <w:t xml:space="preserve">Lagaa saaray Xarun loogu talagalay Cudurka Maskaxda; </w:t>
      </w:r>
    </w:p>
    <w:p w14:paraId="121E9E7F" w14:textId="77777777" w:rsidR="00DE3A79" w:rsidRPr="00F019C3" w:rsidRDefault="007B7097" w:rsidP="00DE3A79">
      <w:pPr>
        <w:pStyle w:val="ListParagraph"/>
        <w:numPr>
          <w:ilvl w:val="0"/>
          <w:numId w:val="124"/>
        </w:numPr>
        <w:spacing w:line="252" w:lineRule="auto"/>
        <w:rPr>
          <w:rFonts w:cs="Arial"/>
          <w:sz w:val="24"/>
          <w:szCs w:val="24"/>
        </w:rPr>
      </w:pPr>
      <w:r>
        <w:rPr>
          <w:rFonts w:eastAsia="Arial" w:cs="Arial"/>
          <w:sz w:val="24"/>
          <w:szCs w:val="24"/>
          <w:bdr w:val="nil"/>
          <w:lang w:val="so-SO"/>
        </w:rPr>
        <w:t>Lagaa sii daayay meel la isku hayay ‘incarceration’;</w:t>
      </w:r>
    </w:p>
    <w:p w14:paraId="3BB3346C" w14:textId="77777777" w:rsidR="00DE3A79" w:rsidRPr="00F019C3" w:rsidRDefault="007B7097" w:rsidP="00DE3A79">
      <w:pPr>
        <w:pStyle w:val="ListParagraph"/>
        <w:numPr>
          <w:ilvl w:val="0"/>
          <w:numId w:val="124"/>
        </w:numPr>
        <w:spacing w:line="252" w:lineRule="auto"/>
        <w:rPr>
          <w:rFonts w:cs="Arial"/>
          <w:sz w:val="24"/>
          <w:szCs w:val="24"/>
        </w:rPr>
      </w:pPr>
      <w:r>
        <w:rPr>
          <w:rFonts w:eastAsia="Arial" w:cs="Arial"/>
          <w:sz w:val="24"/>
          <w:szCs w:val="24"/>
          <w:bdr w:val="nil"/>
          <w:lang w:val="so-SO"/>
        </w:rPr>
        <w:t xml:space="preserve">Aad tahay dhallinyaro ka wareegaysa nidaamka daryeelka carruurta; </w:t>
      </w:r>
    </w:p>
    <w:p w14:paraId="64EED53F" w14:textId="77777777" w:rsidR="00DE3A79" w:rsidRPr="00F019C3" w:rsidRDefault="007B7097" w:rsidP="00DE3A79">
      <w:pPr>
        <w:pStyle w:val="ListParagraph"/>
        <w:numPr>
          <w:ilvl w:val="0"/>
          <w:numId w:val="124"/>
        </w:numPr>
        <w:spacing w:line="252" w:lineRule="auto"/>
        <w:rPr>
          <w:rFonts w:cs="Arial"/>
          <w:sz w:val="24"/>
          <w:szCs w:val="24"/>
        </w:rPr>
      </w:pPr>
      <w:r>
        <w:rPr>
          <w:rFonts w:eastAsia="Arial" w:cs="Arial"/>
          <w:sz w:val="24"/>
          <w:szCs w:val="24"/>
          <w:bdr w:val="nil"/>
          <w:lang w:val="so-SO"/>
        </w:rPr>
        <w:t xml:space="preserve">Aad tahay Qof Dhallinyaro ah oo Weyn oo qaba Baahiyaha Daryeelka Caafimaad ee Gaarka ah; </w:t>
      </w:r>
    </w:p>
    <w:p w14:paraId="3977ACB3" w14:textId="77777777" w:rsidR="00DE3A79" w:rsidRPr="00F019C3" w:rsidRDefault="007B7097" w:rsidP="00DE3A79">
      <w:pPr>
        <w:pStyle w:val="ListParagraph"/>
        <w:numPr>
          <w:ilvl w:val="0"/>
          <w:numId w:val="124"/>
        </w:numPr>
        <w:spacing w:line="252" w:lineRule="auto"/>
        <w:rPr>
          <w:rFonts w:cs="Arial"/>
          <w:sz w:val="24"/>
          <w:szCs w:val="24"/>
        </w:rPr>
      </w:pPr>
      <w:r>
        <w:rPr>
          <w:rFonts w:eastAsia="Arial" w:cs="Arial"/>
          <w:sz w:val="24"/>
          <w:szCs w:val="24"/>
          <w:bdr w:val="nil"/>
          <w:lang w:val="so-SO"/>
        </w:rPr>
        <w:t>Aad tahay qof u wareegaya laba xaaladood oo lala leeyahay OHP and Medicare; ama</w:t>
      </w:r>
    </w:p>
    <w:p w14:paraId="3F292E90" w14:textId="251214CB" w:rsidR="00DE3A79" w:rsidRPr="007B7097" w:rsidRDefault="007B7097" w:rsidP="00DE3A79">
      <w:pPr>
        <w:spacing w:line="252" w:lineRule="auto"/>
        <w:rPr>
          <w:rFonts w:cs="Arial"/>
          <w:sz w:val="24"/>
          <w:szCs w:val="24"/>
          <w:lang w:val="so-SO"/>
        </w:rPr>
      </w:pPr>
      <w:r>
        <w:rPr>
          <w:rFonts w:eastAsia="Arial" w:cs="Arial"/>
          <w:sz w:val="24"/>
          <w:szCs w:val="24"/>
          <w:bdr w:val="nil"/>
          <w:lang w:val="so-SO"/>
        </w:rPr>
        <w:t xml:space="preserve">Waa in aad sidoo kale buuxisaa shuruudaha kale. Wixii su’aalo ama si la isku baaro, fadlan la xiriir  YCCO.  YCCO waxay kaa caawin kartaa in la qorsheeyo ballamo loogu talagalay faa’iidooyinka HRSN. </w:t>
      </w:r>
    </w:p>
    <w:p w14:paraId="29EC147E" w14:textId="77777777" w:rsidR="00DE3A79" w:rsidRPr="006D2BF0" w:rsidRDefault="007B7097" w:rsidP="00DE3A79">
      <w:pPr>
        <w:rPr>
          <w:rFonts w:cs="Arial"/>
          <w:sz w:val="24"/>
          <w:szCs w:val="24"/>
          <w:lang w:val="so-SO"/>
        </w:rPr>
      </w:pPr>
      <w:r>
        <w:rPr>
          <w:rFonts w:eastAsia="Arial" w:cs="Arial"/>
          <w:sz w:val="24"/>
          <w:szCs w:val="24"/>
          <w:bdr w:val="nil"/>
          <w:lang w:val="so-SO"/>
        </w:rPr>
        <w:t xml:space="preserve">Fadlan ogow in la is baaro iyo si loo helo faa’iidooyinka HRSN, xogtaada gaar ahaaneed ayay dhici kartaa in la soo ururiyo oo loo adeegsado gudbinta.  Waad xaddidi kartaa sida macluumaadkaaga loo wadaago.  </w:t>
      </w:r>
    </w:p>
    <w:p w14:paraId="60DAF8DE" w14:textId="3F47358A" w:rsidR="00DE3A79" w:rsidRPr="006D2BF0" w:rsidRDefault="007B7097" w:rsidP="00DE3A79">
      <w:pPr>
        <w:rPr>
          <w:rFonts w:cs="Arial"/>
          <w:sz w:val="24"/>
          <w:szCs w:val="24"/>
          <w:lang w:val="so-SO"/>
        </w:rPr>
      </w:pPr>
      <w:r>
        <w:rPr>
          <w:rFonts w:eastAsia="Arial" w:cs="Arial"/>
          <w:sz w:val="24"/>
          <w:szCs w:val="24"/>
          <w:bdr w:val="nil"/>
          <w:lang w:val="so-SO"/>
        </w:rPr>
        <w:t xml:space="preserve">Haddii la oggolaado, waxaad dooran kartaa sida aad u hesho faa’iidooyinka HRSN.  Faa’iidooyinka HRSN waa kuwo lacag la’aan kuu ah waqti kasta ayaadna go’aansan kartaa in aadan ka qayb qaadan. Haddii aad hesho faa’iidooyinka HRSN, kooxdaada isku duwida daryeelka ayaa kula shaqeyn doonta si loo xaqiijiyo in qorshahaaga daryeelka la cusboonaysiiyay.      Ka fiiri bogga 32 Isku duwida Daryeelka iyo qorshayaasha daryeelka.  </w:t>
      </w:r>
    </w:p>
    <w:p w14:paraId="1F932A37" w14:textId="6D2AD853" w:rsidR="00007FD6" w:rsidRPr="006D2BF0" w:rsidRDefault="007B7097" w:rsidP="00DE3A79">
      <w:pPr>
        <w:rPr>
          <w:rFonts w:cs="Arial"/>
          <w:sz w:val="24"/>
          <w:szCs w:val="24"/>
          <w:lang w:val="so-SO"/>
        </w:rPr>
      </w:pPr>
      <w:r>
        <w:rPr>
          <w:rFonts w:eastAsia="Arial" w:cs="Arial"/>
          <w:sz w:val="24"/>
          <w:szCs w:val="24"/>
          <w:bdr w:val="nil"/>
          <w:lang w:val="so-SO"/>
        </w:rPr>
        <w:t xml:space="preserve">Xubnuhu waxay xaq u leeyihiin in ay rafcaan ka qaataan diidmada loogu talagalay faa’iidooyinka HRSN.  </w:t>
      </w:r>
    </w:p>
    <w:p w14:paraId="4B8A4759" w14:textId="77777777" w:rsidR="00DE3A79" w:rsidRPr="009F069D" w:rsidRDefault="007B7097" w:rsidP="00DE3A79">
      <w:pPr>
        <w:rPr>
          <w:rFonts w:cs="Arial"/>
          <w:b/>
          <w:bCs/>
          <w:sz w:val="28"/>
          <w:szCs w:val="28"/>
        </w:rPr>
      </w:pPr>
      <w:r>
        <w:rPr>
          <w:rFonts w:eastAsia="Arial" w:cs="Arial"/>
          <w:b/>
          <w:bCs/>
          <w:sz w:val="28"/>
          <w:szCs w:val="28"/>
          <w:bdr w:val="nil"/>
          <w:lang w:val="so-SO"/>
        </w:rPr>
        <w:t xml:space="preserve">Qoraalo Muhiim ah: </w:t>
      </w:r>
    </w:p>
    <w:p w14:paraId="12DFEDFD" w14:textId="77777777" w:rsidR="00DE3A79" w:rsidRDefault="007B7097" w:rsidP="00DE3A79">
      <w:pPr>
        <w:pStyle w:val="ListParagraph"/>
        <w:numPr>
          <w:ilvl w:val="0"/>
          <w:numId w:val="140"/>
        </w:numPr>
        <w:rPr>
          <w:rFonts w:cs="Arial"/>
          <w:sz w:val="24"/>
          <w:szCs w:val="24"/>
        </w:rPr>
      </w:pPr>
      <w:r>
        <w:rPr>
          <w:rFonts w:eastAsia="Arial" w:cs="Arial"/>
          <w:sz w:val="24"/>
          <w:szCs w:val="24"/>
          <w:bdr w:val="nil"/>
          <w:lang w:val="so-SO"/>
        </w:rPr>
        <w:t xml:space="preserve">Gaadiid raacida lagu aadayo daryeel looma isticmaalo karo adeegyada HRSN.  </w:t>
      </w:r>
    </w:p>
    <w:p w14:paraId="33B9AF6B" w14:textId="77777777" w:rsidR="00DE3A79" w:rsidRPr="002A2DB9" w:rsidRDefault="007B7097" w:rsidP="00DE3A79">
      <w:pPr>
        <w:pStyle w:val="ListParagraph"/>
        <w:numPr>
          <w:ilvl w:val="0"/>
          <w:numId w:val="140"/>
        </w:numPr>
        <w:rPr>
          <w:rFonts w:cs="Arial"/>
          <w:sz w:val="24"/>
          <w:szCs w:val="24"/>
        </w:rPr>
      </w:pPr>
      <w:r>
        <w:rPr>
          <w:rFonts w:eastAsia="Arial" w:cs="Arial"/>
          <w:sz w:val="24"/>
          <w:szCs w:val="24"/>
          <w:bdr w:val="nil"/>
          <w:lang w:val="so-SO"/>
        </w:rPr>
        <w:t xml:space="preserve">OHP Bridge ma bixiso caymiska adeegyada HRSN.  </w:t>
      </w:r>
    </w:p>
    <w:p w14:paraId="5D3312D9" w14:textId="77777777" w:rsidR="00A501A3" w:rsidRDefault="00A501A3" w:rsidP="00F518E4">
      <w:pPr>
        <w:spacing w:line="240" w:lineRule="auto"/>
      </w:pPr>
    </w:p>
    <w:p w14:paraId="69F6356A" w14:textId="5254B815" w:rsidR="00547F99" w:rsidRPr="00F518E4" w:rsidRDefault="007B7097" w:rsidP="00F518E4">
      <w:pPr>
        <w:pStyle w:val="Heading2"/>
        <w:spacing w:line="240" w:lineRule="auto"/>
        <w:rPr>
          <w:color w:val="auto"/>
          <w:sz w:val="32"/>
          <w:szCs w:val="32"/>
        </w:rPr>
      </w:pPr>
      <w:bookmarkStart w:id="69" w:name="_Toc188872246"/>
      <w:r>
        <w:rPr>
          <w:rFonts w:eastAsia="Arial" w:cs="Arial"/>
          <w:bCs/>
          <w:color w:val="auto"/>
          <w:sz w:val="32"/>
          <w:szCs w:val="32"/>
          <w:bdr w:val="nil"/>
          <w:lang w:val="so-SO"/>
        </w:rPr>
        <w:t>Adeegyada ay OHP lacagtooda bixiso</w:t>
      </w:r>
      <w:bookmarkEnd w:id="69"/>
      <w:r>
        <w:rPr>
          <w:rFonts w:eastAsia="Arial" w:cs="Arial"/>
          <w:bCs/>
          <w:color w:val="auto"/>
          <w:sz w:val="32"/>
          <w:szCs w:val="32"/>
          <w:bdr w:val="nil"/>
          <w:lang w:val="so-SO"/>
        </w:rPr>
        <w:t xml:space="preserve"> </w:t>
      </w:r>
    </w:p>
    <w:p w14:paraId="256C2463" w14:textId="4BC40425" w:rsidR="00547F99" w:rsidRPr="007B7097" w:rsidRDefault="007B7097" w:rsidP="00F518E4">
      <w:pPr>
        <w:spacing w:after="0" w:line="240" w:lineRule="auto"/>
        <w:rPr>
          <w:rFonts w:cs="Arial"/>
          <w:szCs w:val="25"/>
          <w:lang w:val="so-SO"/>
        </w:rPr>
      </w:pPr>
      <w:r>
        <w:rPr>
          <w:rFonts w:eastAsia="Arial" w:cs="Arial"/>
          <w:szCs w:val="25"/>
          <w:bdr w:val="nil"/>
          <w:lang w:val="so-SO"/>
        </w:rPr>
        <w:t xml:space="preserve">YCCO ayaa bixisa lacagta daryeelkaaga, laakiin waxaa jira adeegyada qaarkood oo aynaan lacagtooda bixin.  Kuwani weli waa kuwo la bixinayo caymiskooda waxaan lacagtooda bixin doona barnaamijka Kharashka Adeega ‘Fee-For-Service’ ee Qorshaha Caafimaadka Oregon (kaarka furan).      CCO-yadu waxay mararka qaarkood ugu yeeraan  faa’iidooyinka “adeegyada aan la daboolin caymiskooda”. Waxaa jira laba nooc oo adeegyo oo OHP lacagtooda si toos ah u bixiso:  </w:t>
      </w:r>
    </w:p>
    <w:p w14:paraId="40BCADA0" w14:textId="77777777" w:rsidR="00547F99" w:rsidRPr="007B7097" w:rsidRDefault="007B7097" w:rsidP="00F518E4">
      <w:pPr>
        <w:pStyle w:val="ListParagraph"/>
        <w:numPr>
          <w:ilvl w:val="0"/>
          <w:numId w:val="90"/>
        </w:numPr>
        <w:spacing w:line="240" w:lineRule="auto"/>
        <w:rPr>
          <w:rFonts w:cs="Arial"/>
          <w:szCs w:val="25"/>
          <w:lang w:val="so-SO"/>
        </w:rPr>
      </w:pPr>
      <w:r>
        <w:rPr>
          <w:rFonts w:eastAsia="Arial" w:cs="Arial"/>
          <w:szCs w:val="25"/>
          <w:bdr w:val="nil"/>
          <w:lang w:val="so-SO"/>
        </w:rPr>
        <w:t xml:space="preserve">Adeegyada meesha aad isku duwida daryeelka ka heli karto YCCO.   </w:t>
      </w:r>
    </w:p>
    <w:p w14:paraId="215DADCA" w14:textId="77777777" w:rsidR="00547F99" w:rsidRPr="007B7097" w:rsidRDefault="007B7097" w:rsidP="00F518E4">
      <w:pPr>
        <w:pStyle w:val="ListParagraph"/>
        <w:numPr>
          <w:ilvl w:val="0"/>
          <w:numId w:val="90"/>
        </w:numPr>
        <w:spacing w:line="240" w:lineRule="auto"/>
        <w:rPr>
          <w:rFonts w:cs="Arial"/>
          <w:szCs w:val="25"/>
          <w:lang w:val="so-SO"/>
        </w:rPr>
      </w:pPr>
      <w:r>
        <w:rPr>
          <w:rFonts w:eastAsia="Arial" w:cs="Arial"/>
          <w:szCs w:val="25"/>
          <w:bdr w:val="nil"/>
          <w:lang w:val="so-SO"/>
        </w:rPr>
        <w:t xml:space="preserve">Adeegyada meesha aad isku duwida daryeelka ka heli karto OHP. </w:t>
      </w:r>
      <w:r>
        <w:rPr>
          <w:rFonts w:eastAsia="Arial" w:cs="Arial"/>
          <w:szCs w:val="25"/>
          <w:bdr w:val="nil"/>
          <w:lang w:val="so-SO"/>
        </w:rPr>
        <w:br/>
      </w:r>
    </w:p>
    <w:p w14:paraId="21E0EFFB" w14:textId="77777777" w:rsidR="00F96077" w:rsidRPr="007B7097" w:rsidRDefault="007B7097" w:rsidP="00F518E4">
      <w:pPr>
        <w:spacing w:line="240" w:lineRule="auto"/>
        <w:rPr>
          <w:b/>
          <w:color w:val="005595"/>
          <w:sz w:val="32"/>
          <w:szCs w:val="28"/>
          <w:lang w:val="so-SO"/>
        </w:rPr>
      </w:pPr>
      <w:bookmarkStart w:id="70" w:name="_Toc136617059"/>
      <w:r>
        <w:rPr>
          <w:rFonts w:eastAsia="Arial" w:cs="Arial"/>
          <w:b/>
          <w:bCs/>
          <w:color w:val="005595"/>
          <w:sz w:val="32"/>
          <w:szCs w:val="32"/>
          <w:bdr w:val="nil"/>
          <w:lang w:val="so-SO"/>
        </w:rPr>
        <w:t>Adeegyada lala leeyahay isku duwida daryeelka YCCO</w:t>
      </w:r>
      <w:bookmarkEnd w:id="70"/>
    </w:p>
    <w:p w14:paraId="4D63429B" w14:textId="77777777" w:rsidR="00547F99" w:rsidRPr="006D2BF0" w:rsidRDefault="007B7097" w:rsidP="00F518E4">
      <w:pPr>
        <w:spacing w:line="240" w:lineRule="auto"/>
        <w:rPr>
          <w:rFonts w:eastAsia="Arial" w:cs="Arial"/>
          <w:szCs w:val="25"/>
          <w:lang w:val="so-SO"/>
        </w:rPr>
      </w:pPr>
      <w:r>
        <w:rPr>
          <w:rFonts w:eastAsia="Arial" w:cs="Arial"/>
          <w:szCs w:val="25"/>
          <w:bdr w:val="nil"/>
          <w:lang w:val="so-SO"/>
        </w:rPr>
        <w:lastRenderedPageBreak/>
        <w:t xml:space="preserve">YCCO waxay weli ku siinaysaa isku duwida daryeelka loogu talagalay adeegyada qaarkood. Isku duwida Daryeelka macnaheedu waa in aad heli doonto gaadiid raacid lacag la’aan ah oo ka socota WellRide oo loogu talagalay adeegyada caymiskooda la daboolo, hawlaha taageero iyo ilo kasta oo aad u baahan tahay oo loogu talagalay adeegyada aan caymiskooda la daboolin.   </w:t>
      </w:r>
    </w:p>
    <w:p w14:paraId="73FF06A7" w14:textId="5634C86C" w:rsidR="00547F99" w:rsidRPr="005F19B1" w:rsidRDefault="007B7097" w:rsidP="00F518E4">
      <w:pPr>
        <w:spacing w:after="0" w:line="240" w:lineRule="auto"/>
        <w:rPr>
          <w:rFonts w:cs="Arial"/>
          <w:sz w:val="26"/>
          <w:szCs w:val="26"/>
        </w:rPr>
      </w:pPr>
      <w:r>
        <w:rPr>
          <w:rFonts w:eastAsia="Arial" w:cs="Arial"/>
          <w:b/>
          <w:bCs/>
          <w:sz w:val="26"/>
          <w:szCs w:val="26"/>
          <w:bdr w:val="nil"/>
          <w:lang w:val="so-SO"/>
        </w:rPr>
        <w:t>Kala xiriir YCCO adeegyada soo socda:</w:t>
      </w:r>
    </w:p>
    <w:p w14:paraId="6FEB016D" w14:textId="77777777" w:rsidR="00BA5151" w:rsidRPr="006D2BF0" w:rsidRDefault="007B7097" w:rsidP="00C36986">
      <w:pPr>
        <w:pStyle w:val="ListParagraph"/>
        <w:numPr>
          <w:ilvl w:val="0"/>
          <w:numId w:val="2"/>
        </w:numPr>
        <w:spacing w:line="240" w:lineRule="auto"/>
        <w:rPr>
          <w:rFonts w:cs="Arial"/>
          <w:szCs w:val="25"/>
          <w:lang w:val="so-SO"/>
        </w:rPr>
      </w:pPr>
      <w:r>
        <w:rPr>
          <w:rFonts w:eastAsia="Arial" w:cs="Arial"/>
          <w:szCs w:val="25"/>
          <w:bdr w:val="nil"/>
          <w:lang w:val="so-SO"/>
        </w:rPr>
        <w:t>Adeegyada Dhalashada Bulshada La Qorsheeyay (PCB) oo uu ku jiro daryeelka dhalashada ilmaha ka hor iyo dhalmada ka dib ee loogu talagalay dadka la kulmaya uur halis hoose leh sida ay go’aamiso Qaybta Nidaamyada Caafimaadka ee OHA.     OHA ayaa ka mas’uul ah siinta iyo bixinta lacagta adeegyada aasaasiga ah ee PCP oo ay ku jiraan ugu yaraan, xubnahaasi loo oggolaaday PCP-yada, qiimeynta bilowga ah ee ilmaha cusub ee dhasha, baaritaanka barta dhiigga ee ilmaha cusub ee dhasha, oo ay ku jiraan xirmada baaritaa</w:t>
      </w:r>
      <w:r>
        <w:rPr>
          <w:rFonts w:eastAsia="Arial" w:cs="Arial"/>
          <w:szCs w:val="25"/>
          <w:bdr w:val="nil"/>
          <w:lang w:val="so-SO"/>
        </w:rPr>
        <w:t xml:space="preserve">nka, daryeelka foosha iyo dhalmada, booqashooyinka dhalashada ilmaha ka hor iyo daryeelka dhalmada ka dib.       </w:t>
      </w:r>
    </w:p>
    <w:p w14:paraId="19AF2669" w14:textId="4CFBB8BD" w:rsidR="00547F99" w:rsidRPr="006D2BF0" w:rsidRDefault="007B7097" w:rsidP="00F518E4">
      <w:pPr>
        <w:pStyle w:val="ListParagraph"/>
        <w:numPr>
          <w:ilvl w:val="0"/>
          <w:numId w:val="2"/>
        </w:numPr>
        <w:spacing w:line="240" w:lineRule="auto"/>
        <w:rPr>
          <w:rFonts w:cs="Arial"/>
          <w:szCs w:val="25"/>
          <w:lang w:val="so-SO"/>
        </w:rPr>
      </w:pPr>
      <w:r>
        <w:rPr>
          <w:rFonts w:eastAsia="Arial" w:cs="Arial"/>
          <w:szCs w:val="25"/>
          <w:bdr w:val="nil"/>
          <w:lang w:val="so-SO"/>
        </w:rPr>
        <w:t xml:space="preserve">Adeegyada iyo taageerada daryeelka muddada fog (LTSS) ee aysan lacagtiisa bixin YCCO.   </w:t>
      </w:r>
    </w:p>
    <w:p w14:paraId="6F6159CA" w14:textId="77777777" w:rsidR="00566430" w:rsidRPr="005F19B1" w:rsidRDefault="007B7097" w:rsidP="00F518E4">
      <w:pPr>
        <w:pStyle w:val="ListParagraph"/>
        <w:numPr>
          <w:ilvl w:val="0"/>
          <w:numId w:val="2"/>
        </w:numPr>
        <w:spacing w:line="240" w:lineRule="auto"/>
        <w:rPr>
          <w:rFonts w:cs="Arial"/>
          <w:szCs w:val="25"/>
        </w:rPr>
      </w:pPr>
      <w:r>
        <w:rPr>
          <w:rFonts w:eastAsia="Arial" w:cs="Arial"/>
          <w:szCs w:val="25"/>
          <w:bdr w:val="nil"/>
          <w:lang w:val="so-SO"/>
        </w:rPr>
        <w:t xml:space="preserve">Adeegyada Family Connects Oregon, kaasi oo bixiya taageero loogu talagalay qoysaska haysta carruurta cusub ee dhalata.  Macluumaad dheeraad ah ka hel </w:t>
      </w:r>
      <w:hyperlink r:id="rId60" w:history="1">
        <w:r>
          <w:rPr>
            <w:rFonts w:eastAsia="Arial" w:cs="Arial"/>
            <w:color w:val="0563C1"/>
            <w:szCs w:val="25"/>
            <w:u w:val="single"/>
            <w:bdr w:val="nil"/>
            <w:lang w:val="so-SO"/>
          </w:rPr>
          <w:t>https://www.familyconnectsoregon.org/</w:t>
        </w:r>
      </w:hyperlink>
      <w:r>
        <w:rPr>
          <w:rFonts w:eastAsia="Arial" w:cs="Arial"/>
          <w:szCs w:val="25"/>
          <w:bdr w:val="nil"/>
          <w:lang w:val="so-SO"/>
        </w:rPr>
        <w:t xml:space="preserve">.  </w:t>
      </w:r>
    </w:p>
    <w:p w14:paraId="04BE9DD0" w14:textId="77777777" w:rsidR="00547F99" w:rsidRPr="005F19B1" w:rsidRDefault="007B7097" w:rsidP="00F518E4">
      <w:pPr>
        <w:pStyle w:val="ListParagraph"/>
        <w:numPr>
          <w:ilvl w:val="0"/>
          <w:numId w:val="2"/>
        </w:numPr>
        <w:spacing w:line="240" w:lineRule="auto"/>
        <w:rPr>
          <w:rFonts w:cs="Arial"/>
          <w:szCs w:val="25"/>
        </w:rPr>
      </w:pPr>
      <w:r>
        <w:rPr>
          <w:rFonts w:eastAsia="Arial" w:cs="Arial"/>
          <w:szCs w:val="25"/>
          <w:bdr w:val="nil"/>
          <w:lang w:val="so-SO"/>
        </w:rPr>
        <w:t xml:space="preserve">Ka caawinta xubnaha ee in ay helaan adeegyada caafimaadka hab-dhaqanka.  Tusaalooyinka adeegyadani waa: </w:t>
      </w:r>
    </w:p>
    <w:p w14:paraId="1FB8D8C1" w14:textId="77777777" w:rsidR="00547F99" w:rsidRPr="005F19B1" w:rsidRDefault="007B7097" w:rsidP="00F518E4">
      <w:pPr>
        <w:pStyle w:val="ListParagraph"/>
        <w:numPr>
          <w:ilvl w:val="1"/>
          <w:numId w:val="14"/>
        </w:numPr>
        <w:spacing w:line="240" w:lineRule="auto"/>
        <w:rPr>
          <w:rFonts w:cs="Arial"/>
          <w:szCs w:val="25"/>
        </w:rPr>
      </w:pPr>
      <w:r>
        <w:rPr>
          <w:rFonts w:eastAsia="Arial" w:cs="Arial"/>
          <w:szCs w:val="25"/>
          <w:bdr w:val="nil"/>
          <w:lang w:val="so-SO"/>
        </w:rPr>
        <w:t>Daawooyinka qaarkood oo loogu talagalay xaaladaha caafimaadka hab-dhaqanka qaarkood</w:t>
      </w:r>
    </w:p>
    <w:p w14:paraId="116033B1" w14:textId="77777777" w:rsidR="00547F99" w:rsidRPr="005F19B1" w:rsidRDefault="007B7097" w:rsidP="00F518E4">
      <w:pPr>
        <w:pStyle w:val="ListParagraph"/>
        <w:numPr>
          <w:ilvl w:val="1"/>
          <w:numId w:val="14"/>
        </w:numPr>
        <w:spacing w:line="240" w:lineRule="auto"/>
        <w:rPr>
          <w:rFonts w:cs="Arial"/>
          <w:szCs w:val="25"/>
        </w:rPr>
      </w:pPr>
      <w:r>
        <w:rPr>
          <w:rFonts w:eastAsia="Arial" w:cs="Arial"/>
          <w:szCs w:val="25"/>
          <w:bdr w:val="nil"/>
          <w:lang w:val="so-SO"/>
        </w:rPr>
        <w:t>Lacag bixin loogu talagalay daaweynta guryaha koox ahaanta loo degan yahay oo loogu talagalay xubnaha da’doodu ka yar tahay 21 sano jir</w:t>
      </w:r>
    </w:p>
    <w:p w14:paraId="32ABBD08" w14:textId="77777777" w:rsidR="00547F99" w:rsidRPr="005F19B1" w:rsidRDefault="007B7097" w:rsidP="00F518E4">
      <w:pPr>
        <w:pStyle w:val="ListParagraph"/>
        <w:numPr>
          <w:ilvl w:val="1"/>
          <w:numId w:val="14"/>
        </w:numPr>
        <w:spacing w:line="240" w:lineRule="auto"/>
        <w:rPr>
          <w:rFonts w:cs="Arial"/>
          <w:szCs w:val="25"/>
        </w:rPr>
      </w:pPr>
      <w:r>
        <w:rPr>
          <w:rFonts w:eastAsia="Arial" w:cs="Arial"/>
          <w:szCs w:val="25"/>
          <w:bdr w:val="nil"/>
          <w:lang w:val="so-SO"/>
        </w:rPr>
        <w:t xml:space="preserve">Daryeelka muddada fog ee dhimirka (caafimaadka hab-dhaqanka) ee loogu talagalay xubnaha da’doodu tahay 18 sano jir iyo ka weyn </w:t>
      </w:r>
    </w:p>
    <w:p w14:paraId="017FAA6F" w14:textId="77777777" w:rsidR="00547F99" w:rsidRPr="005F19B1" w:rsidRDefault="007B7097" w:rsidP="00F518E4">
      <w:pPr>
        <w:pStyle w:val="ListParagraph"/>
        <w:numPr>
          <w:ilvl w:val="1"/>
          <w:numId w:val="14"/>
        </w:numPr>
        <w:spacing w:line="240" w:lineRule="auto"/>
        <w:rPr>
          <w:rFonts w:cs="Arial"/>
          <w:szCs w:val="25"/>
        </w:rPr>
      </w:pPr>
      <w:r>
        <w:rPr>
          <w:rFonts w:eastAsia="Arial" w:cs="Arial"/>
          <w:szCs w:val="25"/>
          <w:bdr w:val="nil"/>
          <w:lang w:val="so-SO"/>
        </w:rPr>
        <w:t>Daryeelka gaar ahaaneed oo ka jira guryaha daryeelka dadka waayeelka ee loogu talagalay xubnaha da’doodu tahay 18 sano jir iyo ka weyn</w:t>
      </w:r>
    </w:p>
    <w:p w14:paraId="1540CD5A" w14:textId="77777777" w:rsidR="00547F99" w:rsidRPr="005F19B1" w:rsidRDefault="007B7097" w:rsidP="00F518E4">
      <w:pPr>
        <w:spacing w:line="240" w:lineRule="auto"/>
        <w:rPr>
          <w:rFonts w:cs="Arial"/>
        </w:rPr>
      </w:pPr>
      <w:r>
        <w:rPr>
          <w:rFonts w:eastAsia="Arial" w:cs="Arial"/>
          <w:szCs w:val="25"/>
          <w:bdr w:val="nil"/>
          <w:lang w:val="so-SO"/>
        </w:rPr>
        <w:t>Wixii macluumaad dheeraad ah ama liis dhammeystiran oo ku saabsan adeegyadan, Maamulka Daryeelka ka wac 833-257-2191 ama Adeega Macmiilka ka wac 855-722-8205.</w:t>
      </w:r>
      <w:r>
        <w:rPr>
          <w:rFonts w:eastAsia="Arial" w:cs="Arial"/>
          <w:szCs w:val="25"/>
          <w:bdr w:val="nil"/>
          <w:lang w:val="so-SO"/>
        </w:rPr>
        <w:br/>
      </w:r>
      <w:r>
        <w:rPr>
          <w:rFonts w:eastAsia="Arial" w:cs="Arial"/>
          <w:sz w:val="24"/>
          <w:szCs w:val="24"/>
          <w:bdr w:val="nil"/>
          <w:lang w:val="so-SO"/>
        </w:rPr>
        <w:t xml:space="preserve"> </w:t>
      </w:r>
    </w:p>
    <w:p w14:paraId="7212BD36" w14:textId="77777777" w:rsidR="00F96077" w:rsidRPr="005F19B1" w:rsidRDefault="007B7097" w:rsidP="00F518E4">
      <w:pPr>
        <w:spacing w:line="240" w:lineRule="auto"/>
        <w:rPr>
          <w:b/>
          <w:color w:val="005595"/>
          <w:sz w:val="32"/>
          <w:szCs w:val="28"/>
        </w:rPr>
      </w:pPr>
      <w:bookmarkStart w:id="71" w:name="_Toc136617060"/>
      <w:r>
        <w:rPr>
          <w:rFonts w:eastAsia="Arial" w:cs="Arial"/>
          <w:b/>
          <w:bCs/>
          <w:color w:val="005595"/>
          <w:sz w:val="32"/>
          <w:szCs w:val="32"/>
          <w:bdr w:val="nil"/>
          <w:lang w:val="so-SO"/>
        </w:rPr>
        <w:t xml:space="preserve">Adeegyada ay OHP lacagtooda bixiso ee ay bixiso isku duwida daryeelka </w:t>
      </w:r>
      <w:bookmarkEnd w:id="71"/>
    </w:p>
    <w:p w14:paraId="53F1BC10" w14:textId="349E746D" w:rsidR="00547F99" w:rsidRPr="005F19B1" w:rsidRDefault="007B7097" w:rsidP="00F518E4">
      <w:pPr>
        <w:spacing w:after="0" w:line="240" w:lineRule="auto"/>
        <w:rPr>
          <w:rFonts w:cs="Arial"/>
          <w:sz w:val="26"/>
          <w:szCs w:val="26"/>
        </w:rPr>
      </w:pPr>
      <w:r>
        <w:rPr>
          <w:rFonts w:eastAsia="Arial" w:cs="Arial"/>
          <w:b/>
          <w:bCs/>
          <w:sz w:val="26"/>
          <w:szCs w:val="26"/>
          <w:bdr w:val="nil"/>
          <w:lang w:val="so-SO"/>
        </w:rPr>
        <w:t xml:space="preserve">Kala xiriir OHP adeegyada soo socda: </w:t>
      </w:r>
    </w:p>
    <w:p w14:paraId="7BC88235" w14:textId="77777777" w:rsidR="00547F99" w:rsidRPr="005F19B1" w:rsidRDefault="007B7097" w:rsidP="00F518E4">
      <w:pPr>
        <w:pStyle w:val="ListParagraph"/>
        <w:numPr>
          <w:ilvl w:val="0"/>
          <w:numId w:val="2"/>
        </w:numPr>
        <w:spacing w:line="240" w:lineRule="auto"/>
        <w:rPr>
          <w:rFonts w:cs="Arial"/>
          <w:szCs w:val="25"/>
        </w:rPr>
      </w:pPr>
      <w:r>
        <w:rPr>
          <w:rFonts w:eastAsia="Arial" w:cs="Arial"/>
          <w:szCs w:val="25"/>
          <w:bdr w:val="nil"/>
          <w:lang w:val="so-SO"/>
        </w:rPr>
        <w:t xml:space="preserve">Adeegyada daryeelka raaxada (hospice) ee loogu talagalay xubnaha ku nool xarumaha dadka lagu xanaaneeyo ee xirfada leh   </w:t>
      </w:r>
    </w:p>
    <w:p w14:paraId="563827A2" w14:textId="77777777" w:rsidR="00547F99" w:rsidRPr="007B7097" w:rsidRDefault="007B7097" w:rsidP="00F518E4">
      <w:pPr>
        <w:pStyle w:val="ListParagraph"/>
        <w:numPr>
          <w:ilvl w:val="0"/>
          <w:numId w:val="2"/>
        </w:numPr>
        <w:spacing w:line="240" w:lineRule="auto"/>
        <w:rPr>
          <w:rFonts w:cs="Arial"/>
          <w:szCs w:val="25"/>
          <w:lang w:val="so-SO"/>
        </w:rPr>
      </w:pPr>
      <w:r>
        <w:rPr>
          <w:rFonts w:eastAsia="Arial" w:cs="Arial"/>
          <w:szCs w:val="25"/>
          <w:bdr w:val="nil"/>
          <w:lang w:val="so-SO"/>
        </w:rPr>
        <w:t xml:space="preserve">Adeegyada dugsiga ku saleysan ee lagu bixiyo sida uu dhigayo Xeerka Waxbarashada Dadka Naafada ah (IDEA).  Oo loogu talagalay carruurta adeegyada caafimaad ka hesha dugsiga, sida daaweynta hadalka.   </w:t>
      </w:r>
    </w:p>
    <w:p w14:paraId="43555FC6" w14:textId="77777777" w:rsidR="00547F99" w:rsidRPr="007B7097" w:rsidRDefault="007B7097" w:rsidP="00F518E4">
      <w:pPr>
        <w:pStyle w:val="ListParagraph"/>
        <w:numPr>
          <w:ilvl w:val="0"/>
          <w:numId w:val="2"/>
        </w:numPr>
        <w:spacing w:line="240" w:lineRule="auto"/>
        <w:rPr>
          <w:rFonts w:cs="Arial"/>
          <w:szCs w:val="25"/>
          <w:lang w:val="so-SO"/>
        </w:rPr>
      </w:pPr>
      <w:r>
        <w:rPr>
          <w:rFonts w:eastAsia="Arial" w:cs="Arial"/>
          <w:szCs w:val="25"/>
          <w:bdr w:val="nil"/>
          <w:lang w:val="so-SO"/>
        </w:rPr>
        <w:t xml:space="preserve">Baaritaan caafimaad si loo ogaado haddii aad u qalanto barnaamij taageero ama qorsheynta shaqada kiiska </w:t>
      </w:r>
    </w:p>
    <w:p w14:paraId="08C787EF" w14:textId="2E765486" w:rsidR="00D228A6" w:rsidRPr="005F19B1" w:rsidRDefault="007B7097" w:rsidP="00F518E4">
      <w:pPr>
        <w:pStyle w:val="ListParagraph"/>
        <w:numPr>
          <w:ilvl w:val="0"/>
          <w:numId w:val="2"/>
        </w:numPr>
        <w:spacing w:line="240" w:lineRule="auto"/>
        <w:rPr>
          <w:rFonts w:cs="Arial"/>
          <w:szCs w:val="25"/>
        </w:rPr>
      </w:pPr>
      <w:r>
        <w:rPr>
          <w:rFonts w:eastAsia="Arial" w:cs="Arial"/>
          <w:szCs w:val="25"/>
          <w:bdr w:val="nil"/>
          <w:lang w:val="so-SO"/>
        </w:rPr>
        <w:t xml:space="preserve">Adeegyada la siiyo xubnaha Barnaamijka Healthier Oregon </w:t>
      </w:r>
    </w:p>
    <w:p w14:paraId="3D47F450" w14:textId="77777777" w:rsidR="00E055EF" w:rsidRPr="005F19B1" w:rsidRDefault="007B7097" w:rsidP="00F518E4">
      <w:pPr>
        <w:pStyle w:val="ListParagraph"/>
        <w:numPr>
          <w:ilvl w:val="0"/>
          <w:numId w:val="2"/>
        </w:numPr>
        <w:spacing w:line="240" w:lineRule="auto"/>
        <w:rPr>
          <w:rFonts w:cs="Arial"/>
          <w:szCs w:val="25"/>
        </w:rPr>
      </w:pPr>
      <w:r>
        <w:rPr>
          <w:rFonts w:eastAsia="Arial" w:cs="Arial"/>
          <w:szCs w:val="25"/>
          <w:bdr w:val="nil"/>
          <w:lang w:val="so-SO"/>
        </w:rPr>
        <w:t xml:space="preserve">Iska soo saarista ilmaha iyo nidaamyada kale ee lagu joojinayo uur lahaansho   </w:t>
      </w:r>
    </w:p>
    <w:p w14:paraId="0C74828C" w14:textId="77777777" w:rsidR="00F96077" w:rsidRPr="005F19B1" w:rsidRDefault="007B7097" w:rsidP="00F518E4">
      <w:pPr>
        <w:pStyle w:val="ListParagraph"/>
        <w:numPr>
          <w:ilvl w:val="0"/>
          <w:numId w:val="2"/>
        </w:numPr>
        <w:spacing w:line="240" w:lineRule="auto"/>
        <w:rPr>
          <w:rFonts w:cs="Arial"/>
          <w:szCs w:val="25"/>
        </w:rPr>
      </w:pPr>
      <w:r>
        <w:rPr>
          <w:rFonts w:eastAsia="Arial" w:cs="Arial"/>
          <w:szCs w:val="25"/>
          <w:bdr w:val="nil"/>
          <w:lang w:val="so-SO"/>
        </w:rPr>
        <w:lastRenderedPageBreak/>
        <w:t xml:space="preserve">Isdilka uu dhakhtar caawimaad ka geysanayo ee la raacayo Xeerka Dhimashada Oregon ee Sharafta leh iyo adeegyada kale   </w:t>
      </w:r>
    </w:p>
    <w:p w14:paraId="6CC0F465" w14:textId="77777777" w:rsidR="00F96077" w:rsidRPr="005F19B1" w:rsidRDefault="007B7097" w:rsidP="00F518E4">
      <w:pPr>
        <w:spacing w:line="240" w:lineRule="auto"/>
        <w:rPr>
          <w:rFonts w:eastAsia="Arial" w:cs="Arial"/>
          <w:szCs w:val="25"/>
        </w:rPr>
      </w:pPr>
      <w:r>
        <w:rPr>
          <w:rFonts w:eastAsia="Arial" w:cs="Arial"/>
          <w:szCs w:val="25"/>
          <w:bdr w:val="nil"/>
          <w:lang w:val="so-SO"/>
        </w:rPr>
        <w:t xml:space="preserve">Kooxda Isku duwida Daryeelka Acentra ee OHP kala xiriir 800-562-4620 si aad u hesho macluumaad dheeraad iyo caawimaad lagaa siiyo adeegyadani.    </w:t>
      </w:r>
    </w:p>
    <w:p w14:paraId="416CC818" w14:textId="10FEF61B" w:rsidR="001D2138" w:rsidRPr="006D2BF0" w:rsidRDefault="007B7097" w:rsidP="00F518E4">
      <w:pPr>
        <w:spacing w:line="240" w:lineRule="auto"/>
        <w:rPr>
          <w:rFonts w:eastAsia="Arial" w:cs="Arial"/>
          <w:szCs w:val="25"/>
          <w:lang w:val="so-SO"/>
        </w:rPr>
      </w:pPr>
      <w:r>
        <w:rPr>
          <w:rFonts w:eastAsia="Arial" w:cs="Arial"/>
          <w:szCs w:val="25"/>
          <w:bdr w:val="nil"/>
          <w:lang w:val="so-SO"/>
        </w:rPr>
        <w:t xml:space="preserve">Waxaad heli kartaa gaadiid raacid lacag la’aan ah oo ka socota WellRide oo loogu talagalay mid kasta oo ka mid ah adeegyadani.     Fiiri bogga 65 si aad u hesho macluumaad dheeraad ah. WellRide ka wac 844-256-5720 si aad u qorsheysato gaadiid raacid ama u weydiiso su’aalo. </w:t>
      </w:r>
      <w:r>
        <w:rPr>
          <w:rFonts w:eastAsia="Arial" w:cs="Arial"/>
          <w:szCs w:val="25"/>
          <w:bdr w:val="nil"/>
          <w:lang w:val="so-SO"/>
        </w:rPr>
        <w:br/>
      </w:r>
    </w:p>
    <w:p w14:paraId="20EBC9BF" w14:textId="77777777" w:rsidR="00E6661F" w:rsidRDefault="007B7097" w:rsidP="00F518E4">
      <w:pPr>
        <w:pStyle w:val="Heading2"/>
        <w:spacing w:line="240" w:lineRule="auto"/>
        <w:rPr>
          <w:rFonts w:eastAsia="Arial" w:cs="Arial"/>
          <w:bCs/>
          <w:color w:val="2E74B5"/>
          <w:szCs w:val="36"/>
          <w:bdr w:val="nil"/>
          <w:lang w:val="so-SO"/>
        </w:rPr>
      </w:pPr>
      <w:bookmarkStart w:id="72" w:name="_Toc188872247"/>
      <w:r>
        <w:rPr>
          <w:rFonts w:eastAsia="Arial" w:cs="Arial"/>
          <w:bCs/>
          <w:color w:val="2E74B5"/>
          <w:szCs w:val="36"/>
          <w:bdr w:val="nil"/>
          <w:lang w:val="so-SO"/>
        </w:rPr>
        <w:t>Diidmada damiir ahaaneed iyo diimeed</w:t>
      </w:r>
      <w:bookmarkEnd w:id="72"/>
    </w:p>
    <w:p w14:paraId="05450EDF" w14:textId="10A76880" w:rsidR="00CB5094" w:rsidRPr="007B7097" w:rsidRDefault="007B7097" w:rsidP="00E6661F">
      <w:pPr>
        <w:rPr>
          <w:bCs/>
          <w:lang w:val="so-SO"/>
        </w:rPr>
      </w:pPr>
      <w:r>
        <w:rPr>
          <w:bdr w:val="nil"/>
          <w:lang w:val="so-SO"/>
        </w:rPr>
        <w:t>YCCO</w:t>
      </w:r>
      <w:r>
        <w:rPr>
          <w:b/>
          <w:bCs/>
          <w:sz w:val="36"/>
          <w:szCs w:val="36"/>
          <w:bdr w:val="nil"/>
          <w:lang w:val="so-SO"/>
        </w:rPr>
        <w:t xml:space="preserve"> </w:t>
      </w:r>
      <w:r>
        <w:rPr>
          <w:bdr w:val="nil"/>
          <w:lang w:val="so-SO"/>
        </w:rPr>
        <w:t>ma xaddidayso adeegyada iyada oo ku saleysanaysa diidmada damiir ahaaneed iyo diimeed. Waxaa dhici karta in ay jiraan daryeel bixiyayaasha qaarkood oo ka tirsan nidaamkayaga oo leh diidmada damiir ahaaneed iyo diimeed.  Fadlan nagala soo xiriir  855-722-8205 haddii aad hayso su’aalo ku saabsan tani.  Waxaan kaa caawin karnaa in aad hesho adeeg bixiye bixin kara adeega. </w:t>
      </w:r>
    </w:p>
    <w:p w14:paraId="455845CC" w14:textId="77777777" w:rsidR="00CB5094" w:rsidRPr="007B7097" w:rsidRDefault="007B7097" w:rsidP="00C36986">
      <w:pPr>
        <w:pStyle w:val="paragraph"/>
        <w:spacing w:before="0" w:beforeAutospacing="0" w:after="0" w:afterAutospacing="0"/>
        <w:textAlignment w:val="baseline"/>
        <w:rPr>
          <w:rFonts w:ascii="Arial" w:hAnsi="Arial" w:cs="Arial"/>
          <w:sz w:val="25"/>
          <w:szCs w:val="25"/>
          <w:lang w:val="so-SO"/>
        </w:rPr>
      </w:pPr>
      <w:r w:rsidRPr="007B7097">
        <w:rPr>
          <w:rFonts w:ascii="Arial" w:hAnsi="Arial" w:cs="Arial"/>
          <w:sz w:val="25"/>
          <w:szCs w:val="25"/>
          <w:lang w:val="so-SO"/>
        </w:rPr>
        <w:t>  </w:t>
      </w:r>
    </w:p>
    <w:p w14:paraId="667A7335" w14:textId="77777777" w:rsidR="00B30305" w:rsidRPr="007B7097" w:rsidRDefault="007B7097" w:rsidP="00754811">
      <w:pPr>
        <w:pStyle w:val="Heading1"/>
        <w:rPr>
          <w:rFonts w:cs="Arial"/>
          <w:lang w:val="so-SO"/>
        </w:rPr>
      </w:pPr>
      <w:bookmarkStart w:id="73" w:name="_Toc188872248"/>
      <w:r>
        <w:rPr>
          <w:rFonts w:eastAsia="Arial" w:cs="Arial"/>
          <w:bCs/>
          <w:szCs w:val="40"/>
          <w:bdr w:val="nil"/>
          <w:lang w:val="so-SO"/>
        </w:rPr>
        <w:t>Helitaanka daryeelka aad u baahan tahay</w:t>
      </w:r>
      <w:bookmarkEnd w:id="73"/>
      <w:r>
        <w:rPr>
          <w:rFonts w:eastAsia="Arial" w:cs="Arial"/>
          <w:bCs/>
          <w:szCs w:val="40"/>
          <w:bdr w:val="nil"/>
          <w:lang w:val="so-SO"/>
        </w:rPr>
        <w:t xml:space="preserve"> </w:t>
      </w:r>
    </w:p>
    <w:p w14:paraId="02A298C4" w14:textId="79B0B0D3" w:rsidR="00B30305" w:rsidRPr="006D2BF0" w:rsidRDefault="007B7097" w:rsidP="00F518E4">
      <w:pPr>
        <w:spacing w:after="0" w:line="240" w:lineRule="auto"/>
        <w:rPr>
          <w:rFonts w:cs="Arial"/>
          <w:szCs w:val="25"/>
          <w:lang w:val="so-SO"/>
        </w:rPr>
      </w:pPr>
      <w:r>
        <w:rPr>
          <w:rFonts w:eastAsia="Arial" w:cs="Arial"/>
          <w:szCs w:val="25"/>
          <w:bdr w:val="nil"/>
          <w:lang w:val="so-SO"/>
        </w:rPr>
        <w:t>Helitaanka daryeel caafimaad macnihiisu waa in aad heli karto daryeelka aad u baahan tahay.  Waxaad u heli kartaa daryeel hab buuxinaya baahiyahaaga dhaqan iyo luqaddeed.  YCCO waxay xaqiijin doontaa in daryeelka la isku dubarido si loo buuxiyo baahiyahaaga helitaanka.  Fiiri bogga 32 si aad u hesho macluumaad dheeraad ah oo ku saabsan Isku duwida Daryeelka.  Haddii YCCO aysan la shaqeyn daryeel bixiye buuxinaya baahiyahaaga helitaanka, waxaad adeegyadani ka heli kartaa daryeel bixiyayaasha ka baxsan nidaam</w:t>
      </w:r>
      <w:r>
        <w:rPr>
          <w:rFonts w:eastAsia="Arial" w:cs="Arial"/>
          <w:szCs w:val="25"/>
          <w:bdr w:val="nil"/>
          <w:lang w:val="so-SO"/>
        </w:rPr>
        <w:t xml:space="preserve">ka caymiska ‘out-of-network’. YCCO waxay xaqiijisaa in adeegyadu u dhow yihiin halka aad ku nooshahay ama u dhow yihiin halka aad ka rabto daryeelka.  Tani macnaheedu waa in ay jiraan daryeel bixiyayaal ku filan oo ka jira degaanka waxaana jira noocyada daryeel bixiye oo kala duwan oo aad ka soo dooran karto.   </w:t>
      </w:r>
      <w:r>
        <w:rPr>
          <w:rFonts w:eastAsia="Arial" w:cs="Arial"/>
          <w:szCs w:val="25"/>
          <w:bdr w:val="nil"/>
          <w:lang w:val="so-SO"/>
        </w:rPr>
        <w:br/>
      </w:r>
    </w:p>
    <w:p w14:paraId="32CB48E2" w14:textId="77777777" w:rsidR="007252C2" w:rsidRPr="006D2BF0" w:rsidRDefault="007B7097" w:rsidP="00F518E4">
      <w:pPr>
        <w:spacing w:line="240" w:lineRule="auto"/>
        <w:rPr>
          <w:rFonts w:cs="Arial"/>
          <w:szCs w:val="25"/>
          <w:lang w:val="so-SO"/>
        </w:rPr>
      </w:pPr>
      <w:r>
        <w:rPr>
          <w:rFonts w:eastAsia="Arial" w:cs="Arial"/>
          <w:szCs w:val="25"/>
          <w:bdr w:val="nil"/>
          <w:lang w:val="so-SO"/>
        </w:rPr>
        <w:t xml:space="preserve">Waan la soconaa daryeel bixiyayaashayada ka baxsan nidaamka si loo xaqiijiyo in aan leenahay daryeelka aasaasiga ah iyo qofka takhasus leh ee aad u baahan tahay.   Waxaan sidoo kale xaqiijinaa in aad heli karto dhammaan a deegyada caymiskooda la daboolo oo degaankaaga ka jira. </w:t>
      </w:r>
      <w:r>
        <w:rPr>
          <w:rFonts w:eastAsia="Arial" w:cs="Arial"/>
          <w:szCs w:val="25"/>
          <w:bdr w:val="nil"/>
          <w:lang w:val="so-SO"/>
        </w:rPr>
        <w:br/>
      </w:r>
    </w:p>
    <w:p w14:paraId="3BB7C9FD" w14:textId="5EC868FC" w:rsidR="00034CCF" w:rsidRPr="006D2BF0" w:rsidRDefault="007B7097" w:rsidP="00F518E4">
      <w:pPr>
        <w:spacing w:line="240" w:lineRule="auto"/>
        <w:rPr>
          <w:rFonts w:eastAsia="Arial" w:cs="Arial"/>
          <w:szCs w:val="25"/>
          <w:lang w:val="so-SO"/>
        </w:rPr>
      </w:pPr>
      <w:r>
        <w:rPr>
          <w:rFonts w:eastAsia="Arial" w:cs="Arial"/>
          <w:szCs w:val="25"/>
          <w:bdr w:val="nil"/>
          <w:lang w:val="so-SO"/>
        </w:rPr>
        <w:t xml:space="preserve">YCCO waxay raacdaa xeerarka gobolka ee ku saabsan fogaanshaha ay dhici karto in aad u baahato in aad safarto si aad u aragto daryeel bixiye. Xeerarku way kala duwan yihiin iyaga oo ku saleysan </w:t>
      </w:r>
      <w:r>
        <w:rPr>
          <w:rFonts w:eastAsia="Arial" w:cs="Arial"/>
          <w:szCs w:val="25"/>
          <w:bdr w:val="nil"/>
          <w:lang w:val="so-SO"/>
        </w:rPr>
        <w:t>daryeel bixiyaha aad u baahan tahay in aad aragto iyo degaanka aad ku nooshahay.    Daryeel Bixiyayaasha Aasaasiga ah waa “Tier 1”, oo macnihiisu yahay in ay kaaga soo dhawaan doonaan qof takhasus leh sida Dermatology, oo ah “Tier 3”.   Haddii aad ku nooshahay meel fog, waxay qaadan doontaa waqti dheer in loo tago daryeel bixiye marka loo eego haddii aad ku nooshahay meel magaalo ah.  Haddii aad caawimaad uga baahan tahay gaadiid lagu tagayo oo lagaga soo noqonayo ballamo, fiiri bogga 65.</w:t>
      </w:r>
    </w:p>
    <w:p w14:paraId="50309FD2" w14:textId="77777777" w:rsidR="00E80594" w:rsidRPr="006D2BF0" w:rsidRDefault="007B7097" w:rsidP="00F518E4">
      <w:pPr>
        <w:spacing w:line="240" w:lineRule="auto"/>
        <w:rPr>
          <w:rFonts w:eastAsia="Arial" w:cs="Arial"/>
          <w:szCs w:val="25"/>
          <w:lang w:val="so-SO"/>
        </w:rPr>
      </w:pPr>
      <w:r>
        <w:rPr>
          <w:rFonts w:eastAsia="Arial" w:cs="Arial"/>
          <w:szCs w:val="25"/>
          <w:bdr w:val="nil"/>
          <w:lang w:val="so-SO"/>
        </w:rPr>
        <w:lastRenderedPageBreak/>
        <w:t xml:space="preserve">Jaantuska hoose ayaa qoraya liisaska heerarka daryeel bixiyayaasha iyo waqtiga (oo ku qoran daqiiqado) ama masaafada (oo ku qoran mayl) ee halka ay ku yaalaan iyada oo ku saleysan halka aad ku nooshahay.   </w:t>
      </w:r>
      <w:r>
        <w:rPr>
          <w:rFonts w:eastAsia="Arial" w:cs="Arial"/>
          <w:szCs w:val="25"/>
          <w:bdr w:val="nil"/>
          <w:lang w:val="so-SO"/>
        </w:rPr>
        <w:br/>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03"/>
        <w:gridCol w:w="1727"/>
        <w:gridCol w:w="1800"/>
        <w:gridCol w:w="1620"/>
        <w:gridCol w:w="2864"/>
      </w:tblGrid>
      <w:tr w:rsidR="00CD57BF" w:rsidRPr="007B7097" w14:paraId="11EC514C" w14:textId="77777777" w:rsidTr="00F518E4">
        <w:trPr>
          <w:trHeight w:val="368"/>
          <w:jc w:val="center"/>
        </w:trPr>
        <w:tc>
          <w:tcPr>
            <w:tcW w:w="1603" w:type="dxa"/>
            <w:shd w:val="clear" w:color="auto" w:fill="auto"/>
            <w:tcMar>
              <w:top w:w="72" w:type="dxa"/>
              <w:left w:w="144" w:type="dxa"/>
              <w:bottom w:w="72" w:type="dxa"/>
              <w:right w:w="144" w:type="dxa"/>
            </w:tcMar>
            <w:vAlign w:val="center"/>
            <w:hideMark/>
          </w:tcPr>
          <w:p w14:paraId="7470295B" w14:textId="77777777" w:rsidR="0073489A" w:rsidRPr="006D2BF0" w:rsidRDefault="0073489A" w:rsidP="00F518E4">
            <w:pPr>
              <w:spacing w:after="0" w:line="240" w:lineRule="auto"/>
              <w:jc w:val="center"/>
              <w:rPr>
                <w:rFonts w:eastAsia="Arial" w:cs="Arial"/>
                <w:szCs w:val="25"/>
                <w:lang w:val="so-SO"/>
              </w:rPr>
            </w:pPr>
          </w:p>
        </w:tc>
        <w:tc>
          <w:tcPr>
            <w:tcW w:w="1727" w:type="dxa"/>
            <w:shd w:val="clear" w:color="auto" w:fill="D9E2F3" w:themeFill="accent1" w:themeFillTint="33"/>
            <w:tcMar>
              <w:top w:w="72" w:type="dxa"/>
              <w:left w:w="144" w:type="dxa"/>
              <w:bottom w:w="72" w:type="dxa"/>
              <w:right w:w="144" w:type="dxa"/>
            </w:tcMar>
            <w:vAlign w:val="center"/>
            <w:hideMark/>
          </w:tcPr>
          <w:p w14:paraId="0DEF81BF"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Magaalo Weyn</w:t>
            </w:r>
          </w:p>
        </w:tc>
        <w:tc>
          <w:tcPr>
            <w:tcW w:w="1800" w:type="dxa"/>
            <w:shd w:val="clear" w:color="auto" w:fill="D9E2F3" w:themeFill="accent1" w:themeFillTint="33"/>
            <w:tcMar>
              <w:top w:w="72" w:type="dxa"/>
              <w:left w:w="144" w:type="dxa"/>
              <w:bottom w:w="72" w:type="dxa"/>
              <w:right w:w="144" w:type="dxa"/>
            </w:tcMar>
            <w:vAlign w:val="center"/>
            <w:hideMark/>
          </w:tcPr>
          <w:p w14:paraId="38512F44"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Magaalo</w:t>
            </w:r>
          </w:p>
        </w:tc>
        <w:tc>
          <w:tcPr>
            <w:tcW w:w="1620" w:type="dxa"/>
            <w:shd w:val="clear" w:color="auto" w:fill="D9E2F3" w:themeFill="accent1" w:themeFillTint="33"/>
            <w:tcMar>
              <w:top w:w="72" w:type="dxa"/>
              <w:left w:w="144" w:type="dxa"/>
              <w:bottom w:w="72" w:type="dxa"/>
              <w:right w:w="144" w:type="dxa"/>
            </w:tcMar>
            <w:vAlign w:val="center"/>
            <w:hideMark/>
          </w:tcPr>
          <w:p w14:paraId="1D8F03FE"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Miyiga</w:t>
            </w:r>
          </w:p>
        </w:tc>
        <w:tc>
          <w:tcPr>
            <w:tcW w:w="2864" w:type="dxa"/>
            <w:shd w:val="clear" w:color="auto" w:fill="D9E2F3" w:themeFill="accent1" w:themeFillTint="33"/>
            <w:tcMar>
              <w:top w:w="72" w:type="dxa"/>
              <w:left w:w="144" w:type="dxa"/>
              <w:bottom w:w="72" w:type="dxa"/>
              <w:right w:w="144" w:type="dxa"/>
            </w:tcMar>
            <w:vAlign w:val="center"/>
            <w:hideMark/>
          </w:tcPr>
          <w:p w14:paraId="1298FB45" w14:textId="77777777" w:rsidR="0073489A" w:rsidRPr="007B7097" w:rsidRDefault="007B7097" w:rsidP="00F518E4">
            <w:pPr>
              <w:spacing w:after="0" w:line="240" w:lineRule="auto"/>
              <w:jc w:val="center"/>
              <w:rPr>
                <w:rFonts w:eastAsia="Arial" w:cs="Arial"/>
                <w:szCs w:val="25"/>
                <w:lang w:val="de-DE"/>
              </w:rPr>
            </w:pPr>
            <w:r>
              <w:rPr>
                <w:rFonts w:eastAsia="Arial" w:cs="Arial"/>
                <w:szCs w:val="25"/>
                <w:bdr w:val="nil"/>
                <w:lang w:val="so-SO"/>
              </w:rPr>
              <w:t xml:space="preserve">Degaan leh Tixgelinta </w:t>
            </w:r>
            <w:r>
              <w:rPr>
                <w:rFonts w:eastAsia="Arial" w:cs="Arial"/>
                <w:szCs w:val="25"/>
                <w:bdr w:val="nil"/>
                <w:lang w:val="so-SO"/>
              </w:rPr>
              <w:t>Gelitaan Daran</w:t>
            </w:r>
          </w:p>
        </w:tc>
      </w:tr>
      <w:tr w:rsidR="00CD57BF" w14:paraId="70010014" w14:textId="77777777" w:rsidTr="00F518E4">
        <w:trPr>
          <w:trHeight w:val="424"/>
          <w:jc w:val="center"/>
        </w:trPr>
        <w:tc>
          <w:tcPr>
            <w:tcW w:w="1603" w:type="dxa"/>
            <w:shd w:val="clear" w:color="auto" w:fill="D9E2F3" w:themeFill="accent1" w:themeFillTint="33"/>
            <w:tcMar>
              <w:top w:w="72" w:type="dxa"/>
              <w:left w:w="144" w:type="dxa"/>
              <w:bottom w:w="72" w:type="dxa"/>
              <w:right w:w="144" w:type="dxa"/>
            </w:tcMar>
            <w:vAlign w:val="center"/>
            <w:hideMark/>
          </w:tcPr>
          <w:p w14:paraId="31F7922C"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Heerka 1</w:t>
            </w:r>
          </w:p>
        </w:tc>
        <w:tc>
          <w:tcPr>
            <w:tcW w:w="1727" w:type="dxa"/>
            <w:shd w:val="clear" w:color="auto" w:fill="FFFFFF" w:themeFill="background1"/>
            <w:tcMar>
              <w:top w:w="15" w:type="dxa"/>
              <w:left w:w="108" w:type="dxa"/>
              <w:bottom w:w="0" w:type="dxa"/>
              <w:right w:w="108" w:type="dxa"/>
            </w:tcMar>
            <w:vAlign w:val="center"/>
            <w:hideMark/>
          </w:tcPr>
          <w:p w14:paraId="01AF795B"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10 daqiiqo ama</w:t>
            </w:r>
            <w:r>
              <w:rPr>
                <w:rFonts w:eastAsia="Arial" w:cs="Arial"/>
                <w:szCs w:val="25"/>
                <w:bdr w:val="nil"/>
                <w:lang w:val="so-SO"/>
              </w:rPr>
              <w:br/>
              <w:t xml:space="preserve"> 5 mayl</w:t>
            </w:r>
          </w:p>
        </w:tc>
        <w:tc>
          <w:tcPr>
            <w:tcW w:w="1800" w:type="dxa"/>
            <w:shd w:val="clear" w:color="auto" w:fill="FFFFFF" w:themeFill="background1"/>
            <w:tcMar>
              <w:top w:w="15" w:type="dxa"/>
              <w:left w:w="108" w:type="dxa"/>
              <w:bottom w:w="0" w:type="dxa"/>
              <w:right w:w="108" w:type="dxa"/>
            </w:tcMar>
            <w:vAlign w:val="center"/>
            <w:hideMark/>
          </w:tcPr>
          <w:p w14:paraId="43CF4398"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25 daqiiqo ama </w:t>
            </w:r>
            <w:r>
              <w:rPr>
                <w:rFonts w:eastAsia="Arial" w:cs="Arial"/>
                <w:szCs w:val="25"/>
                <w:bdr w:val="nil"/>
                <w:lang w:val="so-SO"/>
              </w:rPr>
              <w:br/>
              <w:t>15 mayl</w:t>
            </w:r>
          </w:p>
        </w:tc>
        <w:tc>
          <w:tcPr>
            <w:tcW w:w="1620" w:type="dxa"/>
            <w:shd w:val="clear" w:color="auto" w:fill="FFFFFF" w:themeFill="background1"/>
            <w:tcMar>
              <w:top w:w="15" w:type="dxa"/>
              <w:left w:w="108" w:type="dxa"/>
              <w:bottom w:w="0" w:type="dxa"/>
              <w:right w:w="108" w:type="dxa"/>
            </w:tcMar>
            <w:vAlign w:val="center"/>
            <w:hideMark/>
          </w:tcPr>
          <w:p w14:paraId="0160E628"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30 daqiiqo ama </w:t>
            </w:r>
            <w:r>
              <w:rPr>
                <w:rFonts w:eastAsia="Arial" w:cs="Arial"/>
                <w:szCs w:val="25"/>
                <w:bdr w:val="nil"/>
                <w:lang w:val="so-SO"/>
              </w:rPr>
              <w:br/>
              <w:t>20 mayl</w:t>
            </w:r>
          </w:p>
        </w:tc>
        <w:tc>
          <w:tcPr>
            <w:tcW w:w="2864" w:type="dxa"/>
            <w:shd w:val="clear" w:color="auto" w:fill="FFFFFF" w:themeFill="background1"/>
            <w:tcMar>
              <w:top w:w="15" w:type="dxa"/>
              <w:left w:w="108" w:type="dxa"/>
              <w:bottom w:w="0" w:type="dxa"/>
              <w:right w:w="108" w:type="dxa"/>
            </w:tcMar>
            <w:vAlign w:val="center"/>
            <w:hideMark/>
          </w:tcPr>
          <w:p w14:paraId="7D6A3F08"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40 daqiiqo ama </w:t>
            </w:r>
            <w:r>
              <w:rPr>
                <w:rFonts w:eastAsia="Arial" w:cs="Arial"/>
                <w:szCs w:val="25"/>
                <w:bdr w:val="nil"/>
                <w:lang w:val="so-SO"/>
              </w:rPr>
              <w:br/>
              <w:t>30 mayl</w:t>
            </w:r>
          </w:p>
        </w:tc>
      </w:tr>
      <w:tr w:rsidR="00CD57BF" w14:paraId="3EBA5788" w14:textId="77777777" w:rsidTr="00F518E4">
        <w:trPr>
          <w:trHeight w:val="424"/>
          <w:jc w:val="center"/>
        </w:trPr>
        <w:tc>
          <w:tcPr>
            <w:tcW w:w="1603" w:type="dxa"/>
            <w:shd w:val="clear" w:color="auto" w:fill="D9E2F3" w:themeFill="accent1" w:themeFillTint="33"/>
            <w:tcMar>
              <w:top w:w="72" w:type="dxa"/>
              <w:left w:w="144" w:type="dxa"/>
              <w:bottom w:w="72" w:type="dxa"/>
              <w:right w:w="144" w:type="dxa"/>
            </w:tcMar>
            <w:vAlign w:val="center"/>
            <w:hideMark/>
          </w:tcPr>
          <w:p w14:paraId="716CF37A"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Heerka 2</w:t>
            </w:r>
          </w:p>
        </w:tc>
        <w:tc>
          <w:tcPr>
            <w:tcW w:w="1727" w:type="dxa"/>
            <w:shd w:val="clear" w:color="auto" w:fill="FFFFFF" w:themeFill="background1"/>
            <w:tcMar>
              <w:top w:w="15" w:type="dxa"/>
              <w:left w:w="108" w:type="dxa"/>
              <w:bottom w:w="0" w:type="dxa"/>
              <w:right w:w="108" w:type="dxa"/>
            </w:tcMar>
            <w:vAlign w:val="center"/>
            <w:hideMark/>
          </w:tcPr>
          <w:p w14:paraId="7BC58508"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20 daqiiqo ama </w:t>
            </w:r>
            <w:r>
              <w:rPr>
                <w:rFonts w:eastAsia="Arial" w:cs="Arial"/>
                <w:szCs w:val="25"/>
                <w:bdr w:val="nil"/>
                <w:lang w:val="so-SO"/>
              </w:rPr>
              <w:br/>
              <w:t>10 mayl</w:t>
            </w:r>
          </w:p>
        </w:tc>
        <w:tc>
          <w:tcPr>
            <w:tcW w:w="1800" w:type="dxa"/>
            <w:shd w:val="clear" w:color="auto" w:fill="FFFFFF" w:themeFill="background1"/>
            <w:tcMar>
              <w:top w:w="15" w:type="dxa"/>
              <w:left w:w="108" w:type="dxa"/>
              <w:bottom w:w="0" w:type="dxa"/>
              <w:right w:w="108" w:type="dxa"/>
            </w:tcMar>
            <w:vAlign w:val="center"/>
            <w:hideMark/>
          </w:tcPr>
          <w:p w14:paraId="638D6B88"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30 daqiiqo ama </w:t>
            </w:r>
            <w:r>
              <w:rPr>
                <w:rFonts w:eastAsia="Arial" w:cs="Arial"/>
                <w:szCs w:val="25"/>
                <w:bdr w:val="nil"/>
                <w:lang w:val="so-SO"/>
              </w:rPr>
              <w:br/>
              <w:t>20 mayl</w:t>
            </w:r>
          </w:p>
        </w:tc>
        <w:tc>
          <w:tcPr>
            <w:tcW w:w="1620" w:type="dxa"/>
            <w:shd w:val="clear" w:color="auto" w:fill="FFFFFF" w:themeFill="background1"/>
            <w:tcMar>
              <w:top w:w="15" w:type="dxa"/>
              <w:left w:w="108" w:type="dxa"/>
              <w:bottom w:w="0" w:type="dxa"/>
              <w:right w:w="108" w:type="dxa"/>
            </w:tcMar>
            <w:vAlign w:val="center"/>
            <w:hideMark/>
          </w:tcPr>
          <w:p w14:paraId="43632256"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75 daqiiqo ama </w:t>
            </w:r>
            <w:r>
              <w:rPr>
                <w:rFonts w:eastAsia="Arial" w:cs="Arial"/>
                <w:szCs w:val="25"/>
                <w:bdr w:val="nil"/>
                <w:lang w:val="so-SO"/>
              </w:rPr>
              <w:br/>
              <w:t>60 mayl</w:t>
            </w:r>
          </w:p>
        </w:tc>
        <w:tc>
          <w:tcPr>
            <w:tcW w:w="2864" w:type="dxa"/>
            <w:shd w:val="clear" w:color="auto" w:fill="FFFFFF" w:themeFill="background1"/>
            <w:tcMar>
              <w:top w:w="15" w:type="dxa"/>
              <w:left w:w="108" w:type="dxa"/>
              <w:bottom w:w="0" w:type="dxa"/>
              <w:right w:w="108" w:type="dxa"/>
            </w:tcMar>
            <w:vAlign w:val="center"/>
            <w:hideMark/>
          </w:tcPr>
          <w:p w14:paraId="4D292697"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95 daqiiqo ama </w:t>
            </w:r>
            <w:r>
              <w:rPr>
                <w:rFonts w:eastAsia="Arial" w:cs="Arial"/>
                <w:szCs w:val="25"/>
                <w:bdr w:val="nil"/>
                <w:lang w:val="so-SO"/>
              </w:rPr>
              <w:br/>
              <w:t>85 mayl</w:t>
            </w:r>
          </w:p>
        </w:tc>
      </w:tr>
      <w:tr w:rsidR="00CD57BF" w14:paraId="759B6035" w14:textId="77777777" w:rsidTr="00F518E4">
        <w:trPr>
          <w:trHeight w:val="610"/>
          <w:jc w:val="center"/>
        </w:trPr>
        <w:tc>
          <w:tcPr>
            <w:tcW w:w="1603" w:type="dxa"/>
            <w:shd w:val="clear" w:color="auto" w:fill="D9E2F3" w:themeFill="accent1" w:themeFillTint="33"/>
            <w:tcMar>
              <w:top w:w="72" w:type="dxa"/>
              <w:left w:w="144" w:type="dxa"/>
              <w:bottom w:w="72" w:type="dxa"/>
              <w:right w:w="144" w:type="dxa"/>
            </w:tcMar>
            <w:vAlign w:val="center"/>
            <w:hideMark/>
          </w:tcPr>
          <w:p w14:paraId="0DBCCCBC"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Tier 3</w:t>
            </w:r>
          </w:p>
        </w:tc>
        <w:tc>
          <w:tcPr>
            <w:tcW w:w="1727" w:type="dxa"/>
            <w:shd w:val="clear" w:color="auto" w:fill="FFFFFF" w:themeFill="background1"/>
            <w:tcMar>
              <w:top w:w="72" w:type="dxa"/>
              <w:left w:w="144" w:type="dxa"/>
              <w:bottom w:w="72" w:type="dxa"/>
              <w:right w:w="144" w:type="dxa"/>
            </w:tcMar>
            <w:vAlign w:val="center"/>
            <w:hideMark/>
          </w:tcPr>
          <w:p w14:paraId="1F06F0FC"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30 daqiiqo ama </w:t>
            </w:r>
            <w:r>
              <w:rPr>
                <w:rFonts w:eastAsia="Arial" w:cs="Arial"/>
                <w:szCs w:val="25"/>
                <w:bdr w:val="nil"/>
                <w:lang w:val="so-SO"/>
              </w:rPr>
              <w:br/>
              <w:t>15 mayl</w:t>
            </w:r>
          </w:p>
        </w:tc>
        <w:tc>
          <w:tcPr>
            <w:tcW w:w="1800" w:type="dxa"/>
            <w:shd w:val="clear" w:color="auto" w:fill="FFFFFF" w:themeFill="background1"/>
            <w:tcMar>
              <w:top w:w="72" w:type="dxa"/>
              <w:left w:w="144" w:type="dxa"/>
              <w:bottom w:w="72" w:type="dxa"/>
              <w:right w:w="144" w:type="dxa"/>
            </w:tcMar>
            <w:vAlign w:val="center"/>
            <w:hideMark/>
          </w:tcPr>
          <w:p w14:paraId="6857BF39"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45 daqiiqo ama </w:t>
            </w:r>
            <w:r>
              <w:rPr>
                <w:rFonts w:eastAsia="Arial" w:cs="Arial"/>
                <w:szCs w:val="25"/>
                <w:bdr w:val="nil"/>
                <w:lang w:val="so-SO"/>
              </w:rPr>
              <w:br/>
              <w:t>30 mayl</w:t>
            </w:r>
          </w:p>
        </w:tc>
        <w:tc>
          <w:tcPr>
            <w:tcW w:w="1620" w:type="dxa"/>
            <w:shd w:val="clear" w:color="auto" w:fill="FFFFFF" w:themeFill="background1"/>
            <w:tcMar>
              <w:top w:w="72" w:type="dxa"/>
              <w:left w:w="144" w:type="dxa"/>
              <w:bottom w:w="72" w:type="dxa"/>
              <w:right w:w="144" w:type="dxa"/>
            </w:tcMar>
            <w:vAlign w:val="center"/>
            <w:hideMark/>
          </w:tcPr>
          <w:p w14:paraId="094FD915"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110 daqiiqo ama </w:t>
            </w:r>
            <w:r>
              <w:rPr>
                <w:rFonts w:eastAsia="Arial" w:cs="Arial"/>
                <w:szCs w:val="25"/>
                <w:bdr w:val="nil"/>
                <w:lang w:val="so-SO"/>
              </w:rPr>
              <w:br/>
              <w:t>90 mayl</w:t>
            </w:r>
          </w:p>
        </w:tc>
        <w:tc>
          <w:tcPr>
            <w:tcW w:w="2864" w:type="dxa"/>
            <w:shd w:val="clear" w:color="auto" w:fill="FFFFFF" w:themeFill="background1"/>
            <w:tcMar>
              <w:top w:w="72" w:type="dxa"/>
              <w:left w:w="144" w:type="dxa"/>
              <w:bottom w:w="72" w:type="dxa"/>
              <w:right w:w="144" w:type="dxa"/>
            </w:tcMar>
            <w:vAlign w:val="center"/>
            <w:hideMark/>
          </w:tcPr>
          <w:p w14:paraId="5747B945" w14:textId="77777777" w:rsidR="0073489A" w:rsidRPr="005F19B1" w:rsidRDefault="007B7097" w:rsidP="00F518E4">
            <w:pPr>
              <w:spacing w:after="0" w:line="240" w:lineRule="auto"/>
              <w:jc w:val="center"/>
              <w:rPr>
                <w:rFonts w:eastAsia="Arial" w:cs="Arial"/>
                <w:szCs w:val="25"/>
              </w:rPr>
            </w:pPr>
            <w:r>
              <w:rPr>
                <w:rFonts w:eastAsia="Arial" w:cs="Arial"/>
                <w:szCs w:val="25"/>
                <w:bdr w:val="nil"/>
                <w:lang w:val="so-SO"/>
              </w:rPr>
              <w:t xml:space="preserve">140 daqiiqo ama </w:t>
            </w:r>
            <w:r>
              <w:rPr>
                <w:rFonts w:eastAsia="Arial" w:cs="Arial"/>
                <w:szCs w:val="25"/>
                <w:bdr w:val="nil"/>
                <w:lang w:val="so-SO"/>
              </w:rPr>
              <w:br/>
              <w:t>125 mayl</w:t>
            </w:r>
          </w:p>
        </w:tc>
      </w:tr>
    </w:tbl>
    <w:p w14:paraId="64C6D0C8" w14:textId="77777777" w:rsidR="00034CCF" w:rsidRPr="005F19B1" w:rsidRDefault="00034CCF" w:rsidP="00F518E4">
      <w:pPr>
        <w:spacing w:line="240" w:lineRule="auto"/>
        <w:rPr>
          <w:rFonts w:eastAsia="Arial" w:cs="Arial"/>
          <w:szCs w:val="25"/>
        </w:rPr>
      </w:pPr>
    </w:p>
    <w:p w14:paraId="067B9B2B" w14:textId="00CFEF70" w:rsidR="00847034" w:rsidRDefault="007B7097" w:rsidP="00F518E4">
      <w:pPr>
        <w:spacing w:line="240" w:lineRule="auto"/>
        <w:rPr>
          <w:rFonts w:eastAsia="Arial" w:cs="Arial"/>
          <w:szCs w:val="25"/>
        </w:rPr>
      </w:pPr>
      <w:r>
        <w:rPr>
          <w:rFonts w:eastAsia="Arial" w:cs="Arial"/>
          <w:szCs w:val="25"/>
          <w:bdr w:val="nil"/>
          <w:lang w:val="so-SO"/>
        </w:rPr>
        <w:t xml:space="preserve">Wixii macluumaad dheeraad ee ku saabsan kuwa ay yihiin daryeel bixiyayaasha dhaca heerar kala duwan, booqo website-ka Nidaamka Ku filnaanshaha OHA ee: </w:t>
      </w:r>
      <w:hyperlink r:id="rId61" w:history="1">
        <w:r>
          <w:rPr>
            <w:rFonts w:eastAsia="Arial" w:cs="Arial"/>
            <w:color w:val="0563C1"/>
            <w:szCs w:val="25"/>
            <w:u w:val="single"/>
            <w:bdr w:val="nil"/>
            <w:lang w:val="so-SO"/>
          </w:rPr>
          <w:t>https://www.oregon.gov/oha/HSD/OHP/Pages/network.aspx</w:t>
        </w:r>
      </w:hyperlink>
      <w:r>
        <w:rPr>
          <w:rFonts w:eastAsia="Arial" w:cs="Arial"/>
          <w:szCs w:val="25"/>
          <w:bdr w:val="nil"/>
          <w:lang w:val="so-SO"/>
        </w:rPr>
        <w:t xml:space="preserve"> </w:t>
      </w:r>
    </w:p>
    <w:p w14:paraId="3A44687D" w14:textId="61837CDF" w:rsidR="00E242AD" w:rsidRPr="005F19B1" w:rsidRDefault="007B7097" w:rsidP="00F518E4">
      <w:pPr>
        <w:spacing w:line="240" w:lineRule="auto"/>
        <w:rPr>
          <w:rFonts w:eastAsia="Arial" w:cs="Arial"/>
          <w:szCs w:val="25"/>
        </w:rPr>
      </w:pPr>
      <w:r>
        <w:rPr>
          <w:rFonts w:eastAsia="Arial" w:cs="Arial"/>
          <w:szCs w:val="25"/>
          <w:bdr w:val="nil"/>
          <w:lang w:val="so-SO"/>
        </w:rPr>
        <w:t>Aan hubin nooca aad ku nooshahay?    Fiiri khariidada.</w:t>
      </w:r>
      <w:r>
        <w:rPr>
          <w:rFonts w:eastAsia="Arial" w:cs="Arial"/>
          <w:szCs w:val="25"/>
          <w:bdr w:val="nil"/>
          <w:lang w:val="so-SO"/>
        </w:rPr>
        <w:br/>
      </w:r>
    </w:p>
    <w:tbl>
      <w:tblPr>
        <w:tblpPr w:leftFromText="180" w:rightFromText="180" w:vertAnchor="text" w:horzAnchor="margin" w:tblpY="-279"/>
        <w:tblW w:w="107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E9F9FD"/>
        <w:tblLook w:val="04A0" w:firstRow="1" w:lastRow="0" w:firstColumn="1" w:lastColumn="0" w:noHBand="0" w:noVBand="1"/>
      </w:tblPr>
      <w:tblGrid>
        <w:gridCol w:w="10710"/>
      </w:tblGrid>
      <w:tr w:rsidR="00CD57BF" w14:paraId="7FFFBCD7" w14:textId="77777777" w:rsidTr="00E242AD">
        <w:tc>
          <w:tcPr>
            <w:tcW w:w="10710" w:type="dxa"/>
            <w:shd w:val="clear" w:color="auto" w:fill="E9F9FD"/>
          </w:tcPr>
          <w:p w14:paraId="6D696976" w14:textId="77777777" w:rsidR="00E242AD" w:rsidRPr="005F19B1" w:rsidRDefault="007B7097" w:rsidP="00F518E4">
            <w:pPr>
              <w:spacing w:after="0" w:line="240" w:lineRule="auto"/>
              <w:rPr>
                <w:rFonts w:eastAsia="Arial" w:cs="Arial"/>
                <w:sz w:val="36"/>
                <w:szCs w:val="36"/>
              </w:rPr>
            </w:pPr>
            <w:r>
              <w:rPr>
                <w:rFonts w:eastAsia="Arial" w:cs="Arial"/>
                <w:b/>
                <w:bCs/>
                <w:sz w:val="36"/>
                <w:szCs w:val="36"/>
                <w:bdr w:val="nil"/>
                <w:lang w:val="so-SO"/>
              </w:rPr>
              <w:t>Noocyada Goobta:</w:t>
            </w:r>
          </w:p>
        </w:tc>
      </w:tr>
      <w:tr w:rsidR="00CD57BF" w14:paraId="5144A43E" w14:textId="77777777" w:rsidTr="00F518E4">
        <w:tc>
          <w:tcPr>
            <w:tcW w:w="10710" w:type="dxa"/>
            <w:shd w:val="clear" w:color="auto" w:fill="FFFFFF" w:themeFill="background1"/>
          </w:tcPr>
          <w:p w14:paraId="10FC7061" w14:textId="77777777" w:rsidR="00E242AD" w:rsidRPr="005F19B1" w:rsidRDefault="007B7097" w:rsidP="00F518E4">
            <w:pPr>
              <w:pStyle w:val="ListParagraph"/>
              <w:numPr>
                <w:ilvl w:val="0"/>
                <w:numId w:val="116"/>
              </w:numPr>
              <w:spacing w:after="0" w:line="240" w:lineRule="auto"/>
              <w:contextualSpacing w:val="0"/>
              <w:rPr>
                <w:rFonts w:eastAsia="Arial" w:cs="Arial"/>
                <w:sz w:val="24"/>
                <w:szCs w:val="24"/>
              </w:rPr>
            </w:pPr>
            <w:r>
              <w:rPr>
                <w:rFonts w:eastAsia="Arial" w:cs="Arial"/>
                <w:b/>
                <w:bCs/>
                <w:sz w:val="24"/>
                <w:szCs w:val="24"/>
                <w:bdr w:val="nil"/>
                <w:lang w:val="so-SO"/>
              </w:rPr>
              <w:t>Magaalo Weyn (3):</w:t>
            </w:r>
            <w:r>
              <w:rPr>
                <w:rFonts w:eastAsia="Arial" w:cs="Arial"/>
                <w:sz w:val="24"/>
                <w:szCs w:val="24"/>
                <w:bdr w:val="nil"/>
                <w:lang w:val="so-SO"/>
              </w:rPr>
              <w:t xml:space="preserve"> Meelaha Magaalooyinka ah ee La isku daray, sida kor ku qeexan, oo leh qiyaasta isku darka dadka oo ka weyn ama u dhiganta 1,000,000 oo qof iyada oo cufnaanta dadkuna ka weyn tahay ama u dhiganto 1,000 qof halkii mayl ee laba jibaaran.   </w:t>
            </w:r>
            <w:r>
              <w:rPr>
                <w:rFonts w:eastAsia="Arial" w:cs="Arial"/>
                <w:sz w:val="24"/>
                <w:szCs w:val="24"/>
                <w:bdr w:val="nil"/>
                <w:lang w:val="so-SO"/>
              </w:rPr>
              <w:br/>
            </w:r>
          </w:p>
          <w:p w14:paraId="3F6FFED9" w14:textId="77777777" w:rsidR="00E242AD" w:rsidRPr="005F19B1" w:rsidRDefault="007B7097" w:rsidP="00F518E4">
            <w:pPr>
              <w:pStyle w:val="ListParagraph"/>
              <w:numPr>
                <w:ilvl w:val="0"/>
                <w:numId w:val="116"/>
              </w:numPr>
              <w:spacing w:after="0" w:line="240" w:lineRule="auto"/>
              <w:contextualSpacing w:val="0"/>
              <w:rPr>
                <w:rFonts w:eastAsia="Arial" w:cs="Arial"/>
                <w:sz w:val="24"/>
                <w:szCs w:val="24"/>
              </w:rPr>
            </w:pPr>
            <w:r>
              <w:rPr>
                <w:rFonts w:eastAsia="Arial" w:cs="Arial"/>
                <w:b/>
                <w:bCs/>
                <w:sz w:val="24"/>
                <w:szCs w:val="24"/>
                <w:bdr w:val="nil"/>
                <w:lang w:val="so-SO"/>
              </w:rPr>
              <w:t>Magaalada (2):</w:t>
            </w:r>
            <w:r>
              <w:rPr>
                <w:rFonts w:eastAsia="Arial" w:cs="Arial"/>
                <w:sz w:val="24"/>
                <w:szCs w:val="24"/>
                <w:bdr w:val="nil"/>
                <w:lang w:val="so-SO"/>
              </w:rPr>
              <w:t xml:space="preserve"> Ka yar ama u dhiganta ilaa 10 mayl laga soo bilaabo bartamaha 40,000 ama ka badan. </w:t>
            </w:r>
            <w:r>
              <w:rPr>
                <w:rFonts w:eastAsia="Arial" w:cs="Arial"/>
                <w:sz w:val="24"/>
                <w:szCs w:val="24"/>
                <w:bdr w:val="nil"/>
                <w:lang w:val="so-SO"/>
              </w:rPr>
              <w:br/>
            </w:r>
          </w:p>
          <w:p w14:paraId="46909ADB" w14:textId="77777777" w:rsidR="00E242AD" w:rsidRPr="005F19B1" w:rsidRDefault="007B7097" w:rsidP="00F518E4">
            <w:pPr>
              <w:pStyle w:val="ListParagraph"/>
              <w:numPr>
                <w:ilvl w:val="0"/>
                <w:numId w:val="116"/>
              </w:numPr>
              <w:spacing w:after="0" w:line="240" w:lineRule="auto"/>
              <w:contextualSpacing w:val="0"/>
              <w:rPr>
                <w:rFonts w:eastAsia="Arial" w:cs="Arial"/>
                <w:sz w:val="24"/>
                <w:szCs w:val="24"/>
              </w:rPr>
            </w:pPr>
            <w:r>
              <w:rPr>
                <w:rFonts w:eastAsia="Arial" w:cs="Arial"/>
                <w:b/>
                <w:bCs/>
                <w:sz w:val="24"/>
                <w:szCs w:val="24"/>
                <w:bdr w:val="nil"/>
                <w:lang w:val="so-SO"/>
              </w:rPr>
              <w:t xml:space="preserve">Miyiga (1): </w:t>
            </w:r>
            <w:r>
              <w:rPr>
                <w:rFonts w:eastAsia="Arial" w:cs="Arial"/>
                <w:sz w:val="24"/>
                <w:szCs w:val="24"/>
                <w:bdr w:val="nil"/>
                <w:lang w:val="so-SO"/>
              </w:rPr>
              <w:t xml:space="preserve">Ka weyn 10 mayl laga soo bilaabo bartamaha 40,000 ama ka badan oo leh cufnaanta dadka ee degaanka oo ka weyn 10 qof halkii mayl ee laba jibaaran.    </w:t>
            </w:r>
            <w:r>
              <w:rPr>
                <w:rFonts w:eastAsia="Arial" w:cs="Arial"/>
                <w:sz w:val="24"/>
                <w:szCs w:val="24"/>
                <w:bdr w:val="nil"/>
                <w:lang w:val="so-SO"/>
              </w:rPr>
              <w:br/>
            </w:r>
          </w:p>
          <w:p w14:paraId="34919D19" w14:textId="153043AE" w:rsidR="00E242AD" w:rsidRPr="005F19B1" w:rsidRDefault="007B7097" w:rsidP="00F518E4">
            <w:pPr>
              <w:pStyle w:val="ListParagraph"/>
              <w:numPr>
                <w:ilvl w:val="0"/>
                <w:numId w:val="116"/>
              </w:numPr>
              <w:spacing w:after="0" w:line="240" w:lineRule="auto"/>
              <w:contextualSpacing w:val="0"/>
              <w:rPr>
                <w:rFonts w:eastAsia="Arial" w:cs="Arial"/>
                <w:sz w:val="24"/>
                <w:szCs w:val="24"/>
              </w:rPr>
            </w:pPr>
            <w:r>
              <w:rPr>
                <w:rFonts w:eastAsia="Arial" w:cs="Arial"/>
                <w:b/>
                <w:bCs/>
                <w:sz w:val="24"/>
                <w:szCs w:val="24"/>
                <w:bdr w:val="nil"/>
                <w:lang w:val="so-SO"/>
              </w:rPr>
              <w:t xml:space="preserve">Degaan leh Tixgelinta Walwalka Gelitaan  (4): </w:t>
            </w:r>
            <w:r>
              <w:rPr>
                <w:rFonts w:eastAsia="Arial" w:cs="Arial"/>
                <w:sz w:val="24"/>
                <w:szCs w:val="24"/>
                <w:bdr w:val="nil"/>
                <w:lang w:val="so-SO"/>
              </w:rPr>
              <w:t xml:space="preserve">Degaannada leh 10 qof ama ka yar halkii mayl ee laba jibaaran.   </w:t>
            </w:r>
          </w:p>
        </w:tc>
      </w:tr>
    </w:tbl>
    <w:p w14:paraId="515DC865" w14:textId="77777777" w:rsidR="00780146" w:rsidRPr="005F19B1" w:rsidRDefault="00780146" w:rsidP="00034CCF">
      <w:pPr>
        <w:rPr>
          <w:rFonts w:eastAsia="Arial" w:cs="Arial"/>
          <w:szCs w:val="25"/>
        </w:rPr>
      </w:pPr>
    </w:p>
    <w:p w14:paraId="15DDBDC9" w14:textId="77A11D89" w:rsidR="00047CA6" w:rsidRPr="005F19B1" w:rsidRDefault="00047CA6" w:rsidP="00F518E4">
      <w:pPr>
        <w:rPr>
          <w:rFonts w:eastAsia="Arial" w:cs="Arial"/>
          <w:szCs w:val="25"/>
        </w:rPr>
      </w:pPr>
    </w:p>
    <w:p w14:paraId="76C67B7E" w14:textId="77777777" w:rsidR="00047CA6" w:rsidRPr="005F19B1" w:rsidRDefault="00047CA6" w:rsidP="0067502E">
      <w:pPr>
        <w:jc w:val="center"/>
        <w:rPr>
          <w:rFonts w:eastAsia="Arial" w:cs="Arial"/>
          <w:szCs w:val="25"/>
        </w:rPr>
      </w:pPr>
    </w:p>
    <w:p w14:paraId="1B874142" w14:textId="77777777" w:rsidR="00842393" w:rsidRDefault="00842393" w:rsidP="00F154BD">
      <w:pPr>
        <w:jc w:val="center"/>
        <w:rPr>
          <w:rFonts w:eastAsia="Arial" w:cs="Arial"/>
          <w:szCs w:val="25"/>
        </w:rPr>
      </w:pPr>
    </w:p>
    <w:p w14:paraId="7738DE11" w14:textId="77777777" w:rsidR="00842393" w:rsidRDefault="00842393" w:rsidP="00842393">
      <w:pPr>
        <w:rPr>
          <w:rFonts w:eastAsia="Arial" w:cs="Arial"/>
          <w:szCs w:val="25"/>
        </w:rPr>
      </w:pPr>
    </w:p>
    <w:p w14:paraId="77D08816" w14:textId="77777777" w:rsidR="00842393" w:rsidRDefault="00842393" w:rsidP="00842393">
      <w:pPr>
        <w:rPr>
          <w:rFonts w:eastAsia="Arial" w:cs="Arial"/>
          <w:szCs w:val="25"/>
        </w:rPr>
      </w:pPr>
    </w:p>
    <w:p w14:paraId="58F7E4AB" w14:textId="77777777" w:rsidR="00842393" w:rsidRDefault="00842393" w:rsidP="00842393">
      <w:pPr>
        <w:rPr>
          <w:rFonts w:eastAsia="Arial" w:cs="Arial"/>
          <w:szCs w:val="25"/>
        </w:rPr>
      </w:pPr>
    </w:p>
    <w:p w14:paraId="294B3A34" w14:textId="77777777" w:rsidR="00842393" w:rsidRDefault="00842393" w:rsidP="00842393">
      <w:pPr>
        <w:rPr>
          <w:rFonts w:eastAsia="Arial" w:cs="Arial"/>
          <w:szCs w:val="25"/>
        </w:rPr>
      </w:pPr>
    </w:p>
    <w:p w14:paraId="2A82C137" w14:textId="390C55FA" w:rsidR="00842393" w:rsidRDefault="007B7097" w:rsidP="00842393">
      <w:pPr>
        <w:rPr>
          <w:rFonts w:eastAsia="Arial" w:cs="Arial"/>
          <w:szCs w:val="25"/>
        </w:rPr>
      </w:pPr>
      <w:r>
        <w:rPr>
          <w:rFonts w:eastAsia="Arial" w:cs="Arial"/>
          <w:szCs w:val="25"/>
          <w:bdr w:val="nil"/>
          <w:lang w:val="so-SO"/>
        </w:rPr>
        <w:t xml:space="preserve">Aan hubin nooca degaan ee aad ku nooshahay?    Fiiri khariidada: </w:t>
      </w:r>
    </w:p>
    <w:p w14:paraId="3B36C8E2" w14:textId="6FDDC95C" w:rsidR="00F716AC" w:rsidRDefault="007B7097" w:rsidP="00842393">
      <w:pPr>
        <w:jc w:val="center"/>
        <w:rPr>
          <w:rFonts w:eastAsia="Arial" w:cs="Arial"/>
          <w:szCs w:val="25"/>
        </w:rPr>
      </w:pPr>
      <w:r>
        <w:rPr>
          <w:noProof/>
        </w:rPr>
        <w:drawing>
          <wp:inline distT="0" distB="0" distL="0" distR="0" wp14:anchorId="40C325EB" wp14:editId="1992715B">
            <wp:extent cx="5786469" cy="4358640"/>
            <wp:effectExtent l="0" t="0" r="5080" b="3810"/>
            <wp:docPr id="36" name="Picture 36" descr="Map showing geographic areas in Oregon by population. Includes designation of the following areas: rural, urban, large urban, and county with extreme access considerations (CEA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44557" name="Picture 36"/>
                    <pic:cNvPicPr/>
                  </pic:nvPicPr>
                  <pic:blipFill>
                    <a:blip r:embed="rId62">
                      <a:extLst>
                        <a:ext uri="{28A0092B-C50C-407E-A947-70E740481C1C}">
                          <a14:useLocalDpi xmlns:a14="http://schemas.microsoft.com/office/drawing/2010/main" val="0"/>
                        </a:ext>
                      </a:extLst>
                    </a:blip>
                    <a:stretch>
                      <a:fillRect/>
                    </a:stretch>
                  </pic:blipFill>
                  <pic:spPr>
                    <a:xfrm>
                      <a:off x="0" y="0"/>
                      <a:ext cx="5787775" cy="4359624"/>
                    </a:xfrm>
                    <a:prstGeom prst="rect">
                      <a:avLst/>
                    </a:prstGeom>
                  </pic:spPr>
                </pic:pic>
              </a:graphicData>
            </a:graphic>
          </wp:inline>
        </w:drawing>
      </w:r>
    </w:p>
    <w:p w14:paraId="39BACF94" w14:textId="2DE13BAB" w:rsidR="00E031C4" w:rsidRDefault="007B7097" w:rsidP="00F518E4">
      <w:pPr>
        <w:jc w:val="center"/>
        <w:rPr>
          <w:rFonts w:eastAsia="Arial" w:cs="Arial"/>
          <w:szCs w:val="25"/>
        </w:rPr>
      </w:pPr>
      <w:r>
        <w:rPr>
          <w:noProof/>
        </w:rPr>
        <w:drawing>
          <wp:inline distT="0" distB="0" distL="0" distR="0" wp14:anchorId="22136064" wp14:editId="5C6595DF">
            <wp:extent cx="3253740" cy="606730"/>
            <wp:effectExtent l="0" t="0" r="3810" b="3175"/>
            <wp:docPr id="198496374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00797" name="Picture 1" descr="A close up of a sign&#10;&#10;Description automatically generated"/>
                    <pic:cNvPicPr/>
                  </pic:nvPicPr>
                  <pic:blipFill>
                    <a:blip r:embed="rId63"/>
                    <a:stretch>
                      <a:fillRect/>
                    </a:stretch>
                  </pic:blipFill>
                  <pic:spPr>
                    <a:xfrm>
                      <a:off x="0" y="0"/>
                      <a:ext cx="3309353" cy="617100"/>
                    </a:xfrm>
                    <a:prstGeom prst="rect">
                      <a:avLst/>
                    </a:prstGeom>
                  </pic:spPr>
                </pic:pic>
              </a:graphicData>
            </a:graphic>
          </wp:inline>
        </w:drawing>
      </w:r>
    </w:p>
    <w:p w14:paraId="36BCE0F4" w14:textId="284D877E" w:rsidR="00635AE7" w:rsidRPr="006D2BF0" w:rsidRDefault="007B7097" w:rsidP="00635AE7">
      <w:pPr>
        <w:pStyle w:val="Caption"/>
        <w:rPr>
          <w:sz w:val="24"/>
          <w:szCs w:val="24"/>
          <w:lang w:val="so-SO"/>
        </w:rPr>
      </w:pPr>
      <w:r>
        <w:rPr>
          <w:rFonts w:ascii="Calibri" w:eastAsia="Calibri" w:hAnsi="Calibri" w:cs="Calibri"/>
          <w:color w:val="44546A"/>
          <w:sz w:val="24"/>
          <w:szCs w:val="24"/>
          <w:bdr w:val="nil"/>
          <w:lang w:val="so-SO"/>
        </w:rPr>
        <w:t xml:space="preserve">Muuqaalka </w:t>
      </w:r>
      <w:r w:rsidRPr="004E558B">
        <w:rPr>
          <w:sz w:val="24"/>
          <w:szCs w:val="24"/>
        </w:rPr>
        <w:fldChar w:fldCharType="begin"/>
      </w:r>
      <w:r w:rsidRPr="004E558B">
        <w:rPr>
          <w:sz w:val="24"/>
          <w:szCs w:val="24"/>
        </w:rPr>
        <w:instrText xml:space="preserve"> SEQ Figure \* ARABIC </w:instrText>
      </w:r>
      <w:r w:rsidRPr="004E558B">
        <w:rPr>
          <w:sz w:val="24"/>
          <w:szCs w:val="24"/>
        </w:rPr>
        <w:fldChar w:fldCharType="separate"/>
      </w:r>
      <w:r w:rsidRPr="004E558B">
        <w:rPr>
          <w:sz w:val="24"/>
          <w:szCs w:val="24"/>
        </w:rPr>
        <w:t>1</w:t>
      </w:r>
      <w:r w:rsidRPr="004E558B">
        <w:rPr>
          <w:sz w:val="24"/>
          <w:szCs w:val="24"/>
        </w:rPr>
        <w:fldChar w:fldCharType="end"/>
      </w:r>
      <w:r>
        <w:rPr>
          <w:rFonts w:ascii="Calibri" w:eastAsia="Calibri" w:hAnsi="Calibri" w:cs="Calibri"/>
          <w:color w:val="44546A"/>
          <w:sz w:val="24"/>
          <w:szCs w:val="24"/>
          <w:bdr w:val="nil"/>
          <w:lang w:val="so-SO"/>
        </w:rPr>
        <w:t xml:space="preserve">:  Khariidada deegaan juqraafiyeedka ku yaala Oregon sida lagu qeexay nidaamka ku filnaanshaha.   Kala duwanaanshaha degaanka waxaa ka mid ah:  Magaalo Weyn, Magaalo, Miyiga, iyo Degaan leh Tixgelinta Gelitaan Daran (CEAC). </w:t>
      </w:r>
    </w:p>
    <w:p w14:paraId="78DA29D3" w14:textId="77777777" w:rsidR="00635AE7" w:rsidRPr="006D2BF0" w:rsidRDefault="00635AE7" w:rsidP="00B30305">
      <w:pPr>
        <w:rPr>
          <w:rFonts w:eastAsia="Arial" w:cs="Arial"/>
          <w:szCs w:val="25"/>
          <w:lang w:val="so-SO"/>
        </w:rPr>
      </w:pPr>
    </w:p>
    <w:p w14:paraId="377C88CF" w14:textId="598EE0DE" w:rsidR="00B30305" w:rsidRPr="006D2BF0" w:rsidRDefault="007B7097" w:rsidP="00B30305">
      <w:pPr>
        <w:rPr>
          <w:rFonts w:eastAsia="Arial" w:cs="Arial"/>
          <w:szCs w:val="25"/>
          <w:lang w:val="so-SO"/>
        </w:rPr>
      </w:pPr>
      <w:r>
        <w:rPr>
          <w:rFonts w:eastAsia="Arial" w:cs="Arial"/>
          <w:szCs w:val="25"/>
          <w:bdr w:val="nil"/>
          <w:lang w:val="so-SO"/>
        </w:rPr>
        <w:t xml:space="preserve">Daryeel bixiyayaashayadu waxay sidoo kale xaqiijin doonaan in aad yeelan doonto gelitaan jireed, qorshayaal macquul ah, qalab la geli karo haddii aad leedahay naafanimo jireed iyo/ama maskaxeed.  YCCO ka wac 855-722-8205 si aad u codsato qorshayaal.  Daryeel bixiyayaashu </w:t>
      </w:r>
      <w:r>
        <w:rPr>
          <w:rFonts w:eastAsia="Arial" w:cs="Arial"/>
          <w:szCs w:val="25"/>
          <w:bdr w:val="nil"/>
          <w:lang w:val="so-SO"/>
        </w:rPr>
        <w:lastRenderedPageBreak/>
        <w:t xml:space="preserve">sidoo kale waxay xaqiijiyaan in saacadaha shaqada ee xafiisku ay isku mid u yihiin xubnaha ka tirsan OHP iyo qof kasta oo kale.    </w:t>
      </w:r>
    </w:p>
    <w:p w14:paraId="3F9946BD" w14:textId="77777777" w:rsidR="00B30305" w:rsidRPr="005F19B1" w:rsidRDefault="007B7097" w:rsidP="00F518E4">
      <w:pPr>
        <w:pStyle w:val="Heading2"/>
        <w:spacing w:line="240" w:lineRule="auto"/>
        <w:rPr>
          <w:rFonts w:cs="Arial"/>
        </w:rPr>
      </w:pPr>
      <w:bookmarkStart w:id="74" w:name="_Toc188872249"/>
      <w:r>
        <w:rPr>
          <w:rFonts w:eastAsia="Arial" w:cs="Arial"/>
          <w:bCs/>
          <w:color w:val="000000"/>
          <w:szCs w:val="36"/>
          <w:bdr w:val="nil"/>
          <w:lang w:val="so-SO"/>
        </w:rPr>
        <w:t>Inta ay qaadanayso in la helo daryeel</w:t>
      </w:r>
      <w:bookmarkEnd w:id="74"/>
    </w:p>
    <w:p w14:paraId="763B9CD2" w14:textId="77777777" w:rsidR="00B30305" w:rsidRPr="005F19B1" w:rsidRDefault="007B7097" w:rsidP="00F518E4">
      <w:pPr>
        <w:spacing w:after="0" w:line="240" w:lineRule="auto"/>
        <w:rPr>
          <w:rFonts w:cs="Arial"/>
          <w:szCs w:val="25"/>
        </w:rPr>
      </w:pPr>
      <w:r>
        <w:rPr>
          <w:rFonts w:eastAsia="Arial" w:cs="Arial"/>
          <w:szCs w:val="25"/>
          <w:bdr w:val="nil"/>
          <w:lang w:val="so-SO"/>
        </w:rPr>
        <w:t xml:space="preserve">Waxaan daryeel bixiyayaasha kala shaqeynaa xaqiijinta in lagu arko, daaweeyo, lagugu gudbiyo waqtiyada hoos ku qoran gudahooda:    </w:t>
      </w:r>
      <w:r>
        <w:rPr>
          <w:rFonts w:eastAsia="Arial" w:cs="Arial"/>
          <w:b/>
          <w:bCs/>
          <w:szCs w:val="25"/>
          <w:bdr w:val="nil"/>
          <w:lang w:val="so-SO"/>
        </w:rPr>
        <w:t xml:space="preserve"> </w:t>
      </w:r>
      <w:r>
        <w:rPr>
          <w:rFonts w:eastAsia="Arial" w:cs="Arial"/>
          <w:b/>
          <w:bCs/>
          <w:szCs w:val="25"/>
          <w:bdr w:val="nil"/>
          <w:lang w:val="so-SO"/>
        </w:rPr>
        <w:br/>
      </w:r>
    </w:p>
    <w:tbl>
      <w:tblPr>
        <w:tblW w:w="10790" w:type="dxa"/>
        <w:jc w:val="center"/>
        <w:tblLayout w:type="fixed"/>
        <w:tblLook w:val="04A0" w:firstRow="1" w:lastRow="0" w:firstColumn="1" w:lastColumn="0" w:noHBand="0" w:noVBand="1"/>
      </w:tblPr>
      <w:tblGrid>
        <w:gridCol w:w="4676"/>
        <w:gridCol w:w="6114"/>
      </w:tblGrid>
      <w:tr w:rsidR="00CD57BF" w14:paraId="73CBD641" w14:textId="77777777" w:rsidTr="00323B20">
        <w:trPr>
          <w:tblHeader/>
          <w:jc w:val="center"/>
        </w:trPr>
        <w:tc>
          <w:tcPr>
            <w:tcW w:w="4680"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67FC0E29" w14:textId="77777777" w:rsidR="00B30305" w:rsidRPr="005F19B1" w:rsidRDefault="007B7097" w:rsidP="00F518E4">
            <w:pPr>
              <w:spacing w:after="0" w:line="240" w:lineRule="auto"/>
              <w:rPr>
                <w:sz w:val="32"/>
                <w:szCs w:val="28"/>
              </w:rPr>
            </w:pPr>
            <w:r>
              <w:rPr>
                <w:rFonts w:eastAsia="Arial" w:cs="Arial"/>
                <w:sz w:val="32"/>
                <w:szCs w:val="32"/>
                <w:bdr w:val="nil"/>
                <w:lang w:val="so-SO"/>
              </w:rPr>
              <w:t>Nooca daryeelka</w:t>
            </w:r>
          </w:p>
        </w:tc>
        <w:tc>
          <w:tcPr>
            <w:tcW w:w="6110"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BB82E0F" w14:textId="77777777" w:rsidR="00B30305" w:rsidRPr="005F19B1" w:rsidRDefault="007B7097" w:rsidP="00F518E4">
            <w:pPr>
              <w:spacing w:after="0" w:line="240" w:lineRule="auto"/>
              <w:rPr>
                <w:sz w:val="32"/>
                <w:szCs w:val="28"/>
              </w:rPr>
            </w:pPr>
            <w:r>
              <w:rPr>
                <w:rFonts w:eastAsia="Arial" w:cs="Arial"/>
                <w:sz w:val="32"/>
                <w:szCs w:val="32"/>
                <w:bdr w:val="nil"/>
                <w:lang w:val="so-SO"/>
              </w:rPr>
              <w:t xml:space="preserve">Waqtiga loo qabtay </w:t>
            </w:r>
          </w:p>
        </w:tc>
      </w:tr>
      <w:tr w:rsidR="00CD57BF" w14:paraId="57D41AD9" w14:textId="77777777" w:rsidTr="00323B20">
        <w:trPr>
          <w:jc w:val="center"/>
        </w:trPr>
        <w:tc>
          <w:tcPr>
            <w:tcW w:w="4670" w:type="dxa"/>
            <w:tcBorders>
              <w:top w:val="single" w:sz="8" w:space="0" w:color="auto"/>
              <w:left w:val="single" w:sz="8" w:space="0" w:color="auto"/>
              <w:bottom w:val="single" w:sz="8" w:space="0" w:color="auto"/>
              <w:right w:val="nil"/>
            </w:tcBorders>
            <w:shd w:val="clear" w:color="auto" w:fill="E7E6E6" w:themeFill="background2"/>
            <w:vAlign w:val="center"/>
          </w:tcPr>
          <w:p w14:paraId="6DE76F86" w14:textId="77777777" w:rsidR="001C5D03" w:rsidRPr="005F19B1" w:rsidRDefault="007B7097" w:rsidP="00F518E4">
            <w:pPr>
              <w:spacing w:line="240" w:lineRule="auto"/>
              <w:rPr>
                <w:rFonts w:eastAsia="Arial" w:cs="Arial"/>
                <w:sz w:val="26"/>
                <w:szCs w:val="26"/>
              </w:rPr>
            </w:pPr>
            <w:r>
              <w:rPr>
                <w:rFonts w:eastAsia="Arial" w:cs="Arial"/>
                <w:sz w:val="26"/>
                <w:szCs w:val="26"/>
                <w:bdr w:val="nil"/>
                <w:lang w:val="so-SO"/>
              </w:rPr>
              <w:t xml:space="preserve">Caafimaadka jirka </w:t>
            </w:r>
          </w:p>
        </w:tc>
        <w:tc>
          <w:tcPr>
            <w:tcW w:w="6120" w:type="dxa"/>
            <w:tcBorders>
              <w:top w:val="single" w:sz="8" w:space="0" w:color="auto"/>
              <w:left w:val="nil"/>
              <w:bottom w:val="single" w:sz="8" w:space="0" w:color="auto"/>
              <w:right w:val="single" w:sz="8" w:space="0" w:color="auto"/>
            </w:tcBorders>
            <w:shd w:val="clear" w:color="auto" w:fill="E7E6E6" w:themeFill="background2"/>
            <w:vAlign w:val="center"/>
          </w:tcPr>
          <w:p w14:paraId="62AE67E1" w14:textId="77777777" w:rsidR="00B30305" w:rsidRPr="005F19B1" w:rsidRDefault="00B30305" w:rsidP="00F518E4">
            <w:pPr>
              <w:spacing w:line="240" w:lineRule="auto"/>
              <w:rPr>
                <w:rFonts w:cs="Arial"/>
                <w:sz w:val="26"/>
                <w:szCs w:val="26"/>
              </w:rPr>
            </w:pPr>
          </w:p>
        </w:tc>
      </w:tr>
      <w:tr w:rsidR="00CD57BF" w14:paraId="7D0F5C7B" w14:textId="77777777" w:rsidTr="00323B20">
        <w:trPr>
          <w:jc w:val="center"/>
        </w:trPr>
        <w:tc>
          <w:tcPr>
            <w:tcW w:w="4680" w:type="dxa"/>
            <w:tcBorders>
              <w:top w:val="single" w:sz="8" w:space="0" w:color="auto"/>
              <w:left w:val="single" w:sz="8" w:space="0" w:color="auto"/>
              <w:bottom w:val="single" w:sz="8" w:space="0" w:color="auto"/>
              <w:right w:val="single" w:sz="8" w:space="0" w:color="auto"/>
            </w:tcBorders>
          </w:tcPr>
          <w:p w14:paraId="7F16D730" w14:textId="77777777" w:rsidR="00B30305" w:rsidRPr="005F19B1" w:rsidRDefault="007B7097" w:rsidP="00F518E4">
            <w:pPr>
              <w:spacing w:line="240" w:lineRule="auto"/>
              <w:rPr>
                <w:rFonts w:cs="Arial"/>
                <w:szCs w:val="25"/>
              </w:rPr>
            </w:pPr>
            <w:r>
              <w:rPr>
                <w:rFonts w:eastAsia="Arial" w:cs="Arial"/>
                <w:szCs w:val="25"/>
                <w:bdr w:val="nil"/>
                <w:lang w:val="so-SO"/>
              </w:rPr>
              <w:t xml:space="preserve">Ballamo joogta ah </w:t>
            </w:r>
          </w:p>
        </w:tc>
        <w:tc>
          <w:tcPr>
            <w:tcW w:w="6110" w:type="dxa"/>
            <w:tcBorders>
              <w:top w:val="nil"/>
              <w:left w:val="single" w:sz="8" w:space="0" w:color="auto"/>
              <w:bottom w:val="single" w:sz="8" w:space="0" w:color="auto"/>
              <w:right w:val="single" w:sz="8" w:space="0" w:color="auto"/>
            </w:tcBorders>
          </w:tcPr>
          <w:p w14:paraId="2A4A3CE8" w14:textId="77777777" w:rsidR="00B30305" w:rsidRPr="005F19B1" w:rsidRDefault="007B7097" w:rsidP="00F518E4">
            <w:pPr>
              <w:spacing w:line="240" w:lineRule="auto"/>
              <w:rPr>
                <w:rFonts w:cs="Arial"/>
                <w:szCs w:val="25"/>
              </w:rPr>
            </w:pPr>
            <w:r>
              <w:rPr>
                <w:rFonts w:eastAsia="Arial" w:cs="Arial"/>
                <w:szCs w:val="25"/>
                <w:bdr w:val="nil"/>
                <w:lang w:val="so-SO"/>
              </w:rPr>
              <w:t>Muddo 4 toddobaad gudahood ah</w:t>
            </w:r>
          </w:p>
        </w:tc>
      </w:tr>
      <w:tr w:rsidR="00CD57BF" w14:paraId="65AE814D" w14:textId="77777777" w:rsidTr="00E57286">
        <w:trPr>
          <w:jc w:val="center"/>
        </w:trPr>
        <w:tc>
          <w:tcPr>
            <w:tcW w:w="4680" w:type="dxa"/>
            <w:tcBorders>
              <w:top w:val="single" w:sz="8" w:space="0" w:color="auto"/>
              <w:left w:val="single" w:sz="8" w:space="0" w:color="auto"/>
              <w:bottom w:val="single" w:sz="8" w:space="0" w:color="auto"/>
              <w:right w:val="single" w:sz="8" w:space="0" w:color="auto"/>
            </w:tcBorders>
          </w:tcPr>
          <w:p w14:paraId="515BD078" w14:textId="77777777" w:rsidR="00B30305" w:rsidRPr="005F19B1" w:rsidRDefault="007B7097" w:rsidP="00F518E4">
            <w:pPr>
              <w:spacing w:line="240" w:lineRule="auto"/>
              <w:rPr>
                <w:rFonts w:cs="Arial"/>
                <w:szCs w:val="25"/>
              </w:rPr>
            </w:pPr>
            <w:r>
              <w:rPr>
                <w:rFonts w:eastAsia="Arial" w:cs="Arial"/>
                <w:szCs w:val="25"/>
                <w:bdr w:val="nil"/>
                <w:lang w:val="so-SO"/>
              </w:rPr>
              <w:t>Daryeelka degdega ah</w:t>
            </w:r>
          </w:p>
        </w:tc>
        <w:tc>
          <w:tcPr>
            <w:tcW w:w="6110" w:type="dxa"/>
            <w:tcBorders>
              <w:top w:val="single" w:sz="8" w:space="0" w:color="auto"/>
              <w:left w:val="single" w:sz="8" w:space="0" w:color="auto"/>
              <w:bottom w:val="single" w:sz="8" w:space="0" w:color="auto"/>
              <w:right w:val="single" w:sz="8" w:space="0" w:color="auto"/>
            </w:tcBorders>
          </w:tcPr>
          <w:p w14:paraId="4A597A1D" w14:textId="77777777" w:rsidR="00B30305" w:rsidRPr="005F19B1" w:rsidRDefault="007B7097" w:rsidP="00F518E4">
            <w:pPr>
              <w:spacing w:line="240" w:lineRule="auto"/>
              <w:rPr>
                <w:rFonts w:cs="Arial"/>
                <w:szCs w:val="25"/>
              </w:rPr>
            </w:pPr>
            <w:r>
              <w:rPr>
                <w:rFonts w:eastAsia="Arial" w:cs="Arial"/>
                <w:szCs w:val="25"/>
                <w:bdr w:val="nil"/>
                <w:lang w:val="so-SO"/>
              </w:rPr>
              <w:t xml:space="preserve">Muddo 72 saacadood gudahood ah ama sida lagu tilmaamay baaritaankii bilowga ahaa.  </w:t>
            </w:r>
          </w:p>
        </w:tc>
      </w:tr>
      <w:tr w:rsidR="00CD57BF" w14:paraId="3DE7F92A" w14:textId="77777777" w:rsidTr="00E57286">
        <w:trPr>
          <w:jc w:val="center"/>
        </w:trPr>
        <w:tc>
          <w:tcPr>
            <w:tcW w:w="4680" w:type="dxa"/>
            <w:tcBorders>
              <w:top w:val="single" w:sz="8" w:space="0" w:color="auto"/>
              <w:left w:val="single" w:sz="8" w:space="0" w:color="auto"/>
              <w:bottom w:val="single" w:sz="8" w:space="0" w:color="auto"/>
              <w:right w:val="single" w:sz="8" w:space="0" w:color="auto"/>
            </w:tcBorders>
          </w:tcPr>
          <w:p w14:paraId="72A34DD9" w14:textId="77777777" w:rsidR="00B30305" w:rsidRPr="005F19B1" w:rsidRDefault="007B7097" w:rsidP="00F518E4">
            <w:pPr>
              <w:spacing w:line="240" w:lineRule="auto"/>
              <w:rPr>
                <w:rFonts w:cs="Arial"/>
                <w:szCs w:val="25"/>
              </w:rPr>
            </w:pPr>
            <w:r>
              <w:rPr>
                <w:rFonts w:eastAsia="Arial" w:cs="Arial"/>
                <w:szCs w:val="25"/>
                <w:bdr w:val="nil"/>
                <w:lang w:val="so-SO"/>
              </w:rPr>
              <w:t>Daryeelka degdega ah</w:t>
            </w:r>
          </w:p>
        </w:tc>
        <w:tc>
          <w:tcPr>
            <w:tcW w:w="6110" w:type="dxa"/>
            <w:tcBorders>
              <w:top w:val="single" w:sz="8" w:space="0" w:color="auto"/>
              <w:left w:val="single" w:sz="8" w:space="0" w:color="auto"/>
              <w:bottom w:val="single" w:sz="8" w:space="0" w:color="auto"/>
              <w:right w:val="single" w:sz="8" w:space="0" w:color="auto"/>
            </w:tcBorders>
          </w:tcPr>
          <w:p w14:paraId="7DEE66BA" w14:textId="77777777" w:rsidR="00B30305" w:rsidRPr="005F19B1" w:rsidRDefault="007B7097" w:rsidP="00F518E4">
            <w:pPr>
              <w:spacing w:line="240" w:lineRule="auto"/>
              <w:rPr>
                <w:rFonts w:cs="Arial"/>
                <w:szCs w:val="25"/>
              </w:rPr>
            </w:pPr>
            <w:r>
              <w:rPr>
                <w:rFonts w:eastAsia="Arial" w:cs="Arial"/>
                <w:szCs w:val="25"/>
                <w:bdr w:val="nil"/>
                <w:lang w:val="so-SO"/>
              </w:rPr>
              <w:t xml:space="preserve">Isla markiiba ah ama la isku gudbiyo waaxda xaalada degdega ah iyada oo ku xiran xaaladaada.   </w:t>
            </w:r>
          </w:p>
        </w:tc>
      </w:tr>
      <w:tr w:rsidR="00CD57BF" w14:paraId="6A052A96" w14:textId="77777777" w:rsidTr="000210E1">
        <w:trPr>
          <w:trHeight w:val="412"/>
          <w:jc w:val="center"/>
        </w:trPr>
        <w:tc>
          <w:tcPr>
            <w:tcW w:w="10790"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74E8306" w14:textId="77777777" w:rsidR="00B30305" w:rsidRPr="005F19B1" w:rsidRDefault="007B7097" w:rsidP="00F518E4">
            <w:pPr>
              <w:spacing w:after="0" w:line="240" w:lineRule="auto"/>
              <w:rPr>
                <w:rFonts w:cs="Arial"/>
                <w:sz w:val="26"/>
                <w:szCs w:val="26"/>
              </w:rPr>
            </w:pPr>
            <w:r>
              <w:rPr>
                <w:rFonts w:eastAsia="Arial" w:cs="Arial"/>
                <w:sz w:val="26"/>
                <w:szCs w:val="26"/>
                <w:bdr w:val="nil"/>
                <w:lang w:val="so-SO"/>
              </w:rPr>
              <w:t>Daryeelka afka iyo ilkaha oo loogu talagalay carruurta iyo dadka aan uurka lahayn</w:t>
            </w:r>
          </w:p>
        </w:tc>
      </w:tr>
      <w:tr w:rsidR="00CD57BF" w14:paraId="659D0E75" w14:textId="77777777" w:rsidTr="00323B20">
        <w:trPr>
          <w:jc w:val="center"/>
        </w:trPr>
        <w:tc>
          <w:tcPr>
            <w:tcW w:w="4680" w:type="dxa"/>
            <w:tcBorders>
              <w:top w:val="single" w:sz="8" w:space="0" w:color="auto"/>
              <w:left w:val="single" w:sz="8" w:space="0" w:color="auto"/>
              <w:bottom w:val="single" w:sz="8" w:space="0" w:color="auto"/>
              <w:right w:val="single" w:sz="8" w:space="0" w:color="auto"/>
            </w:tcBorders>
          </w:tcPr>
          <w:p w14:paraId="633F992D" w14:textId="77777777" w:rsidR="00B30305" w:rsidRPr="005F19B1" w:rsidRDefault="007B7097" w:rsidP="00F518E4">
            <w:pPr>
              <w:spacing w:line="240" w:lineRule="auto"/>
              <w:rPr>
                <w:rFonts w:cs="Arial"/>
                <w:szCs w:val="25"/>
              </w:rPr>
            </w:pPr>
            <w:r>
              <w:rPr>
                <w:rFonts w:eastAsia="Arial" w:cs="Arial"/>
                <w:szCs w:val="25"/>
                <w:bdr w:val="nil"/>
                <w:lang w:val="so-SO"/>
              </w:rPr>
              <w:t>Ballamada caafimaadka afka ee joogtada ah</w:t>
            </w:r>
          </w:p>
        </w:tc>
        <w:tc>
          <w:tcPr>
            <w:tcW w:w="6110" w:type="dxa"/>
            <w:tcBorders>
              <w:top w:val="nil"/>
              <w:left w:val="single" w:sz="8" w:space="0" w:color="auto"/>
              <w:bottom w:val="single" w:sz="8" w:space="0" w:color="auto"/>
              <w:right w:val="single" w:sz="8" w:space="0" w:color="auto"/>
            </w:tcBorders>
          </w:tcPr>
          <w:p w14:paraId="19E447A4" w14:textId="77777777" w:rsidR="00B30305" w:rsidRPr="005F19B1" w:rsidRDefault="007B7097" w:rsidP="00F518E4">
            <w:pPr>
              <w:spacing w:line="240" w:lineRule="auto"/>
              <w:rPr>
                <w:rFonts w:cs="Arial"/>
                <w:szCs w:val="25"/>
              </w:rPr>
            </w:pPr>
            <w:r>
              <w:rPr>
                <w:rFonts w:eastAsia="Arial" w:cs="Arial"/>
                <w:szCs w:val="25"/>
                <w:bdr w:val="nil"/>
                <w:lang w:val="so-SO"/>
              </w:rPr>
              <w:t xml:space="preserve">Muddo 8 toddabaad gudahood ah aan ka ahayn iyada oo ay jirto sabab caafimaad oo la sugayo muddo dheer.  </w:t>
            </w:r>
          </w:p>
        </w:tc>
      </w:tr>
      <w:tr w:rsidR="00CD57BF" w14:paraId="73947C23" w14:textId="77777777" w:rsidTr="00E57286">
        <w:trPr>
          <w:jc w:val="center"/>
        </w:trPr>
        <w:tc>
          <w:tcPr>
            <w:tcW w:w="4680" w:type="dxa"/>
            <w:tcBorders>
              <w:top w:val="single" w:sz="8" w:space="0" w:color="auto"/>
              <w:left w:val="single" w:sz="8" w:space="0" w:color="auto"/>
              <w:bottom w:val="single" w:sz="8" w:space="0" w:color="auto"/>
              <w:right w:val="single" w:sz="8" w:space="0" w:color="auto"/>
            </w:tcBorders>
          </w:tcPr>
          <w:p w14:paraId="55407AF7" w14:textId="77777777" w:rsidR="00B30305" w:rsidRPr="005F19B1" w:rsidRDefault="007B7097" w:rsidP="00F518E4">
            <w:pPr>
              <w:spacing w:line="240" w:lineRule="auto"/>
              <w:rPr>
                <w:rFonts w:cs="Arial"/>
                <w:szCs w:val="25"/>
              </w:rPr>
            </w:pPr>
            <w:r>
              <w:rPr>
                <w:rFonts w:eastAsia="Arial" w:cs="Arial"/>
                <w:szCs w:val="25"/>
                <w:bdr w:val="nil"/>
                <w:lang w:val="so-SO"/>
              </w:rPr>
              <w:t>Daryeelka afka ee degdega ah</w:t>
            </w:r>
          </w:p>
        </w:tc>
        <w:tc>
          <w:tcPr>
            <w:tcW w:w="6110" w:type="dxa"/>
            <w:tcBorders>
              <w:top w:val="single" w:sz="8" w:space="0" w:color="auto"/>
              <w:left w:val="single" w:sz="8" w:space="0" w:color="auto"/>
              <w:bottom w:val="single" w:sz="8" w:space="0" w:color="auto"/>
              <w:right w:val="single" w:sz="8" w:space="0" w:color="auto"/>
            </w:tcBorders>
          </w:tcPr>
          <w:p w14:paraId="25BA351E" w14:textId="77777777" w:rsidR="00B30305" w:rsidRPr="005F19B1" w:rsidRDefault="007B7097" w:rsidP="00F518E4">
            <w:pPr>
              <w:spacing w:line="240" w:lineRule="auto"/>
              <w:rPr>
                <w:rFonts w:cs="Arial"/>
                <w:szCs w:val="25"/>
              </w:rPr>
            </w:pPr>
            <w:r>
              <w:rPr>
                <w:rFonts w:eastAsia="Arial" w:cs="Arial"/>
                <w:szCs w:val="25"/>
                <w:bdr w:val="nil"/>
                <w:lang w:val="so-SO"/>
              </w:rPr>
              <w:t xml:space="preserve">Muddo 2 toddobaad gudahood ah. </w:t>
            </w:r>
          </w:p>
        </w:tc>
      </w:tr>
      <w:tr w:rsidR="00CD57BF" w14:paraId="2C3A0412" w14:textId="77777777" w:rsidTr="00E57286">
        <w:trPr>
          <w:jc w:val="center"/>
        </w:trPr>
        <w:tc>
          <w:tcPr>
            <w:tcW w:w="4680" w:type="dxa"/>
            <w:tcBorders>
              <w:top w:val="single" w:sz="8" w:space="0" w:color="auto"/>
              <w:left w:val="single" w:sz="8" w:space="0" w:color="auto"/>
              <w:bottom w:val="single" w:sz="8" w:space="0" w:color="auto"/>
              <w:right w:val="single" w:sz="8" w:space="0" w:color="auto"/>
            </w:tcBorders>
          </w:tcPr>
          <w:p w14:paraId="226B4C6B" w14:textId="77777777" w:rsidR="00B30305" w:rsidRPr="005F19B1" w:rsidRDefault="007B7097" w:rsidP="00F518E4">
            <w:pPr>
              <w:spacing w:line="240" w:lineRule="auto"/>
              <w:rPr>
                <w:rFonts w:cs="Arial"/>
                <w:szCs w:val="25"/>
              </w:rPr>
            </w:pPr>
            <w:r>
              <w:rPr>
                <w:rFonts w:eastAsia="Arial" w:cs="Arial"/>
                <w:szCs w:val="25"/>
                <w:bdr w:val="nil"/>
                <w:lang w:val="so-SO"/>
              </w:rPr>
              <w:t>Adeegyada ilkaha ee degdega ah</w:t>
            </w:r>
          </w:p>
        </w:tc>
        <w:tc>
          <w:tcPr>
            <w:tcW w:w="6110" w:type="dxa"/>
            <w:tcBorders>
              <w:top w:val="single" w:sz="8" w:space="0" w:color="auto"/>
              <w:left w:val="single" w:sz="8" w:space="0" w:color="auto"/>
              <w:bottom w:val="single" w:sz="8" w:space="0" w:color="auto"/>
              <w:right w:val="single" w:sz="8" w:space="0" w:color="auto"/>
            </w:tcBorders>
          </w:tcPr>
          <w:p w14:paraId="095F6889" w14:textId="77777777" w:rsidR="00B30305" w:rsidRPr="005F19B1" w:rsidRDefault="007B7097" w:rsidP="00F518E4">
            <w:pPr>
              <w:spacing w:line="240" w:lineRule="auto"/>
              <w:rPr>
                <w:rFonts w:cs="Arial"/>
                <w:szCs w:val="25"/>
              </w:rPr>
            </w:pPr>
            <w:r>
              <w:rPr>
                <w:rFonts w:eastAsia="Arial" w:cs="Arial"/>
                <w:szCs w:val="25"/>
                <w:bdr w:val="nil"/>
                <w:lang w:val="so-SO"/>
              </w:rPr>
              <w:t xml:space="preserve">La isku arko ama la isku daaweeyo muddo 24 </w:t>
            </w:r>
            <w:r>
              <w:rPr>
                <w:rFonts w:eastAsia="Arial" w:cs="Arial"/>
                <w:szCs w:val="25"/>
                <w:bdr w:val="nil"/>
                <w:lang w:val="so-SO"/>
              </w:rPr>
              <w:t>saacadood gudahood ah</w:t>
            </w:r>
          </w:p>
        </w:tc>
      </w:tr>
      <w:tr w:rsidR="00CD57BF" w14:paraId="47CE2923" w14:textId="77777777" w:rsidTr="000210E1">
        <w:trPr>
          <w:trHeight w:val="457"/>
          <w:jc w:val="center"/>
        </w:trPr>
        <w:tc>
          <w:tcPr>
            <w:tcW w:w="10790"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8BAF823" w14:textId="77777777" w:rsidR="00B30305" w:rsidRPr="005F19B1" w:rsidRDefault="007B7097" w:rsidP="00F518E4">
            <w:pPr>
              <w:spacing w:after="0" w:line="240" w:lineRule="auto"/>
              <w:rPr>
                <w:rFonts w:cs="Arial"/>
                <w:sz w:val="26"/>
                <w:szCs w:val="26"/>
              </w:rPr>
            </w:pPr>
            <w:r>
              <w:rPr>
                <w:rFonts w:eastAsia="Arial" w:cs="Arial"/>
                <w:sz w:val="26"/>
                <w:szCs w:val="26"/>
                <w:bdr w:val="nil"/>
                <w:lang w:val="so-SO"/>
              </w:rPr>
              <w:t xml:space="preserve">Daryeelka afka iyo ilkaha oo loogu talagalay dadka uurka leh </w:t>
            </w:r>
          </w:p>
        </w:tc>
      </w:tr>
      <w:tr w:rsidR="00CD57BF" w14:paraId="39AA1A4D" w14:textId="77777777" w:rsidTr="00323B20">
        <w:trPr>
          <w:jc w:val="center"/>
        </w:trPr>
        <w:tc>
          <w:tcPr>
            <w:tcW w:w="4680" w:type="dxa"/>
            <w:tcBorders>
              <w:top w:val="single" w:sz="8" w:space="0" w:color="auto"/>
              <w:left w:val="single" w:sz="8" w:space="0" w:color="auto"/>
              <w:bottom w:val="single" w:sz="8" w:space="0" w:color="auto"/>
              <w:right w:val="single" w:sz="8" w:space="0" w:color="auto"/>
            </w:tcBorders>
          </w:tcPr>
          <w:p w14:paraId="4B0CF610" w14:textId="77777777" w:rsidR="00B30305" w:rsidRPr="005F19B1" w:rsidRDefault="007B7097" w:rsidP="00F518E4">
            <w:pPr>
              <w:spacing w:line="240" w:lineRule="auto"/>
              <w:rPr>
                <w:rFonts w:cs="Arial"/>
                <w:szCs w:val="25"/>
              </w:rPr>
            </w:pPr>
            <w:r>
              <w:rPr>
                <w:rFonts w:eastAsia="Arial" w:cs="Arial"/>
                <w:szCs w:val="25"/>
                <w:bdr w:val="nil"/>
                <w:lang w:val="so-SO"/>
              </w:rPr>
              <w:t>Daryeelka afka ee joogtada ah</w:t>
            </w:r>
          </w:p>
        </w:tc>
        <w:tc>
          <w:tcPr>
            <w:tcW w:w="6110" w:type="dxa"/>
            <w:tcBorders>
              <w:top w:val="nil"/>
              <w:left w:val="single" w:sz="8" w:space="0" w:color="auto"/>
              <w:bottom w:val="single" w:sz="8" w:space="0" w:color="auto"/>
              <w:right w:val="single" w:sz="8" w:space="0" w:color="auto"/>
            </w:tcBorders>
          </w:tcPr>
          <w:p w14:paraId="4B488F31" w14:textId="77777777" w:rsidR="00B30305" w:rsidRPr="005F19B1" w:rsidRDefault="007B7097" w:rsidP="00F518E4">
            <w:pPr>
              <w:spacing w:line="240" w:lineRule="auto"/>
              <w:rPr>
                <w:rFonts w:cs="Arial"/>
                <w:szCs w:val="25"/>
              </w:rPr>
            </w:pPr>
            <w:r>
              <w:rPr>
                <w:rFonts w:eastAsia="Arial" w:cs="Arial"/>
                <w:szCs w:val="25"/>
                <w:bdr w:val="nil"/>
                <w:lang w:val="so-SO"/>
              </w:rPr>
              <w:t xml:space="preserve">Muddo 4 toddabaad gudahood ah aan ka ahayn iyada oo ay jirto sabab caafimaad oo la sugayo muddo dheer.   </w:t>
            </w:r>
          </w:p>
        </w:tc>
      </w:tr>
      <w:tr w:rsidR="00CD57BF" w14:paraId="7F28D6D1" w14:textId="77777777" w:rsidTr="00E57286">
        <w:trPr>
          <w:jc w:val="center"/>
        </w:trPr>
        <w:tc>
          <w:tcPr>
            <w:tcW w:w="4680" w:type="dxa"/>
            <w:tcBorders>
              <w:top w:val="single" w:sz="8" w:space="0" w:color="auto"/>
              <w:left w:val="single" w:sz="8" w:space="0" w:color="auto"/>
              <w:bottom w:val="single" w:sz="8" w:space="0" w:color="auto"/>
              <w:right w:val="single" w:sz="8" w:space="0" w:color="auto"/>
            </w:tcBorders>
          </w:tcPr>
          <w:p w14:paraId="4DBFCB19" w14:textId="77777777" w:rsidR="00B30305" w:rsidRPr="005F19B1" w:rsidRDefault="007B7097" w:rsidP="00F518E4">
            <w:pPr>
              <w:spacing w:line="240" w:lineRule="auto"/>
              <w:rPr>
                <w:rFonts w:cs="Arial"/>
                <w:szCs w:val="25"/>
              </w:rPr>
            </w:pPr>
            <w:r>
              <w:rPr>
                <w:rFonts w:eastAsia="Arial" w:cs="Arial"/>
                <w:szCs w:val="25"/>
                <w:bdr w:val="nil"/>
                <w:lang w:val="so-SO"/>
              </w:rPr>
              <w:t xml:space="preserve">Daryeelka ilkaha ee degdega ah </w:t>
            </w:r>
          </w:p>
        </w:tc>
        <w:tc>
          <w:tcPr>
            <w:tcW w:w="6110" w:type="dxa"/>
            <w:tcBorders>
              <w:top w:val="single" w:sz="8" w:space="0" w:color="auto"/>
              <w:left w:val="single" w:sz="8" w:space="0" w:color="auto"/>
              <w:bottom w:val="single" w:sz="8" w:space="0" w:color="auto"/>
              <w:right w:val="single" w:sz="8" w:space="0" w:color="auto"/>
            </w:tcBorders>
          </w:tcPr>
          <w:p w14:paraId="51DF50BA" w14:textId="77777777" w:rsidR="00B30305" w:rsidRPr="005F19B1" w:rsidRDefault="007B7097" w:rsidP="00F518E4">
            <w:pPr>
              <w:spacing w:line="240" w:lineRule="auto"/>
              <w:rPr>
                <w:rFonts w:cs="Arial"/>
                <w:szCs w:val="25"/>
              </w:rPr>
            </w:pPr>
            <w:r>
              <w:rPr>
                <w:rFonts w:eastAsia="Arial" w:cs="Arial"/>
                <w:szCs w:val="25"/>
                <w:bdr w:val="nil"/>
                <w:lang w:val="so-SO"/>
              </w:rPr>
              <w:t xml:space="preserve">Muddo 1 toddobaad gudahood ah </w:t>
            </w:r>
          </w:p>
        </w:tc>
      </w:tr>
      <w:tr w:rsidR="00CD57BF" w14:paraId="6B3D26D1" w14:textId="77777777" w:rsidTr="00E57286">
        <w:trPr>
          <w:jc w:val="center"/>
        </w:trPr>
        <w:tc>
          <w:tcPr>
            <w:tcW w:w="4680" w:type="dxa"/>
            <w:tcBorders>
              <w:top w:val="single" w:sz="8" w:space="0" w:color="auto"/>
              <w:left w:val="single" w:sz="8" w:space="0" w:color="auto"/>
              <w:bottom w:val="single" w:sz="8" w:space="0" w:color="auto"/>
              <w:right w:val="single" w:sz="8" w:space="0" w:color="auto"/>
            </w:tcBorders>
          </w:tcPr>
          <w:p w14:paraId="5CC61BAA" w14:textId="77777777" w:rsidR="00B30305" w:rsidRPr="005F19B1" w:rsidRDefault="007B7097" w:rsidP="00F518E4">
            <w:pPr>
              <w:spacing w:line="240" w:lineRule="auto"/>
              <w:rPr>
                <w:rFonts w:cs="Arial"/>
                <w:szCs w:val="25"/>
              </w:rPr>
            </w:pPr>
            <w:r>
              <w:rPr>
                <w:rFonts w:eastAsia="Arial" w:cs="Arial"/>
                <w:szCs w:val="25"/>
                <w:bdr w:val="nil"/>
                <w:lang w:val="so-SO"/>
              </w:rPr>
              <w:t>Adeegyada ilkaha ee degdega ah</w:t>
            </w:r>
          </w:p>
        </w:tc>
        <w:tc>
          <w:tcPr>
            <w:tcW w:w="6110" w:type="dxa"/>
            <w:tcBorders>
              <w:top w:val="single" w:sz="8" w:space="0" w:color="auto"/>
              <w:left w:val="single" w:sz="8" w:space="0" w:color="auto"/>
              <w:bottom w:val="single" w:sz="8" w:space="0" w:color="auto"/>
              <w:right w:val="single" w:sz="8" w:space="0" w:color="auto"/>
            </w:tcBorders>
          </w:tcPr>
          <w:p w14:paraId="37203FD2" w14:textId="77777777" w:rsidR="00B30305" w:rsidRPr="005F19B1" w:rsidRDefault="007B7097" w:rsidP="00F518E4">
            <w:pPr>
              <w:spacing w:line="240" w:lineRule="auto"/>
              <w:rPr>
                <w:rFonts w:cs="Arial"/>
                <w:szCs w:val="25"/>
              </w:rPr>
            </w:pPr>
            <w:r>
              <w:rPr>
                <w:rFonts w:eastAsia="Arial" w:cs="Arial"/>
                <w:szCs w:val="25"/>
                <w:bdr w:val="nil"/>
                <w:lang w:val="so-SO"/>
              </w:rPr>
              <w:t>La isku arko ama la isku daaweeyo muddo 24 saacadood gudahood ah</w:t>
            </w:r>
          </w:p>
        </w:tc>
      </w:tr>
      <w:tr w:rsidR="00CD57BF" w14:paraId="3B329FBE" w14:textId="77777777" w:rsidTr="000210E1">
        <w:trPr>
          <w:trHeight w:val="448"/>
          <w:jc w:val="center"/>
        </w:trPr>
        <w:tc>
          <w:tcPr>
            <w:tcW w:w="10790"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406FD5D" w14:textId="77777777" w:rsidR="00B30305" w:rsidRPr="005F19B1" w:rsidRDefault="007B7097" w:rsidP="00F518E4">
            <w:pPr>
              <w:spacing w:after="0" w:line="240" w:lineRule="auto"/>
              <w:rPr>
                <w:rFonts w:cs="Arial"/>
                <w:sz w:val="26"/>
                <w:szCs w:val="26"/>
              </w:rPr>
            </w:pPr>
            <w:r>
              <w:rPr>
                <w:rFonts w:eastAsia="Arial" w:cs="Arial"/>
                <w:sz w:val="26"/>
                <w:szCs w:val="26"/>
                <w:bdr w:val="nil"/>
                <w:lang w:val="so-SO"/>
              </w:rPr>
              <w:t xml:space="preserve">Caafimaadka hab-dhaqanka </w:t>
            </w:r>
          </w:p>
        </w:tc>
      </w:tr>
      <w:tr w:rsidR="00CD57BF" w14:paraId="1478C5A2" w14:textId="77777777" w:rsidTr="00323B20">
        <w:trPr>
          <w:jc w:val="center"/>
        </w:trPr>
        <w:tc>
          <w:tcPr>
            <w:tcW w:w="4680" w:type="dxa"/>
            <w:tcBorders>
              <w:top w:val="single" w:sz="8" w:space="0" w:color="auto"/>
              <w:left w:val="single" w:sz="8" w:space="0" w:color="auto"/>
              <w:bottom w:val="single" w:sz="8" w:space="0" w:color="auto"/>
              <w:right w:val="single" w:sz="8" w:space="0" w:color="auto"/>
            </w:tcBorders>
          </w:tcPr>
          <w:p w14:paraId="20271664" w14:textId="77777777" w:rsidR="00B30305" w:rsidRPr="005F19B1" w:rsidRDefault="007B7097" w:rsidP="00F518E4">
            <w:pPr>
              <w:spacing w:line="240" w:lineRule="auto"/>
              <w:rPr>
                <w:rFonts w:cs="Arial"/>
                <w:szCs w:val="25"/>
              </w:rPr>
            </w:pPr>
            <w:r>
              <w:rPr>
                <w:rFonts w:eastAsia="Arial" w:cs="Arial"/>
                <w:szCs w:val="25"/>
                <w:bdr w:val="nil"/>
                <w:lang w:val="so-SO"/>
              </w:rPr>
              <w:t xml:space="preserve">Daryeelka caafimaadka hab-dhaqanka joogtada oo loogu </w:t>
            </w:r>
            <w:r>
              <w:rPr>
                <w:rFonts w:eastAsia="Arial" w:cs="Arial"/>
                <w:szCs w:val="25"/>
                <w:bdr w:val="nil"/>
                <w:lang w:val="so-SO"/>
              </w:rPr>
              <w:t>talagalay dadka aan mudnaanta lahayn ‘non-priority’</w:t>
            </w:r>
          </w:p>
        </w:tc>
        <w:tc>
          <w:tcPr>
            <w:tcW w:w="6110" w:type="dxa"/>
            <w:tcBorders>
              <w:top w:val="nil"/>
              <w:left w:val="single" w:sz="8" w:space="0" w:color="auto"/>
              <w:bottom w:val="single" w:sz="8" w:space="0" w:color="auto"/>
              <w:right w:val="single" w:sz="8" w:space="0" w:color="auto"/>
            </w:tcBorders>
          </w:tcPr>
          <w:p w14:paraId="1692B00E" w14:textId="77777777" w:rsidR="00B30305" w:rsidRPr="005F19B1" w:rsidRDefault="007B7097" w:rsidP="00F518E4">
            <w:pPr>
              <w:spacing w:line="240" w:lineRule="auto"/>
              <w:rPr>
                <w:rFonts w:cs="Arial"/>
                <w:szCs w:val="25"/>
              </w:rPr>
            </w:pPr>
            <w:r>
              <w:rPr>
                <w:rFonts w:eastAsia="Arial" w:cs="Arial"/>
                <w:szCs w:val="25"/>
                <w:bdr w:val="nil"/>
                <w:lang w:val="so-SO"/>
              </w:rPr>
              <w:t xml:space="preserve">Qiimeyn lagu sameynayo muddo 7 maalmood gudahood ah laga bilaabo codsiga, iyada oo ballan labaad la qorsheynayo hadba sida ay caafimaad ahaan ugu habboon tahay. </w:t>
            </w:r>
          </w:p>
        </w:tc>
      </w:tr>
      <w:tr w:rsidR="00CD57BF" w14:paraId="499B5319" w14:textId="77777777" w:rsidTr="00E57286">
        <w:trPr>
          <w:jc w:val="center"/>
        </w:trPr>
        <w:tc>
          <w:tcPr>
            <w:tcW w:w="4680" w:type="dxa"/>
            <w:tcBorders>
              <w:top w:val="single" w:sz="8" w:space="0" w:color="auto"/>
              <w:left w:val="single" w:sz="8" w:space="0" w:color="auto"/>
              <w:bottom w:val="single" w:sz="8" w:space="0" w:color="auto"/>
              <w:right w:val="single" w:sz="8" w:space="0" w:color="auto"/>
            </w:tcBorders>
          </w:tcPr>
          <w:p w14:paraId="78428255" w14:textId="77777777" w:rsidR="00B30305" w:rsidRPr="005F19B1" w:rsidRDefault="007B7097" w:rsidP="00F518E4">
            <w:pPr>
              <w:spacing w:line="240" w:lineRule="auto"/>
              <w:rPr>
                <w:rFonts w:cs="Arial"/>
                <w:szCs w:val="25"/>
              </w:rPr>
            </w:pPr>
            <w:r>
              <w:rPr>
                <w:rFonts w:eastAsia="Arial" w:cs="Arial"/>
                <w:szCs w:val="25"/>
                <w:bdr w:val="nil"/>
                <w:lang w:val="so-SO"/>
              </w:rPr>
              <w:t>Daryeelka caafimaadka hab-dhaqanka degdega ah oo loogu talagalay dhammaan dadka</w:t>
            </w:r>
          </w:p>
        </w:tc>
        <w:tc>
          <w:tcPr>
            <w:tcW w:w="6110" w:type="dxa"/>
            <w:tcBorders>
              <w:top w:val="single" w:sz="8" w:space="0" w:color="auto"/>
              <w:left w:val="single" w:sz="8" w:space="0" w:color="auto"/>
              <w:bottom w:val="single" w:sz="8" w:space="0" w:color="auto"/>
              <w:right w:val="single" w:sz="8" w:space="0" w:color="auto"/>
            </w:tcBorders>
          </w:tcPr>
          <w:p w14:paraId="2A8EF6B5" w14:textId="77777777" w:rsidR="00B30305" w:rsidRPr="005F19B1" w:rsidRDefault="007B7097" w:rsidP="00F518E4">
            <w:pPr>
              <w:spacing w:line="240" w:lineRule="auto"/>
              <w:rPr>
                <w:rFonts w:cs="Arial"/>
                <w:szCs w:val="25"/>
              </w:rPr>
            </w:pPr>
            <w:r>
              <w:rPr>
                <w:rFonts w:eastAsia="Arial" w:cs="Arial"/>
                <w:szCs w:val="25"/>
                <w:bdr w:val="nil"/>
                <w:lang w:val="so-SO"/>
              </w:rPr>
              <w:t xml:space="preserve">Muddo 24 saacadood gudahood ah </w:t>
            </w:r>
          </w:p>
        </w:tc>
      </w:tr>
      <w:tr w:rsidR="00CD57BF" w14:paraId="4A5EB9C7" w14:textId="77777777" w:rsidTr="000210E1">
        <w:trPr>
          <w:trHeight w:val="520"/>
          <w:jc w:val="center"/>
        </w:trPr>
        <w:tc>
          <w:tcPr>
            <w:tcW w:w="10790"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6CFBBA6" w14:textId="77777777" w:rsidR="00B30305" w:rsidRPr="005F19B1" w:rsidRDefault="007B7097" w:rsidP="00F518E4">
            <w:pPr>
              <w:spacing w:after="0" w:line="240" w:lineRule="auto"/>
              <w:rPr>
                <w:rFonts w:cs="Arial"/>
                <w:sz w:val="26"/>
                <w:szCs w:val="26"/>
              </w:rPr>
            </w:pPr>
            <w:r>
              <w:rPr>
                <w:rFonts w:eastAsia="Arial" w:cs="Arial"/>
                <w:sz w:val="26"/>
                <w:szCs w:val="26"/>
                <w:bdr w:val="nil"/>
                <w:lang w:val="so-SO"/>
              </w:rPr>
              <w:lastRenderedPageBreak/>
              <w:t>Daryeelka caafimaadka hab-dhaqanka gaarka ah oo loogu talagalay dadka mudnaanta leh*</w:t>
            </w:r>
          </w:p>
        </w:tc>
      </w:tr>
      <w:tr w:rsidR="00CD57BF" w:rsidRPr="007B7097" w14:paraId="3FD7FE56" w14:textId="77777777" w:rsidTr="00323B20">
        <w:trPr>
          <w:jc w:val="center"/>
        </w:trPr>
        <w:tc>
          <w:tcPr>
            <w:tcW w:w="4680" w:type="dxa"/>
            <w:tcBorders>
              <w:top w:val="single" w:sz="8" w:space="0" w:color="auto"/>
              <w:left w:val="single" w:sz="8" w:space="0" w:color="auto"/>
              <w:bottom w:val="single" w:sz="8" w:space="0" w:color="auto"/>
              <w:right w:val="single" w:sz="8" w:space="0" w:color="auto"/>
            </w:tcBorders>
          </w:tcPr>
          <w:p w14:paraId="2F09E567" w14:textId="77777777" w:rsidR="00B30305" w:rsidRPr="005F19B1" w:rsidRDefault="007B7097" w:rsidP="00F518E4">
            <w:pPr>
              <w:spacing w:line="240" w:lineRule="auto"/>
              <w:rPr>
                <w:rFonts w:cs="Arial"/>
                <w:szCs w:val="25"/>
              </w:rPr>
            </w:pPr>
            <w:r>
              <w:rPr>
                <w:rFonts w:eastAsia="Arial" w:cs="Arial"/>
                <w:szCs w:val="25"/>
                <w:bdr w:val="nil"/>
                <w:lang w:val="so-SO"/>
              </w:rPr>
              <w:t xml:space="preserve">Dadka uurka leh, dadka soo halgama iyo qoysaskooda, dadka leh carruurta, daryeel bixiyayaasha aan lacagta la siinayn, qoysaska, iyo carruurta ay da’doodu tahay 0-5 sano, xubnaha qaba with HIV/AIDS ama qaaxada, xubnaha halista ugu jira  xaalada koowaad ee waalida ‘psychosis’ iyo dadka ah I/DD </w:t>
            </w:r>
          </w:p>
        </w:tc>
        <w:tc>
          <w:tcPr>
            <w:tcW w:w="6110" w:type="dxa"/>
            <w:tcBorders>
              <w:top w:val="nil"/>
              <w:left w:val="single" w:sz="8" w:space="0" w:color="auto"/>
              <w:bottom w:val="single" w:sz="8" w:space="0" w:color="auto"/>
              <w:right w:val="single" w:sz="8" w:space="0" w:color="auto"/>
            </w:tcBorders>
          </w:tcPr>
          <w:p w14:paraId="29B27FA7" w14:textId="77777777" w:rsidR="00B30305" w:rsidRPr="006D2BF0" w:rsidRDefault="007B7097" w:rsidP="00F518E4">
            <w:pPr>
              <w:spacing w:line="240" w:lineRule="auto"/>
              <w:rPr>
                <w:rFonts w:cs="Arial"/>
                <w:szCs w:val="25"/>
                <w:lang w:val="so-SO"/>
              </w:rPr>
            </w:pPr>
            <w:r>
              <w:rPr>
                <w:rFonts w:eastAsia="Arial" w:cs="Arial"/>
                <w:szCs w:val="25"/>
                <w:bdr w:val="nil"/>
                <w:lang w:val="so-SO"/>
              </w:rPr>
              <w:t xml:space="preserve">Qiimeynta degdega ah iyo gelitaanka.  Haddii adeegyo ku meel gaar ah loo baahan yahay iyada oo sababtu tahay iyada oo aysan jirin daryeel bixiyayaal leh booqashooyin, daaweyn gaarsiisan heerka saxda ah ee daryeelka waa in ay ku dhacdaa muddo 120 maalmood gudahood ah laga bilaabo marka bukaanka la geliyo liiska sugitaanka.  </w:t>
            </w:r>
          </w:p>
        </w:tc>
      </w:tr>
      <w:tr w:rsidR="00CD57BF" w:rsidRPr="007B7097" w14:paraId="40FE6D5F" w14:textId="77777777" w:rsidTr="00E57286">
        <w:trPr>
          <w:jc w:val="center"/>
        </w:trPr>
        <w:tc>
          <w:tcPr>
            <w:tcW w:w="4680" w:type="dxa"/>
            <w:tcBorders>
              <w:top w:val="single" w:sz="8" w:space="0" w:color="auto"/>
              <w:left w:val="single" w:sz="8" w:space="0" w:color="auto"/>
              <w:bottom w:val="single" w:sz="8" w:space="0" w:color="auto"/>
              <w:right w:val="single" w:sz="8" w:space="0" w:color="auto"/>
            </w:tcBorders>
          </w:tcPr>
          <w:p w14:paraId="5C450CD2" w14:textId="77777777" w:rsidR="00B30305" w:rsidRPr="007B7097" w:rsidRDefault="007B7097" w:rsidP="00F518E4">
            <w:pPr>
              <w:spacing w:line="240" w:lineRule="auto"/>
              <w:rPr>
                <w:rFonts w:cs="Arial"/>
                <w:szCs w:val="25"/>
                <w:lang w:val="so-SO"/>
              </w:rPr>
            </w:pPr>
            <w:r>
              <w:rPr>
                <w:rFonts w:eastAsia="Arial" w:cs="Arial"/>
                <w:szCs w:val="25"/>
                <w:bdr w:val="nil"/>
                <w:lang w:val="so-SO"/>
              </w:rPr>
              <w:t>Isticmaalayaasha mukhaadaraadka IV oo ay ku jirto heroin</w:t>
            </w:r>
          </w:p>
        </w:tc>
        <w:tc>
          <w:tcPr>
            <w:tcW w:w="6110" w:type="dxa"/>
            <w:tcBorders>
              <w:top w:val="single" w:sz="8" w:space="0" w:color="auto"/>
              <w:left w:val="single" w:sz="8" w:space="0" w:color="auto"/>
              <w:bottom w:val="single" w:sz="8" w:space="0" w:color="auto"/>
              <w:right w:val="single" w:sz="8" w:space="0" w:color="auto"/>
            </w:tcBorders>
          </w:tcPr>
          <w:p w14:paraId="6009BD7D" w14:textId="77777777" w:rsidR="00B30305" w:rsidRPr="007B7097" w:rsidRDefault="007B7097" w:rsidP="00F518E4">
            <w:pPr>
              <w:spacing w:line="240" w:lineRule="auto"/>
              <w:rPr>
                <w:rFonts w:cs="Arial"/>
                <w:szCs w:val="25"/>
                <w:lang w:val="so-SO"/>
              </w:rPr>
            </w:pPr>
            <w:r>
              <w:rPr>
                <w:rFonts w:eastAsia="Arial" w:cs="Arial"/>
                <w:szCs w:val="25"/>
                <w:bdr w:val="nil"/>
                <w:lang w:val="so-SO"/>
              </w:rPr>
              <w:t xml:space="preserve">Qiimeynta degdega ah iyo gelitaanka. </w:t>
            </w:r>
          </w:p>
          <w:p w14:paraId="70B73F25" w14:textId="77777777" w:rsidR="00B30305" w:rsidRPr="007B7097" w:rsidRDefault="007B7097" w:rsidP="00F518E4">
            <w:pPr>
              <w:spacing w:line="240" w:lineRule="auto"/>
              <w:rPr>
                <w:rFonts w:cs="Arial"/>
                <w:szCs w:val="25"/>
                <w:lang w:val="so-SO"/>
              </w:rPr>
            </w:pPr>
            <w:r>
              <w:rPr>
                <w:rFonts w:eastAsia="Arial" w:cs="Arial"/>
                <w:szCs w:val="25"/>
                <w:bdr w:val="nil"/>
                <w:lang w:val="so-SO"/>
              </w:rPr>
              <w:t xml:space="preserve">Oggolaansho loogu talagalay daryeelka heerka degaanka ayaa la iskaga baahan yahay muddo 14 maalmood gudahood ah ee marka la codsado, ama, la isku geliyo muddo 120 maalmood gudahood ah marka la is geliyo liiska sugitaanka iyada oo sababtu tahay iyada oo aysan jirin daryeel bixiyayaal leh la heli karo.    </w:t>
            </w:r>
          </w:p>
        </w:tc>
      </w:tr>
      <w:tr w:rsidR="00CD57BF" w14:paraId="7410CD4E" w14:textId="77777777" w:rsidTr="00E57286">
        <w:trPr>
          <w:jc w:val="center"/>
        </w:trPr>
        <w:tc>
          <w:tcPr>
            <w:tcW w:w="4680" w:type="dxa"/>
            <w:tcBorders>
              <w:top w:val="single" w:sz="8" w:space="0" w:color="auto"/>
              <w:left w:val="single" w:sz="8" w:space="0" w:color="auto"/>
              <w:bottom w:val="single" w:sz="8" w:space="0" w:color="auto"/>
              <w:right w:val="single" w:sz="8" w:space="0" w:color="auto"/>
            </w:tcBorders>
          </w:tcPr>
          <w:p w14:paraId="7BB6A3F5" w14:textId="77777777" w:rsidR="00B30305" w:rsidRPr="005F19B1" w:rsidRDefault="007B7097" w:rsidP="00F518E4">
            <w:pPr>
              <w:spacing w:line="240" w:lineRule="auto"/>
              <w:rPr>
                <w:rFonts w:cs="Arial"/>
                <w:szCs w:val="25"/>
              </w:rPr>
            </w:pPr>
            <w:r>
              <w:rPr>
                <w:rFonts w:eastAsia="Arial" w:cs="Arial"/>
                <w:szCs w:val="25"/>
                <w:bdr w:val="nil"/>
                <w:lang w:val="so-SO"/>
              </w:rPr>
              <w:t>Dhibaatada isticmaalka Opioid</w:t>
            </w:r>
          </w:p>
        </w:tc>
        <w:tc>
          <w:tcPr>
            <w:tcW w:w="6110" w:type="dxa"/>
            <w:tcBorders>
              <w:top w:val="single" w:sz="8" w:space="0" w:color="auto"/>
              <w:left w:val="single" w:sz="8" w:space="0" w:color="auto"/>
              <w:bottom w:val="single" w:sz="8" w:space="0" w:color="auto"/>
              <w:right w:val="single" w:sz="8" w:space="0" w:color="auto"/>
            </w:tcBorders>
          </w:tcPr>
          <w:p w14:paraId="28BCF507" w14:textId="77777777" w:rsidR="00B30305" w:rsidRPr="005F19B1" w:rsidRDefault="007B7097" w:rsidP="00F518E4">
            <w:pPr>
              <w:spacing w:line="240" w:lineRule="auto"/>
              <w:rPr>
                <w:rFonts w:cs="Arial"/>
                <w:szCs w:val="25"/>
              </w:rPr>
            </w:pPr>
            <w:r>
              <w:rPr>
                <w:rFonts w:eastAsia="Arial" w:cs="Arial"/>
                <w:szCs w:val="25"/>
                <w:bdr w:val="nil"/>
                <w:lang w:val="so-SO"/>
              </w:rPr>
              <w:t>Qiimeyn iyo gelitaan ah muddo 72 saacadood gudahood</w:t>
            </w:r>
          </w:p>
        </w:tc>
      </w:tr>
      <w:tr w:rsidR="00CD57BF" w14:paraId="215509B2" w14:textId="77777777" w:rsidTr="00E57286">
        <w:trPr>
          <w:trHeight w:val="225"/>
          <w:jc w:val="center"/>
        </w:trPr>
        <w:tc>
          <w:tcPr>
            <w:tcW w:w="4680" w:type="dxa"/>
            <w:tcBorders>
              <w:top w:val="single" w:sz="8" w:space="0" w:color="auto"/>
              <w:left w:val="single" w:sz="8" w:space="0" w:color="auto"/>
              <w:bottom w:val="single" w:sz="8" w:space="0" w:color="auto"/>
              <w:right w:val="single" w:sz="8" w:space="0" w:color="auto"/>
            </w:tcBorders>
          </w:tcPr>
          <w:p w14:paraId="43A11947" w14:textId="77777777" w:rsidR="00B30305" w:rsidRPr="005F19B1" w:rsidRDefault="007B7097" w:rsidP="00F518E4">
            <w:pPr>
              <w:spacing w:line="240" w:lineRule="auto"/>
              <w:rPr>
                <w:rFonts w:cs="Arial"/>
                <w:szCs w:val="25"/>
              </w:rPr>
            </w:pPr>
            <w:r>
              <w:rPr>
                <w:rFonts w:eastAsia="Arial" w:cs="Arial"/>
                <w:szCs w:val="25"/>
                <w:bdr w:val="nil"/>
                <w:lang w:val="so-SO"/>
              </w:rPr>
              <w:t xml:space="preserve">Daaweynta la isku caawiyo daawada </w:t>
            </w:r>
          </w:p>
        </w:tc>
        <w:tc>
          <w:tcPr>
            <w:tcW w:w="6110" w:type="dxa"/>
            <w:tcBorders>
              <w:top w:val="single" w:sz="8" w:space="0" w:color="auto"/>
              <w:left w:val="single" w:sz="8" w:space="0" w:color="auto"/>
              <w:bottom w:val="single" w:sz="8" w:space="0" w:color="auto"/>
              <w:right w:val="single" w:sz="8" w:space="0" w:color="auto"/>
            </w:tcBorders>
          </w:tcPr>
          <w:p w14:paraId="1653A105" w14:textId="77777777" w:rsidR="00B30305" w:rsidRPr="005F19B1" w:rsidRDefault="007B7097" w:rsidP="00F518E4">
            <w:pPr>
              <w:spacing w:line="240" w:lineRule="auto"/>
              <w:rPr>
                <w:rFonts w:cs="Arial"/>
                <w:szCs w:val="25"/>
              </w:rPr>
            </w:pPr>
            <w:r>
              <w:rPr>
                <w:rFonts w:eastAsia="Arial" w:cs="Arial"/>
                <w:szCs w:val="25"/>
                <w:bdr w:val="nil"/>
                <w:lang w:val="so-SO"/>
              </w:rPr>
              <w:t xml:space="preserve">Sida ugu dhakhsaha badan, balse aan ka badnayn 72 saacadood ee loogu talagalay qiimeynta iyo gelitaanka.  </w:t>
            </w:r>
          </w:p>
        </w:tc>
      </w:tr>
    </w:tbl>
    <w:p w14:paraId="5661B313" w14:textId="77777777" w:rsidR="00B30305" w:rsidRPr="005F19B1" w:rsidRDefault="007B7097" w:rsidP="00F518E4">
      <w:pPr>
        <w:spacing w:line="240" w:lineRule="auto"/>
        <w:rPr>
          <w:rFonts w:cs="Arial"/>
          <w:szCs w:val="25"/>
        </w:rPr>
      </w:pPr>
      <w:r w:rsidRPr="005F19B1">
        <w:rPr>
          <w:rFonts w:eastAsia="Arial" w:cs="Arial"/>
          <w:szCs w:val="25"/>
        </w:rPr>
        <w:t xml:space="preserve"> </w:t>
      </w:r>
    </w:p>
    <w:p w14:paraId="7D1FCFB1" w14:textId="77777777" w:rsidR="00B30305" w:rsidRPr="005F19B1" w:rsidRDefault="007B7097" w:rsidP="00F518E4">
      <w:pPr>
        <w:spacing w:line="240" w:lineRule="auto"/>
        <w:rPr>
          <w:rFonts w:cs="Arial"/>
          <w:szCs w:val="25"/>
        </w:rPr>
      </w:pPr>
      <w:r>
        <w:rPr>
          <w:rFonts w:eastAsia="Arial" w:cs="Arial"/>
          <w:szCs w:val="25"/>
          <w:bdr w:val="nil"/>
          <w:lang w:val="so-SO"/>
        </w:rPr>
        <w:t xml:space="preserve">* Loogu talagalay adeegyada daryeelka caafimaadka hab-dhaqanka gaarka haddii uusan jirin qol ama meel furan:  </w:t>
      </w:r>
    </w:p>
    <w:p w14:paraId="486FB9CD" w14:textId="77777777" w:rsidR="00B30305" w:rsidRPr="007B7097" w:rsidRDefault="007B7097" w:rsidP="00F518E4">
      <w:pPr>
        <w:pStyle w:val="ListParagraph"/>
        <w:numPr>
          <w:ilvl w:val="0"/>
          <w:numId w:val="10"/>
        </w:numPr>
        <w:spacing w:line="240" w:lineRule="auto"/>
        <w:rPr>
          <w:rFonts w:cs="Arial"/>
          <w:szCs w:val="25"/>
          <w:lang w:val="de-DE"/>
        </w:rPr>
      </w:pPr>
      <w:r>
        <w:rPr>
          <w:rFonts w:eastAsia="Arial" w:cs="Arial"/>
          <w:szCs w:val="25"/>
          <w:bdr w:val="nil"/>
          <w:lang w:val="so-SO"/>
        </w:rPr>
        <w:t xml:space="preserve">Waxaa lagu gelin doonaa liiska sugitaanka. </w:t>
      </w:r>
    </w:p>
    <w:p w14:paraId="0137DB19" w14:textId="77777777" w:rsidR="00B30305" w:rsidRPr="007B7097" w:rsidRDefault="007B7097" w:rsidP="00F518E4">
      <w:pPr>
        <w:pStyle w:val="ListParagraph"/>
        <w:numPr>
          <w:ilvl w:val="0"/>
          <w:numId w:val="10"/>
        </w:numPr>
        <w:spacing w:line="240" w:lineRule="auto"/>
        <w:rPr>
          <w:rFonts w:cs="Arial"/>
          <w:szCs w:val="25"/>
          <w:lang w:val="de-DE"/>
        </w:rPr>
      </w:pPr>
      <w:r>
        <w:rPr>
          <w:rFonts w:eastAsia="Arial" w:cs="Arial"/>
          <w:szCs w:val="25"/>
          <w:bdr w:val="nil"/>
          <w:lang w:val="so-SO"/>
        </w:rPr>
        <w:t xml:space="preserve">Waxaad yeelan doontaa adeegyo kale oo lagugu siiyo muddo 72 saacadood gudahood ah.  </w:t>
      </w:r>
    </w:p>
    <w:p w14:paraId="56DCF797" w14:textId="77777777" w:rsidR="00B30305" w:rsidRPr="007B7097" w:rsidRDefault="007B7097" w:rsidP="00F518E4">
      <w:pPr>
        <w:pStyle w:val="ListParagraph"/>
        <w:numPr>
          <w:ilvl w:val="0"/>
          <w:numId w:val="10"/>
        </w:numPr>
        <w:spacing w:line="240" w:lineRule="auto"/>
        <w:rPr>
          <w:rFonts w:cs="Arial"/>
          <w:szCs w:val="25"/>
          <w:lang w:val="de-DE"/>
        </w:rPr>
      </w:pPr>
      <w:r>
        <w:rPr>
          <w:rFonts w:eastAsia="Arial" w:cs="Arial"/>
          <w:szCs w:val="25"/>
          <w:bdr w:val="nil"/>
          <w:lang w:val="so-SO"/>
        </w:rPr>
        <w:t>Adeegyadan waxay ahaan doonaan kuwo ku meel gaar ah ilaa inta uu ka jirayo qol ama meel furan.</w:t>
      </w:r>
    </w:p>
    <w:p w14:paraId="76134DD2" w14:textId="77777777" w:rsidR="00B30305" w:rsidRPr="007B7097" w:rsidRDefault="007B7097" w:rsidP="00F518E4">
      <w:pPr>
        <w:spacing w:line="240" w:lineRule="auto"/>
        <w:rPr>
          <w:rFonts w:eastAsia="Arial" w:cs="Arial"/>
          <w:szCs w:val="25"/>
          <w:lang w:val="de-DE"/>
        </w:rPr>
      </w:pPr>
      <w:r>
        <w:rPr>
          <w:rFonts w:eastAsia="Arial" w:cs="Arial"/>
          <w:szCs w:val="25"/>
          <w:bdr w:val="nil"/>
          <w:lang w:val="so-SO"/>
        </w:rPr>
        <w:t>Haddii aad hayso wax su’aalo ah oo ku saabsan helida daryeelka, Adeega Macmiilka ka wac 855-722-8205.</w:t>
      </w:r>
    </w:p>
    <w:p w14:paraId="5D9D6128" w14:textId="77777777" w:rsidR="00F91F72" w:rsidRPr="007B7097" w:rsidRDefault="00F91F72" w:rsidP="00F518E4">
      <w:pPr>
        <w:spacing w:line="240" w:lineRule="auto"/>
        <w:rPr>
          <w:rFonts w:eastAsia="Arial" w:cs="Arial"/>
          <w:szCs w:val="25"/>
          <w:lang w:val="de-DE"/>
        </w:rPr>
      </w:pPr>
    </w:p>
    <w:p w14:paraId="79A51CB6" w14:textId="77777777" w:rsidR="00EA3609" w:rsidRPr="007B7097" w:rsidRDefault="007B7097" w:rsidP="002D5A54">
      <w:pPr>
        <w:pStyle w:val="Heading1"/>
        <w:rPr>
          <w:rFonts w:cs="Arial"/>
          <w:lang w:val="de-DE"/>
        </w:rPr>
      </w:pPr>
      <w:bookmarkStart w:id="75" w:name="_Toc188872250"/>
      <w:r>
        <w:rPr>
          <w:rFonts w:eastAsia="Arial" w:cs="Arial"/>
          <w:bCs/>
          <w:szCs w:val="40"/>
          <w:bdr w:val="nil"/>
          <w:lang w:val="so-SO"/>
        </w:rPr>
        <w:lastRenderedPageBreak/>
        <w:t xml:space="preserve">Faa’iidooyinka dhammeystiran iyo ka hortagga ee loogu talagalay xubnaha da’doodu ka yar tahay 21 </w:t>
      </w:r>
      <w:r>
        <w:rPr>
          <w:rFonts w:eastAsia="Arial" w:cs="Arial"/>
          <w:bCs/>
          <w:szCs w:val="40"/>
          <w:bdr w:val="nil"/>
          <w:lang w:val="so-SO"/>
        </w:rPr>
        <w:t>jir</w:t>
      </w:r>
      <w:bookmarkEnd w:id="75"/>
      <w:r>
        <w:rPr>
          <w:rFonts w:eastAsia="Arial" w:cs="Arial"/>
          <w:bCs/>
          <w:szCs w:val="40"/>
          <w:bdr w:val="nil"/>
          <w:lang w:val="so-SO"/>
        </w:rPr>
        <w:t xml:space="preserve"> </w:t>
      </w:r>
    </w:p>
    <w:p w14:paraId="4E4B6282" w14:textId="0DD6B5E5" w:rsidR="00EA3609" w:rsidRPr="006D2BF0" w:rsidRDefault="007B7097" w:rsidP="00F518E4">
      <w:pPr>
        <w:spacing w:line="240" w:lineRule="auto"/>
        <w:rPr>
          <w:rFonts w:eastAsia="Arial" w:cs="Arial"/>
          <w:szCs w:val="25"/>
          <w:lang w:val="so-SO"/>
        </w:rPr>
      </w:pPr>
      <w:r>
        <w:rPr>
          <w:rFonts w:eastAsia="Arial" w:cs="Arial"/>
          <w:szCs w:val="25"/>
          <w:bdr w:val="nil"/>
          <w:lang w:val="so-SO"/>
        </w:rPr>
        <w:t xml:space="preserve">Barnaamijka Baaritaanka Hore iyo Xilliyeedka ee Ogaanshaha iyo Daaweynta ee (EPSDT) wuxuu bixiyaa adeegyada daryeelka caafimaadka oo dhammeystiran iyo ka hortagga oo loogu talagalay xubnaha ka tirsan OHP laga soo bilaabo dhalashada ilaa 21 jir.   Barnaamijkani wuxuu ku siiyaa daryeelka aad u baahan tahay ee loogu talagalay caafimaadkaaga iyo korriinkaaga.  Adeegyadani waxay waqti hore qaban karaan oo gacan ka geysan karaan walwalka jira, daaweynta jirada, iyo taageerada carruurta naafada ah.  </w:t>
      </w:r>
    </w:p>
    <w:p w14:paraId="3D0F00C0" w14:textId="56D76C82" w:rsidR="006C0049" w:rsidRPr="006D2BF0" w:rsidRDefault="007B7097" w:rsidP="00F518E4">
      <w:pPr>
        <w:spacing w:line="240" w:lineRule="auto"/>
        <w:rPr>
          <w:rFonts w:eastAsia="Arial" w:cs="Arial"/>
          <w:szCs w:val="25"/>
          <w:lang w:val="so-SO"/>
        </w:rPr>
      </w:pPr>
      <w:r>
        <w:rPr>
          <w:rFonts w:eastAsia="Arial" w:cs="Arial"/>
          <w:szCs w:val="25"/>
          <w:bdr w:val="nil"/>
          <w:lang w:val="so-SO"/>
        </w:rPr>
        <w:t xml:space="preserve">Ma aha in aad si gooni ah iskugu diiwaan geliso EPSDT; haddii da’daadu ka yar tahay 21 jir oo aad ka diiwaan gashan tahay OHP waxaad heli doontaa faa’iidooyinkani.  Laga bilaabo sanadka 2025-ka Dhallinyarada Waaweyn ee qaba Baahiyaha Daryeelka Caafimaad ee Gaarka ah (oo da’doodu tahay 19 ilaa 25) ayay sidoo kale dhici kartaa in ay u qalmaan faa’iidooyinka EPSDT.   La xiriir YCCO si aad u hesho macluumaad dheeraad ah. </w:t>
      </w:r>
    </w:p>
    <w:p w14:paraId="039C9255" w14:textId="6155CACF" w:rsidR="00EA3609" w:rsidRPr="00F518E4" w:rsidRDefault="007B7097" w:rsidP="00F518E4">
      <w:pPr>
        <w:pStyle w:val="Heading2"/>
        <w:spacing w:line="240" w:lineRule="auto"/>
        <w:rPr>
          <w:rFonts w:eastAsia="Arial" w:cs="Arial"/>
          <w:sz w:val="32"/>
          <w:szCs w:val="32"/>
        </w:rPr>
      </w:pPr>
      <w:bookmarkStart w:id="76" w:name="_Toc188872251"/>
      <w:r>
        <w:rPr>
          <w:rFonts w:eastAsia="Arial" w:cs="Arial"/>
          <w:bCs/>
          <w:color w:val="000000"/>
          <w:sz w:val="32"/>
          <w:szCs w:val="32"/>
          <w:bdr w:val="nil"/>
          <w:lang w:val="so-SO"/>
        </w:rPr>
        <w:t>EPSDT wuxuu bixiyaa caymiska:</w:t>
      </w:r>
      <w:bookmarkEnd w:id="76"/>
      <w:r>
        <w:rPr>
          <w:rFonts w:eastAsia="Arial" w:cs="Arial"/>
          <w:bCs/>
          <w:color w:val="000000"/>
          <w:sz w:val="32"/>
          <w:szCs w:val="32"/>
          <w:bdr w:val="nil"/>
          <w:lang w:val="so-SO"/>
        </w:rPr>
        <w:t xml:space="preserve">   </w:t>
      </w:r>
    </w:p>
    <w:p w14:paraId="28A66C6B" w14:textId="77777777" w:rsidR="006C0049" w:rsidRPr="005F19B1" w:rsidRDefault="007B7097" w:rsidP="00F518E4">
      <w:pPr>
        <w:pStyle w:val="ListParagraph"/>
        <w:numPr>
          <w:ilvl w:val="0"/>
          <w:numId w:val="99"/>
        </w:numPr>
        <w:spacing w:line="240" w:lineRule="auto"/>
        <w:ind w:left="720"/>
        <w:rPr>
          <w:rFonts w:eastAsia="Arial" w:cs="Arial"/>
          <w:szCs w:val="25"/>
        </w:rPr>
      </w:pPr>
      <w:r>
        <w:rPr>
          <w:rFonts w:eastAsia="Arial" w:cs="Arial"/>
          <w:szCs w:val="25"/>
          <w:bdr w:val="nil"/>
          <w:lang w:val="so-SO"/>
        </w:rPr>
        <w:t xml:space="preserve">Adeegyo kasta oo loo baahan yahay si loo helo ama loo daaweeyo jiro, dhaawac, ama isbeddelo kale oo ku yimaada caafimaadka.  </w:t>
      </w:r>
    </w:p>
    <w:p w14:paraId="139A1ECA" w14:textId="77777777" w:rsidR="00EA3609" w:rsidRPr="005F19B1" w:rsidRDefault="007B7097" w:rsidP="00F518E4">
      <w:pPr>
        <w:pStyle w:val="ListParagraph"/>
        <w:numPr>
          <w:ilvl w:val="0"/>
          <w:numId w:val="99"/>
        </w:numPr>
        <w:spacing w:line="240" w:lineRule="auto"/>
        <w:ind w:left="720"/>
        <w:rPr>
          <w:rFonts w:eastAsia="Arial" w:cs="Arial"/>
          <w:szCs w:val="25"/>
        </w:rPr>
      </w:pPr>
      <w:r>
        <w:rPr>
          <w:rFonts w:eastAsia="Arial" w:cs="Arial"/>
          <w:szCs w:val="25"/>
          <w:bdr w:val="nil"/>
          <w:lang w:val="so-SO"/>
        </w:rPr>
        <w:t xml:space="preserve">Baaritaanada caafimaad ee “Well-child” ama “adolescent well visit” baaritaanada, iyo adeegyada ogaanshaha cudurka si loo go’aamiyo haddii ay jiraan xaaladaha jirka, afka/ilkaha, korriinka iyo caafimaadka dhimirka oo loogu talagalay xubnaha da’doodu ka yar tahay 21 jir.     </w:t>
      </w:r>
    </w:p>
    <w:p w14:paraId="1A9BDDAA" w14:textId="77777777" w:rsidR="00EA3609" w:rsidRPr="005F19B1" w:rsidRDefault="007B7097" w:rsidP="00F518E4">
      <w:pPr>
        <w:pStyle w:val="ListParagraph"/>
        <w:numPr>
          <w:ilvl w:val="0"/>
          <w:numId w:val="99"/>
        </w:numPr>
        <w:spacing w:line="240" w:lineRule="auto"/>
        <w:ind w:left="720"/>
        <w:rPr>
          <w:rFonts w:eastAsia="Arial" w:cs="Arial"/>
          <w:szCs w:val="25"/>
        </w:rPr>
      </w:pPr>
      <w:r>
        <w:rPr>
          <w:rFonts w:eastAsia="Arial" w:cs="Arial"/>
          <w:szCs w:val="25"/>
          <w:bdr w:val="nil"/>
          <w:lang w:val="so-SO"/>
        </w:rPr>
        <w:t xml:space="preserve">Gudbinta, daaweynta, wax daaweynta, iyo tallaabooyinka kale oo lagu caawinayo wixii xaalado ah ee la ogaado. </w:t>
      </w:r>
    </w:p>
    <w:p w14:paraId="689371A9" w14:textId="77777777" w:rsidR="00A01EB2" w:rsidRPr="005F19B1" w:rsidRDefault="007B7097" w:rsidP="00F518E4">
      <w:pPr>
        <w:spacing w:line="240" w:lineRule="auto"/>
        <w:rPr>
          <w:rFonts w:eastAsia="Arial" w:cs="Arial"/>
          <w:szCs w:val="25"/>
        </w:rPr>
      </w:pPr>
      <w:r>
        <w:rPr>
          <w:rFonts w:eastAsia="Arial" w:cs="Arial"/>
          <w:szCs w:val="25"/>
          <w:bdr w:val="nil"/>
          <w:lang w:val="so-SO"/>
        </w:rPr>
        <w:t xml:space="preserve">Marka ay noqoto xubnaha da’doodu ka yar tahay 21 jir, YCCO waa in ay bixisaa:    </w:t>
      </w:r>
    </w:p>
    <w:p w14:paraId="7B7C555B" w14:textId="77777777" w:rsidR="00EA3609" w:rsidRPr="005F19B1" w:rsidRDefault="007B7097" w:rsidP="00F518E4">
      <w:pPr>
        <w:pStyle w:val="ListParagraph"/>
        <w:numPr>
          <w:ilvl w:val="0"/>
          <w:numId w:val="98"/>
        </w:numPr>
        <w:spacing w:line="240" w:lineRule="auto"/>
        <w:rPr>
          <w:rFonts w:cs="Arial"/>
          <w:szCs w:val="25"/>
        </w:rPr>
      </w:pPr>
      <w:r>
        <w:rPr>
          <w:rFonts w:eastAsia="Arial" w:cs="Arial"/>
          <w:szCs w:val="25"/>
          <w:bdr w:val="nil"/>
          <w:lang w:val="so-SO"/>
        </w:rPr>
        <w:t xml:space="preserve">Baaritaanada iyo qiimeynta joogtada ah ee la qorsheeyay ee jireed, caafimaadka dhimirka, korriin, caafimaadka afka/ilkaha, kobaca, iyo xaalada nafaqo. </w:t>
      </w:r>
    </w:p>
    <w:p w14:paraId="6BE372A7" w14:textId="77777777" w:rsidR="004915B5" w:rsidRPr="005F19B1" w:rsidRDefault="007B7097" w:rsidP="00F518E4">
      <w:pPr>
        <w:pStyle w:val="ListParagraph"/>
        <w:numPr>
          <w:ilvl w:val="1"/>
          <w:numId w:val="98"/>
        </w:numPr>
        <w:spacing w:line="240" w:lineRule="auto"/>
        <w:rPr>
          <w:rFonts w:cs="Arial"/>
          <w:szCs w:val="25"/>
        </w:rPr>
      </w:pPr>
      <w:r>
        <w:rPr>
          <w:rFonts w:eastAsia="Arial" w:cs="Arial"/>
          <w:szCs w:val="25"/>
          <w:bdr w:val="nil"/>
          <w:lang w:val="so-SO"/>
        </w:rPr>
        <w:t>Haddii YCCO aysan bixin caymiska caafimaadka afka/ilkaha waxaad weli heli kartaa adeegyadani adiga oo adeegsanaya OHP oo wacaya 1-800-273-0557.</w:t>
      </w:r>
    </w:p>
    <w:p w14:paraId="0FB24E68" w14:textId="677C9857" w:rsidR="00AE3A42" w:rsidRPr="006D2BF0" w:rsidRDefault="007B7097" w:rsidP="00F518E4">
      <w:pPr>
        <w:pStyle w:val="ListParagraph"/>
        <w:numPr>
          <w:ilvl w:val="0"/>
          <w:numId w:val="98"/>
        </w:numPr>
        <w:spacing w:line="240" w:lineRule="auto"/>
        <w:rPr>
          <w:rFonts w:cs="Arial"/>
          <w:szCs w:val="25"/>
          <w:lang w:val="so-SO"/>
        </w:rPr>
      </w:pPr>
      <w:r>
        <w:rPr>
          <w:rFonts w:eastAsia="Arial" w:cs="Arial"/>
          <w:szCs w:val="25"/>
          <w:bdr w:val="nil"/>
          <w:lang w:val="so-SO"/>
        </w:rPr>
        <w:t xml:space="preserve">Dhammaan adeegyada caafimaad ahaan lagama maarmaanka ah ama caafimaad ahaan ku habboon waa in caymiskooda la bixiyaa ee loogu talagalay xubnaha da’doodu ka yar tahay 21 jir, iyada oo aan la eegayn haddii hore caymiskooda loo bixiyay (tani waxaa ka mid ah waxyaabaha ka hooseeya xariiqda “below the line” ee ku jira Liiska Muhiimada la siiyay).  Si aad waxyaabo dheeraad ah uga ogaato liiska Muhiimada la siiyay, fiiri bogga 34.  </w:t>
      </w:r>
    </w:p>
    <w:p w14:paraId="4676A840" w14:textId="77777777" w:rsidR="001C34C9" w:rsidRPr="006D2BF0" w:rsidRDefault="007B7097" w:rsidP="00F518E4">
      <w:pPr>
        <w:spacing w:line="240" w:lineRule="auto"/>
        <w:rPr>
          <w:rFonts w:cs="Arial"/>
          <w:szCs w:val="25"/>
          <w:lang w:val="so-SO"/>
        </w:rPr>
      </w:pPr>
      <w:r>
        <w:rPr>
          <w:rFonts w:eastAsia="Arial" w:cs="Arial"/>
          <w:szCs w:val="25"/>
          <w:bdr w:val="nil"/>
          <w:lang w:val="so-SO"/>
        </w:rPr>
        <w:t xml:space="preserve">Sida ku cad EPSDT, YCCO kuumo diidi doonta adeeg iyada oo aan marka la eegayn haddii ay tahay mid caafimaad ahaan lagama maarmaanka ah ama caafimaad ahaan kugu habboon.    </w:t>
      </w:r>
    </w:p>
    <w:p w14:paraId="51216921" w14:textId="77777777" w:rsidR="001C34C9" w:rsidRPr="006D2BF0" w:rsidRDefault="007B7097" w:rsidP="00F518E4">
      <w:pPr>
        <w:pStyle w:val="ListParagraph"/>
        <w:numPr>
          <w:ilvl w:val="0"/>
          <w:numId w:val="98"/>
        </w:numPr>
        <w:spacing w:line="240" w:lineRule="auto"/>
        <w:rPr>
          <w:rFonts w:cs="Arial"/>
          <w:szCs w:val="25"/>
          <w:lang w:val="so-SO"/>
        </w:rPr>
      </w:pPr>
      <w:r>
        <w:rPr>
          <w:rFonts w:eastAsia="Arial" w:cs="Arial"/>
          <w:i/>
          <w:iCs/>
          <w:szCs w:val="25"/>
          <w:bdr w:val="nil"/>
          <w:lang w:val="so-SO"/>
        </w:rPr>
        <w:t>Caafimaad ahaan lagama maarmaanka ah</w:t>
      </w:r>
      <w:r>
        <w:rPr>
          <w:rFonts w:eastAsia="Arial" w:cs="Arial"/>
          <w:szCs w:val="25"/>
          <w:bdr w:val="nil"/>
          <w:lang w:val="so-SO"/>
        </w:rPr>
        <w:t xml:space="preserve"> guud ahaan macnihiisu waa daaweyn u baahan in laga hortaggo, la ogaado ama la daaweeyo xaalad, ama la taageero kobaca, korriinka, madax banaanida, iyo ka qayb qaadashada dugsiga.     </w:t>
      </w:r>
    </w:p>
    <w:p w14:paraId="09CAF494" w14:textId="77777777" w:rsidR="001C34C9" w:rsidRPr="007B7097" w:rsidRDefault="007B7097" w:rsidP="00F518E4">
      <w:pPr>
        <w:pStyle w:val="ListParagraph"/>
        <w:numPr>
          <w:ilvl w:val="0"/>
          <w:numId w:val="98"/>
        </w:numPr>
        <w:spacing w:line="240" w:lineRule="auto"/>
        <w:rPr>
          <w:rFonts w:cs="Arial"/>
          <w:szCs w:val="25"/>
          <w:lang w:val="so-SO"/>
        </w:rPr>
      </w:pPr>
      <w:r>
        <w:rPr>
          <w:rFonts w:eastAsia="Arial" w:cs="Arial"/>
          <w:i/>
          <w:iCs/>
          <w:szCs w:val="25"/>
          <w:bdr w:val="nil"/>
          <w:lang w:val="so-SO"/>
        </w:rPr>
        <w:t>Caafimaad ahaan ku habboon</w:t>
      </w:r>
      <w:r>
        <w:rPr>
          <w:rFonts w:eastAsia="Arial" w:cs="Arial"/>
          <w:szCs w:val="25"/>
          <w:bdr w:val="nil"/>
          <w:lang w:val="so-SO"/>
        </w:rPr>
        <w:t xml:space="preserve"> guud ahaan macnihiisu waa in daaweyntu tahay mid ammaan ah, waxtar leh, oo kaa caawinaysa in aad ka qayb qaadato daryeelka iyo </w:t>
      </w:r>
      <w:r>
        <w:rPr>
          <w:rFonts w:eastAsia="Arial" w:cs="Arial"/>
          <w:szCs w:val="25"/>
          <w:bdr w:val="nil"/>
          <w:lang w:val="so-SO"/>
        </w:rPr>
        <w:lastRenderedPageBreak/>
        <w:t xml:space="preserve">hawlaha.    YCCO waxaa dhici karta in ay doorato in ay bixiso kala doorashada aan qaaliga ahayn ee kuu shaqeyn doonto adiga.    </w:t>
      </w:r>
    </w:p>
    <w:p w14:paraId="4A158039" w14:textId="77777777" w:rsidR="002F30D4" w:rsidRPr="007B7097" w:rsidRDefault="007B7097" w:rsidP="00F518E4">
      <w:pPr>
        <w:pStyle w:val="ListParagraph"/>
        <w:spacing w:line="240" w:lineRule="auto"/>
        <w:ind w:left="2160"/>
        <w:rPr>
          <w:rFonts w:cs="Arial"/>
          <w:szCs w:val="25"/>
          <w:lang w:val="so-SO"/>
        </w:rPr>
      </w:pPr>
      <w:r w:rsidRPr="007B7097">
        <w:rPr>
          <w:rFonts w:cs="Arial"/>
          <w:iCs/>
          <w:szCs w:val="25"/>
          <w:lang w:val="so-SO"/>
        </w:rPr>
        <w:t xml:space="preserve">  </w:t>
      </w:r>
    </w:p>
    <w:p w14:paraId="35E4D5DC" w14:textId="729B7B0E" w:rsidR="001F7C60" w:rsidRPr="006D2BF0" w:rsidRDefault="007B7097" w:rsidP="00F518E4">
      <w:pPr>
        <w:spacing w:line="240" w:lineRule="auto"/>
        <w:rPr>
          <w:rFonts w:cs="Arial"/>
          <w:szCs w:val="25"/>
          <w:lang w:val="so-SO"/>
        </w:rPr>
      </w:pPr>
      <w:r>
        <w:rPr>
          <w:rFonts w:eastAsia="Arial" w:cs="Arial"/>
          <w:szCs w:val="25"/>
          <w:bdr w:val="nil"/>
          <w:lang w:val="so-SO"/>
        </w:rPr>
        <w:t xml:space="preserve">Waa in aad mar kasta heshaa ogeysiin qoraal ah marka wax la diido, waxaanad xaq u leedahay in aad rafcaan qaadato haddii aadan ku raacsanayn go’aanka.  Wixii macluumaad dheeraad ah, fiiri bogga 93. </w:t>
      </w:r>
    </w:p>
    <w:p w14:paraId="26ED39E2" w14:textId="77777777" w:rsidR="00883BAC" w:rsidRPr="006D2BF0" w:rsidRDefault="007B7097" w:rsidP="00F518E4">
      <w:pPr>
        <w:spacing w:after="0" w:line="240" w:lineRule="auto"/>
        <w:rPr>
          <w:rFonts w:cs="Arial"/>
          <w:szCs w:val="25"/>
          <w:lang w:val="so-SO"/>
        </w:rPr>
      </w:pPr>
      <w:r>
        <w:rPr>
          <w:rFonts w:eastAsia="Arial" w:cs="Arial"/>
          <w:szCs w:val="25"/>
          <w:bdr w:val="nil"/>
          <w:lang w:val="so-SO"/>
        </w:rPr>
        <w:t xml:space="preserve">Tani waxaa ka mid ah adeegyada </w:t>
      </w:r>
      <w:r>
        <w:rPr>
          <w:rFonts w:eastAsia="Arial" w:cs="Arial"/>
          <w:i/>
          <w:iCs/>
          <w:szCs w:val="25"/>
          <w:bdr w:val="nil"/>
          <w:lang w:val="so-SO"/>
        </w:rPr>
        <w:t>oo dhan</w:t>
      </w:r>
      <w:r>
        <w:rPr>
          <w:rFonts w:eastAsia="Arial" w:cs="Arial"/>
          <w:szCs w:val="25"/>
          <w:bdr w:val="nil"/>
          <w:lang w:val="so-SO"/>
        </w:rPr>
        <w:t xml:space="preserve">:  </w:t>
      </w:r>
    </w:p>
    <w:p w14:paraId="75D24839" w14:textId="77777777" w:rsidR="00883BAC" w:rsidRPr="005F19B1" w:rsidRDefault="007B7097" w:rsidP="00F518E4">
      <w:pPr>
        <w:pStyle w:val="ListParagraph"/>
        <w:numPr>
          <w:ilvl w:val="0"/>
          <w:numId w:val="125"/>
        </w:numPr>
        <w:spacing w:after="0" w:line="240" w:lineRule="auto"/>
        <w:rPr>
          <w:rFonts w:cs="Arial"/>
          <w:szCs w:val="25"/>
        </w:rPr>
      </w:pPr>
      <w:r>
        <w:rPr>
          <w:rFonts w:eastAsia="Arial" w:cs="Arial"/>
          <w:szCs w:val="25"/>
          <w:bdr w:val="nil"/>
          <w:lang w:val="so-SO"/>
        </w:rPr>
        <w:t>Caafimaadka Jirka;</w:t>
      </w:r>
    </w:p>
    <w:p w14:paraId="1F29AA98" w14:textId="77777777" w:rsidR="00883BAC" w:rsidRPr="005F19B1" w:rsidRDefault="007B7097" w:rsidP="00F518E4">
      <w:pPr>
        <w:pStyle w:val="ListParagraph"/>
        <w:numPr>
          <w:ilvl w:val="0"/>
          <w:numId w:val="125"/>
        </w:numPr>
        <w:spacing w:line="240" w:lineRule="auto"/>
        <w:rPr>
          <w:rFonts w:cs="Arial"/>
          <w:szCs w:val="25"/>
        </w:rPr>
      </w:pPr>
      <w:r>
        <w:rPr>
          <w:rFonts w:eastAsia="Arial" w:cs="Arial"/>
          <w:szCs w:val="25"/>
          <w:bdr w:val="nil"/>
          <w:lang w:val="so-SO"/>
        </w:rPr>
        <w:t xml:space="preserve">Caafimaadka </w:t>
      </w:r>
      <w:r>
        <w:rPr>
          <w:rFonts w:eastAsia="Arial" w:cs="Arial"/>
          <w:szCs w:val="25"/>
          <w:bdr w:val="nil"/>
          <w:lang w:val="so-SO"/>
        </w:rPr>
        <w:t>Hab-dhaqanka;</w:t>
      </w:r>
    </w:p>
    <w:p w14:paraId="1C8254AD" w14:textId="77777777" w:rsidR="00883BAC" w:rsidRPr="005F19B1" w:rsidRDefault="007B7097" w:rsidP="00F518E4">
      <w:pPr>
        <w:pStyle w:val="ListParagraph"/>
        <w:numPr>
          <w:ilvl w:val="0"/>
          <w:numId w:val="125"/>
        </w:numPr>
        <w:spacing w:line="240" w:lineRule="auto"/>
        <w:rPr>
          <w:rFonts w:cs="Arial"/>
          <w:szCs w:val="25"/>
        </w:rPr>
      </w:pPr>
      <w:r>
        <w:rPr>
          <w:rFonts w:eastAsia="Arial" w:cs="Arial"/>
          <w:szCs w:val="25"/>
          <w:bdr w:val="nil"/>
          <w:lang w:val="so-SO"/>
        </w:rPr>
        <w:t>Caafimaadka Ilkaha; iyo</w:t>
      </w:r>
    </w:p>
    <w:p w14:paraId="4EF720F3" w14:textId="77777777" w:rsidR="00883BAC" w:rsidRPr="005F19B1" w:rsidRDefault="007B7097" w:rsidP="00F518E4">
      <w:pPr>
        <w:pStyle w:val="ListParagraph"/>
        <w:numPr>
          <w:ilvl w:val="0"/>
          <w:numId w:val="125"/>
        </w:numPr>
        <w:spacing w:line="240" w:lineRule="auto"/>
        <w:rPr>
          <w:rFonts w:cs="Arial"/>
          <w:szCs w:val="25"/>
        </w:rPr>
      </w:pPr>
      <w:r>
        <w:rPr>
          <w:rFonts w:eastAsia="Arial" w:cs="Arial"/>
          <w:szCs w:val="25"/>
          <w:bdr w:val="nil"/>
          <w:lang w:val="so-SO"/>
        </w:rPr>
        <w:t xml:space="preserve">Baahiyaha Daryeelka Caafimaadka Bulshada. </w:t>
      </w:r>
    </w:p>
    <w:p w14:paraId="79B7FBA4" w14:textId="77777777" w:rsidR="00EB33E4" w:rsidRPr="006D2BF0" w:rsidRDefault="007B7097" w:rsidP="00F518E4">
      <w:pPr>
        <w:spacing w:line="240" w:lineRule="auto"/>
        <w:rPr>
          <w:rFonts w:cs="Arial"/>
          <w:bCs/>
          <w:lang w:val="so-SO"/>
        </w:rPr>
      </w:pPr>
      <w:r>
        <w:rPr>
          <w:rFonts w:eastAsia="Arial" w:cs="Arial"/>
          <w:szCs w:val="25"/>
          <w:bdr w:val="nil"/>
          <w:lang w:val="so-SO"/>
        </w:rPr>
        <w:t xml:space="preserve">Haddii adiga ama xubin ka tirsan qoyskaagu u baahan yahay adeegyada EPSDT, la shaqee daryeel bixiyahaaga aasaasiga ah (PCP) ama la hadal isku duwaha daryeelka adiga oo wacaya 833-257-2191.   Waxay kaa caawin doonaan in aad hesho daryeelka aad u baahan tahay.   Haddii ay jiraan adeegyo u baahan oggolaansho, way maareyn doonaan.     Kala shaqee dhakhtarkaaga daryeelka aasaasiga ee ilkaha wixii adeegyada ilkaha ee loo baahan yahay.  Dhammaan EPSDT waa kuwo lacag la’aan ah.    </w:t>
      </w:r>
      <w:r>
        <w:rPr>
          <w:rFonts w:eastAsia="Arial" w:cs="Arial"/>
          <w:szCs w:val="25"/>
          <w:bdr w:val="nil"/>
          <w:lang w:val="so-SO"/>
        </w:rPr>
        <w:br/>
      </w:r>
    </w:p>
    <w:p w14:paraId="223DBBF7" w14:textId="77777777" w:rsidR="00EA3609" w:rsidRPr="006D2BF0" w:rsidRDefault="007B7097" w:rsidP="00F518E4">
      <w:pPr>
        <w:pStyle w:val="Heading2"/>
        <w:spacing w:line="240" w:lineRule="auto"/>
        <w:rPr>
          <w:lang w:val="so-SO"/>
        </w:rPr>
      </w:pPr>
      <w:bookmarkStart w:id="77" w:name="_Toc188872252"/>
      <w:r>
        <w:rPr>
          <w:rFonts w:eastAsia="Arial" w:cs="Arial"/>
          <w:bCs/>
          <w:color w:val="000000"/>
          <w:szCs w:val="36"/>
          <w:bdr w:val="nil"/>
          <w:lang w:val="so-SO"/>
        </w:rPr>
        <w:t>Caawimaada helida adeegyada EPSDT</w:t>
      </w:r>
      <w:bookmarkEnd w:id="77"/>
      <w:r>
        <w:rPr>
          <w:rFonts w:eastAsia="Arial" w:cs="Arial"/>
          <w:bCs/>
          <w:color w:val="000000"/>
          <w:szCs w:val="36"/>
          <w:bdr w:val="nil"/>
          <w:lang w:val="so-SO"/>
        </w:rPr>
        <w:t xml:space="preserve"> </w:t>
      </w:r>
    </w:p>
    <w:p w14:paraId="3560B019" w14:textId="77777777" w:rsidR="00EA3609" w:rsidRPr="007B7097" w:rsidRDefault="007B7097" w:rsidP="00F518E4">
      <w:pPr>
        <w:pStyle w:val="ListParagraph"/>
        <w:numPr>
          <w:ilvl w:val="0"/>
          <w:numId w:val="100"/>
        </w:numPr>
        <w:spacing w:line="240" w:lineRule="auto"/>
        <w:rPr>
          <w:rFonts w:eastAsia="Arial" w:cs="Arial"/>
          <w:szCs w:val="25"/>
          <w:lang w:val="so-SO"/>
        </w:rPr>
      </w:pPr>
      <w:r>
        <w:rPr>
          <w:rFonts w:eastAsia="Arial" w:cs="Arial"/>
          <w:szCs w:val="25"/>
          <w:bdr w:val="nil"/>
          <w:lang w:val="so-SO"/>
        </w:rPr>
        <w:t>Adeega Macmiilka ka wac 855-722-8205 ama Maamulka Daryeelka 8205 833-257-2191.</w:t>
      </w:r>
    </w:p>
    <w:p w14:paraId="59507FDA" w14:textId="77777777" w:rsidR="00EA3609" w:rsidRPr="007B7097" w:rsidRDefault="007B7097" w:rsidP="00F518E4">
      <w:pPr>
        <w:pStyle w:val="ListParagraph"/>
        <w:numPr>
          <w:ilvl w:val="0"/>
          <w:numId w:val="100"/>
        </w:numPr>
        <w:spacing w:line="240" w:lineRule="auto"/>
        <w:rPr>
          <w:rFonts w:eastAsia="Arial" w:cs="Arial"/>
          <w:szCs w:val="25"/>
          <w:lang w:val="so-SO"/>
        </w:rPr>
      </w:pPr>
      <w:r>
        <w:rPr>
          <w:rFonts w:eastAsia="Arial" w:cs="Arial"/>
          <w:szCs w:val="25"/>
          <w:bdr w:val="nil"/>
          <w:lang w:val="so-SO"/>
        </w:rPr>
        <w:t>Adeega Macmiilka Ilkaha ka wac 800-525-6800 si aad u dejiso adeegyada ilkaha ama si aad u hesho macluumaad dheeraad ah.</w:t>
      </w:r>
    </w:p>
    <w:p w14:paraId="0045C70F" w14:textId="56C4EA61" w:rsidR="00EA3609" w:rsidRPr="006D2BF0" w:rsidRDefault="007B7097" w:rsidP="00F518E4">
      <w:pPr>
        <w:pStyle w:val="ListParagraph"/>
        <w:numPr>
          <w:ilvl w:val="0"/>
          <w:numId w:val="100"/>
        </w:numPr>
        <w:spacing w:line="240" w:lineRule="auto"/>
        <w:rPr>
          <w:rFonts w:eastAsia="Arial" w:cs="Arial"/>
          <w:szCs w:val="25"/>
          <w:lang w:val="so-SO"/>
        </w:rPr>
      </w:pPr>
      <w:r>
        <w:rPr>
          <w:rFonts w:eastAsia="Arial" w:cs="Arial"/>
          <w:szCs w:val="25"/>
          <w:bdr w:val="nil"/>
          <w:lang w:val="so-SO"/>
        </w:rPr>
        <w:t xml:space="preserve">Waxaad heli kartaa gaadiid raacid lagu tagayo lagana soo noqonayo booqashooyinka daryeel bixiyaha EPSDT.  Wac WellRide 844-256-5720 si aad u dejiso gaadiid raacid ama si aad u hesho macluumaad dheeraad ah.  </w:t>
      </w:r>
    </w:p>
    <w:p w14:paraId="0FF23D67" w14:textId="77777777" w:rsidR="00BC3F52" w:rsidRPr="007B7097" w:rsidRDefault="007B7097" w:rsidP="00F518E4">
      <w:pPr>
        <w:pStyle w:val="ListParagraph"/>
        <w:numPr>
          <w:ilvl w:val="0"/>
          <w:numId w:val="100"/>
        </w:numPr>
        <w:spacing w:line="240" w:lineRule="auto"/>
        <w:rPr>
          <w:rFonts w:cs="Arial"/>
          <w:szCs w:val="25"/>
          <w:lang w:val="so-SO"/>
        </w:rPr>
      </w:pPr>
      <w:r>
        <w:rPr>
          <w:rFonts w:eastAsia="Arial" w:cs="Arial"/>
          <w:szCs w:val="25"/>
          <w:bdr w:val="nil"/>
          <w:lang w:val="so-SO"/>
        </w:rPr>
        <w:t xml:space="preserve">Waxaad sidoo kale weydiin kartaa PCP-gaaga ama booqo website-kayaga: </w:t>
      </w:r>
      <w:hyperlink r:id="rId64" w:history="1">
        <w:r>
          <w:rPr>
            <w:rFonts w:eastAsia="Arial" w:cs="Arial"/>
            <w:color w:val="0563C1"/>
            <w:szCs w:val="25"/>
            <w:u w:val="single"/>
            <w:bdr w:val="nil"/>
            <w:lang w:val="so-SO"/>
          </w:rPr>
          <w:t>https://yamhillcco.org/members/benefits-and-rights/</w:t>
        </w:r>
      </w:hyperlink>
      <w:r>
        <w:rPr>
          <w:rFonts w:eastAsia="Arial" w:cs="Arial"/>
          <w:szCs w:val="25"/>
          <w:bdr w:val="nil"/>
          <w:lang w:val="so-SO"/>
        </w:rPr>
        <w:t xml:space="preserve"> si aad u hesho jadwal xilliyeedka.  Jadwalkani ayaa kuu sheegaya marka carruurtu baahan tahay in ay arkaan PCP-gooda. </w:t>
      </w:r>
    </w:p>
    <w:p w14:paraId="5B2A5FAD" w14:textId="77777777" w:rsidR="00EA3609" w:rsidRPr="007B7097" w:rsidRDefault="00EA3609" w:rsidP="00F518E4">
      <w:pPr>
        <w:spacing w:line="240" w:lineRule="auto"/>
        <w:rPr>
          <w:rFonts w:eastAsia="Arial" w:cs="Arial"/>
          <w:sz w:val="24"/>
          <w:szCs w:val="24"/>
          <w:lang w:val="so-SO"/>
        </w:rPr>
      </w:pPr>
    </w:p>
    <w:p w14:paraId="03A54E18" w14:textId="77777777" w:rsidR="00EA3609" w:rsidRPr="005F19B1" w:rsidRDefault="007B7097" w:rsidP="00F518E4">
      <w:pPr>
        <w:pStyle w:val="Heading2"/>
        <w:spacing w:line="240" w:lineRule="auto"/>
        <w:rPr>
          <w:sz w:val="28"/>
          <w:szCs w:val="28"/>
        </w:rPr>
      </w:pPr>
      <w:bookmarkStart w:id="78" w:name="_Toc188872253"/>
      <w:r>
        <w:rPr>
          <w:rFonts w:eastAsia="Arial" w:cs="Arial"/>
          <w:bCs/>
          <w:color w:val="000000"/>
          <w:szCs w:val="36"/>
          <w:bdr w:val="nil"/>
          <w:lang w:val="so-SO"/>
        </w:rPr>
        <w:t>Baaritaanada</w:t>
      </w:r>
      <w:bookmarkEnd w:id="78"/>
      <w:r>
        <w:rPr>
          <w:rFonts w:eastAsia="Arial" w:cs="Arial"/>
          <w:bCs/>
          <w:color w:val="000000"/>
          <w:szCs w:val="36"/>
          <w:bdr w:val="nil"/>
          <w:lang w:val="so-SO"/>
        </w:rPr>
        <w:t xml:space="preserve">  </w:t>
      </w:r>
    </w:p>
    <w:p w14:paraId="50D658CC" w14:textId="0A304166" w:rsidR="00691998" w:rsidRPr="006D2BF0" w:rsidRDefault="007B7097" w:rsidP="00F518E4">
      <w:pPr>
        <w:spacing w:line="240" w:lineRule="auto"/>
        <w:rPr>
          <w:rFonts w:eastAsia="Arial" w:cs="Arial"/>
          <w:szCs w:val="25"/>
          <w:lang w:val="so-SO"/>
        </w:rPr>
      </w:pPr>
      <w:r>
        <w:rPr>
          <w:rFonts w:eastAsia="Arial" w:cs="Arial"/>
          <w:szCs w:val="25"/>
          <w:bdr w:val="nil"/>
          <w:lang w:val="so-SO"/>
        </w:rPr>
        <w:t xml:space="preserve">Booqashooyinka baaritaanada la bixiyo caymiskooda waxaa la bixiyaa inta u dhaxaysa da’da ku habboon (kuwani waxaa ka mid ah booqashooyinka caafimaadka ilmaha ‘well child’ ama booqashooyinka caafimaadka ee dhallinta koraysa ‘adolescent well’).  YCCO iyo PCP-gaaga waxay raacaan tilmaamaha Akademiyada Carruurta ee Maraykanka iyo Barnaamijka Bright Futures ee loogu talagalay baaritaanada daryeelka ka hortagga booqashooyinka caafimaadka ilmaha ‘well child’.   Barnaamijka Bright Futures waxaa laga heli karaa: </w:t>
      </w:r>
      <w:hyperlink r:id="rId65" w:history="1">
        <w:r>
          <w:rPr>
            <w:rFonts w:eastAsia="Arial" w:cs="Arial"/>
            <w:color w:val="0563C1"/>
            <w:szCs w:val="25"/>
            <w:u w:val="single"/>
            <w:bdr w:val="nil"/>
            <w:lang w:val="so-SO"/>
          </w:rPr>
          <w:t>https://www.aap.org/brightfutures</w:t>
        </w:r>
      </w:hyperlink>
      <w:r>
        <w:rPr>
          <w:rFonts w:eastAsia="Arial" w:cs="Arial"/>
          <w:szCs w:val="25"/>
          <w:bdr w:val="nil"/>
          <w:lang w:val="so-SO"/>
        </w:rPr>
        <w:t xml:space="preserve">. Waxaad isticmaali kartaa Qorsheeyaha Booqashada Caafimaadka si loo diyaariyo baaritaanadani.  </w:t>
      </w:r>
    </w:p>
    <w:p w14:paraId="77B19707" w14:textId="7849958E" w:rsidR="00EA3609" w:rsidRPr="006D2BF0" w:rsidRDefault="007B7097" w:rsidP="00F518E4">
      <w:pPr>
        <w:spacing w:line="240" w:lineRule="auto"/>
        <w:rPr>
          <w:rFonts w:cs="Arial"/>
          <w:szCs w:val="25"/>
          <w:lang w:val="so-SO"/>
        </w:rPr>
      </w:pPr>
      <w:r>
        <w:rPr>
          <w:rFonts w:eastAsia="Arial" w:cs="Arial"/>
          <w:szCs w:val="25"/>
          <w:bdr w:val="nil"/>
          <w:lang w:val="so-SO"/>
        </w:rPr>
        <w:t xml:space="preserve">PCP-gaaga ayaa kaa caawin doona in aad hesho adeegyadani iyo daaweyntani marka sidaasi u baahan yihiin tilmaamahani.  </w:t>
      </w:r>
    </w:p>
    <w:p w14:paraId="72FBDD1A" w14:textId="77777777" w:rsidR="00EA3609" w:rsidRPr="006D2BF0" w:rsidRDefault="007B7097" w:rsidP="00F518E4">
      <w:pPr>
        <w:spacing w:line="240" w:lineRule="auto"/>
        <w:rPr>
          <w:rFonts w:cs="Arial"/>
          <w:szCs w:val="25"/>
          <w:lang w:val="so-SO"/>
        </w:rPr>
      </w:pPr>
      <w:r>
        <w:rPr>
          <w:rFonts w:eastAsia="Arial" w:cs="Arial"/>
          <w:szCs w:val="25"/>
          <w:bdr w:val="nil"/>
          <w:lang w:val="so-SO"/>
        </w:rPr>
        <w:lastRenderedPageBreak/>
        <w:t xml:space="preserve">Booqashooyinka baaritaanka waxaa ku jira:   </w:t>
      </w:r>
    </w:p>
    <w:p w14:paraId="435E2E7F" w14:textId="77777777" w:rsidR="00EA3609" w:rsidRPr="005F19B1" w:rsidRDefault="007B7097" w:rsidP="00F518E4">
      <w:pPr>
        <w:pStyle w:val="ListParagraph"/>
        <w:numPr>
          <w:ilvl w:val="0"/>
          <w:numId w:val="28"/>
        </w:numPr>
        <w:spacing w:line="240" w:lineRule="auto"/>
        <w:rPr>
          <w:rFonts w:cs="Arial"/>
          <w:szCs w:val="25"/>
        </w:rPr>
      </w:pPr>
      <w:r>
        <w:rPr>
          <w:rFonts w:eastAsia="Arial" w:cs="Arial"/>
          <w:szCs w:val="25"/>
          <w:bdr w:val="nil"/>
          <w:lang w:val="so-SO"/>
        </w:rPr>
        <w:t xml:space="preserve">Baaritaanka korriinka.  </w:t>
      </w:r>
    </w:p>
    <w:p w14:paraId="0F2AA850" w14:textId="77777777" w:rsidR="00EA3609" w:rsidRPr="005F19B1" w:rsidRDefault="007B7097" w:rsidP="00F518E4">
      <w:pPr>
        <w:pStyle w:val="ListParagraph"/>
        <w:numPr>
          <w:ilvl w:val="0"/>
          <w:numId w:val="28"/>
        </w:numPr>
        <w:spacing w:line="240" w:lineRule="auto"/>
        <w:rPr>
          <w:rFonts w:cs="Arial"/>
          <w:szCs w:val="25"/>
        </w:rPr>
      </w:pPr>
      <w:r>
        <w:rPr>
          <w:rFonts w:eastAsia="Arial" w:cs="Arial"/>
          <w:szCs w:val="25"/>
          <w:bdr w:val="nil"/>
          <w:lang w:val="so-SO"/>
        </w:rPr>
        <w:t xml:space="preserve">Baaritaanka kiimikada Lead-ka:  </w:t>
      </w:r>
    </w:p>
    <w:p w14:paraId="7287C74C" w14:textId="77777777" w:rsidR="00EA3609" w:rsidRPr="006D2BF0" w:rsidRDefault="007B7097" w:rsidP="00F518E4">
      <w:pPr>
        <w:pStyle w:val="ListParagraph"/>
        <w:numPr>
          <w:ilvl w:val="1"/>
          <w:numId w:val="28"/>
        </w:numPr>
        <w:spacing w:line="240" w:lineRule="auto"/>
        <w:rPr>
          <w:rFonts w:cs="Arial"/>
          <w:szCs w:val="25"/>
          <w:lang w:val="so-SO"/>
        </w:rPr>
      </w:pPr>
      <w:r>
        <w:rPr>
          <w:rFonts w:eastAsia="Arial" w:cs="Arial"/>
          <w:szCs w:val="25"/>
          <w:bdr w:val="nil"/>
          <w:lang w:val="so-SO"/>
        </w:rPr>
        <w:t xml:space="preserve">Carruurtu waa in ay yeeshaan baaritaanada tijaabada ah ee kiimikada lead-ka ee dhiiga marka ay da’doodu tahay 12 bilood iyo 24 bilood.    Ilme kasta oo u dhexeeya da’aha 24 iyo 72 bilood oo aan lahayn diiwaanka baaritaanada tijaabada ah ee kiimikada lead-ka ee dhiiga oo hore waa in uu helaa mid.  </w:t>
      </w:r>
    </w:p>
    <w:p w14:paraId="5DF59E53" w14:textId="77777777" w:rsidR="00EA3609" w:rsidRPr="006D2BF0" w:rsidRDefault="007B7097" w:rsidP="00F518E4">
      <w:pPr>
        <w:pStyle w:val="ListParagraph"/>
        <w:numPr>
          <w:ilvl w:val="1"/>
          <w:numId w:val="28"/>
        </w:numPr>
        <w:spacing w:line="240" w:lineRule="auto"/>
        <w:rPr>
          <w:rFonts w:cs="Arial"/>
          <w:szCs w:val="25"/>
          <w:lang w:val="so-SO"/>
        </w:rPr>
      </w:pPr>
      <w:r>
        <w:rPr>
          <w:rFonts w:eastAsia="Arial" w:cs="Arial"/>
          <w:szCs w:val="25"/>
          <w:bdr w:val="nil"/>
          <w:lang w:val="so-SO"/>
        </w:rPr>
        <w:t xml:space="preserve">Dhammeystirka weydiimaha qiimeynta khatartu ma buuxinayaan shuruudaha baaritaanka kiimikada lead-ka ee looga baahan yahay carruurta ka tirsan OHP.  Dhammaan carruurta leh ku sumowga maadada lead-ka waxay heli karaan adeegyada maamulka kiiska oo daba socda kii hore.   </w:t>
      </w:r>
    </w:p>
    <w:p w14:paraId="32C7CFC3" w14:textId="77777777" w:rsidR="00EA3609" w:rsidRPr="006D2BF0" w:rsidRDefault="007B7097" w:rsidP="00F518E4">
      <w:pPr>
        <w:pStyle w:val="ListParagraph"/>
        <w:numPr>
          <w:ilvl w:val="0"/>
          <w:numId w:val="28"/>
        </w:numPr>
        <w:spacing w:line="240" w:lineRule="auto"/>
        <w:rPr>
          <w:rFonts w:cs="Arial"/>
          <w:szCs w:val="25"/>
          <w:lang w:val="so-SO"/>
        </w:rPr>
      </w:pPr>
      <w:r>
        <w:rPr>
          <w:rFonts w:eastAsia="Arial" w:cs="Arial"/>
          <w:szCs w:val="25"/>
          <w:bdr w:val="nil"/>
          <w:lang w:val="so-SO"/>
        </w:rPr>
        <w:t>Baaritaanada shaybaarka ee kale ee loo baahan yahay (sida baaritaanka dhiig yaraanta, cudurka unugga dhiigga cas oo aan caadiga ahayn ‘sickle cell test’, iyo kuwa kale) iyada oo ku saleysan da’da iyo khatarta jirta.</w:t>
      </w:r>
    </w:p>
    <w:p w14:paraId="367A3E1D" w14:textId="77777777" w:rsidR="00EA3609" w:rsidRPr="005F19B1" w:rsidRDefault="007B7097" w:rsidP="00F518E4">
      <w:pPr>
        <w:pStyle w:val="ListParagraph"/>
        <w:numPr>
          <w:ilvl w:val="0"/>
          <w:numId w:val="28"/>
        </w:numPr>
        <w:spacing w:line="240" w:lineRule="auto"/>
        <w:rPr>
          <w:rFonts w:eastAsia="Arial" w:cs="Arial"/>
          <w:szCs w:val="25"/>
        </w:rPr>
      </w:pPr>
      <w:r>
        <w:rPr>
          <w:rFonts w:eastAsia="Arial" w:cs="Arial"/>
          <w:szCs w:val="25"/>
          <w:bdr w:val="nil"/>
          <w:lang w:val="so-SO"/>
        </w:rPr>
        <w:t>Qiimeynta xaalada nafaqada.</w:t>
      </w:r>
    </w:p>
    <w:p w14:paraId="0AADA2F3" w14:textId="77777777" w:rsidR="00EA3609" w:rsidRPr="005F19B1" w:rsidRDefault="007B7097" w:rsidP="00F518E4">
      <w:pPr>
        <w:pStyle w:val="ListParagraph"/>
        <w:numPr>
          <w:ilvl w:val="0"/>
          <w:numId w:val="28"/>
        </w:numPr>
        <w:spacing w:line="240" w:lineRule="auto"/>
        <w:rPr>
          <w:rFonts w:eastAsia="Arial" w:cs="Arial"/>
          <w:szCs w:val="25"/>
        </w:rPr>
      </w:pPr>
      <w:r>
        <w:rPr>
          <w:rFonts w:eastAsia="Arial" w:cs="Arial"/>
          <w:szCs w:val="25"/>
          <w:bdr w:val="nil"/>
          <w:lang w:val="so-SO"/>
        </w:rPr>
        <w:t>Baaritaanka guud ee jirka oo aan dharka la xirnayn oo wata baaritaanka ilkaha iyo ciridka.</w:t>
      </w:r>
    </w:p>
    <w:p w14:paraId="4250F189" w14:textId="77777777" w:rsidR="00EA3609" w:rsidRPr="005F19B1" w:rsidRDefault="007B7097" w:rsidP="00F518E4">
      <w:pPr>
        <w:pStyle w:val="ListParagraph"/>
        <w:numPr>
          <w:ilvl w:val="0"/>
          <w:numId w:val="28"/>
        </w:numPr>
        <w:spacing w:line="240" w:lineRule="auto"/>
        <w:rPr>
          <w:rFonts w:eastAsia="Arial" w:cs="Arial"/>
          <w:szCs w:val="25"/>
        </w:rPr>
      </w:pPr>
      <w:r>
        <w:rPr>
          <w:rFonts w:eastAsia="Arial" w:cs="Arial"/>
          <w:szCs w:val="25"/>
          <w:bdr w:val="nil"/>
          <w:lang w:val="so-SO"/>
        </w:rPr>
        <w:t xml:space="preserve">Caafimaadka buuxa iyo taariikhda korriinka (oo ay ku jiraan dib u eegida korriinka caafimaadka jirka iyo maskaxda labadoodaba).   </w:t>
      </w:r>
    </w:p>
    <w:p w14:paraId="364EE385" w14:textId="77777777" w:rsidR="00EA3609" w:rsidRPr="005F19B1" w:rsidRDefault="007B7097" w:rsidP="00F518E4">
      <w:pPr>
        <w:pStyle w:val="ListParagraph"/>
        <w:numPr>
          <w:ilvl w:val="0"/>
          <w:numId w:val="28"/>
        </w:numPr>
        <w:spacing w:line="240" w:lineRule="auto"/>
        <w:rPr>
          <w:rFonts w:eastAsia="Arial" w:cs="Arial"/>
          <w:szCs w:val="25"/>
        </w:rPr>
      </w:pPr>
      <w:r>
        <w:rPr>
          <w:rFonts w:eastAsia="Arial" w:cs="Arial"/>
          <w:szCs w:val="25"/>
          <w:bdr w:val="nil"/>
          <w:lang w:val="so-SO"/>
        </w:rPr>
        <w:t xml:space="preserve">Tallaalada (irbadaha) buuxinaya heerarka caafimaadka:  </w:t>
      </w:r>
    </w:p>
    <w:p w14:paraId="0B7B3B7D" w14:textId="77777777" w:rsidR="00EA3609" w:rsidRPr="005F19B1" w:rsidRDefault="007B7097" w:rsidP="00F518E4">
      <w:pPr>
        <w:pStyle w:val="ListParagraph"/>
        <w:numPr>
          <w:ilvl w:val="1"/>
          <w:numId w:val="28"/>
        </w:numPr>
        <w:spacing w:line="240" w:lineRule="auto"/>
        <w:rPr>
          <w:rFonts w:cs="Arial"/>
          <w:szCs w:val="25"/>
        </w:rPr>
      </w:pPr>
      <w:r>
        <w:rPr>
          <w:rFonts w:eastAsia="Arial" w:cs="Arial"/>
          <w:szCs w:val="25"/>
          <w:bdr w:val="nil"/>
          <w:lang w:val="so-SO"/>
        </w:rPr>
        <w:t>Jadwalka Tallaalka Ilmaha (dhalashada ilaa 18 jir):</w:t>
      </w:r>
    </w:p>
    <w:p w14:paraId="11A5D98B" w14:textId="77777777" w:rsidR="00EA3609" w:rsidRPr="005F19B1" w:rsidRDefault="00EA3609" w:rsidP="00F518E4">
      <w:pPr>
        <w:pStyle w:val="ListParagraph"/>
        <w:spacing w:line="240" w:lineRule="auto"/>
        <w:ind w:left="1440"/>
        <w:rPr>
          <w:rFonts w:cs="Arial"/>
          <w:szCs w:val="25"/>
        </w:rPr>
      </w:pPr>
      <w:hyperlink r:id="rId66" w:history="1">
        <w:r>
          <w:rPr>
            <w:rFonts w:eastAsia="Arial" w:cs="Arial"/>
            <w:color w:val="0563C1"/>
            <w:szCs w:val="25"/>
            <w:u w:val="single"/>
            <w:bdr w:val="nil"/>
            <w:lang w:val="so-SO"/>
          </w:rPr>
          <w:t>https://www.cdc.gov/vaccines/schedules/hcp/imz/child-adolescent.html</w:t>
        </w:r>
      </w:hyperlink>
      <w:r w:rsidR="007B7097">
        <w:rPr>
          <w:rFonts w:eastAsia="Arial" w:cs="Arial"/>
          <w:szCs w:val="25"/>
          <w:bdr w:val="nil"/>
          <w:lang w:val="so-SO"/>
        </w:rPr>
        <w:t xml:space="preserve"> </w:t>
      </w:r>
    </w:p>
    <w:p w14:paraId="229766A4" w14:textId="39FB6EEF" w:rsidR="00EA3609" w:rsidRPr="005F19B1" w:rsidRDefault="007B7097" w:rsidP="000604A1">
      <w:pPr>
        <w:pStyle w:val="ListParagraph"/>
        <w:numPr>
          <w:ilvl w:val="1"/>
          <w:numId w:val="28"/>
        </w:numPr>
        <w:spacing w:line="240" w:lineRule="auto"/>
        <w:rPr>
          <w:rFonts w:eastAsia="Arial" w:cs="Arial"/>
          <w:szCs w:val="25"/>
        </w:rPr>
      </w:pPr>
      <w:r>
        <w:rPr>
          <w:rFonts w:eastAsia="Arial" w:cs="Arial"/>
          <w:szCs w:val="25"/>
          <w:bdr w:val="nil"/>
          <w:lang w:val="so-SO"/>
        </w:rPr>
        <w:t>Jadwalka Tallaalka Qofka Weyn (19+):     https://www.cdc.gov/vaccines/hcp/imz-schedules/adult-age.html?CDC_AAref_Val=https://www.cdc.gov/vaccines/schedules/hcp/imz/adult.html</w:t>
      </w:r>
    </w:p>
    <w:p w14:paraId="25495D73" w14:textId="77777777" w:rsidR="00EA3609" w:rsidRPr="005F19B1" w:rsidRDefault="007B7097" w:rsidP="00F518E4">
      <w:pPr>
        <w:pStyle w:val="ListParagraph"/>
        <w:numPr>
          <w:ilvl w:val="0"/>
          <w:numId w:val="28"/>
        </w:numPr>
        <w:spacing w:line="240" w:lineRule="auto"/>
        <w:rPr>
          <w:rFonts w:eastAsia="Arial" w:cs="Arial"/>
          <w:szCs w:val="25"/>
        </w:rPr>
      </w:pPr>
      <w:r>
        <w:rPr>
          <w:rFonts w:eastAsia="Arial" w:cs="Arial"/>
          <w:szCs w:val="25"/>
          <w:bdr w:val="nil"/>
          <w:lang w:val="so-SO"/>
        </w:rPr>
        <w:t xml:space="preserve">Tilmaamaha caafimaadka iyo waxbarashada oo loogu talagalay waalidiinta iyo carruurta.   </w:t>
      </w:r>
    </w:p>
    <w:p w14:paraId="0A92BD47" w14:textId="77777777" w:rsidR="00EA3609" w:rsidRPr="005F19B1" w:rsidRDefault="007B7097" w:rsidP="00F518E4">
      <w:pPr>
        <w:pStyle w:val="ListParagraph"/>
        <w:numPr>
          <w:ilvl w:val="0"/>
          <w:numId w:val="28"/>
        </w:numPr>
        <w:spacing w:line="240" w:lineRule="auto"/>
        <w:rPr>
          <w:rFonts w:cs="Arial"/>
          <w:szCs w:val="25"/>
        </w:rPr>
      </w:pPr>
      <w:r>
        <w:rPr>
          <w:rFonts w:eastAsia="Arial" w:cs="Arial"/>
          <w:szCs w:val="25"/>
          <w:bdr w:val="nil"/>
          <w:lang w:val="so-SO"/>
        </w:rPr>
        <w:t xml:space="preserve">Gudbinta loogu talagalay daaweynta caafimaadka jirka iyo caafimaadka dhimirka ee caafimaad ahaan lagama maarmaanka ah. </w:t>
      </w:r>
    </w:p>
    <w:p w14:paraId="3A73FE9F" w14:textId="77777777" w:rsidR="00EA3609" w:rsidRPr="005F19B1" w:rsidRDefault="007B7097" w:rsidP="00F518E4">
      <w:pPr>
        <w:pStyle w:val="ListParagraph"/>
        <w:numPr>
          <w:ilvl w:val="0"/>
          <w:numId w:val="28"/>
        </w:numPr>
        <w:spacing w:line="240" w:lineRule="auto"/>
        <w:rPr>
          <w:rFonts w:cs="Arial"/>
          <w:szCs w:val="25"/>
        </w:rPr>
      </w:pPr>
      <w:r>
        <w:rPr>
          <w:rFonts w:eastAsia="Arial" w:cs="Arial"/>
          <w:szCs w:val="25"/>
          <w:bdr w:val="nil"/>
          <w:lang w:val="so-SO"/>
        </w:rPr>
        <w:t>Baaritaanada maqalka iyo aragga ee loo baahan yahay.</w:t>
      </w:r>
    </w:p>
    <w:p w14:paraId="0EFBEB96" w14:textId="77777777" w:rsidR="00134B88" w:rsidRPr="005F19B1" w:rsidRDefault="007B7097" w:rsidP="00F518E4">
      <w:pPr>
        <w:pStyle w:val="ListParagraph"/>
        <w:numPr>
          <w:ilvl w:val="0"/>
          <w:numId w:val="28"/>
        </w:numPr>
        <w:spacing w:line="240" w:lineRule="auto"/>
        <w:rPr>
          <w:rFonts w:cs="Arial"/>
          <w:szCs w:val="25"/>
        </w:rPr>
      </w:pPr>
      <w:r>
        <w:rPr>
          <w:rStyle w:val="Hyperlink"/>
          <w:rFonts w:eastAsia="Arial" w:cs="Arial"/>
          <w:color w:val="auto"/>
          <w:szCs w:val="25"/>
          <w:u w:val="none"/>
          <w:bdr w:val="nil"/>
          <w:lang w:val="so-SO"/>
        </w:rPr>
        <w:t xml:space="preserve">Iyo kuwo kale.  </w:t>
      </w:r>
    </w:p>
    <w:p w14:paraId="71899A74" w14:textId="77777777" w:rsidR="00EA3609" w:rsidRPr="005F19B1" w:rsidRDefault="007B7097" w:rsidP="00F518E4">
      <w:pPr>
        <w:spacing w:line="240" w:lineRule="auto"/>
        <w:rPr>
          <w:rFonts w:eastAsia="Arial" w:cs="Arial"/>
          <w:sz w:val="24"/>
          <w:szCs w:val="24"/>
        </w:rPr>
      </w:pPr>
      <w:r>
        <w:rPr>
          <w:rFonts w:eastAsia="Arial" w:cs="Arial"/>
          <w:szCs w:val="25"/>
          <w:bdr w:val="nil"/>
          <w:lang w:val="so-SO"/>
        </w:rPr>
        <w:t xml:space="preserve"> </w:t>
      </w:r>
      <w:r>
        <w:rPr>
          <w:rFonts w:eastAsia="Arial" w:cs="Arial"/>
          <w:szCs w:val="25"/>
          <w:bdr w:val="nil"/>
          <w:lang w:val="so-SO"/>
        </w:rPr>
        <w:br/>
        <w:t xml:space="preserve">Booqashooyinka caymiskooda la bixiyo waxaa sidoo kale ka mid ah baaritaanada iyo baarista aan la sii qorsheyn ee dhici karta waqti kasta iyada oo sababtu tahay jiro ama isbeddel ku yimaada caafimaadka ama korriinka. </w:t>
      </w:r>
      <w:r>
        <w:rPr>
          <w:rFonts w:eastAsia="Arial" w:cs="Arial"/>
          <w:sz w:val="24"/>
          <w:szCs w:val="24"/>
          <w:bdr w:val="nil"/>
          <w:lang w:val="so-SO"/>
        </w:rPr>
        <w:br/>
      </w:r>
    </w:p>
    <w:p w14:paraId="46F7407D" w14:textId="77777777" w:rsidR="00EA3609" w:rsidRPr="005F19B1" w:rsidRDefault="007B7097" w:rsidP="00F518E4">
      <w:pPr>
        <w:pStyle w:val="Heading2"/>
        <w:spacing w:line="240" w:lineRule="auto"/>
        <w:rPr>
          <w:sz w:val="28"/>
          <w:szCs w:val="28"/>
        </w:rPr>
      </w:pPr>
      <w:bookmarkStart w:id="79" w:name="_Toc188872254"/>
      <w:r>
        <w:rPr>
          <w:rFonts w:eastAsia="Arial" w:cs="Arial"/>
          <w:bCs/>
          <w:color w:val="000000"/>
          <w:szCs w:val="36"/>
          <w:bdr w:val="nil"/>
          <w:lang w:val="so-SO"/>
        </w:rPr>
        <w:t>Gudbinta EPSDT, ogaanshaha, iyo daaweynta</w:t>
      </w:r>
      <w:bookmarkEnd w:id="79"/>
    </w:p>
    <w:p w14:paraId="1671C811" w14:textId="77777777" w:rsidR="00EA3609" w:rsidRPr="006D2BF0" w:rsidRDefault="007B7097" w:rsidP="00F518E4">
      <w:pPr>
        <w:spacing w:line="240" w:lineRule="auto"/>
        <w:rPr>
          <w:rFonts w:eastAsia="Arial" w:cs="Arial"/>
          <w:szCs w:val="25"/>
          <w:lang w:val="so-SO"/>
        </w:rPr>
      </w:pPr>
      <w:r>
        <w:rPr>
          <w:rFonts w:eastAsia="Arial" w:cs="Arial"/>
          <w:szCs w:val="25"/>
          <w:bdr w:val="nil"/>
          <w:lang w:val="so-SO"/>
        </w:rPr>
        <w:t xml:space="preserve">Daryeel bixiyahaaga aasaasiga ah ayay dhici kartaa in uu ku gudbiyo haddii uu ogaado xaalada jirka, caafimaadka dhimirka, isticmaalka mukhaadaraadka, ama ilkaha oo jirta.   Daryeel bixiye kale ayaa gacan ka geysan doona ogaanshaha waxyaabo dheeraad oo jira iyo/ama daaweynta.  </w:t>
      </w:r>
    </w:p>
    <w:p w14:paraId="2614E0AF" w14:textId="77777777" w:rsidR="00EA3609" w:rsidRPr="006D2BF0" w:rsidRDefault="007B7097" w:rsidP="00F518E4">
      <w:pPr>
        <w:spacing w:line="240" w:lineRule="auto"/>
        <w:rPr>
          <w:rFonts w:eastAsia="Arial" w:cs="Arial"/>
          <w:szCs w:val="25"/>
          <w:lang w:val="so-SO"/>
        </w:rPr>
      </w:pPr>
      <w:r>
        <w:rPr>
          <w:rFonts w:eastAsia="Arial" w:cs="Arial"/>
          <w:szCs w:val="25"/>
          <w:bdr w:val="nil"/>
          <w:lang w:val="so-SO"/>
        </w:rPr>
        <w:t xml:space="preserve">Bixiyaha baaritaanka ayaa sharxi doonaa baahida loo qabo gudbinta ku aadan ilmaha iyo waalidka ama mas’uulka.  Haddii aad ku raacsan tahay gudbinta, daryeel bixiyaha ayaa qaban doona hawsha warqada. </w:t>
      </w:r>
    </w:p>
    <w:p w14:paraId="09FC6F5F" w14:textId="77777777" w:rsidR="00EA3609" w:rsidRPr="007B7097" w:rsidRDefault="007B7097" w:rsidP="00F518E4">
      <w:pPr>
        <w:spacing w:line="240" w:lineRule="auto"/>
        <w:rPr>
          <w:rFonts w:cs="Arial"/>
          <w:szCs w:val="25"/>
          <w:lang w:val="so-SO"/>
        </w:rPr>
      </w:pPr>
      <w:r>
        <w:rPr>
          <w:rFonts w:eastAsia="Arial" w:cs="Arial"/>
          <w:szCs w:val="25"/>
          <w:bdr w:val="nil"/>
          <w:lang w:val="so-SO"/>
        </w:rPr>
        <w:lastRenderedPageBreak/>
        <w:t xml:space="preserve">YCCO ama OHP ayaa sidoo kale gacan ka geysan doona isku duwida daryeelka, hadba sida loogu baahdo.  </w:t>
      </w:r>
    </w:p>
    <w:p w14:paraId="3449422A" w14:textId="77777777" w:rsidR="00EA3609" w:rsidRPr="007B7097" w:rsidRDefault="007B7097" w:rsidP="00F518E4">
      <w:pPr>
        <w:spacing w:line="240" w:lineRule="auto"/>
        <w:rPr>
          <w:rFonts w:eastAsia="Arial" w:cs="Arial"/>
          <w:szCs w:val="25"/>
          <w:lang w:val="so-SO"/>
        </w:rPr>
      </w:pPr>
      <w:r>
        <w:rPr>
          <w:rFonts w:eastAsia="Arial" w:cs="Arial"/>
          <w:szCs w:val="25"/>
          <w:bdr w:val="nil"/>
          <w:lang w:val="so-SO"/>
        </w:rPr>
        <w:t xml:space="preserve">Baaritaanadu waxaa dhici karta in lagu ogaado baahi loo qabo adeegyada soo socda, iyo sidoo kale kuwa kale:   </w:t>
      </w:r>
    </w:p>
    <w:p w14:paraId="797C1700" w14:textId="77777777" w:rsidR="00EA3609" w:rsidRPr="007B7097" w:rsidRDefault="007B7097" w:rsidP="00F518E4">
      <w:pPr>
        <w:pStyle w:val="ListParagraph"/>
        <w:numPr>
          <w:ilvl w:val="0"/>
          <w:numId w:val="28"/>
        </w:numPr>
        <w:spacing w:line="240" w:lineRule="auto"/>
        <w:rPr>
          <w:rFonts w:cs="Arial"/>
          <w:szCs w:val="25"/>
          <w:lang w:val="so-SO"/>
        </w:rPr>
      </w:pPr>
      <w:r>
        <w:rPr>
          <w:rFonts w:eastAsia="Arial" w:cs="Arial"/>
          <w:szCs w:val="25"/>
          <w:bdr w:val="nil"/>
          <w:lang w:val="so-SO"/>
        </w:rPr>
        <w:t xml:space="preserve">Ogaanshaha iyo daaweynta naafanimada dhanka aragga iyo maqalka, oo ay ku jiraan muraayadaha indhaha iyo qalabka maqalka kordhiya.  </w:t>
      </w:r>
    </w:p>
    <w:p w14:paraId="288B61B9" w14:textId="77777777" w:rsidR="00EA3609" w:rsidRPr="007B7097" w:rsidRDefault="007B7097" w:rsidP="00F518E4">
      <w:pPr>
        <w:pStyle w:val="ListParagraph"/>
        <w:numPr>
          <w:ilvl w:val="0"/>
          <w:numId w:val="28"/>
        </w:numPr>
        <w:spacing w:line="240" w:lineRule="auto"/>
        <w:rPr>
          <w:rFonts w:cs="Arial"/>
          <w:szCs w:val="25"/>
          <w:lang w:val="so-SO"/>
        </w:rPr>
      </w:pPr>
      <w:r>
        <w:rPr>
          <w:rFonts w:eastAsia="Arial" w:cs="Arial"/>
          <w:szCs w:val="25"/>
          <w:bdr w:val="nil"/>
          <w:lang w:val="so-SO"/>
        </w:rPr>
        <w:t xml:space="preserve">Daryeelka ilkaha, oo ah da’da ugu horreysa hadba sida ay lagama maarmaanka u tahay, ee loo baahan yahay si loo yareeyo xanuunka iyo infekshanka, hagaajinta ilkaha iyo ilaalinta caafimaadka ilkaha.   </w:t>
      </w:r>
    </w:p>
    <w:p w14:paraId="0630C077" w14:textId="77777777" w:rsidR="00282BEA" w:rsidRPr="007B7097" w:rsidRDefault="007B7097" w:rsidP="00F518E4">
      <w:pPr>
        <w:pStyle w:val="ListParagraph"/>
        <w:numPr>
          <w:ilvl w:val="0"/>
          <w:numId w:val="28"/>
        </w:numPr>
        <w:spacing w:line="240" w:lineRule="auto"/>
        <w:rPr>
          <w:rFonts w:cs="Arial"/>
          <w:szCs w:val="25"/>
          <w:lang w:val="so-SO"/>
        </w:rPr>
      </w:pPr>
      <w:r>
        <w:rPr>
          <w:rFonts w:eastAsia="Arial" w:cs="Arial"/>
          <w:szCs w:val="25"/>
          <w:bdr w:val="nil"/>
          <w:lang w:val="so-SO"/>
        </w:rPr>
        <w:t xml:space="preserve">Tallaalada (haddii la go’aamiyo waqtiga baaritaanka in tallaal loo baahan yahay oo ay ku habboon tahay in la bixiyo waqtiga baaritaanka, ka dib daaweynta tallaalka waa in la bixiyaa waqtigaasi.).    </w:t>
      </w:r>
    </w:p>
    <w:p w14:paraId="175448EF" w14:textId="77777777" w:rsidR="00EA3609" w:rsidRPr="006D2BF0" w:rsidRDefault="007B7097" w:rsidP="00F518E4">
      <w:pPr>
        <w:spacing w:line="240" w:lineRule="auto"/>
        <w:rPr>
          <w:rFonts w:cs="Arial"/>
          <w:szCs w:val="25"/>
          <w:lang w:val="so-SO"/>
        </w:rPr>
      </w:pPr>
      <w:r>
        <w:rPr>
          <w:rFonts w:eastAsia="Arial" w:cs="Arial"/>
          <w:szCs w:val="25"/>
          <w:bdr w:val="nil"/>
          <w:lang w:val="so-SO"/>
        </w:rPr>
        <w:t xml:space="preserve">Adeegyadani waa in la siiyaa xubnaha u qalma ee da’doodu ka yar tahay 21 jir ee u baahan.  Daaweynta ka hooseysa xariiqda “below the line” ee ku jira Liiska Muhiimada la siiyay ee Adeegyada Caafimaadka waa kuwo caymiskooda la bixiyo oo loogu talagalay xubnaha da’doodu ka yar tahay 21 jir haddii ay caafimaad ahaan lagama maarmaan u yihiim ama caafimaad ahaan ku habboon yihiin qofka xubinta ah (fiiri macluumaad dheeraad ah oo kor ku qoran).   </w:t>
      </w:r>
    </w:p>
    <w:p w14:paraId="177EB90A" w14:textId="478B88C5" w:rsidR="00492A70" w:rsidRPr="005F19B1" w:rsidRDefault="007B7097" w:rsidP="00F518E4">
      <w:pPr>
        <w:pStyle w:val="ListParagraph"/>
        <w:numPr>
          <w:ilvl w:val="0"/>
          <w:numId w:val="28"/>
        </w:numPr>
        <w:spacing w:line="240" w:lineRule="auto"/>
        <w:rPr>
          <w:rFonts w:cs="Arial"/>
          <w:szCs w:val="25"/>
        </w:rPr>
      </w:pPr>
      <w:r>
        <w:rPr>
          <w:rFonts w:eastAsia="Arial" w:cs="Arial"/>
          <w:szCs w:val="25"/>
          <w:bdr w:val="nil"/>
          <w:lang w:val="so-SO"/>
        </w:rPr>
        <w:t>Haddii aan kuu sheegno in adeega caymiskiisa aanay bixinin OHP, waxaad weli xaq u leedahay in aad ka doodid go’aankaasi adiga oo gudbinaya rafcaan oo codsanaya dacwad dhageysi.   Fiiri bogga 93.</w:t>
      </w:r>
    </w:p>
    <w:p w14:paraId="738D81A8" w14:textId="77777777" w:rsidR="001A4A99" w:rsidRPr="005F19B1" w:rsidRDefault="007B7097" w:rsidP="00F518E4">
      <w:pPr>
        <w:spacing w:line="240" w:lineRule="auto"/>
        <w:rPr>
          <w:rFonts w:eastAsia="Arial" w:cs="Arial"/>
          <w:szCs w:val="25"/>
        </w:rPr>
      </w:pPr>
      <w:r>
        <w:rPr>
          <w:rFonts w:eastAsia="Arial" w:cs="Arial"/>
          <w:szCs w:val="25"/>
          <w:bdr w:val="nil"/>
          <w:lang w:val="so-SO"/>
        </w:rPr>
        <w:t xml:space="preserve">YCCO waxay bixin doontaa gudbin si ay uga caawiso xubnaha ama wakiiladooda adeegyada bulshada, barnaamijyada caafimaadka, barnaamijyada taageerada nafaqada, iyo adeegyada kale.    </w:t>
      </w:r>
    </w:p>
    <w:p w14:paraId="16B3FFBF" w14:textId="77777777" w:rsidR="00EA3609" w:rsidRPr="005F19B1" w:rsidRDefault="007B7097" w:rsidP="00F518E4">
      <w:pPr>
        <w:spacing w:line="240" w:lineRule="auto"/>
        <w:rPr>
          <w:rFonts w:cs="Arial"/>
          <w:sz w:val="24"/>
          <w:szCs w:val="24"/>
        </w:rPr>
      </w:pPr>
      <w:r>
        <w:rPr>
          <w:rFonts w:eastAsia="Arial" w:cs="Arial"/>
          <w:szCs w:val="25"/>
          <w:bdr w:val="nil"/>
          <w:lang w:val="so-SO"/>
        </w:rPr>
        <w:t xml:space="preserve">Wixii macluumaad dheeraad ee ku saabsan caymiska EPSDT, waxaad booqan kartaa </w:t>
      </w:r>
      <w:hyperlink r:id="rId67" w:history="1">
        <w:r>
          <w:rPr>
            <w:rFonts w:eastAsia="Arial" w:cs="Arial"/>
            <w:color w:val="0563C1"/>
            <w:szCs w:val="25"/>
            <w:u w:val="single"/>
            <w:bdr w:val="nil"/>
            <w:lang w:val="so-SO"/>
          </w:rPr>
          <w:t>www.Oregon.gov/EPSDT</w:t>
        </w:r>
      </w:hyperlink>
      <w:r>
        <w:rPr>
          <w:rFonts w:eastAsia="Arial" w:cs="Arial"/>
          <w:szCs w:val="25"/>
          <w:bdr w:val="nil"/>
          <w:lang w:val="so-SO"/>
        </w:rPr>
        <w:t xml:space="preserve"> oo fiirin kartaa xaashida xaqiiqda ee xubinta.   YCCO waxay sidoo kale leedahay macluumaad laga helayo </w:t>
      </w:r>
      <w:hyperlink r:id="rId68" w:history="1">
        <w:r>
          <w:rPr>
            <w:rFonts w:eastAsia="Arial" w:cs="Arial"/>
            <w:color w:val="0563C1"/>
            <w:szCs w:val="25"/>
            <w:u w:val="single"/>
            <w:bdr w:val="nil"/>
            <w:lang w:val="so-SO"/>
          </w:rPr>
          <w:t>https://yamhillcco.org/members/benefits-and-rights/</w:t>
        </w:r>
      </w:hyperlink>
      <w:r>
        <w:rPr>
          <w:rFonts w:eastAsia="Arial" w:cs="Arial"/>
          <w:szCs w:val="25"/>
          <w:bdr w:val="nil"/>
          <w:lang w:val="so-SO"/>
        </w:rPr>
        <w:t>.</w:t>
      </w:r>
      <w:r>
        <w:rPr>
          <w:rFonts w:eastAsia="Arial" w:cs="Arial"/>
          <w:b/>
          <w:bCs/>
          <w:sz w:val="32"/>
          <w:szCs w:val="32"/>
          <w:bdr w:val="nil"/>
          <w:lang w:val="so-SO"/>
        </w:rPr>
        <w:br/>
      </w:r>
    </w:p>
    <w:p w14:paraId="126703A7" w14:textId="77777777" w:rsidR="00EA3609" w:rsidRPr="005F19B1" w:rsidRDefault="007B7097" w:rsidP="002D5A54">
      <w:pPr>
        <w:pStyle w:val="Heading1"/>
        <w:rPr>
          <w:rFonts w:cs="Arial"/>
        </w:rPr>
      </w:pPr>
      <w:bookmarkStart w:id="80" w:name="_Toc188872255"/>
      <w:r>
        <w:rPr>
          <w:rFonts w:eastAsia="Arial" w:cs="Arial"/>
          <w:bCs/>
          <w:szCs w:val="40"/>
          <w:bdr w:val="nil"/>
          <w:lang w:val="so-SO"/>
        </w:rPr>
        <w:t>Shaqaalaha Caafimaadka Dhaqan ahaaneed (THW)</w:t>
      </w:r>
      <w:bookmarkEnd w:id="80"/>
    </w:p>
    <w:p w14:paraId="1503D92A" w14:textId="148EF2B2" w:rsidR="00EA3609" w:rsidRPr="006D2BF0" w:rsidRDefault="007B7097" w:rsidP="00F518E4">
      <w:pPr>
        <w:spacing w:line="240" w:lineRule="auto"/>
        <w:rPr>
          <w:rFonts w:cs="Arial"/>
          <w:szCs w:val="25"/>
          <w:lang w:val="so-SO"/>
        </w:rPr>
      </w:pPr>
      <w:r>
        <w:rPr>
          <w:rFonts w:eastAsia="Arial" w:cs="Arial"/>
          <w:szCs w:val="25"/>
          <w:bdr w:val="nil"/>
          <w:lang w:val="so-SO"/>
        </w:rPr>
        <w:t xml:space="preserve">Shaqaalaha Caafimaadka Dhaqan ahaaneed (THW) waxay bixiyaan oo caawimaad ka geystaan su’aalaha aad qabto ee ku saabsan daryeelkaaga caafimaadka iyo baahiyaha bulshada.  Waxay gacan ka geystaan wada xiriirka u dhexeeya daryeel bixiyayaashaada caafimaadka iyo dadka kale u lugta leh daryeelkaaga.    Waxay sidoo kale kugu xiri karaan dadka iyo adeegyada ka jira bulshada ee ku taageeri kara.  </w:t>
      </w:r>
    </w:p>
    <w:p w14:paraId="4FAEDC46" w14:textId="77777777" w:rsidR="00EA3609" w:rsidRPr="006D2BF0" w:rsidRDefault="007B7097" w:rsidP="00F518E4">
      <w:pPr>
        <w:spacing w:line="240" w:lineRule="auto"/>
        <w:rPr>
          <w:rFonts w:cs="Arial"/>
          <w:szCs w:val="25"/>
          <w:lang w:val="so-SO"/>
        </w:rPr>
      </w:pPr>
      <w:r>
        <w:rPr>
          <w:rFonts w:eastAsia="Arial" w:cs="Arial"/>
          <w:szCs w:val="25"/>
          <w:bdr w:val="nil"/>
          <w:lang w:val="so-SO"/>
        </w:rPr>
        <w:t xml:space="preserve">Waxaa jira noocyo dhowr ah oo kala duwan oo ah shaqaalaha caafimaadka dhaqan ahaaneed: </w:t>
      </w:r>
    </w:p>
    <w:p w14:paraId="0245563B" w14:textId="77777777" w:rsidR="00EA3609" w:rsidRPr="006D2BF0" w:rsidRDefault="007B7097" w:rsidP="00F518E4">
      <w:pPr>
        <w:pStyle w:val="ListParagraph"/>
        <w:numPr>
          <w:ilvl w:val="0"/>
          <w:numId w:val="29"/>
        </w:numPr>
        <w:spacing w:line="240" w:lineRule="auto"/>
        <w:rPr>
          <w:rFonts w:cs="Arial"/>
          <w:b/>
          <w:szCs w:val="25"/>
          <w:lang w:val="so-SO"/>
        </w:rPr>
      </w:pPr>
      <w:r>
        <w:rPr>
          <w:rFonts w:eastAsia="Arial" w:cs="Arial"/>
          <w:b/>
          <w:bCs/>
          <w:szCs w:val="25"/>
          <w:bdr w:val="nil"/>
          <w:lang w:val="so-SO"/>
        </w:rPr>
        <w:t xml:space="preserve">Birth Doula: </w:t>
      </w:r>
      <w:r>
        <w:rPr>
          <w:rFonts w:eastAsia="Arial" w:cs="Arial"/>
          <w:szCs w:val="25"/>
          <w:bdr w:val="nil"/>
          <w:lang w:val="so-SO"/>
        </w:rPr>
        <w:t xml:space="preserve">Oo ah qof dadka iyo qoysaskooda ka caawiya taageerada shakhsi, taageerada aan caafimaadka ahayn.  Wuxuu ku caawiyaa ilaa uur lahaanshaha, dhalashada ilmaha, iyo ka dib marka uu ilmuhu dhasho.  </w:t>
      </w:r>
      <w:r>
        <w:rPr>
          <w:rFonts w:eastAsia="Arial" w:cs="Arial"/>
          <w:szCs w:val="25"/>
          <w:bdr w:val="nil"/>
          <w:lang w:val="so-SO"/>
        </w:rPr>
        <w:br/>
      </w:r>
    </w:p>
    <w:p w14:paraId="3909BF05" w14:textId="4B015262" w:rsidR="00EA3609" w:rsidRPr="006D2BF0" w:rsidRDefault="007B7097" w:rsidP="00F518E4">
      <w:pPr>
        <w:pStyle w:val="ListParagraph"/>
        <w:numPr>
          <w:ilvl w:val="0"/>
          <w:numId w:val="29"/>
        </w:numPr>
        <w:spacing w:line="240" w:lineRule="auto"/>
        <w:rPr>
          <w:rFonts w:cs="Arial"/>
          <w:b/>
          <w:szCs w:val="25"/>
          <w:lang w:val="so-SO"/>
        </w:rPr>
      </w:pPr>
      <w:r>
        <w:rPr>
          <w:rFonts w:eastAsia="Arial" w:cs="Arial"/>
          <w:b/>
          <w:bCs/>
          <w:szCs w:val="25"/>
          <w:bdr w:val="nil"/>
          <w:lang w:val="so-SO"/>
        </w:rPr>
        <w:t xml:space="preserve">Shaqaalaha Caafimaadka Bulshada (CHW): </w:t>
      </w:r>
      <w:r>
        <w:rPr>
          <w:rFonts w:eastAsia="Arial" w:cs="Arial"/>
          <w:szCs w:val="25"/>
          <w:bdr w:val="nil"/>
          <w:lang w:val="so-SO"/>
        </w:rPr>
        <w:t xml:space="preserve"> Shaqaalaha caafimaadka bulshadu wuxuu fahamsan yahay dadka iyo bulshada halka aad ku nooshahay.   Wuxuu kaa caawiyaa in </w:t>
      </w:r>
      <w:r>
        <w:rPr>
          <w:rFonts w:eastAsia="Arial" w:cs="Arial"/>
          <w:szCs w:val="25"/>
          <w:bdr w:val="nil"/>
          <w:lang w:val="so-SO"/>
        </w:rPr>
        <w:lastRenderedPageBreak/>
        <w:t>aad hesho adeegyada caafimaadka iyo bulshada.  Shaqaalaha caafimaadka bulshadu wuxuu kaa caawiyaa in aad bilowdo hab-dhaqan caafimaad leh.  Caadi ahaan wuxuu wadaagaa qowmiyaddaada, luqaddaada, ama waaya-aragnimadaada nololeed.</w:t>
      </w:r>
      <w:r>
        <w:rPr>
          <w:rFonts w:eastAsia="Arial" w:cs="Arial"/>
          <w:szCs w:val="25"/>
          <w:bdr w:val="nil"/>
          <w:lang w:val="so-SO"/>
        </w:rPr>
        <w:br/>
      </w:r>
    </w:p>
    <w:p w14:paraId="45F1F564" w14:textId="1D5995DE" w:rsidR="00EA3609" w:rsidRPr="006D2BF0" w:rsidRDefault="007B7097" w:rsidP="00F518E4">
      <w:pPr>
        <w:pStyle w:val="ListParagraph"/>
        <w:numPr>
          <w:ilvl w:val="0"/>
          <w:numId w:val="29"/>
        </w:numPr>
        <w:spacing w:line="240" w:lineRule="auto"/>
        <w:rPr>
          <w:rFonts w:cs="Arial"/>
          <w:b/>
          <w:szCs w:val="25"/>
          <w:lang w:val="so-SO"/>
        </w:rPr>
      </w:pPr>
      <w:r>
        <w:rPr>
          <w:rFonts w:eastAsia="Arial" w:cs="Arial"/>
          <w:b/>
          <w:bCs/>
          <w:szCs w:val="25"/>
          <w:bdr w:val="nil"/>
          <w:lang w:val="so-SO"/>
        </w:rPr>
        <w:t>Hagaha Caafimaadka Shakhsi Ahaaneed (PHN):</w:t>
      </w:r>
      <w:r>
        <w:rPr>
          <w:rFonts w:eastAsia="Arial" w:cs="Arial"/>
          <w:szCs w:val="25"/>
          <w:bdr w:val="nil"/>
          <w:lang w:val="so-SO"/>
        </w:rPr>
        <w:t xml:space="preserve"> Oo ah qof bixiya macluumaad, qalab, iyo taageero si lagaaga caawiyo in aad gaarto go’aanka ugu wanaagsan ah ee ku saabsan caafimaadkaaga iyo fayo-qabkaaga, iyada oo ku saleysan xaaladaada.   </w:t>
      </w:r>
      <w:r>
        <w:rPr>
          <w:rFonts w:eastAsia="Arial" w:cs="Arial"/>
          <w:szCs w:val="25"/>
          <w:bdr w:val="nil"/>
          <w:lang w:val="so-SO"/>
        </w:rPr>
        <w:br/>
      </w:r>
    </w:p>
    <w:p w14:paraId="6E5FCE40" w14:textId="6468C80A" w:rsidR="00EA3609" w:rsidRPr="006D2BF0" w:rsidRDefault="007B7097" w:rsidP="00F518E4">
      <w:pPr>
        <w:pStyle w:val="ListParagraph"/>
        <w:numPr>
          <w:ilvl w:val="0"/>
          <w:numId w:val="29"/>
        </w:numPr>
        <w:spacing w:line="240" w:lineRule="auto"/>
        <w:rPr>
          <w:rFonts w:cs="Arial"/>
          <w:b/>
          <w:szCs w:val="25"/>
          <w:lang w:val="so-SO"/>
        </w:rPr>
      </w:pPr>
      <w:r>
        <w:rPr>
          <w:rFonts w:eastAsia="Arial" w:cs="Arial"/>
          <w:b/>
          <w:bCs/>
          <w:szCs w:val="25"/>
          <w:bdr w:val="nil"/>
          <w:lang w:val="so-SO"/>
        </w:rPr>
        <w:t xml:space="preserve">Qof takhasus u leh Taageerada Dadka isku faca ah (PSS): </w:t>
      </w:r>
      <w:r>
        <w:rPr>
          <w:rFonts w:eastAsia="Arial" w:cs="Arial"/>
          <w:szCs w:val="25"/>
          <w:bdr w:val="nil"/>
          <w:lang w:val="so-SO"/>
        </w:rPr>
        <w:t xml:space="preserve">Qof  waayo-aragnimo nololeed u leh caafimaadka dhimirka iyo/ama balwada, iyo ka soo kabashada.   PSS waxaa dhici karta in uu taageero u ahaa xubin ka tirsan qoys oo leh walwal dhanka caafimaadka dhimirka ah iyo/ama helayo iska daaweynta balwada aalkolada. Wuxuuu taageero, dhiirigelin iyo caawimaad siiyaa kuwa la kulmaya balwadaha iyo dhibaatooyinka caafimaadka dhimirka.   </w:t>
      </w:r>
      <w:r>
        <w:rPr>
          <w:rFonts w:eastAsia="Arial" w:cs="Arial"/>
          <w:szCs w:val="25"/>
          <w:bdr w:val="nil"/>
          <w:lang w:val="so-SO"/>
        </w:rPr>
        <w:br/>
        <w:t xml:space="preserve"> </w:t>
      </w:r>
    </w:p>
    <w:p w14:paraId="6BD7C178" w14:textId="72FDFE25" w:rsidR="00B045A7" w:rsidRPr="006D2BF0" w:rsidRDefault="007B7097" w:rsidP="00F518E4">
      <w:pPr>
        <w:pStyle w:val="ListParagraph"/>
        <w:numPr>
          <w:ilvl w:val="0"/>
          <w:numId w:val="29"/>
        </w:numPr>
        <w:spacing w:line="240" w:lineRule="auto"/>
        <w:rPr>
          <w:lang w:val="so-SO"/>
        </w:rPr>
      </w:pPr>
      <w:r>
        <w:rPr>
          <w:rFonts w:eastAsia="Arial" w:cs="Arial"/>
          <w:b/>
          <w:bCs/>
          <w:szCs w:val="25"/>
          <w:bdr w:val="nil"/>
          <w:lang w:val="so-SO"/>
        </w:rPr>
        <w:t>Qof Takhasus u leh Caafimaadka Dadka Isku faca ah (PWS):</w:t>
      </w:r>
      <w:r>
        <w:rPr>
          <w:rFonts w:eastAsia="Arial" w:cs="Arial"/>
          <w:szCs w:val="25"/>
          <w:bdr w:val="nil"/>
          <w:lang w:val="so-SO"/>
        </w:rPr>
        <w:t xml:space="preserve"> Oo ah qof u shaqeeya qayb ka mid ah kooxda guriga caafimaadka oo u hadla adiga iyo baahiyahaaga.   Wuxuu taageera caafimaadka guud ee dadka ka tirsan bulshadooda wuxuuna kaa caawin karaa in aad ka soo kabato balwada, caafimaadka dhimirka, iyo xaalada caafimaad.   </w:t>
      </w:r>
    </w:p>
    <w:p w14:paraId="32209F42" w14:textId="150BD159" w:rsidR="00EA3609" w:rsidRPr="007B7097" w:rsidRDefault="007B7097" w:rsidP="00F518E4">
      <w:pPr>
        <w:spacing w:line="240" w:lineRule="auto"/>
        <w:ind w:left="360"/>
        <w:rPr>
          <w:lang w:val="so-SO"/>
        </w:rPr>
      </w:pPr>
      <w:r>
        <w:rPr>
          <w:rFonts w:eastAsia="Arial" w:cs="Arial"/>
          <w:szCs w:val="25"/>
          <w:bdr w:val="nil"/>
          <w:lang w:val="so-SO"/>
        </w:rPr>
        <w:t xml:space="preserve">THW waxay kaa caawin karaan waxyaabo badan sida: </w:t>
      </w:r>
    </w:p>
    <w:p w14:paraId="288A72A8" w14:textId="7FE730BB" w:rsidR="00EA3609" w:rsidRPr="007B7097" w:rsidRDefault="007B7097" w:rsidP="00F518E4">
      <w:pPr>
        <w:pStyle w:val="ListParagraph"/>
        <w:numPr>
          <w:ilvl w:val="0"/>
          <w:numId w:val="2"/>
        </w:numPr>
        <w:spacing w:line="240" w:lineRule="auto"/>
        <w:rPr>
          <w:rFonts w:cs="Arial"/>
          <w:szCs w:val="25"/>
          <w:lang w:val="so-SO"/>
        </w:rPr>
      </w:pPr>
      <w:r>
        <w:rPr>
          <w:rFonts w:eastAsia="Arial" w:cs="Arial"/>
          <w:szCs w:val="25"/>
          <w:bdr w:val="nil"/>
          <w:lang w:val="so-SO"/>
        </w:rPr>
        <w:t xml:space="preserve">Kala shaqeynta adiga iyo isku duwahaaga daryeelka in la helo daryeel bixiye cusub. </w:t>
      </w:r>
    </w:p>
    <w:p w14:paraId="625D5C0A" w14:textId="1D786F55" w:rsidR="00EA3609" w:rsidRPr="007B7097" w:rsidRDefault="007B7097" w:rsidP="00F518E4">
      <w:pPr>
        <w:pStyle w:val="ListParagraph"/>
        <w:numPr>
          <w:ilvl w:val="0"/>
          <w:numId w:val="2"/>
        </w:numPr>
        <w:spacing w:line="240" w:lineRule="auto"/>
        <w:rPr>
          <w:rFonts w:cs="Arial"/>
          <w:szCs w:val="25"/>
          <w:lang w:val="so-SO"/>
        </w:rPr>
      </w:pPr>
      <w:r>
        <w:rPr>
          <w:rFonts w:eastAsia="Arial" w:cs="Arial"/>
          <w:szCs w:val="25"/>
          <w:bdr w:val="nil"/>
          <w:lang w:val="so-SO"/>
        </w:rPr>
        <w:t xml:space="preserve">Helitaanka daryeelka aad u baahan tahay. </w:t>
      </w:r>
    </w:p>
    <w:p w14:paraId="7741B87A" w14:textId="27BBC32C" w:rsidR="00647F21" w:rsidRPr="007B7097" w:rsidRDefault="007B7097" w:rsidP="00F518E4">
      <w:pPr>
        <w:pStyle w:val="ListParagraph"/>
        <w:numPr>
          <w:ilvl w:val="0"/>
          <w:numId w:val="2"/>
        </w:numPr>
        <w:spacing w:line="240" w:lineRule="auto"/>
        <w:rPr>
          <w:rFonts w:cs="Arial"/>
          <w:szCs w:val="25"/>
          <w:lang w:val="so-SO"/>
        </w:rPr>
      </w:pPr>
      <w:r>
        <w:rPr>
          <w:rFonts w:eastAsia="Arial" w:cs="Arial"/>
          <w:szCs w:val="25"/>
          <w:bdr w:val="nil"/>
          <w:lang w:val="so-SO"/>
        </w:rPr>
        <w:t xml:space="preserve">In uu kugu xiro dadka si ay u sharxaan faa’iidooyinkaaga.  </w:t>
      </w:r>
    </w:p>
    <w:p w14:paraId="5E70D15C" w14:textId="512D8E75" w:rsidR="00EA3609" w:rsidRPr="007B7097" w:rsidRDefault="007B7097" w:rsidP="00F518E4">
      <w:pPr>
        <w:pStyle w:val="ListParagraph"/>
        <w:numPr>
          <w:ilvl w:val="0"/>
          <w:numId w:val="2"/>
        </w:numPr>
        <w:spacing w:line="240" w:lineRule="auto"/>
        <w:rPr>
          <w:rFonts w:cs="Arial"/>
          <w:szCs w:val="25"/>
          <w:lang w:val="so-SO"/>
        </w:rPr>
      </w:pPr>
      <w:r>
        <w:rPr>
          <w:rFonts w:eastAsia="Arial" w:cs="Arial"/>
          <w:szCs w:val="25"/>
          <w:bdr w:val="nil"/>
          <w:lang w:val="so-SO"/>
        </w:rPr>
        <w:t xml:space="preserve">Bixinta macluumaad ku saabsan caafimaadka dhimirka iyo/ama adeegyada wax ku tiirsanaanta iyo taageerada. </w:t>
      </w:r>
    </w:p>
    <w:p w14:paraId="291C8F97" w14:textId="5BBEF0D9" w:rsidR="00EA3609" w:rsidRPr="007B7097" w:rsidRDefault="007B7097" w:rsidP="00F518E4">
      <w:pPr>
        <w:pStyle w:val="ListParagraph"/>
        <w:numPr>
          <w:ilvl w:val="0"/>
          <w:numId w:val="2"/>
        </w:numPr>
        <w:spacing w:line="240" w:lineRule="auto"/>
        <w:rPr>
          <w:rFonts w:cs="Arial"/>
          <w:szCs w:val="25"/>
          <w:lang w:val="so-SO"/>
        </w:rPr>
      </w:pPr>
      <w:r>
        <w:rPr>
          <w:rFonts w:eastAsia="Arial" w:cs="Arial"/>
          <w:szCs w:val="25"/>
          <w:bdr w:val="nil"/>
          <w:lang w:val="so-SO"/>
        </w:rPr>
        <w:t xml:space="preserve">Macluumaad iyo gudbin ku saabsan ilaha bulshada ee aad isticmaali karto.  </w:t>
      </w:r>
    </w:p>
    <w:p w14:paraId="47BD4D2D" w14:textId="77777777" w:rsidR="00EA3609" w:rsidRPr="00F518E4" w:rsidRDefault="007B7097" w:rsidP="00F518E4">
      <w:pPr>
        <w:pStyle w:val="ListParagraph"/>
        <w:numPr>
          <w:ilvl w:val="0"/>
          <w:numId w:val="2"/>
        </w:numPr>
        <w:spacing w:line="240" w:lineRule="auto"/>
        <w:rPr>
          <w:rFonts w:cs="Arial"/>
          <w:szCs w:val="25"/>
        </w:rPr>
      </w:pPr>
      <w:r>
        <w:rPr>
          <w:rFonts w:eastAsia="Arial" w:cs="Arial"/>
          <w:szCs w:val="25"/>
          <w:bdr w:val="nil"/>
          <w:lang w:val="so-SO"/>
        </w:rPr>
        <w:t xml:space="preserve">Qof lala hadlo oo ka socda bulshadaada.  </w:t>
      </w:r>
    </w:p>
    <w:p w14:paraId="101C85D5" w14:textId="205B5622" w:rsidR="00437930" w:rsidRPr="005F19B1" w:rsidRDefault="007B7097" w:rsidP="00F518E4">
      <w:pPr>
        <w:pStyle w:val="ListParagraph"/>
        <w:numPr>
          <w:ilvl w:val="0"/>
          <w:numId w:val="2"/>
        </w:numPr>
        <w:spacing w:line="240" w:lineRule="auto"/>
        <w:rPr>
          <w:rFonts w:cs="Arial"/>
          <w:szCs w:val="25"/>
        </w:rPr>
      </w:pPr>
      <w:r>
        <w:rPr>
          <w:rFonts w:eastAsia="Arial" w:cs="Arial"/>
          <w:szCs w:val="25"/>
          <w:bdr w:val="nil"/>
          <w:lang w:val="so-SO"/>
        </w:rPr>
        <w:t xml:space="preserve">In uu kula aado ballama </w:t>
      </w:r>
      <w:r>
        <w:rPr>
          <w:rFonts w:eastAsia="Arial" w:cs="Arial"/>
          <w:szCs w:val="25"/>
          <w:bdr w:val="nil"/>
          <w:lang w:val="so-SO"/>
        </w:rPr>
        <w:t>daryeel bixiyaha.</w:t>
      </w:r>
    </w:p>
    <w:p w14:paraId="44468F77" w14:textId="77777777" w:rsidR="00EA3609" w:rsidRPr="007B7097" w:rsidRDefault="007B7097" w:rsidP="00F518E4">
      <w:pPr>
        <w:spacing w:line="240" w:lineRule="auto"/>
        <w:rPr>
          <w:rFonts w:eastAsia="Arial" w:cs="Arial"/>
          <w:szCs w:val="25"/>
          <w:lang w:val="so-SO"/>
        </w:rPr>
      </w:pPr>
      <w:bookmarkStart w:id="81" w:name="_Hlk147838967"/>
      <w:r>
        <w:rPr>
          <w:rFonts w:eastAsia="Arial" w:cs="Arial"/>
          <w:szCs w:val="25"/>
          <w:bdr w:val="nil"/>
          <w:lang w:val="so-SO"/>
        </w:rPr>
        <w:t xml:space="preserve">Waxaad wici kartaa oo email u diri kartaa xiriirkayaga THW si aad u ogaato waxyaabo dheeraad ah oo ku saabsan THW-yada iyo sida loo isticmaalo adeegyadooda.   Waxaad kooxdaada daryeelka ama daryeel bixiye weydiin kartaa haddii THW uu waxtar u yeelan karo adiga.  Waxaad sidoo kale mid ka soo dooran kartaa buuga tilmaamaha daryeel bixiyaha ee YCCO halkan </w:t>
      </w:r>
      <w:hyperlink r:id="rId69" w:history="1">
        <w:r>
          <w:rPr>
            <w:rFonts w:eastAsia="Arial" w:cs="Arial"/>
            <w:color w:val="0563C1"/>
            <w:szCs w:val="25"/>
            <w:u w:val="single"/>
            <w:bdr w:val="nil"/>
            <w:lang w:val="so-SO"/>
          </w:rPr>
          <w:t>https://yamhillcco.org/members/find-a-provider/</w:t>
        </w:r>
      </w:hyperlink>
      <w:r>
        <w:rPr>
          <w:rFonts w:eastAsia="Arial" w:cs="Arial"/>
          <w:szCs w:val="25"/>
          <w:bdr w:val="nil"/>
          <w:lang w:val="so-SO"/>
        </w:rPr>
        <w:t>.</w:t>
      </w:r>
    </w:p>
    <w:p w14:paraId="61FA9315" w14:textId="77777777" w:rsidR="00EA3609" w:rsidRPr="007B7097" w:rsidRDefault="007B7097" w:rsidP="00F518E4">
      <w:pPr>
        <w:pStyle w:val="Heading2"/>
        <w:spacing w:line="240" w:lineRule="auto"/>
        <w:rPr>
          <w:lang w:val="so-SO"/>
        </w:rPr>
      </w:pPr>
      <w:bookmarkStart w:id="82" w:name="_Toc188872256"/>
      <w:bookmarkEnd w:id="81"/>
      <w:r>
        <w:rPr>
          <w:rFonts w:eastAsia="Arial" w:cs="Arial"/>
          <w:bCs/>
          <w:color w:val="000000"/>
          <w:szCs w:val="36"/>
          <w:bdr w:val="nil"/>
          <w:lang w:val="so-SO"/>
        </w:rPr>
        <w:t>Macluumaadka Lagala soo  xiriirayo THW:</w:t>
      </w:r>
      <w:bookmarkEnd w:id="82"/>
      <w:r>
        <w:rPr>
          <w:rFonts w:eastAsia="Arial" w:cs="Arial"/>
          <w:bCs/>
          <w:color w:val="000000"/>
          <w:szCs w:val="36"/>
          <w:bdr w:val="nil"/>
          <w:lang w:val="so-SO"/>
        </w:rPr>
        <w:t xml:space="preserve">  </w:t>
      </w:r>
    </w:p>
    <w:p w14:paraId="64E97813" w14:textId="77777777" w:rsidR="00EA3609" w:rsidRPr="005F19B1" w:rsidRDefault="007B7097" w:rsidP="00F518E4">
      <w:pPr>
        <w:spacing w:line="240" w:lineRule="auto"/>
        <w:rPr>
          <w:rFonts w:cs="Arial"/>
          <w:szCs w:val="25"/>
        </w:rPr>
      </w:pPr>
      <w:r>
        <w:rPr>
          <w:rFonts w:eastAsia="Arial" w:cs="Arial"/>
          <w:szCs w:val="25"/>
          <w:bdr w:val="nil"/>
          <w:lang w:val="so-SO"/>
        </w:rPr>
        <w:t xml:space="preserve">Xiriirka YCCO THW </w:t>
      </w:r>
      <w:r>
        <w:rPr>
          <w:rFonts w:eastAsia="Arial" w:cs="Arial"/>
          <w:szCs w:val="25"/>
          <w:bdr w:val="nil"/>
          <w:lang w:val="so-SO"/>
        </w:rPr>
        <w:br/>
      </w:r>
      <w:r>
        <w:fldChar w:fldCharType="begin"/>
      </w:r>
      <w:r>
        <w:instrText xml:space="preserve"> HYPERLINK "mailto:providerrelations@yamhillcco.org" </w:instrText>
      </w:r>
      <w:r>
        <w:fldChar w:fldCharType="separate"/>
      </w:r>
      <w:r>
        <w:rPr>
          <w:rFonts w:eastAsia="Arial" w:cs="Arial"/>
          <w:color w:val="0563C1"/>
          <w:szCs w:val="25"/>
          <w:u w:val="single"/>
          <w:bdr w:val="nil"/>
          <w:lang w:val="so-SO"/>
        </w:rPr>
        <w:t>providerrelations@yamhillcco.org</w:t>
      </w:r>
      <w:r>
        <w:fldChar w:fldCharType="end"/>
      </w:r>
      <w:r>
        <w:rPr>
          <w:rFonts w:eastAsia="Arial" w:cs="Arial"/>
          <w:szCs w:val="25"/>
          <w:bdr w:val="nil"/>
          <w:lang w:val="so-SO"/>
        </w:rPr>
        <w:t xml:space="preserve"> </w:t>
      </w:r>
      <w:hyperlink r:id="rId70" w:history="1">
        <w:r w:rsidR="00EA3609">
          <w:rPr>
            <w:rFonts w:eastAsia="Arial" w:cs="Arial"/>
            <w:color w:val="0563C1"/>
            <w:szCs w:val="25"/>
            <w:u w:val="single"/>
            <w:bdr w:val="nil"/>
            <w:lang w:val="so-SO"/>
          </w:rPr>
          <w:br/>
        </w:r>
      </w:hyperlink>
      <w:r>
        <w:rPr>
          <w:rFonts w:eastAsia="Arial" w:cs="Arial"/>
          <w:szCs w:val="25"/>
          <w:bdr w:val="nil"/>
          <w:lang w:val="so-SO"/>
        </w:rPr>
        <w:t>855-722-8205</w:t>
      </w:r>
    </w:p>
    <w:p w14:paraId="6BB05CDF" w14:textId="77777777" w:rsidR="00EA3609" w:rsidRPr="005F19B1" w:rsidRDefault="007B7097" w:rsidP="00F518E4">
      <w:pPr>
        <w:spacing w:line="240" w:lineRule="auto"/>
        <w:rPr>
          <w:rFonts w:cs="Arial"/>
          <w:szCs w:val="25"/>
        </w:rPr>
      </w:pPr>
      <w:r>
        <w:rPr>
          <w:rFonts w:eastAsia="Arial" w:cs="Arial"/>
          <w:szCs w:val="25"/>
          <w:bdr w:val="nil"/>
          <w:lang w:val="so-SO"/>
        </w:rPr>
        <w:t xml:space="preserve">Haddii aan beddelno macluumaadka la iskala soo xiriirayo ee loogu talagalay xiriirka THW, waxaad macluumaadka cusub ka heli kartaa website-kayaga: </w:t>
      </w:r>
      <w:hyperlink r:id="rId71" w:history="1">
        <w:r>
          <w:rPr>
            <w:rFonts w:eastAsia="Arial" w:cs="Arial"/>
            <w:color w:val="0563C1"/>
            <w:szCs w:val="25"/>
            <w:u w:val="single"/>
            <w:bdr w:val="nil"/>
            <w:lang w:val="so-SO"/>
          </w:rPr>
          <w:t>https://yamhillcco.org/community-programs/traditional-health-workers/</w:t>
        </w:r>
      </w:hyperlink>
      <w:r>
        <w:rPr>
          <w:rFonts w:eastAsia="Arial" w:cs="Arial"/>
          <w:szCs w:val="25"/>
          <w:bdr w:val="nil"/>
          <w:lang w:val="so-SO"/>
        </w:rPr>
        <w:t>.</w:t>
      </w:r>
    </w:p>
    <w:p w14:paraId="67E7CD65" w14:textId="77777777" w:rsidR="00EA3609" w:rsidRPr="005F19B1" w:rsidRDefault="00EA3609" w:rsidP="00F518E4">
      <w:pPr>
        <w:spacing w:line="240" w:lineRule="auto"/>
        <w:rPr>
          <w:rFonts w:cs="Arial"/>
          <w:sz w:val="24"/>
          <w:szCs w:val="24"/>
        </w:rPr>
      </w:pPr>
    </w:p>
    <w:p w14:paraId="42BF9B98" w14:textId="77777777" w:rsidR="00F82E69" w:rsidRPr="005F19B1" w:rsidRDefault="007B7097" w:rsidP="002D5A54">
      <w:pPr>
        <w:pStyle w:val="Heading1"/>
        <w:rPr>
          <w:rFonts w:cs="Arial"/>
        </w:rPr>
      </w:pPr>
      <w:bookmarkStart w:id="83" w:name="_Toc188872257"/>
      <w:r>
        <w:rPr>
          <w:rFonts w:eastAsia="Arial" w:cs="Arial"/>
          <w:bCs/>
          <w:szCs w:val="40"/>
          <w:bdr w:val="nil"/>
          <w:lang w:val="so-SO"/>
        </w:rPr>
        <w:lastRenderedPageBreak/>
        <w:t>Adeegyada dheeraadka ah</w:t>
      </w:r>
      <w:bookmarkEnd w:id="83"/>
      <w:r>
        <w:rPr>
          <w:rFonts w:eastAsia="Arial" w:cs="Arial"/>
          <w:bCs/>
          <w:szCs w:val="40"/>
          <w:bdr w:val="nil"/>
          <w:lang w:val="so-SO"/>
        </w:rPr>
        <w:t xml:space="preserve"> </w:t>
      </w:r>
    </w:p>
    <w:p w14:paraId="4BC0F261" w14:textId="77777777" w:rsidR="008F70AB" w:rsidRPr="005F19B1" w:rsidRDefault="007B7097" w:rsidP="00F518E4">
      <w:pPr>
        <w:pStyle w:val="Heading2"/>
        <w:spacing w:line="240" w:lineRule="auto"/>
        <w:rPr>
          <w:rFonts w:eastAsia="Arial" w:cs="Arial"/>
          <w:szCs w:val="36"/>
        </w:rPr>
      </w:pPr>
      <w:bookmarkStart w:id="84" w:name="_Toc188872258"/>
      <w:r>
        <w:rPr>
          <w:rFonts w:eastAsia="Arial" w:cs="Arial"/>
          <w:bCs/>
          <w:color w:val="000000"/>
          <w:szCs w:val="36"/>
          <w:bdr w:val="nil"/>
          <w:lang w:val="so-SO"/>
        </w:rPr>
        <w:t>Adeegyada La xiriira Caafimaadka</w:t>
      </w:r>
      <w:bookmarkEnd w:id="84"/>
      <w:r>
        <w:rPr>
          <w:rFonts w:eastAsia="Arial" w:cs="Arial"/>
          <w:bCs/>
          <w:color w:val="000000"/>
          <w:szCs w:val="36"/>
          <w:bdr w:val="nil"/>
          <w:lang w:val="so-SO"/>
        </w:rPr>
        <w:t xml:space="preserve">   </w:t>
      </w:r>
    </w:p>
    <w:p w14:paraId="441F5D1D" w14:textId="3BFD8A6B" w:rsidR="007A56A4" w:rsidRPr="006D2BF0" w:rsidRDefault="007B7097" w:rsidP="00F518E4">
      <w:pPr>
        <w:spacing w:line="240" w:lineRule="auto"/>
        <w:rPr>
          <w:rFonts w:eastAsia="Arial" w:cs="Arial"/>
          <w:szCs w:val="25"/>
          <w:lang w:val="so-SO"/>
        </w:rPr>
      </w:pPr>
      <w:r>
        <w:rPr>
          <w:rFonts w:eastAsia="Arial" w:cs="Arial"/>
          <w:szCs w:val="25"/>
          <w:bdr w:val="nil"/>
          <w:lang w:val="so-SO"/>
        </w:rPr>
        <w:t xml:space="preserve">Adeegyada La xiriira Caafimaadku (HRS) waa adeegyo dheeraad ah oo YCCO ay bixiso oo aanan ahayn faa’iidooyinka OHP ee caadiga ah.  HRS waxay gacan ka geysataa kor u qaadida caafimaadka iyo fayo-qabka xubinta iyo bulshada.   HRS waxaa ka mid ah adeegyada dabacsan oo loogu talagalay qorshayaasha faa’iidada xubnaha iyo bulshada ee bulsho weynta.  Sababta oo ah HRS ma aha faa’iidooyinka OHPoo caadi ah, xubnuhu ma laha xuquuqda rafcaan qaadashada oo loogu talagalay HRS si la mid ah sida ay u sameeyaan adeegyada </w:t>
      </w:r>
      <w:r>
        <w:rPr>
          <w:rFonts w:eastAsia="Arial" w:cs="Arial"/>
          <w:szCs w:val="25"/>
          <w:bdr w:val="nil"/>
          <w:lang w:val="so-SO"/>
        </w:rPr>
        <w:t xml:space="preserve">caymiskooda la daboolo.    </w:t>
      </w:r>
    </w:p>
    <w:p w14:paraId="03185A2F" w14:textId="6C52D33A" w:rsidR="008F70AB" w:rsidRPr="005F19B1" w:rsidRDefault="007B7097" w:rsidP="00F518E4">
      <w:pPr>
        <w:spacing w:line="240" w:lineRule="auto"/>
        <w:rPr>
          <w:rFonts w:eastAsia="Arial" w:cs="Arial"/>
          <w:szCs w:val="25"/>
        </w:rPr>
      </w:pPr>
      <w:r>
        <w:rPr>
          <w:rFonts w:eastAsia="Arial" w:cs="Arial"/>
          <w:b/>
          <w:bCs/>
          <w:color w:val="005595"/>
          <w:sz w:val="32"/>
          <w:szCs w:val="32"/>
          <w:bdr w:val="nil"/>
          <w:lang w:val="so-SO"/>
        </w:rPr>
        <w:t>Adeegyada Dabacsan</w:t>
      </w:r>
      <w:r>
        <w:rPr>
          <w:rFonts w:eastAsia="Arial" w:cs="Arial"/>
          <w:szCs w:val="25"/>
          <w:bdr w:val="nil"/>
          <w:lang w:val="so-SO"/>
        </w:rPr>
        <w:br/>
      </w:r>
      <w:r>
        <w:rPr>
          <w:rFonts w:eastAsia="Arial" w:cs="Arial"/>
          <w:szCs w:val="25"/>
          <w:bdr w:val="nil"/>
          <w:lang w:val="so-SO"/>
        </w:rPr>
        <w:t xml:space="preserve">Adeegyada dabacsan waa waxyaabo ama adeegyo si looga caawiyo xubnaha in ay ku sugnaadaan caafimaad ama noqdaan kuwo caafimaad qaba.    YCCO waxay bixisaa adeegyadan dabacsan: </w:t>
      </w:r>
    </w:p>
    <w:p w14:paraId="58486862" w14:textId="77777777" w:rsidR="00D33850" w:rsidRPr="005F19B1" w:rsidRDefault="007B7097" w:rsidP="00F518E4">
      <w:pPr>
        <w:pStyle w:val="ListParagraph"/>
        <w:numPr>
          <w:ilvl w:val="1"/>
          <w:numId w:val="28"/>
        </w:numPr>
        <w:spacing w:line="240" w:lineRule="auto"/>
        <w:rPr>
          <w:rFonts w:eastAsia="Arial" w:cs="Arial"/>
          <w:szCs w:val="25"/>
        </w:rPr>
      </w:pPr>
      <w:r>
        <w:rPr>
          <w:rFonts w:eastAsia="Arial" w:cs="Arial"/>
          <w:szCs w:val="25"/>
          <w:bdr w:val="nil"/>
          <w:lang w:val="so-SO"/>
        </w:rPr>
        <w:t>Taageerada guryaha</w:t>
      </w:r>
    </w:p>
    <w:p w14:paraId="6CD967FD" w14:textId="77777777" w:rsidR="0003334F" w:rsidRPr="005F19B1" w:rsidRDefault="007B7097" w:rsidP="00F518E4">
      <w:pPr>
        <w:pStyle w:val="ListParagraph"/>
        <w:numPr>
          <w:ilvl w:val="1"/>
          <w:numId w:val="28"/>
        </w:numPr>
        <w:spacing w:line="240" w:lineRule="auto"/>
        <w:rPr>
          <w:rFonts w:eastAsia="Arial" w:cs="Arial"/>
          <w:szCs w:val="25"/>
        </w:rPr>
      </w:pPr>
      <w:r>
        <w:rPr>
          <w:rFonts w:eastAsia="Arial" w:cs="Arial"/>
          <w:szCs w:val="25"/>
          <w:bdr w:val="nil"/>
          <w:lang w:val="so-SO"/>
        </w:rPr>
        <w:t>Waxyaabaha la xiriira jawiga guriga ama nololeed ama wanaajintooda</w:t>
      </w:r>
    </w:p>
    <w:p w14:paraId="6B7738CA" w14:textId="77777777" w:rsidR="0003334F" w:rsidRPr="005F19B1" w:rsidRDefault="007B7097" w:rsidP="00F518E4">
      <w:pPr>
        <w:pStyle w:val="ListParagraph"/>
        <w:numPr>
          <w:ilvl w:val="1"/>
          <w:numId w:val="28"/>
        </w:numPr>
        <w:spacing w:line="240" w:lineRule="auto"/>
        <w:rPr>
          <w:rFonts w:eastAsia="Arial" w:cs="Arial"/>
          <w:szCs w:val="25"/>
        </w:rPr>
      </w:pPr>
      <w:r>
        <w:rPr>
          <w:rFonts w:eastAsia="Arial" w:cs="Arial"/>
          <w:szCs w:val="25"/>
          <w:bdr w:val="nil"/>
          <w:lang w:val="so-SO"/>
        </w:rPr>
        <w:t xml:space="preserve">Gaadiidka haddii kale aan ka ahayn kuwo ay caymiskooda bixiso OHP, tusaalooyinka qaarkood waa gaadiid raaca lagu tagayo bangiga ama dukaanka cuntada </w:t>
      </w:r>
    </w:p>
    <w:p w14:paraId="57CA7C2A" w14:textId="77777777" w:rsidR="0003334F" w:rsidRPr="005F19B1" w:rsidRDefault="007B7097" w:rsidP="00F518E4">
      <w:pPr>
        <w:pStyle w:val="ListParagraph"/>
        <w:numPr>
          <w:ilvl w:val="1"/>
          <w:numId w:val="28"/>
        </w:numPr>
        <w:spacing w:line="240" w:lineRule="auto"/>
        <w:rPr>
          <w:rFonts w:eastAsia="Arial" w:cs="Arial"/>
          <w:szCs w:val="25"/>
        </w:rPr>
      </w:pPr>
      <w:r>
        <w:rPr>
          <w:rFonts w:eastAsia="Arial" w:cs="Arial"/>
          <w:szCs w:val="25"/>
          <w:bdr w:val="nil"/>
          <w:lang w:val="so-SO"/>
        </w:rPr>
        <w:t>Iska caawinta cuntada</w:t>
      </w:r>
    </w:p>
    <w:p w14:paraId="0E0A4EEC" w14:textId="77777777" w:rsidR="008F70AB" w:rsidRPr="007B7097" w:rsidRDefault="007B7097" w:rsidP="00F518E4">
      <w:pPr>
        <w:spacing w:line="240" w:lineRule="auto"/>
        <w:rPr>
          <w:rFonts w:eastAsia="Arial" w:cs="Arial"/>
          <w:szCs w:val="25"/>
          <w:lang w:val="de-DE"/>
        </w:rPr>
      </w:pPr>
      <w:r>
        <w:rPr>
          <w:rFonts w:eastAsia="Arial" w:cs="Arial"/>
          <w:szCs w:val="25"/>
          <w:bdr w:val="nil"/>
          <w:lang w:val="so-SO"/>
        </w:rPr>
        <w:t xml:space="preserve">Tusaalooyinka adeegyada dabacsan ee kale:  </w:t>
      </w:r>
    </w:p>
    <w:p w14:paraId="3C826A48" w14:textId="77777777" w:rsidR="008F70AB" w:rsidRPr="007B7097" w:rsidRDefault="007B7097" w:rsidP="00F518E4">
      <w:pPr>
        <w:pStyle w:val="ListParagraph"/>
        <w:numPr>
          <w:ilvl w:val="0"/>
          <w:numId w:val="82"/>
        </w:numPr>
        <w:spacing w:line="240" w:lineRule="auto"/>
        <w:rPr>
          <w:rFonts w:cs="Arial"/>
          <w:szCs w:val="25"/>
          <w:lang w:val="de-DE"/>
        </w:rPr>
      </w:pPr>
      <w:r>
        <w:rPr>
          <w:rFonts w:eastAsia="Arial" w:cs="Arial"/>
          <w:szCs w:val="25"/>
          <w:bdr w:val="nil"/>
          <w:lang w:val="so-SO"/>
        </w:rPr>
        <w:t xml:space="preserve">Taageerooyinka cuntada, sida cuntada la isku keenayo, foojarada cuntada, ama cuntooyinka caafimaad ahaan ku habboon </w:t>
      </w:r>
    </w:p>
    <w:p w14:paraId="72342EFC" w14:textId="77777777" w:rsidR="008F70AB" w:rsidRPr="007B7097" w:rsidRDefault="007B7097" w:rsidP="00F518E4">
      <w:pPr>
        <w:pStyle w:val="ListParagraph"/>
        <w:numPr>
          <w:ilvl w:val="0"/>
          <w:numId w:val="82"/>
        </w:numPr>
        <w:spacing w:line="240" w:lineRule="auto"/>
        <w:rPr>
          <w:rFonts w:cs="Arial"/>
          <w:szCs w:val="25"/>
          <w:lang w:val="de-DE"/>
        </w:rPr>
      </w:pPr>
      <w:r>
        <w:rPr>
          <w:rFonts w:eastAsia="Arial" w:cs="Arial"/>
          <w:szCs w:val="25"/>
          <w:bdr w:val="nil"/>
          <w:lang w:val="so-SO"/>
        </w:rPr>
        <w:t xml:space="preserve">Taageerooyinka guriga ee muddada-gaaban, sida lacagta la iska sii dhigo ee ijaarka si la iskaga taageero kharashyada guuritaanka, teegaarada ijaarka ee loogu talagalay waqti yar oo gaaban, ama dejinta khidmadaha adeega ‘utility’       </w:t>
      </w:r>
    </w:p>
    <w:p w14:paraId="56FB69CA" w14:textId="77777777" w:rsidR="008F70AB" w:rsidRPr="005F19B1" w:rsidRDefault="007B7097" w:rsidP="00F518E4">
      <w:pPr>
        <w:pStyle w:val="ListParagraph"/>
        <w:numPr>
          <w:ilvl w:val="0"/>
          <w:numId w:val="82"/>
        </w:numPr>
        <w:spacing w:line="240" w:lineRule="auto"/>
        <w:rPr>
          <w:rFonts w:cs="Arial"/>
          <w:szCs w:val="25"/>
        </w:rPr>
      </w:pPr>
      <w:r>
        <w:rPr>
          <w:rFonts w:eastAsia="Arial" w:cs="Arial"/>
          <w:szCs w:val="25"/>
          <w:bdr w:val="nil"/>
          <w:lang w:val="so-SO"/>
        </w:rPr>
        <w:t xml:space="preserve">Guryaha ku meel gaarka ah ama hoy inta laga soo kabanayo isbitaal la is dhigay  </w:t>
      </w:r>
    </w:p>
    <w:p w14:paraId="0616481F" w14:textId="77777777" w:rsidR="008F70AB" w:rsidRPr="005F19B1" w:rsidRDefault="007B7097" w:rsidP="00F518E4">
      <w:pPr>
        <w:pStyle w:val="ListParagraph"/>
        <w:numPr>
          <w:ilvl w:val="0"/>
          <w:numId w:val="82"/>
        </w:numPr>
        <w:spacing w:line="240" w:lineRule="auto"/>
        <w:rPr>
          <w:rFonts w:cs="Arial"/>
          <w:szCs w:val="25"/>
        </w:rPr>
      </w:pPr>
      <w:r>
        <w:rPr>
          <w:rFonts w:eastAsia="Arial" w:cs="Arial"/>
          <w:szCs w:val="25"/>
          <w:bdr w:val="nil"/>
          <w:lang w:val="so-SO"/>
        </w:rPr>
        <w:t xml:space="preserve">Waxyaabaha taageera hab-dhaqanka caafimaadka leh, sida kabaha ciyaaraha ama dharka </w:t>
      </w:r>
    </w:p>
    <w:p w14:paraId="1FD989A8" w14:textId="77777777" w:rsidR="008F70AB" w:rsidRPr="00F518E4" w:rsidRDefault="007B7097" w:rsidP="00F518E4">
      <w:pPr>
        <w:pStyle w:val="ListParagraph"/>
        <w:numPr>
          <w:ilvl w:val="0"/>
          <w:numId w:val="82"/>
        </w:numPr>
        <w:spacing w:line="240" w:lineRule="auto"/>
        <w:rPr>
          <w:rFonts w:cs="Arial"/>
          <w:szCs w:val="25"/>
        </w:rPr>
      </w:pPr>
      <w:r>
        <w:rPr>
          <w:rFonts w:eastAsia="Arial" w:cs="Arial"/>
          <w:szCs w:val="25"/>
          <w:bdr w:val="nil"/>
          <w:lang w:val="so-SO"/>
        </w:rPr>
        <w:t xml:space="preserve">Telefoonada gacanta ama qalabka loogu talagalay gelitaanka telehealth ama app-ka caafimaadka </w:t>
      </w:r>
    </w:p>
    <w:p w14:paraId="3C9D530A" w14:textId="1005235E" w:rsidR="00D46752" w:rsidRPr="005F19B1" w:rsidRDefault="007B7097" w:rsidP="00F518E4">
      <w:pPr>
        <w:pStyle w:val="ListParagraph"/>
        <w:numPr>
          <w:ilvl w:val="0"/>
          <w:numId w:val="82"/>
        </w:numPr>
        <w:spacing w:line="240" w:lineRule="auto"/>
        <w:rPr>
          <w:rFonts w:cs="Arial"/>
          <w:szCs w:val="25"/>
        </w:rPr>
      </w:pPr>
      <w:r>
        <w:rPr>
          <w:rFonts w:eastAsia="Arial" w:cs="Arial"/>
          <w:szCs w:val="25"/>
          <w:bdr w:val="nil"/>
          <w:lang w:val="so-SO"/>
        </w:rPr>
        <w:t xml:space="preserve">Waxyaabaha kale ee kaa dhiga in aad caafimaad qabto, sida qaboojiyaha hawada ama qalabka sifeeyaha hawada. </w:t>
      </w:r>
    </w:p>
    <w:p w14:paraId="26B13C4B" w14:textId="15166FC6" w:rsidR="00816E92" w:rsidRPr="00F518E4" w:rsidRDefault="007B7097" w:rsidP="00F518E4">
      <w:pPr>
        <w:spacing w:line="240" w:lineRule="auto"/>
        <w:rPr>
          <w:color w:val="005595"/>
        </w:rPr>
      </w:pPr>
      <w:r>
        <w:rPr>
          <w:rFonts w:eastAsia="Arial" w:cs="Arial"/>
          <w:color w:val="005595"/>
          <w:szCs w:val="25"/>
          <w:bdr w:val="nil"/>
          <w:lang w:val="so-SO"/>
        </w:rPr>
        <w:t xml:space="preserve">Waxyaabo dheeraad ah oo ku saabsan adeegyada la xiriira caafimaadka ka ogow </w:t>
      </w:r>
      <w:hyperlink r:id="rId72" w:history="1">
        <w:r>
          <w:rPr>
            <w:rFonts w:eastAsia="Arial" w:cs="Arial"/>
            <w:color w:val="0563C1"/>
            <w:szCs w:val="25"/>
            <w:u w:val="single"/>
            <w:bdr w:val="nil"/>
            <w:lang w:val="so-SO"/>
          </w:rPr>
          <w:t>https://sharedsystems.dhsoha.state.or.us/DHSForms/Served/le4329.pdf</w:t>
        </w:r>
      </w:hyperlink>
    </w:p>
    <w:p w14:paraId="78F8570B" w14:textId="77777777" w:rsidR="00C178B3" w:rsidRDefault="00C178B3" w:rsidP="00F518E4">
      <w:pPr>
        <w:spacing w:line="240" w:lineRule="auto"/>
        <w:rPr>
          <w:b/>
          <w:bCs/>
          <w:color w:val="005595"/>
        </w:rPr>
      </w:pPr>
    </w:p>
    <w:p w14:paraId="6C646341" w14:textId="3931DB29" w:rsidR="003E5DC4" w:rsidRPr="006D2BF0" w:rsidRDefault="007B7097" w:rsidP="00F518E4">
      <w:pPr>
        <w:spacing w:line="240" w:lineRule="auto"/>
        <w:rPr>
          <w:rFonts w:eastAsia="Arial" w:cs="Arial"/>
          <w:color w:val="000000" w:themeColor="text1"/>
          <w:lang w:val="so-SO"/>
        </w:rPr>
      </w:pPr>
      <w:r>
        <w:rPr>
          <w:rFonts w:eastAsia="Arial" w:cs="Arial"/>
          <w:b/>
          <w:bCs/>
          <w:color w:val="005595"/>
          <w:szCs w:val="25"/>
          <w:bdr w:val="nil"/>
          <w:lang w:val="so-SO"/>
        </w:rPr>
        <w:t>Sida loo helo adeegyo dabacsan oo loogu talagalay adiga ama xubin ka tirsan qoyska</w:t>
      </w:r>
      <w:r>
        <w:rPr>
          <w:rFonts w:eastAsia="Arial" w:cs="Arial"/>
          <w:color w:val="000000"/>
          <w:szCs w:val="25"/>
          <w:bdr w:val="nil"/>
          <w:lang w:val="so-SO"/>
        </w:rPr>
        <w:br/>
        <w:t>Waxaad la shaqeyn kartaa adeegyada dabacsan, ama waxaad Adeega Macmiilka wici kartaa 855-722-8205 si aad uga hesho caawimaad la xiriirta codsiga adeegyo dabacsan.</w:t>
      </w:r>
      <w:r>
        <w:rPr>
          <w:rFonts w:eastAsia="Arial" w:cs="Arial"/>
          <w:szCs w:val="25"/>
          <w:bdr w:val="nil"/>
          <w:lang w:val="so-SO"/>
        </w:rPr>
        <w:br/>
      </w:r>
      <w:r>
        <w:rPr>
          <w:rFonts w:eastAsia="Arial" w:cs="Arial"/>
          <w:szCs w:val="25"/>
          <w:bdr w:val="nil"/>
          <w:lang w:val="so-SO"/>
        </w:rPr>
        <w:br/>
        <w:t>A</w:t>
      </w:r>
      <w:r>
        <w:rPr>
          <w:rFonts w:eastAsia="Arial" w:cs="Arial"/>
          <w:color w:val="000000"/>
          <w:szCs w:val="25"/>
          <w:bdr w:val="nil"/>
          <w:lang w:val="so-SO"/>
        </w:rPr>
        <w:t>deega Dabacsan ma aha faa’iido caymiskeeda la daboolo oo loogu talagalay xubnaha oo CCO-</w:t>
      </w:r>
      <w:r>
        <w:rPr>
          <w:rFonts w:eastAsia="Arial" w:cs="Arial"/>
          <w:color w:val="000000"/>
          <w:szCs w:val="25"/>
          <w:bdr w:val="nil"/>
          <w:lang w:val="so-SO"/>
        </w:rPr>
        <w:lastRenderedPageBreak/>
        <w:t>yada loogama baahna in ay bixiyaan iyaga.  Go’aanada lagu ansixiyo ama lagu diido codsiyada adeegyada dabacsan waxaa loo gaaraa iyada la eegayo hab ku saleysan xaalada.   Waxaad codsigaaga soo raacin kartaa sababta aad ugu baahan tahay adeega, sida uu kuu ca</w:t>
      </w:r>
      <w:r>
        <w:rPr>
          <w:rFonts w:eastAsia="Arial" w:cs="Arial"/>
          <w:color w:val="000000"/>
          <w:szCs w:val="25"/>
          <w:bdr w:val="nil"/>
          <w:lang w:val="so-SO"/>
        </w:rPr>
        <w:t xml:space="preserve">awin doono, iyo macluumaad caafimaad oo ka socda dhakhtarkaaga.  Haddii adeegaaga dabacsan la diido, waxaad heli doontaa warqad sharraxaysa fursadaha kuu banaan.  Rafcaan kama qaadan kartid adeeg dabacsan oo la diiday, laakiin waxaad gudbin kartaa cabasho, laakiin waxaad xaq u leedahay in aad sameyso cabasho.  Ogow waxyaabo dheeraad ah oo ku saabsan rafcaanada iyo cabashooyinka oo ku qoran 93.     </w:t>
      </w:r>
    </w:p>
    <w:p w14:paraId="6240AF6B" w14:textId="77777777" w:rsidR="00894319" w:rsidRPr="007B7097" w:rsidRDefault="007B7097" w:rsidP="00F518E4">
      <w:pPr>
        <w:spacing w:line="240" w:lineRule="auto"/>
        <w:rPr>
          <w:rFonts w:eastAsia="Arial" w:cs="Arial"/>
          <w:color w:val="000000" w:themeColor="text1"/>
          <w:lang w:val="so-SO"/>
        </w:rPr>
      </w:pPr>
      <w:r>
        <w:rPr>
          <w:rFonts w:eastAsia="Arial" w:cs="Arial"/>
          <w:color w:val="000000"/>
          <w:szCs w:val="25"/>
          <w:bdr w:val="nil"/>
          <w:lang w:val="so-SO"/>
        </w:rPr>
        <w:t xml:space="preserve">Haddii aad hadda leedahay OHP oo dhibaato kaa haysato in hesho daryeel, fadlan la xiriir barnaamijka Barnaamijka Mas’uulka Wax u dooda ee OHA.   Ombuds waxa wax u doodayaal u dooda xubnaha ka tirsan OHP waxayna sameyn doonaan intii karaankooda ah si ay kuu caawiyaan.  Fadlan email u dir </w:t>
      </w:r>
      <w:hyperlink r:id="rId73" w:history="1">
        <w:r>
          <w:rPr>
            <w:rFonts w:eastAsia="Arial" w:cs="Arial"/>
            <w:color w:val="0563C1"/>
            <w:szCs w:val="25"/>
            <w:u w:val="single"/>
            <w:bdr w:val="nil"/>
            <w:lang w:val="so-SO"/>
          </w:rPr>
          <w:t>OHA.OmbudsOffice@odhsoha.oregon.gov</w:t>
        </w:r>
      </w:hyperlink>
      <w:r>
        <w:rPr>
          <w:rFonts w:eastAsia="Arial" w:cs="Arial"/>
          <w:color w:val="000000"/>
          <w:szCs w:val="25"/>
          <w:bdr w:val="nil"/>
          <w:lang w:val="so-SO"/>
        </w:rPr>
        <w:t xml:space="preserve"> ama farriin ku dhaaf 877-642-0450.</w:t>
      </w:r>
    </w:p>
    <w:p w14:paraId="4CD0B32F" w14:textId="022D3120" w:rsidR="00050B4B" w:rsidRPr="007B7097" w:rsidRDefault="007B7097" w:rsidP="00BA50BD">
      <w:pPr>
        <w:spacing w:line="240" w:lineRule="auto"/>
        <w:rPr>
          <w:rFonts w:eastAsia="Arial" w:cs="Arial"/>
          <w:b/>
          <w:bCs/>
          <w:sz w:val="26"/>
          <w:szCs w:val="26"/>
          <w:lang w:val="so-SO"/>
        </w:rPr>
      </w:pPr>
      <w:r>
        <w:rPr>
          <w:rFonts w:eastAsia="Arial" w:cs="Arial"/>
          <w:szCs w:val="25"/>
          <w:bdr w:val="nil"/>
          <w:lang w:val="so-SO"/>
        </w:rPr>
        <w:t xml:space="preserve">Ilo kale oo loogu talagalay taageerooyinka iyo adeegyada ka jira bulshadaadu waa 211 Info. Wac 2-1-1 ama booqo website-ka </w:t>
      </w:r>
      <w:r>
        <w:fldChar w:fldCharType="begin"/>
      </w:r>
      <w:r w:rsidRPr="007B7097">
        <w:rPr>
          <w:lang w:val="so-SO"/>
        </w:rPr>
        <w:instrText xml:space="preserve"> HYPERLINK "https://www.211info.org/" </w:instrText>
      </w:r>
      <w:r>
        <w:fldChar w:fldCharType="separate"/>
      </w:r>
      <w:r>
        <w:rPr>
          <w:rFonts w:eastAsia="Arial" w:cs="Arial"/>
          <w:color w:val="0563C1"/>
          <w:szCs w:val="25"/>
          <w:u w:val="single"/>
          <w:bdr w:val="nil"/>
          <w:lang w:val="so-SO"/>
        </w:rPr>
        <w:t>www.211info.org</w:t>
      </w:r>
      <w:r>
        <w:fldChar w:fldCharType="end"/>
      </w:r>
      <w:r>
        <w:rPr>
          <w:rFonts w:eastAsia="Arial" w:cs="Arial"/>
          <w:szCs w:val="25"/>
          <w:bdr w:val="nil"/>
          <w:lang w:val="so-SO"/>
        </w:rPr>
        <w:t xml:space="preserve"> wixii caawimaad ah. </w:t>
      </w:r>
    </w:p>
    <w:p w14:paraId="273563D1" w14:textId="77777777" w:rsidR="00050B4B" w:rsidRPr="007B7097" w:rsidRDefault="00050B4B" w:rsidP="002D5A54">
      <w:pPr>
        <w:pStyle w:val="Title"/>
        <w:rPr>
          <w:rFonts w:cs="Arial"/>
          <w:color w:val="005595"/>
          <w:lang w:val="so-SO"/>
        </w:rPr>
      </w:pPr>
    </w:p>
    <w:p w14:paraId="3944E9B7" w14:textId="1AC8DF90" w:rsidR="008F70AB" w:rsidRPr="007B7097" w:rsidRDefault="007B7097" w:rsidP="002D5A54">
      <w:pPr>
        <w:pStyle w:val="Title"/>
        <w:rPr>
          <w:rFonts w:eastAsiaTheme="minorEastAsia" w:cs="Arial"/>
          <w:color w:val="005595"/>
          <w:sz w:val="26"/>
          <w:lang w:val="so-SO"/>
        </w:rPr>
      </w:pPr>
      <w:bookmarkStart w:id="85" w:name="_Hlk176360451"/>
      <w:r>
        <w:rPr>
          <w:rFonts w:eastAsia="Arial" w:cs="Arial"/>
          <w:bCs/>
          <w:color w:val="005595"/>
          <w:szCs w:val="32"/>
          <w:bdr w:val="nil"/>
          <w:lang w:val="so-SO"/>
        </w:rPr>
        <w:t xml:space="preserve">Qorshayaasha Faa’iidada Xubnaha </w:t>
      </w:r>
    </w:p>
    <w:p w14:paraId="23C6E6FA" w14:textId="298C8B62" w:rsidR="000049C1" w:rsidRPr="006D2BF0" w:rsidRDefault="007B7097" w:rsidP="00F518E4">
      <w:pPr>
        <w:spacing w:line="240" w:lineRule="auto"/>
        <w:rPr>
          <w:rFonts w:cs="Arial"/>
          <w:lang w:val="so-SO"/>
        </w:rPr>
      </w:pPr>
      <w:bookmarkStart w:id="86" w:name="_Hlk147840956"/>
      <w:bookmarkStart w:id="87" w:name="_Hlk147839948"/>
      <w:bookmarkEnd w:id="85"/>
      <w:r>
        <w:rPr>
          <w:rFonts w:eastAsia="Arial" w:cs="Arial"/>
          <w:color w:val="000000"/>
          <w:szCs w:val="25"/>
          <w:bdr w:val="nil"/>
          <w:lang w:val="so-SO"/>
        </w:rPr>
        <w:t>Qorshayaasha faa’iidada xubnaha waa maalgelin loogu talagalay barnaamijyada iyo bulsho weynta oo ay ku jiraan xubnaha ka tirsan CCO, si kor loogu qaado caafimaadka iyo fayo-qabka bulshada.  YCCO waxay kor u qaadaa meelaheena mudnaanta leh ee Qorshaha Kordhinta Caafimaadka Bulshada (CHP) ee ka tirsan qorshayaasha aan doorano.  Meelahani waxay kala yihiin guryaha, cuntada, iyo nafaqada, dhallaanka iyo carruurta, caafimaadka dhimirka iyo isticmaalka mukhaadaraadka, u diyaar garowga xaalada degdega ah, helitaan</w:t>
      </w:r>
      <w:r>
        <w:rPr>
          <w:rFonts w:eastAsia="Arial" w:cs="Arial"/>
          <w:color w:val="000000"/>
          <w:szCs w:val="25"/>
          <w:bdr w:val="nil"/>
          <w:lang w:val="so-SO"/>
        </w:rPr>
        <w:t xml:space="preserve">ka daryeelka caafimaadka, iyo gaadiidka. </w:t>
      </w:r>
    </w:p>
    <w:bookmarkEnd w:id="86"/>
    <w:p w14:paraId="2097C1F7" w14:textId="77777777" w:rsidR="008F70AB" w:rsidRPr="006D2BF0" w:rsidRDefault="007B7097" w:rsidP="00F518E4">
      <w:pPr>
        <w:spacing w:line="240" w:lineRule="auto"/>
        <w:rPr>
          <w:rFonts w:eastAsia="Arial" w:cs="Arial"/>
          <w:szCs w:val="25"/>
          <w:lang w:val="so-SO"/>
        </w:rPr>
      </w:pPr>
      <w:r>
        <w:rPr>
          <w:rFonts w:eastAsia="Arial" w:cs="Arial"/>
          <w:color w:val="000000"/>
          <w:szCs w:val="25"/>
          <w:bdr w:val="nil"/>
          <w:lang w:val="so-SO"/>
        </w:rPr>
        <w:t xml:space="preserve"> </w:t>
      </w:r>
      <w:bookmarkEnd w:id="87"/>
      <w:r>
        <w:rPr>
          <w:rFonts w:eastAsia="Arial" w:cs="Arial"/>
          <w:szCs w:val="25"/>
          <w:bdr w:val="nil"/>
          <w:lang w:val="so-SO"/>
        </w:rPr>
        <w:t xml:space="preserve">Tusaalooyinka qorshayaasha faa’iidada xubnaha ee kale waa:  </w:t>
      </w:r>
    </w:p>
    <w:p w14:paraId="78F8DC98" w14:textId="77777777" w:rsidR="008F70AB" w:rsidRPr="007B7097" w:rsidRDefault="007B7097" w:rsidP="00F518E4">
      <w:pPr>
        <w:pStyle w:val="ListParagraph"/>
        <w:numPr>
          <w:ilvl w:val="0"/>
          <w:numId w:val="82"/>
        </w:numPr>
        <w:spacing w:line="240" w:lineRule="auto"/>
        <w:rPr>
          <w:rFonts w:cs="Arial"/>
          <w:szCs w:val="25"/>
          <w:lang w:val="so-SO"/>
        </w:rPr>
      </w:pPr>
      <w:r>
        <w:rPr>
          <w:rFonts w:eastAsia="Arial" w:cs="Arial"/>
          <w:szCs w:val="25"/>
          <w:bdr w:val="nil"/>
          <w:lang w:val="so-SO"/>
        </w:rPr>
        <w:t>Fasallo loogu talagalay waxbarashada iyo taageerada qoyska</w:t>
      </w:r>
    </w:p>
    <w:p w14:paraId="7E33B870" w14:textId="3BB44440" w:rsidR="008F70AB" w:rsidRPr="007B7097" w:rsidRDefault="007B7097" w:rsidP="00F518E4">
      <w:pPr>
        <w:pStyle w:val="ListParagraph"/>
        <w:numPr>
          <w:ilvl w:val="0"/>
          <w:numId w:val="82"/>
        </w:numPr>
        <w:spacing w:line="240" w:lineRule="auto"/>
        <w:rPr>
          <w:rFonts w:cs="Arial"/>
          <w:szCs w:val="25"/>
          <w:lang w:val="so-SO"/>
        </w:rPr>
      </w:pPr>
      <w:r>
        <w:rPr>
          <w:rFonts w:eastAsia="Arial" w:cs="Arial"/>
          <w:szCs w:val="25"/>
          <w:bdr w:val="nil"/>
          <w:lang w:val="so-SO"/>
        </w:rPr>
        <w:t>Barnaamijyada ku saleysan bulshada oo dadka ka caawiya in ay helaan miro iyo khudaar cusub oo la adeegsanayo suuqyada beeralayda</w:t>
      </w:r>
    </w:p>
    <w:p w14:paraId="3BCA2B23" w14:textId="4A5D8458" w:rsidR="004917DE" w:rsidRPr="007B7097" w:rsidRDefault="007B7097" w:rsidP="00F518E4">
      <w:pPr>
        <w:pStyle w:val="ListParagraph"/>
        <w:numPr>
          <w:ilvl w:val="0"/>
          <w:numId w:val="82"/>
        </w:numPr>
        <w:spacing w:line="240" w:lineRule="auto"/>
        <w:rPr>
          <w:rFonts w:cs="Arial"/>
          <w:szCs w:val="25"/>
          <w:lang w:val="so-SO"/>
        </w:rPr>
      </w:pPr>
      <w:r>
        <w:rPr>
          <w:rFonts w:eastAsia="Arial" w:cs="Arial"/>
          <w:szCs w:val="25"/>
          <w:bdr w:val="nil"/>
          <w:lang w:val="so-SO"/>
        </w:rPr>
        <w:t xml:space="preserve">Barnaamijyada ku saleysan bulshada oo dadka ka caawiya in ay galaan ama joogteeyaan guri ammaan ah oo xasiloon.  </w:t>
      </w:r>
    </w:p>
    <w:p w14:paraId="21379F65" w14:textId="77777777" w:rsidR="008F70AB" w:rsidRPr="007B7097" w:rsidRDefault="007B7097" w:rsidP="00F518E4">
      <w:pPr>
        <w:pStyle w:val="ListParagraph"/>
        <w:numPr>
          <w:ilvl w:val="0"/>
          <w:numId w:val="82"/>
        </w:numPr>
        <w:spacing w:line="240" w:lineRule="auto"/>
        <w:rPr>
          <w:rFonts w:cs="Arial"/>
          <w:szCs w:val="25"/>
          <w:lang w:val="so-SO"/>
        </w:rPr>
      </w:pPr>
      <w:r>
        <w:rPr>
          <w:rFonts w:eastAsia="Arial" w:cs="Arial"/>
          <w:szCs w:val="25"/>
          <w:bdr w:val="nil"/>
          <w:lang w:val="so-SO"/>
        </w:rPr>
        <w:t xml:space="preserve">Wanaajinta gaadiidka firfircoon, sida laymanka baaskiilka/buskuleetiga oo ammaan ah iyo waddooyinka lagu lugeeyo </w:t>
      </w:r>
    </w:p>
    <w:p w14:paraId="6DEA9F29" w14:textId="77777777" w:rsidR="008F70AB" w:rsidRPr="007B7097" w:rsidRDefault="007B7097" w:rsidP="00F518E4">
      <w:pPr>
        <w:pStyle w:val="ListParagraph"/>
        <w:numPr>
          <w:ilvl w:val="0"/>
          <w:numId w:val="82"/>
        </w:numPr>
        <w:spacing w:line="240" w:lineRule="auto"/>
        <w:rPr>
          <w:rFonts w:cs="Arial"/>
          <w:szCs w:val="25"/>
          <w:lang w:val="so-SO"/>
        </w:rPr>
      </w:pPr>
      <w:r>
        <w:rPr>
          <w:rFonts w:eastAsia="Arial" w:cs="Arial"/>
          <w:szCs w:val="25"/>
          <w:bdr w:val="nil"/>
          <w:lang w:val="so-SO"/>
        </w:rPr>
        <w:t>Barnaamijyada ku saleysan bulshada oo taageera jawi wax daryeelaya si loo wanaajiyo caafimaadka bulsho-dareen ee ardayga iyo barashada tacliimeed</w:t>
      </w:r>
    </w:p>
    <w:p w14:paraId="5CE8CDF2" w14:textId="77777777" w:rsidR="008F70AB" w:rsidRPr="007B7097" w:rsidRDefault="007B7097" w:rsidP="00F518E4">
      <w:pPr>
        <w:pStyle w:val="ListParagraph"/>
        <w:numPr>
          <w:ilvl w:val="0"/>
          <w:numId w:val="82"/>
        </w:numPr>
        <w:spacing w:line="240" w:lineRule="auto"/>
        <w:rPr>
          <w:rFonts w:cs="Arial"/>
          <w:szCs w:val="25"/>
          <w:lang w:val="so-SO"/>
        </w:rPr>
      </w:pPr>
      <w:r>
        <w:rPr>
          <w:rFonts w:eastAsia="Arial" w:cs="Arial"/>
          <w:szCs w:val="25"/>
          <w:bdr w:val="nil"/>
          <w:lang w:val="so-SO"/>
        </w:rPr>
        <w:t xml:space="preserve">Tababaro loogu talagalay macallimiinta iyo ururada ku saleysan bulshada ee carruurta u gaarka ah oo ku saabsan dhaqamada ka warqabka dhibaatooyinka naxdinta leh   </w:t>
      </w:r>
      <w:r>
        <w:rPr>
          <w:rFonts w:eastAsia="Arial" w:cs="Arial"/>
          <w:szCs w:val="25"/>
          <w:bdr w:val="nil"/>
          <w:lang w:val="so-SO"/>
        </w:rPr>
        <w:br/>
      </w:r>
    </w:p>
    <w:p w14:paraId="6A31A609" w14:textId="77777777" w:rsidR="004432B8" w:rsidRPr="006D2BF0" w:rsidRDefault="007B7097" w:rsidP="00F518E4">
      <w:pPr>
        <w:spacing w:line="240" w:lineRule="auto"/>
        <w:rPr>
          <w:rFonts w:cs="Arial"/>
          <w:szCs w:val="25"/>
          <w:lang w:val="so-SO"/>
        </w:rPr>
      </w:pPr>
      <w:r>
        <w:rPr>
          <w:rFonts w:eastAsia="Arial" w:cs="Arial"/>
          <w:b/>
          <w:bCs/>
          <w:sz w:val="26"/>
          <w:szCs w:val="26"/>
          <w:bdr w:val="nil"/>
          <w:lang w:val="so-SO"/>
        </w:rPr>
        <w:t>Daryeelka Bulshada ee Caafimaadka Afka</w:t>
      </w:r>
      <w:r>
        <w:rPr>
          <w:rFonts w:eastAsia="Arial" w:cs="Arial"/>
          <w:szCs w:val="25"/>
          <w:bdr w:val="nil"/>
          <w:lang w:val="so-SO"/>
        </w:rPr>
        <w:br/>
        <w:t xml:space="preserve">Waxaan si sharaf leh u taageernaa xubnaha in ay adeegyada caafimaadka afka ku helaan goobaha bulshada.   YCCO waxay la shaqeysaa Capitol Dental si nadiifiyayaasha ilkaha oo haysta oggolaansho gaar ah loogu diro dugsiyada, Haweenka Dhallaanka Carruurta (WIC), Head Start, xafiisyada Caafimaadka, xarumaha daryeelka muddada fog iyo goobaha kale uu bulshada </w:t>
      </w:r>
      <w:r>
        <w:rPr>
          <w:rFonts w:eastAsia="Arial" w:cs="Arial"/>
          <w:szCs w:val="25"/>
          <w:bdr w:val="nil"/>
          <w:lang w:val="so-SO"/>
        </w:rPr>
        <w:lastRenderedPageBreak/>
        <w:t>si ay u dhammeystiraan qiimeyn.  Waxay sidoo kale sameeyaan adeegyada ka hortagga qaarkood inta ay halkaasi joogaan, sida daawada fluoride ama silver fluori</w:t>
      </w:r>
      <w:r>
        <w:rPr>
          <w:rFonts w:eastAsia="Arial" w:cs="Arial"/>
          <w:szCs w:val="25"/>
          <w:bdr w:val="nil"/>
          <w:lang w:val="so-SO"/>
        </w:rPr>
        <w:t xml:space="preserve">de waxayna dadka ka caawiyaan in ay fahman sida loo daryeelo ilkahooda.   </w:t>
      </w:r>
    </w:p>
    <w:p w14:paraId="4502219A" w14:textId="7AFCA68A" w:rsidR="00990C35" w:rsidRPr="006D2BF0" w:rsidRDefault="007B7097" w:rsidP="00F518E4">
      <w:pPr>
        <w:spacing w:line="240" w:lineRule="auto"/>
        <w:rPr>
          <w:rFonts w:cs="Arial"/>
          <w:lang w:val="so-SO"/>
        </w:rPr>
      </w:pPr>
      <w:r>
        <w:rPr>
          <w:rFonts w:eastAsia="Arial" w:cs="Arial"/>
          <w:szCs w:val="25"/>
          <w:bdr w:val="nil"/>
          <w:lang w:val="so-SO"/>
        </w:rPr>
        <w:t xml:space="preserve">Meelaha aynaan lahayn nadaafad-yaqaan si uu u sameeyo tani, waxaan la shaqeynaa ururo kale.   Adeegyada aad ku leedahay bulshada dhexdeedu waa in ay ahaadaan kuwo lacag la’aan kuu ah haddii ay yihiin kuwa lagu daboolayo qorshahaaga.   Haddii aadan hubin, waxaad weydiin kartaa qofka adeegyada sameynaya, ama waxaad wici kartaa Adeegyada Xubnaha.   </w:t>
      </w:r>
    </w:p>
    <w:p w14:paraId="6134A04A" w14:textId="77777777" w:rsidR="00C81B22" w:rsidRPr="006D2BF0" w:rsidRDefault="00C81B22" w:rsidP="00F518E4">
      <w:pPr>
        <w:spacing w:line="240" w:lineRule="auto"/>
        <w:rPr>
          <w:rFonts w:eastAsia="Arial"/>
          <w:sz w:val="28"/>
          <w:szCs w:val="28"/>
          <w:u w:val="single"/>
          <w:lang w:val="so-SO"/>
        </w:rPr>
      </w:pPr>
    </w:p>
    <w:p w14:paraId="37856EB5" w14:textId="77777777" w:rsidR="00E6661F" w:rsidRDefault="007B7097" w:rsidP="00F518E4">
      <w:pPr>
        <w:spacing w:line="240" w:lineRule="auto"/>
        <w:rPr>
          <w:rStyle w:val="Heading1Char"/>
          <w:rFonts w:eastAsia="Arial" w:cs="Arial"/>
          <w:bCs/>
          <w:color w:val="000000"/>
          <w:sz w:val="36"/>
          <w:szCs w:val="36"/>
          <w:bdr w:val="nil"/>
          <w:lang w:val="so-SO"/>
        </w:rPr>
      </w:pPr>
      <w:bookmarkStart w:id="88" w:name="_Toc188872259"/>
      <w:r>
        <w:rPr>
          <w:rStyle w:val="Heading1Char"/>
          <w:rFonts w:eastAsia="Arial" w:cs="Arial"/>
          <w:bCs/>
          <w:szCs w:val="40"/>
          <w:bdr w:val="nil"/>
          <w:lang w:val="so-SO"/>
        </w:rPr>
        <w:t>Gaadiid raacid lacag la’aan ah oo lagu aadayo daryeelka</w:t>
      </w:r>
      <w:r>
        <w:rPr>
          <w:rStyle w:val="Heading1Char"/>
          <w:rFonts w:eastAsia="Arial" w:cs="Arial"/>
          <w:b w:val="0"/>
          <w:color w:val="auto"/>
          <w:sz w:val="25"/>
          <w:szCs w:val="25"/>
          <w:bdr w:val="nil"/>
          <w:lang w:val="so-SO"/>
        </w:rPr>
        <w:br/>
      </w:r>
      <w:r>
        <w:rPr>
          <w:rStyle w:val="Heading1Char"/>
          <w:rFonts w:eastAsia="Arial" w:cs="Arial"/>
          <w:bCs/>
          <w:color w:val="000000"/>
          <w:sz w:val="36"/>
          <w:szCs w:val="36"/>
          <w:bdr w:val="nil"/>
          <w:lang w:val="so-SO"/>
        </w:rPr>
        <w:t>Gaadiid raacid lacag la’aan ah oo lagu aadayo ballamaha loogu talagalay dhammaan xubnaha YCCO.</w:t>
      </w:r>
      <w:bookmarkEnd w:id="88"/>
    </w:p>
    <w:p w14:paraId="3AF61B23" w14:textId="14F4D958" w:rsidR="003E5C0B" w:rsidRPr="00E6661F" w:rsidRDefault="007B7097" w:rsidP="00F518E4">
      <w:pPr>
        <w:spacing w:line="240" w:lineRule="auto"/>
        <w:rPr>
          <w:rFonts w:eastAsia="Arial" w:cs="Arial"/>
          <w:szCs w:val="25"/>
          <w:bdr w:val="nil"/>
          <w:lang w:val="so-SO"/>
        </w:rPr>
      </w:pPr>
      <w:r w:rsidRPr="00E6661F">
        <w:rPr>
          <w:lang w:val="so-SO"/>
        </w:rPr>
        <w:t xml:space="preserve">Haddii aad u baahan tahay in lagaa caawiyo tagida ballan, wac WellRide si aad u hesho gaadiid raaciid lacag la’aan ah.   Waxaad heli kartaa gaadiid raacid lacag la’aan ah oo lagu aadayo booqashada daryeelka jirka, ilkaha, farmashiye, ama caafimaadka hab-dhaqanka taasi oo ay caymiskiisa daboolayso YCCO.  </w:t>
      </w:r>
    </w:p>
    <w:p w14:paraId="0E7BE8E8" w14:textId="680AC35A" w:rsidR="003E5C0B" w:rsidRPr="006D2BF0" w:rsidRDefault="007B7097" w:rsidP="00F518E4">
      <w:pPr>
        <w:spacing w:line="240" w:lineRule="auto"/>
        <w:rPr>
          <w:rFonts w:cs="Arial"/>
          <w:szCs w:val="25"/>
          <w:lang w:val="so-SO"/>
        </w:rPr>
      </w:pPr>
      <w:r>
        <w:rPr>
          <w:rFonts w:eastAsia="Arial" w:cs="Arial"/>
          <w:szCs w:val="25"/>
          <w:bdr w:val="nil"/>
          <w:lang w:val="so-SO"/>
        </w:rPr>
        <w:t>Adiga ama wakiilkaagu waxaad codsan kartaa gaadiid raacid.  Waxaa dhici karta in aan ku siino tigidhka baska, lacag loogu talagalay taxi, ama yeelano darawal ku soo qaada.   Waxaa dhici karta in aan lacagta gaaska siino adiga, xubin ka tirsan qoys, ama saaxiib ku kexeeya.   Ma jiro wax kharash ah oo kaaga baxaya adeegani.  YCCO marnaba kuu soo diro mayso biilka gaadiid raacida lagu aadayo ama lagaga soo noqonayo daryeel caymiskiisa la daboolo.  Adeega Macmiilka ee WellRide ka wac 844-256-5720 (TTY 711) si a</w:t>
      </w:r>
      <w:r>
        <w:rPr>
          <w:rFonts w:eastAsia="Arial" w:cs="Arial"/>
          <w:szCs w:val="25"/>
          <w:bdr w:val="nil"/>
          <w:lang w:val="so-SO"/>
        </w:rPr>
        <w:t xml:space="preserve">ad u hesho caawimaad ama macluumaad dheeraad ah.  Wac Adeega Macmiilka ee WellRide in la sameeyo lacag isku soo celinta waxay kuu sheegi doonaan waxa looga baahan yahay codsigaaga.     </w:t>
      </w:r>
    </w:p>
    <w:p w14:paraId="3EC45CC6" w14:textId="77777777" w:rsidR="00E6661F" w:rsidRDefault="007B7097" w:rsidP="00F518E4">
      <w:pPr>
        <w:spacing w:line="240" w:lineRule="auto"/>
        <w:rPr>
          <w:rStyle w:val="Heading2Char"/>
          <w:rFonts w:eastAsia="Arial" w:cs="Arial"/>
          <w:bCs/>
          <w:color w:val="000000"/>
          <w:szCs w:val="36"/>
          <w:bdr w:val="nil"/>
          <w:lang w:val="so-SO"/>
        </w:rPr>
      </w:pPr>
      <w:bookmarkStart w:id="89" w:name="_Toc188872260"/>
      <w:r>
        <w:rPr>
          <w:rStyle w:val="Heading2Char"/>
          <w:rFonts w:eastAsia="Arial" w:cs="Arial"/>
          <w:bCs/>
          <w:color w:val="000000"/>
          <w:szCs w:val="36"/>
          <w:bdr w:val="nil"/>
          <w:lang w:val="so-SO"/>
        </w:rPr>
        <w:t>Qorsheyso gaadiid raacid</w:t>
      </w:r>
      <w:bookmarkEnd w:id="89"/>
    </w:p>
    <w:p w14:paraId="42A2C1EE" w14:textId="0E27F7D7" w:rsidR="003E5C0B" w:rsidRPr="00E6661F" w:rsidRDefault="007B7097" w:rsidP="00E6661F">
      <w:pPr>
        <w:rPr>
          <w:bdr w:val="nil"/>
          <w:lang w:val="so-SO"/>
        </w:rPr>
      </w:pPr>
      <w:r w:rsidRPr="00E6661F">
        <w:rPr>
          <w:lang w:val="so-SO"/>
        </w:rPr>
        <w:t>WellRide ka wac 844-256-5720 (TTY 711)</w:t>
      </w:r>
      <w:r w:rsidRPr="00E6661F">
        <w:rPr>
          <w:lang w:val="so-SO"/>
        </w:rPr>
        <w:br/>
        <w:t xml:space="preserve">Saacadaha:  Isniinta ilaa Jicmaha, 7:30 subaxnimo ilaa 6:00 galabnimo.  WellRide way xiran tahay Maalinta U Horeysa Sanadka Cusub, Maalinta Xasuusta ‘Memorial Day’, Afarta Luulyo, Maalinta Shaqaalaha, Maalinta Mahadnaqa ‘Thanksgiving Day’, iyo Maalinta Ciida Masiixiga.   </w:t>
      </w:r>
    </w:p>
    <w:p w14:paraId="78F6A365" w14:textId="77777777" w:rsidR="00FF7710" w:rsidRPr="006D2BF0" w:rsidRDefault="007B7097" w:rsidP="00E6661F">
      <w:pPr>
        <w:rPr>
          <w:lang w:val="so-SO"/>
        </w:rPr>
      </w:pPr>
      <w:r>
        <w:rPr>
          <w:bdr w:val="nil"/>
          <w:lang w:val="so-SO"/>
        </w:rPr>
        <w:t xml:space="preserve">Fadlan wac ugu yaraan 2 maalmo shaqo ka hor ballanta si aad u qorsheysato gaadiid raacid.  Tani waxay ka caawin doontaa in la xaqiijiyo in aan buuxin karno baahiyahaaga gaadiid raacid.  </w:t>
      </w:r>
    </w:p>
    <w:p w14:paraId="28E75506" w14:textId="77777777" w:rsidR="003E5C0B" w:rsidRPr="007B7097" w:rsidRDefault="007B7097" w:rsidP="00E6661F">
      <w:pPr>
        <w:rPr>
          <w:lang w:val="so-SO"/>
        </w:rPr>
      </w:pPr>
      <w:r>
        <w:rPr>
          <w:bdr w:val="nil"/>
          <w:lang w:val="so-SO"/>
        </w:rPr>
        <w:t xml:space="preserve">Waxaad heli doontaa gaadiid raacid isla maalintaasi ah ama maalinta xigta ah.  Fadlan wac WellRide. </w:t>
      </w:r>
    </w:p>
    <w:p w14:paraId="4DB5A06B" w14:textId="77777777" w:rsidR="003E5C0B" w:rsidRPr="007B7097" w:rsidRDefault="007B7097" w:rsidP="00F518E4">
      <w:pPr>
        <w:spacing w:line="240" w:lineRule="auto"/>
        <w:rPr>
          <w:rFonts w:cs="Arial"/>
          <w:szCs w:val="25"/>
          <w:lang w:val="so-SO"/>
        </w:rPr>
      </w:pPr>
      <w:r>
        <w:rPr>
          <w:rFonts w:eastAsia="Arial" w:cs="Arial"/>
          <w:szCs w:val="25"/>
          <w:bdr w:val="nil"/>
          <w:lang w:val="so-SO"/>
        </w:rPr>
        <w:t xml:space="preserve">Adiga ama qof aad garanayso ayaa dejin kara wax ka badan gal gaadiid raacid oo loogu talagalay ballamo badan.  Waxaad qorsheyn kartaa gaadiid raacid loogu talagalay ballamaha mustaqbalka ilaa 90 maalmood oo hore.   </w:t>
      </w:r>
    </w:p>
    <w:p w14:paraId="2AACB53D" w14:textId="77777777" w:rsidR="00E6661F" w:rsidRDefault="007B7097" w:rsidP="00F518E4">
      <w:pPr>
        <w:spacing w:line="240" w:lineRule="auto"/>
        <w:rPr>
          <w:rStyle w:val="Heading2Char"/>
          <w:rFonts w:eastAsia="Arial" w:cs="Arial"/>
          <w:bCs/>
          <w:color w:val="000000"/>
          <w:szCs w:val="36"/>
          <w:bdr w:val="nil"/>
          <w:lang w:val="so-SO"/>
        </w:rPr>
      </w:pPr>
      <w:bookmarkStart w:id="90" w:name="_Toc188872261"/>
      <w:r>
        <w:rPr>
          <w:rStyle w:val="Heading2Char"/>
          <w:rFonts w:eastAsia="Arial" w:cs="Arial"/>
          <w:bCs/>
          <w:color w:val="000000"/>
          <w:szCs w:val="36"/>
          <w:bdr w:val="nil"/>
          <w:lang w:val="so-SO"/>
        </w:rPr>
        <w:t>Waxa la filayo marka aad soo wacdo</w:t>
      </w:r>
      <w:bookmarkEnd w:id="90"/>
    </w:p>
    <w:p w14:paraId="4BD80F86" w14:textId="3EB1AB98" w:rsidR="00E65CE4" w:rsidRPr="00E6661F" w:rsidRDefault="007B7097" w:rsidP="00F518E4">
      <w:pPr>
        <w:spacing w:line="240" w:lineRule="auto"/>
        <w:rPr>
          <w:rFonts w:eastAsia="Arial" w:cs="Arial"/>
          <w:szCs w:val="25"/>
          <w:bdr w:val="nil"/>
          <w:lang w:val="so-SO"/>
        </w:rPr>
      </w:pPr>
      <w:r w:rsidRPr="00E6661F">
        <w:rPr>
          <w:lang w:val="so-SO"/>
        </w:rPr>
        <w:lastRenderedPageBreak/>
        <w:t xml:space="preserve">YCCO waxay leedahay shaqaalaha xarunta wicitaanka oo gacan ka geysanaya gaadiid raacid oo ah luqadda aad doorbidayso iyo hab aad fahmi karto.  Caawimaadani waa mid lacag la’aan ah.  </w:t>
      </w:r>
    </w:p>
    <w:p w14:paraId="3AD85BAD" w14:textId="77777777" w:rsidR="003E5C0B" w:rsidRPr="006D2BF0" w:rsidRDefault="007B7097" w:rsidP="00F518E4">
      <w:pPr>
        <w:spacing w:line="240" w:lineRule="auto"/>
        <w:rPr>
          <w:rFonts w:cs="Arial"/>
          <w:szCs w:val="25"/>
          <w:lang w:val="so-SO"/>
        </w:rPr>
      </w:pPr>
      <w:r>
        <w:rPr>
          <w:rFonts w:eastAsia="Arial" w:cs="Arial"/>
          <w:szCs w:val="25"/>
          <w:bdr w:val="nil"/>
          <w:lang w:val="so-SO"/>
        </w:rPr>
        <w:t xml:space="preserve">Marka ugu horreysa ee aad soo wacdo waxaanu wax kaaga sheegi doonaa barnaamijka oo ka hadli doonaa baahiyahaaga gaadiid raacid.    Waxaanu wax kaa weydiin doonaa awoodaada jireed iyo haddii aad u baahan tahay qof kula safra.  </w:t>
      </w:r>
    </w:p>
    <w:p w14:paraId="1941C714" w14:textId="77777777" w:rsidR="003E5C0B" w:rsidRPr="007B7097" w:rsidRDefault="007B7097" w:rsidP="00F518E4">
      <w:pPr>
        <w:spacing w:line="240" w:lineRule="auto"/>
        <w:rPr>
          <w:rFonts w:cs="Arial"/>
          <w:szCs w:val="25"/>
          <w:lang w:val="so-SO"/>
        </w:rPr>
      </w:pPr>
      <w:r>
        <w:rPr>
          <w:rFonts w:eastAsia="Arial" w:cs="Arial"/>
          <w:szCs w:val="25"/>
          <w:bdr w:val="nil"/>
          <w:lang w:val="so-SO"/>
        </w:rPr>
        <w:t xml:space="preserve">Marka aad soo wacdo si aad u qorsheysato gaadiid raacid, waxaanu codsan doonaa: </w:t>
      </w:r>
    </w:p>
    <w:p w14:paraId="0B7F0BD5" w14:textId="77777777" w:rsidR="003E5C0B" w:rsidRPr="005F19B1" w:rsidRDefault="007B7097" w:rsidP="00F518E4">
      <w:pPr>
        <w:pStyle w:val="ListParagraph"/>
        <w:numPr>
          <w:ilvl w:val="0"/>
          <w:numId w:val="30"/>
        </w:numPr>
        <w:spacing w:line="240" w:lineRule="auto"/>
        <w:rPr>
          <w:rFonts w:cs="Arial"/>
          <w:szCs w:val="25"/>
        </w:rPr>
      </w:pPr>
      <w:r>
        <w:rPr>
          <w:rFonts w:eastAsia="Arial" w:cs="Arial"/>
          <w:szCs w:val="25"/>
          <w:bdr w:val="nil"/>
          <w:lang w:val="so-SO"/>
        </w:rPr>
        <w:t>Magacaaga oo buuxa.</w:t>
      </w:r>
    </w:p>
    <w:p w14:paraId="23F59B62" w14:textId="77777777" w:rsidR="003E5C0B" w:rsidRPr="005F19B1" w:rsidRDefault="007B7097" w:rsidP="00F518E4">
      <w:pPr>
        <w:pStyle w:val="ListParagraph"/>
        <w:numPr>
          <w:ilvl w:val="0"/>
          <w:numId w:val="30"/>
        </w:numPr>
        <w:spacing w:line="240" w:lineRule="auto"/>
        <w:rPr>
          <w:rFonts w:cs="Arial"/>
          <w:szCs w:val="25"/>
        </w:rPr>
      </w:pPr>
      <w:r>
        <w:rPr>
          <w:rFonts w:eastAsia="Arial" w:cs="Arial"/>
          <w:szCs w:val="25"/>
          <w:bdr w:val="nil"/>
          <w:lang w:val="so-SO"/>
        </w:rPr>
        <w:t>Cinwaankaaga iyo lambarkaaga telefoonka.</w:t>
      </w:r>
    </w:p>
    <w:p w14:paraId="2056D080" w14:textId="77777777" w:rsidR="003E5C0B" w:rsidRPr="005F19B1" w:rsidRDefault="007B7097" w:rsidP="00F518E4">
      <w:pPr>
        <w:pStyle w:val="ListParagraph"/>
        <w:numPr>
          <w:ilvl w:val="0"/>
          <w:numId w:val="30"/>
        </w:numPr>
        <w:spacing w:line="240" w:lineRule="auto"/>
        <w:rPr>
          <w:rFonts w:cs="Arial"/>
          <w:szCs w:val="25"/>
        </w:rPr>
      </w:pPr>
      <w:r>
        <w:rPr>
          <w:rFonts w:eastAsia="Arial" w:cs="Arial"/>
          <w:szCs w:val="25"/>
          <w:bdr w:val="nil"/>
          <w:lang w:val="so-SO"/>
        </w:rPr>
        <w:t>Taariikhdaada dhalasho.</w:t>
      </w:r>
    </w:p>
    <w:p w14:paraId="3D89866E" w14:textId="77777777" w:rsidR="003E5C0B" w:rsidRPr="005F19B1" w:rsidRDefault="007B7097" w:rsidP="00F518E4">
      <w:pPr>
        <w:pStyle w:val="ListParagraph"/>
        <w:numPr>
          <w:ilvl w:val="0"/>
          <w:numId w:val="30"/>
        </w:numPr>
        <w:spacing w:line="240" w:lineRule="auto"/>
        <w:rPr>
          <w:rFonts w:cs="Arial"/>
          <w:szCs w:val="25"/>
        </w:rPr>
      </w:pPr>
      <w:r>
        <w:rPr>
          <w:rFonts w:eastAsia="Arial" w:cs="Arial"/>
          <w:szCs w:val="25"/>
          <w:bdr w:val="nil"/>
          <w:lang w:val="so-SO"/>
        </w:rPr>
        <w:t xml:space="preserve">Magaca dhakhtarka ama xarunta caafimaadka ee aad u baahan tahay in aad booqato.  </w:t>
      </w:r>
    </w:p>
    <w:p w14:paraId="5FF7122F" w14:textId="77777777" w:rsidR="003E5C0B" w:rsidRPr="005F19B1" w:rsidRDefault="007B7097" w:rsidP="00F518E4">
      <w:pPr>
        <w:pStyle w:val="ListParagraph"/>
        <w:numPr>
          <w:ilvl w:val="0"/>
          <w:numId w:val="30"/>
        </w:numPr>
        <w:spacing w:line="240" w:lineRule="auto"/>
        <w:rPr>
          <w:rFonts w:cs="Arial"/>
          <w:szCs w:val="25"/>
        </w:rPr>
      </w:pPr>
      <w:r>
        <w:rPr>
          <w:rFonts w:eastAsia="Arial" w:cs="Arial"/>
          <w:szCs w:val="25"/>
          <w:bdr w:val="nil"/>
          <w:lang w:val="so-SO"/>
        </w:rPr>
        <w:t xml:space="preserve">Taariikhda ballanta. </w:t>
      </w:r>
    </w:p>
    <w:p w14:paraId="24818851" w14:textId="77777777" w:rsidR="003E5C0B" w:rsidRPr="005F19B1" w:rsidRDefault="007B7097" w:rsidP="00F518E4">
      <w:pPr>
        <w:pStyle w:val="ListParagraph"/>
        <w:numPr>
          <w:ilvl w:val="0"/>
          <w:numId w:val="30"/>
        </w:numPr>
        <w:spacing w:line="240" w:lineRule="auto"/>
        <w:rPr>
          <w:rFonts w:cs="Arial"/>
          <w:szCs w:val="25"/>
        </w:rPr>
      </w:pPr>
      <w:r>
        <w:rPr>
          <w:rFonts w:eastAsia="Arial" w:cs="Arial"/>
          <w:szCs w:val="25"/>
          <w:bdr w:val="nil"/>
          <w:lang w:val="so-SO"/>
        </w:rPr>
        <w:t>Waqtiga ballanta.</w:t>
      </w:r>
    </w:p>
    <w:p w14:paraId="18574CD7" w14:textId="77777777" w:rsidR="003E5C0B" w:rsidRPr="005F19B1" w:rsidRDefault="007B7097" w:rsidP="00F518E4">
      <w:pPr>
        <w:pStyle w:val="ListParagraph"/>
        <w:numPr>
          <w:ilvl w:val="0"/>
          <w:numId w:val="30"/>
        </w:numPr>
        <w:spacing w:line="240" w:lineRule="auto"/>
        <w:rPr>
          <w:rFonts w:cs="Arial"/>
          <w:szCs w:val="25"/>
        </w:rPr>
      </w:pPr>
      <w:r>
        <w:rPr>
          <w:rFonts w:eastAsia="Arial" w:cs="Arial"/>
          <w:szCs w:val="25"/>
          <w:bdr w:val="nil"/>
          <w:lang w:val="so-SO"/>
        </w:rPr>
        <w:t xml:space="preserve">Waqtiga qaadista ballanta ka dib. </w:t>
      </w:r>
    </w:p>
    <w:p w14:paraId="682B9D88" w14:textId="77777777" w:rsidR="00055BFC" w:rsidRPr="005F19B1" w:rsidRDefault="007B7097" w:rsidP="00F518E4">
      <w:pPr>
        <w:pStyle w:val="ListParagraph"/>
        <w:numPr>
          <w:ilvl w:val="0"/>
          <w:numId w:val="30"/>
        </w:numPr>
        <w:spacing w:line="240" w:lineRule="auto"/>
        <w:rPr>
          <w:rFonts w:cs="Arial"/>
          <w:szCs w:val="25"/>
        </w:rPr>
      </w:pPr>
      <w:r>
        <w:rPr>
          <w:rFonts w:eastAsia="Arial" w:cs="Arial"/>
          <w:szCs w:val="25"/>
          <w:bdr w:val="nil"/>
          <w:lang w:val="so-SO"/>
        </w:rPr>
        <w:t xml:space="preserve">Haddii aad u baahan tahay adeege ku caawiya.   </w:t>
      </w:r>
    </w:p>
    <w:p w14:paraId="6C476AE8" w14:textId="77777777" w:rsidR="003E5C0B" w:rsidRPr="005F19B1" w:rsidRDefault="007B7097" w:rsidP="00F518E4">
      <w:pPr>
        <w:pStyle w:val="ListParagraph"/>
        <w:numPr>
          <w:ilvl w:val="0"/>
          <w:numId w:val="30"/>
        </w:numPr>
        <w:spacing w:line="240" w:lineRule="auto"/>
        <w:rPr>
          <w:rFonts w:cs="Arial"/>
          <w:szCs w:val="25"/>
        </w:rPr>
      </w:pPr>
      <w:r>
        <w:rPr>
          <w:rFonts w:eastAsia="Arial" w:cs="Arial"/>
          <w:szCs w:val="25"/>
          <w:bdr w:val="nil"/>
          <w:lang w:val="so-SO"/>
        </w:rPr>
        <w:t xml:space="preserve">Wixii baahiyo gaar ah ee kale (sida kursiga naafada ama xayawaanka la adeegsado). </w:t>
      </w:r>
    </w:p>
    <w:p w14:paraId="0ADD33D4" w14:textId="77777777" w:rsidR="009F6F16" w:rsidRPr="006D2BF0" w:rsidRDefault="007B7097" w:rsidP="00F518E4">
      <w:pPr>
        <w:spacing w:line="240" w:lineRule="auto"/>
        <w:rPr>
          <w:rFonts w:eastAsia="Arial" w:cs="Arial"/>
          <w:szCs w:val="25"/>
          <w:lang w:val="so-SO"/>
        </w:rPr>
      </w:pPr>
      <w:r>
        <w:rPr>
          <w:rFonts w:eastAsia="Arial" w:cs="Arial"/>
          <w:szCs w:val="25"/>
          <w:bdr w:val="nil"/>
          <w:lang w:val="so-SO"/>
        </w:rPr>
        <w:t xml:space="preserve">Waxaanu hubin doonaa haddii aad la socoto YCCO iyo haddii ballantaada loogu talagalay adeeg la daboolo.    Waxaad macluumaad dheeraad ah oo ku saabsan gaadiid raacidaada ku heli doontaa muddo 24 saacadood gudahood ah.  Waxaad heli doontaa macluumaad ku saabsan codsigaaga gaadiid raacida ee habka aad u doorato (wicitaan telefoon, email, ama fax).  </w:t>
      </w:r>
    </w:p>
    <w:p w14:paraId="631A1512" w14:textId="77777777" w:rsidR="009B514E" w:rsidRPr="007B7097" w:rsidRDefault="007B7097" w:rsidP="00F518E4">
      <w:pPr>
        <w:spacing w:line="240" w:lineRule="auto"/>
        <w:rPr>
          <w:rFonts w:eastAsia="Arial" w:cs="Arial"/>
          <w:szCs w:val="25"/>
          <w:lang w:val="so-SO"/>
        </w:rPr>
      </w:pPr>
      <w:r>
        <w:rPr>
          <w:rFonts w:eastAsia="Arial" w:cs="Arial"/>
          <w:szCs w:val="25"/>
          <w:bdr w:val="nil"/>
          <w:lang w:val="so-SO"/>
        </w:rPr>
        <w:t xml:space="preserve">Haddii aad gaadiid raacid codsato ka yar laba (2) maalmood ka hor waqtiga qaadista ee la qorsheeyay, waxaan ku siin doonaa lambarka telefoonka ee shirkadda qaban qaabin doonta soo qaadistaada.    Waxaa dhici karta in aanu ku siino magaca iyo lambarka telefoonka ee darawalka ku soo qaadi doona. </w:t>
      </w:r>
    </w:p>
    <w:p w14:paraId="7FF21D38" w14:textId="77777777" w:rsidR="00E6661F" w:rsidRDefault="007B7097" w:rsidP="00F518E4">
      <w:pPr>
        <w:spacing w:line="240" w:lineRule="auto"/>
        <w:rPr>
          <w:rStyle w:val="Heading2Char"/>
          <w:rFonts w:eastAsia="Arial" w:cs="Arial"/>
          <w:bCs/>
          <w:color w:val="000000"/>
          <w:szCs w:val="36"/>
          <w:bdr w:val="nil"/>
          <w:lang w:val="so-SO"/>
        </w:rPr>
      </w:pPr>
      <w:bookmarkStart w:id="91" w:name="_Toc188872262"/>
      <w:r>
        <w:rPr>
          <w:rStyle w:val="Heading2Char"/>
          <w:rFonts w:eastAsia="Arial" w:cs="Arial"/>
          <w:bCs/>
          <w:color w:val="000000"/>
          <w:szCs w:val="36"/>
          <w:bdr w:val="nil"/>
          <w:lang w:val="so-SO"/>
        </w:rPr>
        <w:t>Soo qaadida iyo dejinta</w:t>
      </w:r>
      <w:bookmarkEnd w:id="91"/>
    </w:p>
    <w:p w14:paraId="7AA73132" w14:textId="0657E48F" w:rsidR="00931E38" w:rsidRPr="00E6661F" w:rsidRDefault="007B7097" w:rsidP="00F518E4">
      <w:pPr>
        <w:spacing w:line="240" w:lineRule="auto"/>
        <w:rPr>
          <w:rFonts w:eastAsia="Arial" w:cs="Arial"/>
          <w:szCs w:val="25"/>
          <w:bdr w:val="nil"/>
          <w:lang w:val="so-SO"/>
        </w:rPr>
      </w:pPr>
      <w:r w:rsidRPr="007B7097">
        <w:rPr>
          <w:lang w:val="so-SO"/>
        </w:rPr>
        <w:t>Waxaad heli doontaa magaca iyo lambarka shirkadda gaadiid raacida ama darawalka ballantaada ka hor.  Darawalkaaga ayaa kula soo xiriiri doona ugu yaraan 2 maalmood ka hor gaadiid raacidaada si loo xaqiijiyo faahfaahinta.  Wuu ku soo qaadi doonaa marka la joogo waqtigaaga la qorsheeyay.   Fadlan waa in aad ku timaadaa waqtigii loogu talagalay. Haddii aad soo daahdo, wuxuu ku sugi doonaa ugu yaraan 15 daqiiqo ka dib waqtigaaga la qorsheeyay.  Taasi macnaheedu waa, haddii gaadiid raacidaada la qorsheeyay 10 su</w:t>
      </w:r>
      <w:r w:rsidRPr="007B7097">
        <w:rPr>
          <w:lang w:val="so-SO"/>
        </w:rPr>
        <w:t xml:space="preserve">baxnimo, wuxuu ku sugi doonaa ilaa 10:15 subaxnimo.  </w:t>
      </w:r>
    </w:p>
    <w:p w14:paraId="7B174D50" w14:textId="77777777" w:rsidR="00C77AD2" w:rsidRPr="007B7097" w:rsidRDefault="007B7097" w:rsidP="00F518E4">
      <w:pPr>
        <w:spacing w:line="240" w:lineRule="auto"/>
        <w:rPr>
          <w:rFonts w:eastAsia="Arial" w:cs="Arial"/>
          <w:szCs w:val="25"/>
          <w:lang w:val="so-SO"/>
        </w:rPr>
      </w:pPr>
      <w:r>
        <w:rPr>
          <w:rFonts w:eastAsia="Arial" w:cs="Arial"/>
          <w:szCs w:val="25"/>
          <w:bdr w:val="nil"/>
          <w:lang w:val="so-SO"/>
        </w:rPr>
        <w:t xml:space="preserve">Wuxuu kugu dejin doonaa ballantaada ugu yaraan 15 daqiiqo ka hor inta aysan bilaabmin.  </w:t>
      </w:r>
    </w:p>
    <w:p w14:paraId="47FDE388" w14:textId="77777777" w:rsidR="00536C19" w:rsidRPr="007B7097" w:rsidRDefault="007B7097" w:rsidP="00F518E4">
      <w:pPr>
        <w:pStyle w:val="ListParagraph"/>
        <w:numPr>
          <w:ilvl w:val="0"/>
          <w:numId w:val="28"/>
        </w:numPr>
        <w:spacing w:line="240" w:lineRule="auto"/>
        <w:rPr>
          <w:rFonts w:eastAsia="Arial" w:cs="Arial"/>
          <w:szCs w:val="25"/>
          <w:lang w:val="so-SO"/>
        </w:rPr>
      </w:pPr>
      <w:r>
        <w:rPr>
          <w:rFonts w:eastAsia="Arial" w:cs="Arial"/>
          <w:b/>
          <w:bCs/>
          <w:szCs w:val="25"/>
          <w:bdr w:val="nil"/>
          <w:lang w:val="so-SO"/>
        </w:rPr>
        <w:t xml:space="preserve">Ballanta u horreysa maalinta:  </w:t>
      </w:r>
      <w:r>
        <w:rPr>
          <w:rFonts w:eastAsia="Arial" w:cs="Arial"/>
          <w:szCs w:val="25"/>
          <w:bdr w:val="nil"/>
          <w:lang w:val="so-SO"/>
        </w:rPr>
        <w:t xml:space="preserve"> Waxaanu ku dejin doonaa waxaan ka badnayn 15 daqiiqo ka hor inta aan xafiiska la furin.  </w:t>
      </w:r>
    </w:p>
    <w:p w14:paraId="720EC0C7" w14:textId="77777777" w:rsidR="003B27EA" w:rsidRPr="007B7097" w:rsidRDefault="007B7097" w:rsidP="00F518E4">
      <w:pPr>
        <w:pStyle w:val="ListParagraph"/>
        <w:numPr>
          <w:ilvl w:val="0"/>
          <w:numId w:val="28"/>
        </w:numPr>
        <w:spacing w:line="240" w:lineRule="auto"/>
        <w:rPr>
          <w:rFonts w:eastAsia="Arial" w:cs="Arial"/>
          <w:szCs w:val="25"/>
          <w:lang w:val="so-SO"/>
        </w:rPr>
      </w:pPr>
      <w:r>
        <w:rPr>
          <w:rFonts w:eastAsia="Arial" w:cs="Arial"/>
          <w:b/>
          <w:bCs/>
          <w:szCs w:val="25"/>
          <w:bdr w:val="nil"/>
          <w:lang w:val="so-SO"/>
        </w:rPr>
        <w:t>Ballanta u dambeysa maalinta:</w:t>
      </w:r>
      <w:r>
        <w:rPr>
          <w:rFonts w:eastAsia="Arial" w:cs="Arial"/>
          <w:szCs w:val="25"/>
          <w:bdr w:val="nil"/>
          <w:lang w:val="so-SO"/>
        </w:rPr>
        <w:t xml:space="preserve"> Waxaanu ku soo qaadi doonaa muddo aan ka dambeyn 15 daqiiqo ka dib marka xafiiska la xidho aan ka ahayn ballanta oo aan la filayn in ay dhammaato 15 daqiiqo gudaheed xidhitaanka ka dib.  </w:t>
      </w:r>
    </w:p>
    <w:p w14:paraId="3B069378" w14:textId="77777777" w:rsidR="00CC63E4" w:rsidRPr="006D2BF0" w:rsidRDefault="007B7097" w:rsidP="00F518E4">
      <w:pPr>
        <w:pStyle w:val="ListParagraph"/>
        <w:numPr>
          <w:ilvl w:val="0"/>
          <w:numId w:val="28"/>
        </w:numPr>
        <w:spacing w:line="240" w:lineRule="auto"/>
        <w:rPr>
          <w:rFonts w:eastAsia="Arial" w:cs="Arial"/>
          <w:szCs w:val="25"/>
          <w:lang w:val="so-SO"/>
        </w:rPr>
      </w:pPr>
      <w:r>
        <w:rPr>
          <w:rFonts w:eastAsia="Arial" w:cs="Arial"/>
          <w:b/>
          <w:bCs/>
          <w:szCs w:val="25"/>
          <w:bdr w:val="nil"/>
          <w:lang w:val="so-SO"/>
        </w:rPr>
        <w:t xml:space="preserve">Weydiisashada waqti dheeraad ah: </w:t>
      </w:r>
      <w:r>
        <w:rPr>
          <w:rFonts w:eastAsia="Arial" w:cs="Arial"/>
          <w:szCs w:val="25"/>
          <w:bdr w:val="nil"/>
          <w:lang w:val="so-SO"/>
        </w:rPr>
        <w:t xml:space="preserve"> Waa in aad sidoo kale codsataa in lagu soo qaado waqti hore ama lagu dejiyo waqti dambe oo aan ka ahayn waqtiyadani.   Wakiilkaaga, waalidka ama mas’uulka ayaa sidoo kale naga codsan kara.  </w:t>
      </w:r>
    </w:p>
    <w:p w14:paraId="06544222" w14:textId="77777777" w:rsidR="009F3454" w:rsidRPr="007B7097" w:rsidRDefault="007B7097" w:rsidP="00F518E4">
      <w:pPr>
        <w:pStyle w:val="ListParagraph"/>
        <w:numPr>
          <w:ilvl w:val="0"/>
          <w:numId w:val="28"/>
        </w:numPr>
        <w:spacing w:line="240" w:lineRule="auto"/>
        <w:rPr>
          <w:rFonts w:eastAsia="Arial" w:cs="Arial"/>
          <w:szCs w:val="25"/>
          <w:lang w:val="so-SO"/>
        </w:rPr>
      </w:pPr>
      <w:r>
        <w:rPr>
          <w:rFonts w:eastAsia="Arial" w:cs="Arial"/>
          <w:b/>
          <w:bCs/>
          <w:szCs w:val="25"/>
          <w:bdr w:val="nil"/>
          <w:lang w:val="so-SO"/>
        </w:rPr>
        <w:lastRenderedPageBreak/>
        <w:t xml:space="preserve">Wac haddii darawalkaagu uusan ku iman 10 daqiiqo ka dib waqtiga qaadista:   </w:t>
      </w:r>
      <w:r>
        <w:rPr>
          <w:rFonts w:eastAsia="Arial" w:cs="Arial"/>
          <w:szCs w:val="25"/>
          <w:bdr w:val="nil"/>
          <w:lang w:val="so-SO"/>
        </w:rPr>
        <w:t xml:space="preserve"> Haddii darawalkaagu uusan ku iman 10 daqiiqo ka dib waqtigaaga qaadista ee la qorsheeyay, wac shirkadda gaadiid raacida.   Shaqaalaha ayaa kula soo socodsiin doona haddii uu darawalku jidka ku soo jiro.</w:t>
      </w:r>
      <w:r>
        <w:rPr>
          <w:rFonts w:eastAsia="Arial" w:cs="Arial"/>
          <w:sz w:val="24"/>
          <w:szCs w:val="24"/>
          <w:bdr w:val="nil"/>
          <w:lang w:val="so-SO"/>
        </w:rPr>
        <w:t xml:space="preserve"> </w:t>
      </w:r>
      <w:r>
        <w:rPr>
          <w:rFonts w:eastAsia="Arial" w:cs="Arial"/>
          <w:szCs w:val="25"/>
          <w:bdr w:val="nil"/>
          <w:lang w:val="so-SO"/>
        </w:rPr>
        <w:t>Darawaliintu waa in ay u sheegaan hawl-geliyaha inta aysan ka tagin goobta</w:t>
      </w:r>
      <w:r>
        <w:rPr>
          <w:rFonts w:ascii="Cambria Math" w:eastAsia="Cambria Math" w:hAnsi="Cambria Math" w:cs="Cambria Math"/>
          <w:szCs w:val="25"/>
          <w:bdr w:val="nil"/>
          <w:lang w:val="so-SO"/>
        </w:rPr>
        <w:t xml:space="preserve"> </w:t>
      </w:r>
      <w:r>
        <w:rPr>
          <w:rFonts w:eastAsia="Arial" w:cs="Arial"/>
          <w:szCs w:val="25"/>
          <w:bdr w:val="nil"/>
          <w:lang w:val="so-SO"/>
        </w:rPr>
        <w:t xml:space="preserve">la iska qaadayo. </w:t>
      </w:r>
    </w:p>
    <w:p w14:paraId="67187A01" w14:textId="556AAE67" w:rsidR="00D10322" w:rsidRPr="006D2BF0" w:rsidRDefault="007B7097" w:rsidP="00F518E4">
      <w:pPr>
        <w:pStyle w:val="ListParagraph"/>
        <w:numPr>
          <w:ilvl w:val="0"/>
          <w:numId w:val="28"/>
        </w:numPr>
        <w:spacing w:line="240" w:lineRule="auto"/>
        <w:rPr>
          <w:rFonts w:cs="Arial"/>
          <w:szCs w:val="25"/>
          <w:lang w:val="so-SO"/>
        </w:rPr>
      </w:pPr>
      <w:r>
        <w:rPr>
          <w:rFonts w:eastAsia="Arial" w:cs="Arial"/>
          <w:b/>
          <w:bCs/>
          <w:szCs w:val="25"/>
          <w:bdr w:val="nil"/>
          <w:lang w:val="so-SO"/>
        </w:rPr>
        <w:t xml:space="preserve">Wac haddii aanad lahayn waqtiga qaadista: </w:t>
      </w:r>
      <w:r>
        <w:rPr>
          <w:rFonts w:eastAsia="Arial" w:cs="Arial"/>
          <w:szCs w:val="25"/>
          <w:bdr w:val="nil"/>
          <w:lang w:val="so-SO"/>
        </w:rPr>
        <w:t xml:space="preserve"> Haddii uusan jirin waqtiga qaadista oo la qorsheeyay oo loogu talagalay safarkaaga soo noqoshada, na soo wac marka aad diyaarka tahay.  Darawalkaaga ayaa halkaasi ku iman doona 1 saac gudaheed ka dib wicitaankaaga.  </w:t>
      </w:r>
    </w:p>
    <w:p w14:paraId="7D4E62B7" w14:textId="78B18BC4" w:rsidR="003E5C0B" w:rsidRPr="00D10322" w:rsidRDefault="007B7097" w:rsidP="00F518E4">
      <w:pPr>
        <w:spacing w:line="240" w:lineRule="auto"/>
        <w:rPr>
          <w:rFonts w:cs="Arial"/>
          <w:szCs w:val="25"/>
        </w:rPr>
      </w:pPr>
      <w:r>
        <w:rPr>
          <w:rFonts w:eastAsia="Arial" w:cs="Arial"/>
          <w:szCs w:val="25"/>
          <w:bdr w:val="nil"/>
          <w:lang w:val="so-SO"/>
        </w:rPr>
        <w:t xml:space="preserve">WellRide waa barnaamijka gaadiid raacida la wadaago. Rakaab kale ayay dhici kartaa in la sii qaado ama la dejiyo inta lagu sii jiro jidka.  Haddii aad leedahay ballamo dhowr ah, waxaa dhici karta in lagaa codsado in aad qorsheysato isla maalintaasi. Tani waxay naga caawin doontaa in aan sameyno safaro intii hore ka yar.  </w:t>
      </w:r>
    </w:p>
    <w:p w14:paraId="432DF12E" w14:textId="77777777" w:rsidR="003E5C0B" w:rsidRPr="007B7097" w:rsidRDefault="007B7097" w:rsidP="00F518E4">
      <w:pPr>
        <w:spacing w:line="240" w:lineRule="auto"/>
        <w:rPr>
          <w:rFonts w:cs="Arial"/>
          <w:szCs w:val="25"/>
          <w:lang w:val="so-SO"/>
        </w:rPr>
      </w:pPr>
      <w:r>
        <w:rPr>
          <w:rFonts w:eastAsia="Arial" w:cs="Arial"/>
          <w:szCs w:val="25"/>
          <w:bdr w:val="nil"/>
          <w:lang w:val="so-SO"/>
        </w:rPr>
        <w:t xml:space="preserve">Waxaa dhici karta in aad haysato saaxiib ama xubin ka tirsan qoyska oo kuu kexeeyaa ballanta.  Waxay heli karaan lacag celin (lacag la bixiyo) oo loogu talagalay maylasha ay gaariga wadaan. </w:t>
      </w:r>
    </w:p>
    <w:p w14:paraId="2D191A29" w14:textId="77777777" w:rsidR="00BA50BD" w:rsidRPr="007B7097" w:rsidRDefault="00BA50BD" w:rsidP="00F518E4">
      <w:pPr>
        <w:pStyle w:val="Heading2"/>
        <w:spacing w:line="240" w:lineRule="auto"/>
        <w:rPr>
          <w:lang w:val="so-SO"/>
        </w:rPr>
      </w:pPr>
    </w:p>
    <w:p w14:paraId="548A3E5D" w14:textId="1AC25A91" w:rsidR="003E5C0B" w:rsidRPr="007B7097" w:rsidRDefault="007B7097" w:rsidP="00F518E4">
      <w:pPr>
        <w:pStyle w:val="Heading2"/>
        <w:spacing w:line="240" w:lineRule="auto"/>
        <w:rPr>
          <w:sz w:val="28"/>
          <w:szCs w:val="28"/>
          <w:lang w:val="so-SO"/>
        </w:rPr>
      </w:pPr>
      <w:bookmarkStart w:id="92" w:name="_Toc188872263"/>
      <w:r>
        <w:rPr>
          <w:rFonts w:eastAsia="Arial" w:cs="Arial"/>
          <w:bCs/>
          <w:color w:val="000000"/>
          <w:szCs w:val="36"/>
          <w:bdr w:val="nil"/>
          <w:lang w:val="so-SO"/>
        </w:rPr>
        <w:t>Waxaad leedahay xuquuq iyo waajibaad gaadiid raace ahaan:</w:t>
      </w:r>
      <w:bookmarkEnd w:id="92"/>
      <w:r>
        <w:rPr>
          <w:rFonts w:eastAsia="Arial" w:cs="Arial"/>
          <w:bCs/>
          <w:color w:val="000000"/>
          <w:szCs w:val="36"/>
          <w:bdr w:val="nil"/>
          <w:lang w:val="so-SO"/>
        </w:rPr>
        <w:t xml:space="preserve"> </w:t>
      </w:r>
    </w:p>
    <w:p w14:paraId="568748A8" w14:textId="77777777" w:rsidR="003E5C0B" w:rsidRPr="005F19B1" w:rsidRDefault="007B7097" w:rsidP="00F518E4">
      <w:pPr>
        <w:spacing w:line="240" w:lineRule="auto"/>
        <w:rPr>
          <w:b/>
          <w:color w:val="005595"/>
          <w:sz w:val="32"/>
          <w:szCs w:val="28"/>
        </w:rPr>
      </w:pPr>
      <w:r>
        <w:rPr>
          <w:rFonts w:eastAsia="Arial" w:cs="Arial"/>
          <w:b/>
          <w:bCs/>
          <w:color w:val="005595"/>
          <w:sz w:val="32"/>
          <w:szCs w:val="32"/>
          <w:bdr w:val="nil"/>
          <w:lang w:val="so-SO"/>
        </w:rPr>
        <w:t xml:space="preserve">Waxaad xaq u leedahay:    </w:t>
      </w:r>
    </w:p>
    <w:p w14:paraId="1EFB2AD4" w14:textId="77777777" w:rsidR="003E5C0B"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 xml:space="preserve">In aad hesho gaadiid raacid ammaan ah oo la isku halayn karo oo buuxinaya baahiyahaaga. </w:t>
      </w:r>
    </w:p>
    <w:p w14:paraId="24A6B9AB" w14:textId="77777777" w:rsidR="00BA0E2A" w:rsidRPr="007B7097" w:rsidRDefault="007B7097" w:rsidP="00F518E4">
      <w:pPr>
        <w:pStyle w:val="ListParagraph"/>
        <w:numPr>
          <w:ilvl w:val="0"/>
          <w:numId w:val="31"/>
        </w:numPr>
        <w:spacing w:line="240" w:lineRule="auto"/>
        <w:rPr>
          <w:rFonts w:cs="Arial"/>
          <w:szCs w:val="25"/>
          <w:lang w:val="de-DE"/>
        </w:rPr>
      </w:pPr>
      <w:r>
        <w:rPr>
          <w:rFonts w:eastAsia="Arial" w:cs="Arial"/>
          <w:szCs w:val="25"/>
          <w:bdr w:val="nil"/>
          <w:lang w:val="so-SO"/>
        </w:rPr>
        <w:t xml:space="preserve">In laguula dhaqmo si ixtiraam leh. </w:t>
      </w:r>
    </w:p>
    <w:p w14:paraId="2B2DA6DF" w14:textId="77777777" w:rsidR="003E5C0B"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 xml:space="preserve">In aad codsato adeegyada turjumaada marka aad la hadlayo adeega macmiilka. </w:t>
      </w:r>
    </w:p>
    <w:p w14:paraId="11677302" w14:textId="77777777" w:rsidR="003E5C0B"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 xml:space="preserve">In aad hesho waxyaabo ku qoran luqad ama qaab buuxinaya baahiyahaaga. </w:t>
      </w:r>
    </w:p>
    <w:p w14:paraId="48B3DDD5" w14:textId="77777777" w:rsidR="00BA0E2A"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In aad hesho ogeysiin qoraal ah marka gaadiid raacida la diido.</w:t>
      </w:r>
    </w:p>
    <w:p w14:paraId="37520082" w14:textId="77777777" w:rsidR="00A50248"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 xml:space="preserve">In aad gudbiso cabasho ku saabsan waayo-aragnimadaada dhanka gaadiid raacista. </w:t>
      </w:r>
    </w:p>
    <w:p w14:paraId="5FEA43AE" w14:textId="77777777" w:rsidR="003E5C0B"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 xml:space="preserve">In aad codsato rafcaan, in aad codsato dacwad dhageysi, ama codsato labadoodaba haddii aad dareento in si aan caddaalad ahayn laguugu diiday adeega gaadiid raacida.        </w:t>
      </w:r>
    </w:p>
    <w:p w14:paraId="39335CDA" w14:textId="77777777" w:rsidR="003E5C0B" w:rsidRPr="005F19B1" w:rsidRDefault="007B7097" w:rsidP="00F518E4">
      <w:pPr>
        <w:spacing w:line="240" w:lineRule="auto"/>
        <w:rPr>
          <w:b/>
          <w:color w:val="005595"/>
          <w:sz w:val="32"/>
          <w:szCs w:val="28"/>
        </w:rPr>
      </w:pPr>
      <w:r>
        <w:rPr>
          <w:rFonts w:eastAsia="Arial" w:cs="Arial"/>
          <w:b/>
          <w:bCs/>
          <w:color w:val="005595"/>
          <w:sz w:val="32"/>
          <w:szCs w:val="32"/>
          <w:bdr w:val="nil"/>
          <w:lang w:val="so-SO"/>
        </w:rPr>
        <w:t xml:space="preserve">Waajibaadkaagu waa in aad: </w:t>
      </w:r>
    </w:p>
    <w:p w14:paraId="027DED97" w14:textId="77777777" w:rsidR="003E5C0B"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 xml:space="preserve">Darawaliinta iyo rakaabka kale u la dhaqanto si ixtiraam leh.  </w:t>
      </w:r>
    </w:p>
    <w:p w14:paraId="34107DE4" w14:textId="77777777" w:rsidR="003E5C0B"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 xml:space="preserve">Noo soo wacdo sida ugu dhakhsaha badan ee suurtagalka ah si aad u qorsheysato, u beddesho ama u joojiso gaadiid raacid. </w:t>
      </w:r>
    </w:p>
    <w:p w14:paraId="77BA6AF8" w14:textId="77777777" w:rsidR="003E5C0B"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 xml:space="preserve">U isticmaasho suumanka gaariga iyo qalabka kale ee badbaadada sida uu baahan yahay sharcigu (tusaale: kuraasta gaariga).  </w:t>
      </w:r>
    </w:p>
    <w:p w14:paraId="45A6A674" w14:textId="77777777" w:rsidR="003E5C0B" w:rsidRPr="005F19B1" w:rsidRDefault="007B7097" w:rsidP="00F518E4">
      <w:pPr>
        <w:pStyle w:val="ListParagraph"/>
        <w:numPr>
          <w:ilvl w:val="0"/>
          <w:numId w:val="31"/>
        </w:numPr>
        <w:spacing w:line="240" w:lineRule="auto"/>
        <w:rPr>
          <w:rFonts w:cs="Arial"/>
          <w:szCs w:val="25"/>
        </w:rPr>
      </w:pPr>
      <w:r>
        <w:rPr>
          <w:rFonts w:eastAsia="Arial" w:cs="Arial"/>
          <w:szCs w:val="25"/>
          <w:bdr w:val="nil"/>
          <w:lang w:val="so-SO"/>
        </w:rPr>
        <w:t xml:space="preserve">Codsato wixii meelo dheeraad ah ee la joogsanayo, sida farmashiyaha, waqti hore. </w:t>
      </w:r>
      <w:r>
        <w:rPr>
          <w:rFonts w:eastAsia="Arial" w:cs="Arial"/>
          <w:szCs w:val="25"/>
          <w:bdr w:val="nil"/>
          <w:lang w:val="so-SO"/>
        </w:rPr>
        <w:br/>
      </w:r>
    </w:p>
    <w:p w14:paraId="254C7B72" w14:textId="77777777" w:rsidR="003E5C0B" w:rsidRPr="005F19B1" w:rsidRDefault="007B7097" w:rsidP="00F518E4">
      <w:pPr>
        <w:pStyle w:val="Heading2"/>
        <w:spacing w:line="240" w:lineRule="auto"/>
        <w:rPr>
          <w:szCs w:val="28"/>
        </w:rPr>
      </w:pPr>
      <w:bookmarkStart w:id="93" w:name="_Toc188872264"/>
      <w:r>
        <w:rPr>
          <w:rFonts w:eastAsia="Arial" w:cs="Arial"/>
          <w:bCs/>
          <w:color w:val="000000"/>
          <w:szCs w:val="36"/>
          <w:bdr w:val="nil"/>
          <w:lang w:val="so-SO"/>
        </w:rPr>
        <w:t>Joojinta ama beddelaada gaadiid raacidaada</w:t>
      </w:r>
      <w:bookmarkEnd w:id="93"/>
      <w:r>
        <w:rPr>
          <w:rFonts w:eastAsia="Arial" w:cs="Arial"/>
          <w:bCs/>
          <w:color w:val="000000"/>
          <w:sz w:val="28"/>
          <w:szCs w:val="28"/>
          <w:bdr w:val="nil"/>
          <w:lang w:val="so-SO"/>
        </w:rPr>
        <w:t xml:space="preserve"> </w:t>
      </w:r>
      <w:r>
        <w:rPr>
          <w:rFonts w:eastAsia="Arial" w:cs="Arial"/>
          <w:b w:val="0"/>
          <w:color w:val="auto"/>
          <w:sz w:val="28"/>
          <w:szCs w:val="28"/>
          <w:bdr w:val="nil"/>
          <w:lang w:val="so-SO"/>
        </w:rPr>
        <w:t xml:space="preserve"> </w:t>
      </w:r>
    </w:p>
    <w:p w14:paraId="02288CF3" w14:textId="77777777" w:rsidR="003E5C0B" w:rsidRPr="005F19B1" w:rsidRDefault="007B7097" w:rsidP="00F518E4">
      <w:pPr>
        <w:spacing w:line="240" w:lineRule="auto"/>
        <w:rPr>
          <w:rFonts w:cs="Arial"/>
          <w:szCs w:val="25"/>
        </w:rPr>
      </w:pPr>
      <w:r>
        <w:rPr>
          <w:rFonts w:eastAsia="Arial" w:cs="Arial"/>
          <w:szCs w:val="25"/>
          <w:bdr w:val="nil"/>
          <w:lang w:val="so-SO"/>
        </w:rPr>
        <w:t xml:space="preserve">Wac WellRide marka aad ogtahay in aad u baahan tahay in aad joojiso ama dib u qorsheysato gaadiid raacidaada, ugu yaraan 2 saacadood ka hor waqtiga qaadista.   </w:t>
      </w:r>
    </w:p>
    <w:p w14:paraId="68B3F328" w14:textId="77777777" w:rsidR="001807C9" w:rsidRPr="007B7097" w:rsidRDefault="007B7097" w:rsidP="00F518E4">
      <w:pPr>
        <w:spacing w:line="240" w:lineRule="auto"/>
        <w:rPr>
          <w:lang w:val="so-SO"/>
        </w:rPr>
      </w:pPr>
      <w:r>
        <w:rPr>
          <w:rFonts w:eastAsia="Arial" w:cs="Arial"/>
          <w:szCs w:val="25"/>
          <w:bdr w:val="nil"/>
          <w:lang w:val="so-SO"/>
        </w:rPr>
        <w:lastRenderedPageBreak/>
        <w:t xml:space="preserve">Waxaad WellRide ka wici kartaa Isniinta ilaa Jicmaha, 7:30 subaxnimo ilaa 6:00 galabnimo. Farriin u dhaaf haddii aadan soo wici karin inta lagu jiro saacadaha shaqada.   Wac WellRide haddii aad hayso wax su’aalo ah ama isbeddelada gaadiid raacida.   </w:t>
      </w:r>
      <w:r>
        <w:rPr>
          <w:rFonts w:eastAsia="Arial" w:cs="Arial"/>
          <w:szCs w:val="25"/>
          <w:bdr w:val="nil"/>
          <w:lang w:val="so-SO"/>
        </w:rPr>
        <w:br/>
      </w:r>
    </w:p>
    <w:p w14:paraId="2E51657C" w14:textId="77777777" w:rsidR="00E6661F" w:rsidRDefault="007B7097" w:rsidP="00F518E4">
      <w:pPr>
        <w:spacing w:line="240" w:lineRule="auto"/>
        <w:rPr>
          <w:rStyle w:val="Heading2Char"/>
          <w:rFonts w:eastAsia="Arial" w:cs="Arial"/>
          <w:bCs/>
          <w:color w:val="000000"/>
          <w:szCs w:val="36"/>
          <w:bdr w:val="nil"/>
          <w:lang w:val="so-SO"/>
        </w:rPr>
      </w:pPr>
      <w:bookmarkStart w:id="94" w:name="_Toc188872265"/>
      <w:r>
        <w:rPr>
          <w:rStyle w:val="Heading2Char"/>
          <w:rFonts w:eastAsia="Arial" w:cs="Arial"/>
          <w:bCs/>
          <w:color w:val="000000"/>
          <w:szCs w:val="36"/>
          <w:bdr w:val="nil"/>
          <w:lang w:val="so-SO"/>
        </w:rPr>
        <w:t>Marka aadan iman</w:t>
      </w:r>
      <w:bookmarkEnd w:id="94"/>
    </w:p>
    <w:p w14:paraId="5A843E2B" w14:textId="03AF14BA" w:rsidR="003E5C0B" w:rsidRPr="00E6661F" w:rsidRDefault="007B7097" w:rsidP="00F518E4">
      <w:pPr>
        <w:spacing w:line="240" w:lineRule="auto"/>
        <w:rPr>
          <w:rFonts w:eastAsia="Arial" w:cs="Arial"/>
          <w:szCs w:val="25"/>
          <w:bdr w:val="nil"/>
          <w:lang w:val="so-SO"/>
        </w:rPr>
      </w:pPr>
      <w:r w:rsidRPr="007B7097">
        <w:rPr>
          <w:lang w:val="so-SO"/>
        </w:rPr>
        <w:t xml:space="preserve">Oo ah “no-show” waa marka aadan diyaarka u ahayn in lagugu qaado waqtigii loogu talagalay.  Darawalkaagu wuxuu sugi doonaa ugu yaraan 15 daqiiqo ka dib waqtiga qaadista ee la qorsheeyay ka hor inta uusan tagin.  Waxaa </w:t>
      </w:r>
      <w:r w:rsidRPr="007B7097">
        <w:rPr>
          <w:lang w:val="so-SO"/>
        </w:rPr>
        <w:t xml:space="preserve">dhici karta in aanu xaddidno gaadiid raacidaada mustaqbalka haddii aad yeelato imaansho la’aan ‘no-shows’  badan.   </w:t>
      </w:r>
    </w:p>
    <w:p w14:paraId="1C1B0A11" w14:textId="77777777" w:rsidR="00E6661F" w:rsidRPr="00E6661F" w:rsidRDefault="007B7097" w:rsidP="00F518E4">
      <w:pPr>
        <w:spacing w:line="240" w:lineRule="auto"/>
        <w:rPr>
          <w:rStyle w:val="Heading2Char"/>
          <w:lang w:val="so-SO"/>
        </w:rPr>
      </w:pPr>
      <w:r>
        <w:rPr>
          <w:rFonts w:eastAsia="Arial" w:cs="Arial"/>
          <w:szCs w:val="25"/>
          <w:bdr w:val="nil"/>
          <w:lang w:val="so-SO"/>
        </w:rPr>
        <w:t>Lahaanshaha xaddidnaan waxay ka dhigan tahay in ay dhici karto in aan xaddidno tirada gaadiid raacida aad sameyn karto, kugu soo koobno hal darawal, ama u baahano wicitaan gaadiid raacid kasta ka hor.</w:t>
      </w:r>
      <w:r>
        <w:rPr>
          <w:rFonts w:eastAsia="Arial" w:cs="Arial"/>
          <w:szCs w:val="25"/>
          <w:bdr w:val="nil"/>
          <w:lang w:val="so-SO"/>
        </w:rPr>
        <w:br/>
      </w:r>
      <w:r>
        <w:rPr>
          <w:rFonts w:eastAsia="Arial" w:cs="Arial"/>
          <w:szCs w:val="25"/>
          <w:bdr w:val="nil"/>
          <w:lang w:val="so-SO"/>
        </w:rPr>
        <w:br/>
      </w:r>
      <w:r>
        <w:rPr>
          <w:rFonts w:eastAsia="Arial" w:cs="Arial"/>
          <w:szCs w:val="25"/>
          <w:bdr w:val="nil"/>
          <w:lang w:val="so-SO"/>
        </w:rPr>
        <w:br/>
      </w:r>
      <w:r w:rsidRPr="00E6661F">
        <w:rPr>
          <w:rStyle w:val="Heading2Char"/>
          <w:lang w:val="so-SO"/>
        </w:rPr>
        <w:t>Haddii gaadiid raacidaada la diido</w:t>
      </w:r>
    </w:p>
    <w:p w14:paraId="1E51D309" w14:textId="545DEB04" w:rsidR="003E5C0B" w:rsidRPr="006D2BF0" w:rsidRDefault="007B7097" w:rsidP="00F518E4">
      <w:pPr>
        <w:spacing w:line="240" w:lineRule="auto"/>
        <w:rPr>
          <w:rFonts w:eastAsia="Arial" w:cs="Arial"/>
          <w:szCs w:val="25"/>
          <w:lang w:val="so-SO"/>
        </w:rPr>
      </w:pPr>
      <w:r>
        <w:rPr>
          <w:rFonts w:eastAsia="Arial" w:cs="Arial"/>
          <w:szCs w:val="25"/>
          <w:bdr w:val="nil"/>
          <w:lang w:val="so-SO"/>
        </w:rPr>
        <w:t xml:space="preserve">Waxaad heli doontaa wicitaan si laguula socodsiiyo in gaadiid raacidaadii la diiday.   Dhammaan diidmada waxaa dib u eegis ku sameeya laba ka mid ah xubnaha shaqaalaha ka hor inta aan laguu soo dirin.  Haddii gaadiid raacidaada la diido, waxaanu boosta kuugu soo diri doonaa warqad diidmo ah muddo 72 saacadood gudahood ah ee go’aanka.  Ogeysiintu waxay tilmaamaysaa xeerka iyo sababta diidmada.  </w:t>
      </w:r>
    </w:p>
    <w:p w14:paraId="4419CAD3" w14:textId="77777777" w:rsidR="003E5C0B" w:rsidRPr="006D2BF0" w:rsidRDefault="007B7097" w:rsidP="00F518E4">
      <w:pPr>
        <w:spacing w:line="240" w:lineRule="auto"/>
        <w:rPr>
          <w:rFonts w:cs="Arial"/>
          <w:szCs w:val="25"/>
          <w:lang w:val="so-SO"/>
        </w:rPr>
      </w:pPr>
      <w:r>
        <w:rPr>
          <w:rFonts w:eastAsia="Arial" w:cs="Arial"/>
          <w:szCs w:val="25"/>
          <w:bdr w:val="nil"/>
          <w:lang w:val="so-SO"/>
        </w:rPr>
        <w:t xml:space="preserve">Waxaad codsan kartaa rafcaan aad la leedahay YCCO haddii aadan ku raacsanayn diidmada.  Waxaad haysataa 60 maalmood laga bilaabo taariikhda ogeysiinta diidmada ee lagu codsanayo rafcaan.  Rafcaanka ka dib, haddii diidmadu noqoto mid taagan waxaad sidoo kale xaq u leedahay in aad codsato dacwad dhageysiga Gobolka.  </w:t>
      </w:r>
    </w:p>
    <w:p w14:paraId="2C86D03A" w14:textId="77777777" w:rsidR="003E5C0B" w:rsidRPr="006D2BF0" w:rsidRDefault="007B7097" w:rsidP="00F518E4">
      <w:pPr>
        <w:spacing w:line="240" w:lineRule="auto"/>
        <w:rPr>
          <w:rFonts w:cs="Arial"/>
          <w:szCs w:val="25"/>
          <w:lang w:val="so-SO"/>
        </w:rPr>
      </w:pPr>
      <w:r>
        <w:rPr>
          <w:rFonts w:eastAsia="Arial" w:cs="Arial"/>
          <w:szCs w:val="25"/>
          <w:bdr w:val="nil"/>
          <w:lang w:val="so-SO"/>
        </w:rPr>
        <w:t xml:space="preserve">Waxaanu daryeel bixiyahaaga boosta ugu diri doonaa warqad sidoo kale, haddii uu daryeel bixiyuhu uu qayb ka yahay nidaamkayaga daryeel bixinta oo ay codsadeen gaadiidka iyaga oo kaa wakiil ah.  </w:t>
      </w:r>
    </w:p>
    <w:p w14:paraId="4AEF172A" w14:textId="77777777" w:rsidR="00F779E7" w:rsidRPr="005F19B1" w:rsidRDefault="007B7097" w:rsidP="00F518E4">
      <w:pPr>
        <w:spacing w:line="240" w:lineRule="auto"/>
        <w:rPr>
          <w:rFonts w:eastAsia="Arial" w:cs="Arial"/>
          <w:szCs w:val="25"/>
        </w:rPr>
      </w:pPr>
      <w:r>
        <w:rPr>
          <w:rFonts w:eastAsia="Arial" w:cs="Arial"/>
          <w:szCs w:val="25"/>
          <w:bdr w:val="nil"/>
          <w:lang w:val="so-SO"/>
        </w:rPr>
        <w:t xml:space="preserve">Waxaad xaq u leedahay in aad sameyso cabasho ama tabasho waqti kasta, xataa haddii aad cabasho hore u sameysay.  Tusaalooyinka qaarkood ee cabashada ama tabashadu waa: </w:t>
      </w:r>
    </w:p>
    <w:p w14:paraId="515874C8" w14:textId="77777777" w:rsidR="00F779E7" w:rsidRPr="005F19B1" w:rsidRDefault="007B7097" w:rsidP="00F518E4">
      <w:pPr>
        <w:pStyle w:val="ListParagraph"/>
        <w:numPr>
          <w:ilvl w:val="0"/>
          <w:numId w:val="2"/>
        </w:numPr>
        <w:spacing w:line="240" w:lineRule="auto"/>
        <w:rPr>
          <w:rFonts w:eastAsia="Arial" w:cs="Arial"/>
          <w:szCs w:val="25"/>
        </w:rPr>
      </w:pPr>
      <w:r>
        <w:rPr>
          <w:rFonts w:eastAsia="Arial" w:cs="Arial"/>
          <w:szCs w:val="25"/>
          <w:bdr w:val="nil"/>
          <w:lang w:val="so-SO"/>
        </w:rPr>
        <w:t>Walwalka ku saabsan badbaadada baabuurka</w:t>
      </w:r>
    </w:p>
    <w:p w14:paraId="49850448" w14:textId="77777777" w:rsidR="004A237D" w:rsidRPr="005F19B1" w:rsidRDefault="007B7097" w:rsidP="00F518E4">
      <w:pPr>
        <w:pStyle w:val="ListParagraph"/>
        <w:numPr>
          <w:ilvl w:val="0"/>
          <w:numId w:val="2"/>
        </w:numPr>
        <w:spacing w:line="240" w:lineRule="auto"/>
        <w:rPr>
          <w:rFonts w:eastAsia="Arial" w:cs="Arial"/>
          <w:szCs w:val="25"/>
        </w:rPr>
      </w:pPr>
      <w:r>
        <w:rPr>
          <w:rFonts w:eastAsia="Arial" w:cs="Arial"/>
          <w:szCs w:val="25"/>
          <w:bdr w:val="nil"/>
          <w:lang w:val="so-SO"/>
        </w:rPr>
        <w:t xml:space="preserve">Tayada adeegyada </w:t>
      </w:r>
    </w:p>
    <w:p w14:paraId="0F022004" w14:textId="77777777" w:rsidR="00237A62" w:rsidRPr="005F19B1" w:rsidRDefault="007B7097" w:rsidP="00F518E4">
      <w:pPr>
        <w:pStyle w:val="ListParagraph"/>
        <w:numPr>
          <w:ilvl w:val="0"/>
          <w:numId w:val="2"/>
        </w:numPr>
        <w:spacing w:line="240" w:lineRule="auto"/>
        <w:rPr>
          <w:rFonts w:eastAsia="Arial" w:cs="Arial"/>
          <w:szCs w:val="25"/>
        </w:rPr>
      </w:pPr>
      <w:r>
        <w:rPr>
          <w:rFonts w:eastAsia="Arial" w:cs="Arial"/>
          <w:szCs w:val="25"/>
          <w:bdr w:val="nil"/>
          <w:lang w:val="so-SO"/>
        </w:rPr>
        <w:t xml:space="preserve">Isla macaamilka darawaliinta iyo daryeel bixiyayaasha (sida anshax xumada)  </w:t>
      </w:r>
    </w:p>
    <w:p w14:paraId="5F92F578" w14:textId="77777777" w:rsidR="006D2366" w:rsidRPr="005F19B1" w:rsidRDefault="007B7097" w:rsidP="00F518E4">
      <w:pPr>
        <w:pStyle w:val="ListParagraph"/>
        <w:numPr>
          <w:ilvl w:val="0"/>
          <w:numId w:val="2"/>
        </w:numPr>
        <w:spacing w:line="240" w:lineRule="auto"/>
        <w:rPr>
          <w:rFonts w:eastAsia="Arial" w:cs="Arial"/>
          <w:szCs w:val="25"/>
        </w:rPr>
      </w:pPr>
      <w:r>
        <w:rPr>
          <w:rFonts w:eastAsia="Arial" w:cs="Arial"/>
          <w:szCs w:val="25"/>
          <w:bdr w:val="nil"/>
          <w:lang w:val="so-SO"/>
        </w:rPr>
        <w:t xml:space="preserve">Adeega gaadiid raacida la codsaday ee aan loo bixin sidii la qorsheeyay   </w:t>
      </w:r>
    </w:p>
    <w:p w14:paraId="23DFE964" w14:textId="77777777" w:rsidR="005B33C9" w:rsidRPr="005F19B1" w:rsidRDefault="007B7097" w:rsidP="00F518E4">
      <w:pPr>
        <w:pStyle w:val="ListParagraph"/>
        <w:numPr>
          <w:ilvl w:val="0"/>
          <w:numId w:val="2"/>
        </w:numPr>
        <w:spacing w:line="240" w:lineRule="auto"/>
        <w:rPr>
          <w:rFonts w:eastAsia="Arial" w:cs="Arial"/>
          <w:szCs w:val="25"/>
        </w:rPr>
      </w:pPr>
      <w:r>
        <w:rPr>
          <w:rFonts w:eastAsia="Arial" w:cs="Arial"/>
          <w:szCs w:val="25"/>
          <w:bdr w:val="nil"/>
          <w:lang w:val="so-SO"/>
        </w:rPr>
        <w:t xml:space="preserve">Xuquuqda macmiilka  </w:t>
      </w:r>
    </w:p>
    <w:p w14:paraId="60097146" w14:textId="5A697C9A" w:rsidR="00E43166" w:rsidRPr="005F19B1" w:rsidRDefault="007B7097" w:rsidP="00F518E4">
      <w:pPr>
        <w:spacing w:line="240" w:lineRule="auto"/>
        <w:rPr>
          <w:rFonts w:eastAsia="Arial" w:cs="Arial"/>
          <w:szCs w:val="25"/>
        </w:rPr>
      </w:pPr>
      <w:r>
        <w:rPr>
          <w:rFonts w:eastAsia="Arial" w:cs="Arial"/>
          <w:szCs w:val="25"/>
          <w:bdr w:val="nil"/>
          <w:lang w:val="so-SO"/>
        </w:rPr>
        <w:t xml:space="preserve">Ogow waxyaabo dheeraad ah oo ku saabsan cabashooyinka, tabashooyinka, rafcaanada iyo dacwad dhageysiga oo ku qoran bogga 93. </w:t>
      </w:r>
      <w:r>
        <w:rPr>
          <w:rFonts w:eastAsia="Arial" w:cs="Arial"/>
          <w:szCs w:val="25"/>
          <w:bdr w:val="nil"/>
          <w:lang w:val="so-SO"/>
        </w:rPr>
        <w:br/>
      </w:r>
    </w:p>
    <w:p w14:paraId="28B30BC0" w14:textId="77777777" w:rsidR="00E6661F" w:rsidRDefault="007B7097" w:rsidP="00F518E4">
      <w:pPr>
        <w:spacing w:line="240" w:lineRule="auto"/>
        <w:rPr>
          <w:rStyle w:val="Heading2Char"/>
          <w:rFonts w:eastAsia="Arial" w:cs="Arial"/>
          <w:bCs/>
          <w:color w:val="000000"/>
          <w:szCs w:val="36"/>
          <w:bdr w:val="nil"/>
          <w:lang w:val="so-SO"/>
        </w:rPr>
      </w:pPr>
      <w:bookmarkStart w:id="95" w:name="_Toc188872266"/>
      <w:r>
        <w:rPr>
          <w:rStyle w:val="Heading2Char"/>
          <w:rFonts w:eastAsia="Arial" w:cs="Arial"/>
          <w:bCs/>
          <w:color w:val="000000"/>
          <w:szCs w:val="36"/>
          <w:bdr w:val="nil"/>
          <w:lang w:val="so-SO"/>
        </w:rPr>
        <w:t>Tilmaamaha Gaadiid Raacaha</w:t>
      </w:r>
      <w:bookmarkEnd w:id="95"/>
    </w:p>
    <w:p w14:paraId="654B835D" w14:textId="335EAD4F" w:rsidR="00DD6AAC" w:rsidRPr="006D2BF0" w:rsidRDefault="007B7097" w:rsidP="00E6661F">
      <w:pPr>
        <w:rPr>
          <w:lang w:val="so-SO"/>
        </w:rPr>
      </w:pPr>
      <w:proofErr w:type="spellStart"/>
      <w:r w:rsidRPr="00E6661F">
        <w:lastRenderedPageBreak/>
        <w:t>Tilmaamaha</w:t>
      </w:r>
      <w:proofErr w:type="spellEnd"/>
      <w:r w:rsidRPr="00E6661F">
        <w:t xml:space="preserve"> </w:t>
      </w:r>
      <w:proofErr w:type="spellStart"/>
      <w:r w:rsidRPr="00E6661F">
        <w:t>Gaadiid</w:t>
      </w:r>
      <w:proofErr w:type="spellEnd"/>
      <w:r w:rsidRPr="00E6661F">
        <w:t xml:space="preserve"> </w:t>
      </w:r>
      <w:proofErr w:type="spellStart"/>
      <w:r w:rsidRPr="00E6661F">
        <w:t>Raacaha</w:t>
      </w:r>
      <w:proofErr w:type="spellEnd"/>
      <w:r w:rsidRPr="00E6661F">
        <w:t xml:space="preserve"> </w:t>
      </w:r>
      <w:proofErr w:type="spellStart"/>
      <w:r w:rsidRPr="00E6661F">
        <w:t>WellRide</w:t>
      </w:r>
      <w:proofErr w:type="spellEnd"/>
      <w:r w:rsidRPr="00E6661F">
        <w:t xml:space="preserve"> ka </w:t>
      </w:r>
      <w:proofErr w:type="spellStart"/>
      <w:r w:rsidRPr="00E6661F">
        <w:t>hel</w:t>
      </w:r>
      <w:proofErr w:type="spellEnd"/>
      <w:r w:rsidRPr="00E6661F">
        <w:t>:</w:t>
      </w:r>
      <w:r>
        <w:rPr>
          <w:rStyle w:val="Heading2Char"/>
          <w:rFonts w:eastAsia="Arial" w:cs="Arial"/>
          <w:b w:val="0"/>
          <w:color w:val="auto"/>
          <w:sz w:val="25"/>
          <w:szCs w:val="25"/>
          <w:bdr w:val="nil"/>
          <w:lang w:val="so-SO"/>
        </w:rPr>
        <w:t xml:space="preserve">  </w:t>
      </w:r>
      <w:hyperlink r:id="rId74" w:history="1">
        <w:r w:rsidR="00DD6AAC">
          <w:rPr>
            <w:rStyle w:val="Heading2Char"/>
            <w:rFonts w:eastAsia="Arial" w:cs="Arial"/>
            <w:b w:val="0"/>
            <w:color w:val="0563C1"/>
            <w:sz w:val="25"/>
            <w:szCs w:val="25"/>
            <w:u w:val="single"/>
            <w:bdr w:val="nil"/>
            <w:lang w:val="so-SO"/>
          </w:rPr>
          <w:t>https://yamhillcco.org/members/transportation/</w:t>
        </w:r>
      </w:hyperlink>
      <w:r>
        <w:rPr>
          <w:rStyle w:val="Heading2Char"/>
          <w:rFonts w:eastAsia="Arial" w:cs="Arial"/>
          <w:b w:val="0"/>
          <w:color w:val="auto"/>
          <w:sz w:val="25"/>
          <w:szCs w:val="25"/>
          <w:bdr w:val="nil"/>
          <w:lang w:val="so-SO"/>
        </w:rPr>
        <w:t xml:space="preserve"> .  Adiga ama wakiilkaagu waxaad sidoo kale Adeega Macmiilka ka wici kartaa 855-722-8205 si aad u codsato nuqul warqad ah oo lacag la’aan ah.  Waxaa lagu soo diri doonaa 5 maalmo shaqo.  Nuqulka warqada ah wuxuu ku qornaan karaa luqadda iyo qaabka aad doorbidayso.    </w:t>
      </w:r>
    </w:p>
    <w:p w14:paraId="1CFB6712" w14:textId="77777777" w:rsidR="00DD6AAC" w:rsidRPr="006D2BF0" w:rsidRDefault="007B7097" w:rsidP="00F518E4">
      <w:pPr>
        <w:spacing w:line="240" w:lineRule="auto"/>
        <w:rPr>
          <w:rFonts w:eastAsia="Arial" w:cs="Arial"/>
          <w:szCs w:val="25"/>
          <w:lang w:val="so-SO"/>
        </w:rPr>
      </w:pPr>
      <w:r>
        <w:rPr>
          <w:rFonts w:eastAsia="Arial" w:cs="Arial"/>
          <w:szCs w:val="25"/>
          <w:bdr w:val="nil"/>
          <w:lang w:val="so-SO"/>
        </w:rPr>
        <w:t>Tilmaamaha ayaa leh macluumaad dheeraad ah, sida:</w:t>
      </w:r>
    </w:p>
    <w:p w14:paraId="73ADE0AC" w14:textId="77777777" w:rsidR="001F1914" w:rsidRPr="007B7097" w:rsidRDefault="007B7097" w:rsidP="00F518E4">
      <w:pPr>
        <w:pStyle w:val="ListParagraph"/>
        <w:numPr>
          <w:ilvl w:val="0"/>
          <w:numId w:val="28"/>
        </w:numPr>
        <w:spacing w:line="240" w:lineRule="auto"/>
        <w:rPr>
          <w:rFonts w:eastAsia="Arial" w:cs="Arial"/>
          <w:szCs w:val="25"/>
          <w:lang w:val="so-SO"/>
        </w:rPr>
      </w:pPr>
      <w:r>
        <w:rPr>
          <w:rFonts w:eastAsia="Arial" w:cs="Arial"/>
          <w:szCs w:val="25"/>
          <w:bdr w:val="nil"/>
          <w:lang w:val="so-SO"/>
        </w:rPr>
        <w:t xml:space="preserve">Caawimaada kuraasta naafada iyo socodka. </w:t>
      </w:r>
    </w:p>
    <w:p w14:paraId="70911D18" w14:textId="77777777" w:rsidR="001F1914" w:rsidRPr="005F19B1" w:rsidRDefault="007B7097" w:rsidP="00F518E4">
      <w:pPr>
        <w:pStyle w:val="ListParagraph"/>
        <w:numPr>
          <w:ilvl w:val="0"/>
          <w:numId w:val="28"/>
        </w:numPr>
        <w:spacing w:line="240" w:lineRule="auto"/>
        <w:rPr>
          <w:rFonts w:eastAsia="Arial" w:cs="Arial"/>
          <w:szCs w:val="25"/>
        </w:rPr>
      </w:pPr>
      <w:r>
        <w:rPr>
          <w:rFonts w:eastAsia="Arial" w:cs="Arial"/>
          <w:szCs w:val="25"/>
          <w:bdr w:val="nil"/>
          <w:lang w:val="so-SO"/>
        </w:rPr>
        <w:t xml:space="preserve">Badbaadada baabuurka.  </w:t>
      </w:r>
    </w:p>
    <w:p w14:paraId="0A16103E" w14:textId="77777777" w:rsidR="001F1914" w:rsidRPr="005F19B1" w:rsidRDefault="007B7097" w:rsidP="00F518E4">
      <w:pPr>
        <w:pStyle w:val="ListParagraph"/>
        <w:numPr>
          <w:ilvl w:val="0"/>
          <w:numId w:val="28"/>
        </w:numPr>
        <w:spacing w:line="240" w:lineRule="auto"/>
        <w:rPr>
          <w:rFonts w:eastAsia="Arial" w:cs="Arial"/>
          <w:szCs w:val="25"/>
        </w:rPr>
      </w:pPr>
      <w:r>
        <w:rPr>
          <w:rFonts w:eastAsia="Arial" w:cs="Arial"/>
          <w:szCs w:val="25"/>
          <w:bdr w:val="nil"/>
          <w:lang w:val="so-SO"/>
        </w:rPr>
        <w:t xml:space="preserve">Xeerarka iyo waajibaadka </w:t>
      </w:r>
      <w:r>
        <w:rPr>
          <w:rFonts w:eastAsia="Arial" w:cs="Arial"/>
          <w:szCs w:val="25"/>
          <w:bdr w:val="nil"/>
          <w:lang w:val="so-SO"/>
        </w:rPr>
        <w:t>darawalka.</w:t>
      </w:r>
    </w:p>
    <w:p w14:paraId="0B79CB01" w14:textId="77777777" w:rsidR="00C74783" w:rsidRPr="005F19B1" w:rsidRDefault="007B7097" w:rsidP="00F518E4">
      <w:pPr>
        <w:pStyle w:val="ListParagraph"/>
        <w:numPr>
          <w:ilvl w:val="0"/>
          <w:numId w:val="28"/>
        </w:numPr>
        <w:spacing w:line="240" w:lineRule="auto"/>
        <w:rPr>
          <w:rFonts w:eastAsia="Arial" w:cs="Arial"/>
          <w:szCs w:val="25"/>
        </w:rPr>
      </w:pPr>
      <w:r>
        <w:rPr>
          <w:rFonts w:eastAsia="Arial" w:cs="Arial"/>
          <w:szCs w:val="25"/>
          <w:bdr w:val="nil"/>
          <w:lang w:val="so-SO"/>
        </w:rPr>
        <w:t xml:space="preserve">Waxa la sameyn karo marka ay jirto xaalad deg deg ah ama haddii ay jirto cimilo xun. </w:t>
      </w:r>
    </w:p>
    <w:p w14:paraId="5A6DACD8" w14:textId="77777777" w:rsidR="001F1914" w:rsidRPr="005F19B1" w:rsidRDefault="007B7097" w:rsidP="00F518E4">
      <w:pPr>
        <w:pStyle w:val="ListParagraph"/>
        <w:numPr>
          <w:ilvl w:val="0"/>
          <w:numId w:val="28"/>
        </w:numPr>
        <w:spacing w:line="240" w:lineRule="auto"/>
        <w:rPr>
          <w:rFonts w:cs="Arial"/>
          <w:szCs w:val="25"/>
        </w:rPr>
      </w:pPr>
      <w:r>
        <w:rPr>
          <w:rFonts w:eastAsia="Arial" w:cs="Arial"/>
          <w:szCs w:val="25"/>
          <w:bdr w:val="nil"/>
          <w:lang w:val="so-SO"/>
        </w:rPr>
        <w:t xml:space="preserve">Ballamaha masaafada fog, </w:t>
      </w:r>
    </w:p>
    <w:p w14:paraId="3C8CBF3F" w14:textId="77777777" w:rsidR="00945361" w:rsidRPr="005F19B1" w:rsidRDefault="007B7097" w:rsidP="00F518E4">
      <w:pPr>
        <w:pStyle w:val="ListParagraph"/>
        <w:numPr>
          <w:ilvl w:val="0"/>
          <w:numId w:val="28"/>
        </w:numPr>
        <w:spacing w:line="240" w:lineRule="auto"/>
        <w:rPr>
          <w:rFonts w:cs="Arial"/>
          <w:szCs w:val="25"/>
        </w:rPr>
      </w:pPr>
      <w:r>
        <w:rPr>
          <w:rFonts w:eastAsia="Arial" w:cs="Arial"/>
          <w:szCs w:val="25"/>
          <w:bdr w:val="nil"/>
          <w:lang w:val="so-SO"/>
        </w:rPr>
        <w:t xml:space="preserve">Isku soo celinta lacagta cuntada iyo hoyga. </w:t>
      </w:r>
      <w:r>
        <w:rPr>
          <w:rFonts w:eastAsia="Arial" w:cs="Arial"/>
          <w:szCs w:val="25"/>
          <w:bdr w:val="nil"/>
          <w:lang w:val="so-SO"/>
        </w:rPr>
        <w:br/>
      </w:r>
    </w:p>
    <w:p w14:paraId="7E91B97C" w14:textId="77777777" w:rsidR="003E5C0B" w:rsidRPr="005F19B1" w:rsidRDefault="007B7097" w:rsidP="002D5A54">
      <w:pPr>
        <w:pStyle w:val="Heading1"/>
        <w:rPr>
          <w:rFonts w:cs="Arial"/>
        </w:rPr>
      </w:pPr>
      <w:bookmarkStart w:id="96" w:name="_Toc188872267"/>
      <w:r>
        <w:rPr>
          <w:rFonts w:eastAsia="Arial" w:cs="Arial"/>
          <w:bCs/>
          <w:szCs w:val="40"/>
          <w:bdr w:val="nil"/>
          <w:lang w:val="so-SO"/>
        </w:rPr>
        <w:t>Ku helida daryeelka ee muuqaal ahaan ama telefoon ahaan</w:t>
      </w:r>
      <w:bookmarkEnd w:id="96"/>
    </w:p>
    <w:p w14:paraId="3785D5F0" w14:textId="77777777" w:rsidR="003E5C0B" w:rsidRPr="006D2BF0" w:rsidRDefault="007B7097" w:rsidP="00F518E4">
      <w:pPr>
        <w:spacing w:after="0" w:line="240" w:lineRule="auto"/>
        <w:rPr>
          <w:rFonts w:cs="Arial"/>
          <w:szCs w:val="25"/>
          <w:lang w:val="so-SO"/>
        </w:rPr>
      </w:pPr>
      <w:r>
        <w:rPr>
          <w:rFonts w:eastAsia="Arial" w:cs="Arial"/>
          <w:szCs w:val="25"/>
          <w:bdr w:val="nil"/>
          <w:lang w:val="so-SO"/>
        </w:rPr>
        <w:t xml:space="preserve">Telehealth (oo sidoo kale loo yaqaan telemedicine and teledentistry) waa hab aad ku hesho daryeel adiga oo aan tagayn xarunta caafimaadka ama xafiiska.  Telehealth macnaheedu waa in ballantaada ku yeelan karto wicitaan telefoon ama wicitaanka fiidiyowga.  YCCO ayaa dabooli doonta caymiska booqashooyinka telehealth. Telehealth waxay kuu oggolaataa booqashada daryeel bixiyahaaga adiga oo isticmaalaya:  </w:t>
      </w:r>
    </w:p>
    <w:p w14:paraId="246D36D3" w14:textId="77777777" w:rsidR="003E5C0B" w:rsidRPr="005F19B1" w:rsidRDefault="007B7097" w:rsidP="00F518E4">
      <w:pPr>
        <w:pStyle w:val="ListParagraph"/>
        <w:numPr>
          <w:ilvl w:val="0"/>
          <w:numId w:val="11"/>
        </w:numPr>
        <w:spacing w:line="240" w:lineRule="auto"/>
        <w:rPr>
          <w:rFonts w:cs="Arial"/>
          <w:szCs w:val="25"/>
        </w:rPr>
      </w:pPr>
      <w:r>
        <w:rPr>
          <w:rFonts w:eastAsia="Arial" w:cs="Arial"/>
          <w:szCs w:val="25"/>
          <w:bdr w:val="nil"/>
          <w:lang w:val="so-SO"/>
        </w:rPr>
        <w:t>Telefoon (maqal)</w:t>
      </w:r>
    </w:p>
    <w:p w14:paraId="0CDCFFF1" w14:textId="77777777" w:rsidR="003E5C0B" w:rsidRPr="005F19B1" w:rsidRDefault="007B7097" w:rsidP="00F518E4">
      <w:pPr>
        <w:pStyle w:val="ListParagraph"/>
        <w:numPr>
          <w:ilvl w:val="0"/>
          <w:numId w:val="11"/>
        </w:numPr>
        <w:spacing w:line="240" w:lineRule="auto"/>
        <w:rPr>
          <w:rFonts w:cs="Arial"/>
          <w:szCs w:val="25"/>
        </w:rPr>
      </w:pPr>
      <w:r>
        <w:rPr>
          <w:rFonts w:eastAsia="Arial" w:cs="Arial"/>
          <w:szCs w:val="25"/>
          <w:bdr w:val="nil"/>
          <w:lang w:val="so-SO"/>
        </w:rPr>
        <w:t>Telefoon casri ah (maqal/muuqaal)</w:t>
      </w:r>
    </w:p>
    <w:p w14:paraId="15537860" w14:textId="77777777" w:rsidR="003E5C0B" w:rsidRPr="005F19B1" w:rsidRDefault="007B7097" w:rsidP="00F518E4">
      <w:pPr>
        <w:pStyle w:val="ListParagraph"/>
        <w:numPr>
          <w:ilvl w:val="0"/>
          <w:numId w:val="11"/>
        </w:numPr>
        <w:spacing w:line="240" w:lineRule="auto"/>
        <w:rPr>
          <w:rFonts w:cs="Arial"/>
          <w:szCs w:val="25"/>
        </w:rPr>
      </w:pPr>
      <w:r>
        <w:rPr>
          <w:rFonts w:eastAsia="Arial" w:cs="Arial"/>
          <w:szCs w:val="25"/>
          <w:bdr w:val="nil"/>
          <w:lang w:val="so-SO"/>
        </w:rPr>
        <w:t>Tablet-ka (maqal/muuqaal)</w:t>
      </w:r>
    </w:p>
    <w:p w14:paraId="3E3DBAB7" w14:textId="77777777" w:rsidR="008D25F1" w:rsidRPr="005F19B1" w:rsidRDefault="007B7097" w:rsidP="00F518E4">
      <w:pPr>
        <w:pStyle w:val="ListParagraph"/>
        <w:numPr>
          <w:ilvl w:val="0"/>
          <w:numId w:val="11"/>
        </w:numPr>
        <w:spacing w:line="240" w:lineRule="auto"/>
        <w:rPr>
          <w:rFonts w:cs="Arial"/>
          <w:szCs w:val="25"/>
        </w:rPr>
      </w:pPr>
      <w:r>
        <w:rPr>
          <w:rFonts w:eastAsia="Arial" w:cs="Arial"/>
          <w:szCs w:val="25"/>
          <w:bdr w:val="nil"/>
          <w:lang w:val="so-SO"/>
        </w:rPr>
        <w:t>Kambiyuutar (maqal/muuqaal)</w:t>
      </w:r>
    </w:p>
    <w:p w14:paraId="35BBA6F6" w14:textId="77777777" w:rsidR="006926E3" w:rsidRDefault="007B7097">
      <w:pPr>
        <w:spacing w:line="240" w:lineRule="auto"/>
        <w:rPr>
          <w:rFonts w:eastAsia="Arial"/>
          <w:szCs w:val="25"/>
        </w:rPr>
      </w:pPr>
      <w:r>
        <w:rPr>
          <w:rFonts w:eastAsia="Arial" w:cs="Arial"/>
          <w:szCs w:val="25"/>
          <w:bdr w:val="nil"/>
          <w:lang w:val="so-SO"/>
        </w:rPr>
        <w:t xml:space="preserve">Haddii aadan lahayn gelitaanka internet-ka ama muuqaal, kala hadal daryeel bixiyahaaga waxa kuu shaqeyn doona adiga. </w:t>
      </w:r>
    </w:p>
    <w:p w14:paraId="21FADF63" w14:textId="6BF9BAF0" w:rsidR="006926E3" w:rsidRDefault="007B7097">
      <w:pPr>
        <w:spacing w:line="240" w:lineRule="auto"/>
        <w:rPr>
          <w:rFonts w:eastAsia="Arial"/>
          <w:szCs w:val="25"/>
        </w:rPr>
      </w:pPr>
      <w:r>
        <w:rPr>
          <w:rFonts w:eastAsia="Arial" w:cs="Arial"/>
          <w:szCs w:val="25"/>
          <w:bdr w:val="nil"/>
          <w:lang w:val="so-SO"/>
        </w:rPr>
        <w:t xml:space="preserve">Waxaad heli doontaa daryeel bixiye adiga oo isticmaalaya meeshan la sii geliyo ‘link’ </w:t>
      </w:r>
      <w:hyperlink r:id="rId75" w:history="1">
        <w:r>
          <w:rPr>
            <w:rFonts w:eastAsia="Arial" w:cs="Arial"/>
            <w:color w:val="0563C1"/>
            <w:szCs w:val="25"/>
            <w:u w:val="single"/>
            <w:bdr w:val="nil"/>
            <w:lang w:val="so-SO"/>
          </w:rPr>
          <w:t>https://yamhillcco.org/members/provider-search/</w:t>
        </w:r>
      </w:hyperlink>
    </w:p>
    <w:p w14:paraId="2CBF2C85" w14:textId="4308155A" w:rsidR="006926E3" w:rsidRDefault="007B7097">
      <w:pPr>
        <w:spacing w:line="240" w:lineRule="auto"/>
        <w:rPr>
          <w:rFonts w:eastAsia="Arial"/>
          <w:szCs w:val="25"/>
        </w:rPr>
      </w:pPr>
      <w:r w:rsidRPr="006926E3">
        <w:rPr>
          <w:rFonts w:eastAsia="Arial"/>
          <w:noProof/>
          <w:szCs w:val="25"/>
        </w:rPr>
        <w:lastRenderedPageBreak/>
        <w:drawing>
          <wp:inline distT="0" distB="0" distL="0" distR="0" wp14:anchorId="40337908" wp14:editId="11B70CC3">
            <wp:extent cx="4409954" cy="4632085"/>
            <wp:effectExtent l="0" t="0" r="0" b="0"/>
            <wp:docPr id="67896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83834" name=""/>
                    <pic:cNvPicPr/>
                  </pic:nvPicPr>
                  <pic:blipFill>
                    <a:blip r:embed="rId76"/>
                    <a:stretch>
                      <a:fillRect/>
                    </a:stretch>
                  </pic:blipFill>
                  <pic:spPr>
                    <a:xfrm>
                      <a:off x="0" y="0"/>
                      <a:ext cx="4421372" cy="4644078"/>
                    </a:xfrm>
                    <a:prstGeom prst="rect">
                      <a:avLst/>
                    </a:prstGeom>
                  </pic:spPr>
                </pic:pic>
              </a:graphicData>
            </a:graphic>
          </wp:inline>
        </w:drawing>
      </w:r>
    </w:p>
    <w:p w14:paraId="6130CF07" w14:textId="0595EF69" w:rsidR="003E5C0B" w:rsidRPr="005F19B1" w:rsidRDefault="007B7097" w:rsidP="00F518E4">
      <w:pPr>
        <w:spacing w:line="240" w:lineRule="auto"/>
        <w:rPr>
          <w:rFonts w:eastAsia="Arial"/>
          <w:szCs w:val="25"/>
        </w:rPr>
      </w:pPr>
      <w:r w:rsidRPr="005F19B1">
        <w:rPr>
          <w:rFonts w:eastAsia="Arial"/>
          <w:szCs w:val="25"/>
        </w:rPr>
        <w:t xml:space="preserve">  </w:t>
      </w:r>
    </w:p>
    <w:p w14:paraId="28832380" w14:textId="77777777" w:rsidR="003E5C0B" w:rsidRPr="005F19B1" w:rsidRDefault="007B7097" w:rsidP="00F518E4">
      <w:pPr>
        <w:pStyle w:val="Heading2"/>
        <w:spacing w:line="240" w:lineRule="auto"/>
        <w:rPr>
          <w:sz w:val="28"/>
          <w:szCs w:val="28"/>
        </w:rPr>
      </w:pPr>
      <w:bookmarkStart w:id="97" w:name="_Toc188872268"/>
      <w:r>
        <w:rPr>
          <w:rFonts w:eastAsia="Arial" w:cs="Arial"/>
          <w:bCs/>
          <w:color w:val="000000"/>
          <w:szCs w:val="36"/>
          <w:bdr w:val="nil"/>
          <w:lang w:val="so-SO"/>
        </w:rPr>
        <w:t>Sida loo helo bixiyayaasha telehealth</w:t>
      </w:r>
      <w:bookmarkEnd w:id="97"/>
    </w:p>
    <w:p w14:paraId="49F5A4D0" w14:textId="77777777" w:rsidR="003E5C0B" w:rsidRPr="006D2BF0" w:rsidRDefault="007B7097" w:rsidP="00F518E4">
      <w:pPr>
        <w:spacing w:after="0" w:line="240" w:lineRule="auto"/>
        <w:rPr>
          <w:rFonts w:cs="Arial"/>
          <w:szCs w:val="25"/>
          <w:lang w:val="so-SO"/>
        </w:rPr>
      </w:pPr>
      <w:r>
        <w:rPr>
          <w:rFonts w:eastAsia="Arial" w:cs="Arial"/>
          <w:szCs w:val="25"/>
          <w:bdr w:val="nil"/>
          <w:lang w:val="so-SO"/>
        </w:rPr>
        <w:t xml:space="preserve">Daryeel bixiyayaasha oo dhan ma laha kala doorashooyinka telehealth.   Waa in aad wax ka weydiiso telehealth marka aad wacdo si aad u sameysayo ballantaada.  Haddii aad baahan tahay in lagaa caawiyo helitaanka bixiyaha telehealth Adeega Macmiilka ama Xarunta Caafimaadka Bulshada ayaa kaa caawin kara in aad labadoodaba kala xiriirto 855-722-8205 (TTY 711). </w:t>
      </w:r>
    </w:p>
    <w:p w14:paraId="6FC0AC0E" w14:textId="77777777" w:rsidR="003E5C0B" w:rsidRPr="006D2BF0" w:rsidRDefault="007B7097" w:rsidP="00F518E4">
      <w:pPr>
        <w:spacing w:line="240" w:lineRule="auto"/>
        <w:rPr>
          <w:rFonts w:eastAsia="Arial" w:cs="Arial"/>
          <w:szCs w:val="25"/>
          <w:lang w:val="so-SO"/>
        </w:rPr>
      </w:pPr>
      <w:r>
        <w:rPr>
          <w:rFonts w:eastAsia="Arial" w:cs="Arial"/>
          <w:szCs w:val="25"/>
          <w:bdr w:val="nil"/>
          <w:lang w:val="so-SO"/>
        </w:rPr>
        <w:t xml:space="preserve">Haddii aad wax dhibaato ah ku qabto maqalka ama muuqaalka ee booqashadaada telehealth, fadlan xaqiiji in aad la shaqeyso daryeel bixiyahaaga.  </w:t>
      </w:r>
    </w:p>
    <w:p w14:paraId="4D9595E3" w14:textId="77777777" w:rsidR="003E5C0B" w:rsidRPr="006D2BF0" w:rsidRDefault="007B7097" w:rsidP="00F518E4">
      <w:pPr>
        <w:pStyle w:val="Heading2"/>
        <w:spacing w:line="240" w:lineRule="auto"/>
        <w:rPr>
          <w:rFonts w:cs="Arial"/>
          <w:lang w:val="so-SO"/>
        </w:rPr>
      </w:pPr>
      <w:bookmarkStart w:id="98" w:name="_Toc188872269"/>
      <w:r>
        <w:rPr>
          <w:rFonts w:eastAsia="Arial" w:cs="Arial"/>
          <w:bCs/>
          <w:color w:val="000000"/>
          <w:szCs w:val="36"/>
          <w:bdr w:val="nil"/>
          <w:lang w:val="so-SO"/>
        </w:rPr>
        <w:t>Goorta la isticmaalayo telehealth</w:t>
      </w:r>
      <w:bookmarkEnd w:id="98"/>
    </w:p>
    <w:p w14:paraId="7EA40897" w14:textId="77777777" w:rsidR="003E5C0B" w:rsidRPr="006D2BF0" w:rsidRDefault="007B7097" w:rsidP="00F518E4">
      <w:pPr>
        <w:spacing w:after="0" w:line="240" w:lineRule="auto"/>
        <w:rPr>
          <w:rFonts w:cs="Arial"/>
          <w:szCs w:val="25"/>
          <w:lang w:val="so-SO"/>
        </w:rPr>
      </w:pPr>
      <w:r>
        <w:rPr>
          <w:rFonts w:eastAsia="Arial" w:cs="Arial"/>
          <w:szCs w:val="25"/>
          <w:bdr w:val="nil"/>
          <w:lang w:val="so-SO"/>
        </w:rPr>
        <w:t xml:space="preserve">Xubnaha YCCO ee isticmaalaya telehealth waxay xaq u leeyihiin in ay helaan adeegyada jirka, ilkaha, iyo caafimaadka hab-dhaqanka ee ay baahan yihiin.  </w:t>
      </w:r>
    </w:p>
    <w:p w14:paraId="75EA94F8" w14:textId="77777777" w:rsidR="003E5C0B" w:rsidRPr="007B7097" w:rsidRDefault="007B7097" w:rsidP="00F518E4">
      <w:pPr>
        <w:spacing w:line="240" w:lineRule="auto"/>
        <w:rPr>
          <w:rFonts w:cs="Arial"/>
          <w:szCs w:val="25"/>
          <w:lang w:val="so-SO"/>
        </w:rPr>
      </w:pPr>
      <w:r>
        <w:rPr>
          <w:rFonts w:eastAsia="Arial" w:cs="Arial"/>
          <w:szCs w:val="25"/>
          <w:bdr w:val="nil"/>
          <w:lang w:val="so-SO"/>
        </w:rPr>
        <w:t xml:space="preserve">Tusaalooyinka qaarkood ee marka aad isticmaali karto telehealth waa:   </w:t>
      </w:r>
    </w:p>
    <w:p w14:paraId="4361E1B5" w14:textId="77777777" w:rsidR="003E5C0B" w:rsidRPr="007B7097" w:rsidRDefault="007B7097" w:rsidP="00F518E4">
      <w:pPr>
        <w:pStyle w:val="ListParagraph"/>
        <w:numPr>
          <w:ilvl w:val="0"/>
          <w:numId w:val="13"/>
        </w:numPr>
        <w:spacing w:line="240" w:lineRule="auto"/>
        <w:rPr>
          <w:rFonts w:cs="Arial"/>
          <w:szCs w:val="25"/>
          <w:lang w:val="so-SO"/>
        </w:rPr>
      </w:pPr>
      <w:r>
        <w:rPr>
          <w:rFonts w:eastAsia="Arial" w:cs="Arial"/>
          <w:szCs w:val="25"/>
          <w:bdr w:val="nil"/>
          <w:lang w:val="so-SO"/>
        </w:rPr>
        <w:t xml:space="preserve">Marka uu daryeel bixiyahaagu rabo in uu kula soo booqdo ka hor inta aan dib loo buuxin daawada la isku ku qoro. </w:t>
      </w:r>
    </w:p>
    <w:p w14:paraId="1D1CC116" w14:textId="77777777" w:rsidR="003E5C0B" w:rsidRPr="005F19B1" w:rsidRDefault="007B7097" w:rsidP="00F518E4">
      <w:pPr>
        <w:pStyle w:val="ListParagraph"/>
        <w:numPr>
          <w:ilvl w:val="0"/>
          <w:numId w:val="13"/>
        </w:numPr>
        <w:spacing w:line="240" w:lineRule="auto"/>
        <w:rPr>
          <w:rFonts w:cs="Arial"/>
          <w:szCs w:val="25"/>
        </w:rPr>
      </w:pPr>
      <w:r>
        <w:rPr>
          <w:rFonts w:eastAsia="Arial" w:cs="Arial"/>
          <w:szCs w:val="25"/>
          <w:bdr w:val="nil"/>
          <w:lang w:val="so-SO"/>
        </w:rPr>
        <w:t xml:space="preserve">Adeegyada la-talinta.  </w:t>
      </w:r>
    </w:p>
    <w:p w14:paraId="732824C8" w14:textId="77777777" w:rsidR="003E5C0B" w:rsidRPr="005F19B1" w:rsidRDefault="007B7097" w:rsidP="00F518E4">
      <w:pPr>
        <w:pStyle w:val="ListParagraph"/>
        <w:numPr>
          <w:ilvl w:val="0"/>
          <w:numId w:val="13"/>
        </w:numPr>
        <w:spacing w:line="240" w:lineRule="auto"/>
        <w:rPr>
          <w:rFonts w:cs="Arial"/>
          <w:szCs w:val="25"/>
        </w:rPr>
      </w:pPr>
      <w:r>
        <w:rPr>
          <w:rFonts w:eastAsia="Arial" w:cs="Arial"/>
          <w:szCs w:val="25"/>
          <w:bdr w:val="nil"/>
          <w:lang w:val="so-SO"/>
        </w:rPr>
        <w:t xml:space="preserve">Sii dabagalka booqashada shakhsi ahaaneed. </w:t>
      </w:r>
    </w:p>
    <w:p w14:paraId="66180AE9" w14:textId="77777777" w:rsidR="003E5C0B" w:rsidRPr="005F19B1" w:rsidRDefault="007B7097" w:rsidP="00F518E4">
      <w:pPr>
        <w:pStyle w:val="ListParagraph"/>
        <w:numPr>
          <w:ilvl w:val="0"/>
          <w:numId w:val="13"/>
        </w:numPr>
        <w:spacing w:line="240" w:lineRule="auto"/>
        <w:rPr>
          <w:rFonts w:cs="Arial"/>
          <w:szCs w:val="25"/>
        </w:rPr>
      </w:pPr>
      <w:r>
        <w:rPr>
          <w:rFonts w:eastAsia="Arial" w:cs="Arial"/>
          <w:szCs w:val="25"/>
          <w:bdr w:val="nil"/>
          <w:lang w:val="so-SO"/>
        </w:rPr>
        <w:t xml:space="preserve">Marka aad qabto su’aalo caafimaad oo caadi ah. </w:t>
      </w:r>
    </w:p>
    <w:p w14:paraId="43676908" w14:textId="77777777" w:rsidR="003E5C0B" w:rsidRPr="00F518E4" w:rsidRDefault="007B7097" w:rsidP="00F518E4">
      <w:pPr>
        <w:pStyle w:val="ListParagraph"/>
        <w:numPr>
          <w:ilvl w:val="0"/>
          <w:numId w:val="13"/>
        </w:numPr>
        <w:spacing w:line="240" w:lineRule="auto"/>
        <w:rPr>
          <w:rFonts w:cs="Arial"/>
          <w:szCs w:val="25"/>
        </w:rPr>
      </w:pPr>
      <w:r>
        <w:rPr>
          <w:rFonts w:eastAsia="Arial" w:cs="Arial"/>
          <w:szCs w:val="25"/>
          <w:bdr w:val="nil"/>
          <w:lang w:val="so-SO"/>
        </w:rPr>
        <w:lastRenderedPageBreak/>
        <w:t xml:space="preserve">Haddii karantiin lagu geliyay ama ku dhaqmayso kala fogeynta bulshada ‘social distancing’ jiro awgeed.     </w:t>
      </w:r>
    </w:p>
    <w:p w14:paraId="270CA404" w14:textId="131EC5C9" w:rsidR="001C6CD5" w:rsidRPr="005F19B1" w:rsidRDefault="007B7097" w:rsidP="00F518E4">
      <w:pPr>
        <w:pStyle w:val="ListParagraph"/>
        <w:numPr>
          <w:ilvl w:val="0"/>
          <w:numId w:val="13"/>
        </w:numPr>
        <w:spacing w:line="240" w:lineRule="auto"/>
        <w:rPr>
          <w:rFonts w:cs="Arial"/>
          <w:szCs w:val="25"/>
        </w:rPr>
      </w:pPr>
      <w:r>
        <w:rPr>
          <w:rFonts w:eastAsia="Arial" w:cs="Arial"/>
          <w:szCs w:val="25"/>
          <w:bdr w:val="nil"/>
          <w:lang w:val="so-SO"/>
        </w:rPr>
        <w:t xml:space="preserve">Haddii aad si ku meel gaar ah uga maqan tahay guriga oo aadan si shakhsi ah ula kulmi karin dhakhtarkaaga. </w:t>
      </w:r>
    </w:p>
    <w:p w14:paraId="71353052" w14:textId="77777777" w:rsidR="003E5C0B" w:rsidRPr="005F19B1" w:rsidRDefault="007B7097" w:rsidP="00F518E4">
      <w:pPr>
        <w:pStyle w:val="ListParagraph"/>
        <w:numPr>
          <w:ilvl w:val="0"/>
          <w:numId w:val="13"/>
        </w:numPr>
        <w:spacing w:line="240" w:lineRule="auto"/>
        <w:rPr>
          <w:rFonts w:cs="Arial"/>
          <w:szCs w:val="25"/>
        </w:rPr>
      </w:pPr>
      <w:r>
        <w:rPr>
          <w:rFonts w:eastAsia="Arial" w:cs="Arial"/>
          <w:szCs w:val="25"/>
          <w:bdr w:val="nil"/>
          <w:lang w:val="so-SO"/>
        </w:rPr>
        <w:t xml:space="preserve">Haddii aadan hubin haddii aad u baahan tahay in aad tixgeliso xarunta caafimaadka ama xafiiska. </w:t>
      </w:r>
    </w:p>
    <w:p w14:paraId="208BA085" w14:textId="244D4C4A" w:rsidR="003E5C0B" w:rsidRPr="006D2BF0" w:rsidRDefault="007B7097" w:rsidP="00F518E4">
      <w:pPr>
        <w:spacing w:line="240" w:lineRule="auto"/>
        <w:rPr>
          <w:rFonts w:eastAsia="Arial" w:cs="Arial"/>
          <w:szCs w:val="25"/>
          <w:lang w:val="so-SO"/>
        </w:rPr>
      </w:pPr>
      <w:r>
        <w:rPr>
          <w:rFonts w:eastAsia="Arial" w:cs="Arial"/>
          <w:szCs w:val="25"/>
          <w:bdr w:val="nil"/>
          <w:lang w:val="so-SO"/>
        </w:rPr>
        <w:t xml:space="preserve">Telehealth talo ahaan looguma soo jeedinayo xaaladaha degdega ah.  Haddii aad dareento in noloshaadu halis ku jirto, fadlan wac 911 ama tag qolka gargaarka degdega ah ee kuugu dhow.  Bogga 72 ka fiiri liiska isbitaalada leh qolalka gargaarka degdega ah. </w:t>
      </w:r>
    </w:p>
    <w:p w14:paraId="2799C2FE" w14:textId="77777777" w:rsidR="009D445C" w:rsidRPr="006D2BF0" w:rsidRDefault="007B7097" w:rsidP="00F518E4">
      <w:pPr>
        <w:spacing w:line="240" w:lineRule="auto"/>
        <w:rPr>
          <w:rFonts w:eastAsia="Arial" w:cs="Arial"/>
          <w:szCs w:val="25"/>
          <w:lang w:val="so-SO"/>
        </w:rPr>
      </w:pPr>
      <w:r>
        <w:rPr>
          <w:rFonts w:eastAsia="Arial" w:cs="Arial"/>
          <w:szCs w:val="25"/>
          <w:bdr w:val="nil"/>
          <w:lang w:val="so-SO"/>
        </w:rPr>
        <w:t xml:space="preserve">Haddii aadan garanayn waxa ah adeegyada telehealth ama kala doorashooyinka uu daryeel bixiyahaagu hayo, wac iyaga oo weydii. </w:t>
      </w:r>
    </w:p>
    <w:p w14:paraId="50DA5859" w14:textId="77777777" w:rsidR="003E5C0B" w:rsidRPr="007B7097" w:rsidRDefault="007B7097" w:rsidP="00F518E4">
      <w:pPr>
        <w:spacing w:line="240" w:lineRule="auto"/>
        <w:rPr>
          <w:rFonts w:eastAsia="Arial" w:cs="Arial"/>
          <w:szCs w:val="25"/>
          <w:lang w:val="so-SO"/>
        </w:rPr>
      </w:pPr>
      <w:r>
        <w:rPr>
          <w:rFonts w:eastAsia="Arial" w:cs="Arial"/>
          <w:szCs w:val="25"/>
          <w:bdr w:val="nil"/>
          <w:lang w:val="so-SO"/>
        </w:rPr>
        <w:t xml:space="preserve">Si aad u ogaato haddii daryeel bixiye ka tirsan qorshe caafimaad ‘in-network provider’ uu bixiyo booqashooyinka telehealth wac daryeel bixiyaha oo weydii iyaga.    Si aad u hesho daryeel bixiyaha ka tirsan qorshe caafimaad ‘in-network provider’ ka fiiri buuga tilmaamaha halkan </w:t>
      </w:r>
      <w:hyperlink r:id="rId77" w:history="1">
        <w:r>
          <w:rPr>
            <w:rFonts w:eastAsia="Arial" w:cs="Arial"/>
            <w:color w:val="0563C1"/>
            <w:szCs w:val="25"/>
            <w:u w:val="single"/>
            <w:bdr w:val="nil"/>
            <w:lang w:val="so-SO"/>
          </w:rPr>
          <w:t>https://yamhillcco.org/members/find-a-provider/</w:t>
        </w:r>
      </w:hyperlink>
      <w:r>
        <w:rPr>
          <w:rFonts w:eastAsia="Arial" w:cs="Arial"/>
          <w:szCs w:val="25"/>
          <w:bdr w:val="nil"/>
          <w:lang w:val="so-SO"/>
        </w:rPr>
        <w:t xml:space="preserve">. </w:t>
      </w:r>
      <w:r>
        <w:rPr>
          <w:rFonts w:eastAsia="Arial" w:cs="Arial"/>
          <w:szCs w:val="25"/>
          <w:bdr w:val="nil"/>
          <w:lang w:val="so-SO"/>
        </w:rPr>
        <w:br/>
      </w:r>
    </w:p>
    <w:p w14:paraId="637C3282" w14:textId="77777777" w:rsidR="00892DCC" w:rsidRPr="005F19B1" w:rsidRDefault="007B7097" w:rsidP="00F518E4">
      <w:pPr>
        <w:pStyle w:val="Heading2"/>
        <w:spacing w:line="240" w:lineRule="auto"/>
        <w:rPr>
          <w:rFonts w:cs="Arial"/>
        </w:rPr>
      </w:pPr>
      <w:bookmarkStart w:id="99" w:name="_Toc188872270"/>
      <w:r>
        <w:rPr>
          <w:rFonts w:eastAsia="Arial" w:cs="Arial"/>
          <w:bCs/>
          <w:color w:val="000000"/>
          <w:szCs w:val="36"/>
          <w:bdr w:val="nil"/>
          <w:lang w:val="so-SO"/>
        </w:rPr>
        <w:t>Booqashooyinka telehealth waa kuwo gaar ah</w:t>
      </w:r>
      <w:bookmarkEnd w:id="99"/>
    </w:p>
    <w:p w14:paraId="2EAA9FD0" w14:textId="60156271" w:rsidR="003E5C0B" w:rsidRPr="006D2BF0" w:rsidRDefault="007B7097" w:rsidP="00F518E4">
      <w:pPr>
        <w:spacing w:line="240" w:lineRule="auto"/>
        <w:rPr>
          <w:rFonts w:eastAsia="Arial" w:cs="Arial"/>
          <w:szCs w:val="25"/>
          <w:lang w:val="so-SO"/>
        </w:rPr>
      </w:pPr>
      <w:r>
        <w:rPr>
          <w:rFonts w:eastAsia="Arial" w:cs="Arial"/>
          <w:szCs w:val="25"/>
          <w:bdr w:val="nil"/>
          <w:lang w:val="so-SO"/>
        </w:rPr>
        <w:t xml:space="preserve">Adeegyada telehealth ee uu bixiyo daryeel bixiyahaagu waa kuwo gaar ah oo sugan.   Daryeel bixiye kastaa wuxuu yeelan doonaa nidaam u gaar ah oo loogu talagalay booqashooyinka telehealth, laakiin nidaam kastaa waa in uu raacaa sharciga.   </w:t>
      </w:r>
    </w:p>
    <w:p w14:paraId="62C1A855" w14:textId="5A9173BF" w:rsidR="003E5C0B" w:rsidRPr="006D2BF0" w:rsidRDefault="007B7097" w:rsidP="00F518E4">
      <w:pPr>
        <w:spacing w:line="240" w:lineRule="auto"/>
        <w:rPr>
          <w:rFonts w:cs="Arial"/>
          <w:szCs w:val="25"/>
          <w:lang w:val="so-SO"/>
        </w:rPr>
      </w:pPr>
      <w:r>
        <w:rPr>
          <w:rFonts w:eastAsia="Arial" w:cs="Arial"/>
          <w:szCs w:val="25"/>
          <w:bdr w:val="nil"/>
          <w:lang w:val="so-SO"/>
        </w:rPr>
        <w:t xml:space="preserve">Ogow waxyaabo dheeraad ah oo ku saabsan asturnaanta iyo Xeerka Federaalka ee Haynta Macluumaadka Caafimaad iyo Masuuliyadda (HIPAA) oo ku qoran bogga 12.  </w:t>
      </w:r>
    </w:p>
    <w:p w14:paraId="3A63A071" w14:textId="77777777" w:rsidR="003E5C0B" w:rsidRPr="006D2BF0" w:rsidRDefault="007B7097" w:rsidP="00F518E4">
      <w:pPr>
        <w:spacing w:line="240" w:lineRule="auto"/>
        <w:rPr>
          <w:rFonts w:eastAsia="Arial" w:cs="Arial"/>
          <w:szCs w:val="25"/>
          <w:lang w:val="so-SO"/>
        </w:rPr>
      </w:pPr>
      <w:r>
        <w:rPr>
          <w:rFonts w:eastAsia="Arial" w:cs="Arial"/>
          <w:szCs w:val="25"/>
          <w:bdr w:val="nil"/>
          <w:lang w:val="so-SO"/>
        </w:rPr>
        <w:t>Xaqiiji in aad wicitaankaaga ku qaadato qol gaar ah ama meel aan cid kale dhageysan karin ballanta aad la leedahay daryeel bixiyahaaga.</w:t>
      </w:r>
    </w:p>
    <w:p w14:paraId="1B0EE78B" w14:textId="77777777" w:rsidR="003E5C0B" w:rsidRPr="005F19B1" w:rsidRDefault="007B7097" w:rsidP="00F518E4">
      <w:pPr>
        <w:pStyle w:val="Heading2"/>
        <w:spacing w:line="240" w:lineRule="auto"/>
        <w:rPr>
          <w:rFonts w:cs="Arial"/>
        </w:rPr>
      </w:pPr>
      <w:bookmarkStart w:id="100" w:name="_Toc188872271"/>
      <w:r>
        <w:rPr>
          <w:rFonts w:eastAsia="Arial" w:cs="Arial"/>
          <w:bCs/>
          <w:color w:val="000000"/>
          <w:szCs w:val="36"/>
          <w:bdr w:val="nil"/>
          <w:lang w:val="so-SO"/>
        </w:rPr>
        <w:t>Waxaad xaq u leedahay in aad:</w:t>
      </w:r>
      <w:bookmarkEnd w:id="100"/>
    </w:p>
    <w:p w14:paraId="25D586D4" w14:textId="77777777" w:rsidR="003E5C0B" w:rsidRPr="005F19B1" w:rsidRDefault="007B7097" w:rsidP="00F518E4">
      <w:pPr>
        <w:pStyle w:val="ListParagraph"/>
        <w:numPr>
          <w:ilvl w:val="0"/>
          <w:numId w:val="12"/>
        </w:numPr>
        <w:spacing w:after="0" w:line="240" w:lineRule="auto"/>
        <w:rPr>
          <w:rFonts w:cs="Arial"/>
          <w:szCs w:val="25"/>
        </w:rPr>
      </w:pPr>
      <w:r>
        <w:rPr>
          <w:rFonts w:eastAsia="Arial" w:cs="Arial"/>
          <w:szCs w:val="25"/>
          <w:bdr w:val="nil"/>
          <w:lang w:val="so-SO"/>
        </w:rPr>
        <w:t xml:space="preserve">Adeegyada telehealth ku hesho luqadda aad u baahan tahay. </w:t>
      </w:r>
    </w:p>
    <w:p w14:paraId="0BA249DC" w14:textId="27F8D56A" w:rsidR="003E5C0B" w:rsidRPr="005F19B1" w:rsidRDefault="007B7097" w:rsidP="00F518E4">
      <w:pPr>
        <w:pStyle w:val="ListParagraph"/>
        <w:numPr>
          <w:ilvl w:val="0"/>
          <w:numId w:val="12"/>
        </w:numPr>
        <w:spacing w:line="240" w:lineRule="auto"/>
        <w:rPr>
          <w:rFonts w:cs="Arial"/>
          <w:szCs w:val="25"/>
        </w:rPr>
      </w:pPr>
      <w:r>
        <w:rPr>
          <w:rFonts w:eastAsia="Arial" w:cs="Arial"/>
          <w:szCs w:val="25"/>
          <w:bdr w:val="nil"/>
          <w:lang w:val="so-SO"/>
        </w:rPr>
        <w:t xml:space="preserve">Leedahay daryeel bixiyayaal ixtiraama dhaqankaaga ama baahiyahaaga luqaddeed. </w:t>
      </w:r>
    </w:p>
    <w:p w14:paraId="6BF84467" w14:textId="6E504A8E" w:rsidR="003E5C0B" w:rsidRPr="005F19B1" w:rsidRDefault="007B7097" w:rsidP="00F518E4">
      <w:pPr>
        <w:pStyle w:val="ListParagraph"/>
        <w:numPr>
          <w:ilvl w:val="0"/>
          <w:numId w:val="12"/>
        </w:numPr>
        <w:spacing w:line="240" w:lineRule="auto"/>
        <w:rPr>
          <w:rFonts w:cs="Arial"/>
          <w:szCs w:val="25"/>
        </w:rPr>
      </w:pPr>
      <w:r>
        <w:rPr>
          <w:rFonts w:eastAsia="Arial" w:cs="Arial"/>
          <w:szCs w:val="25"/>
          <w:bdr w:val="nil"/>
          <w:lang w:val="so-SO"/>
        </w:rPr>
        <w:t xml:space="preserve">Hesho adeegyada turjumaada oo u qalma lana aqoonsan yahay oo loogu talagalay adiga iyo qoyskaaga.   Waxyaabo dheeraad ah ka ogow bogga 3. </w:t>
      </w:r>
    </w:p>
    <w:p w14:paraId="2E650833" w14:textId="77777777" w:rsidR="00C5163C" w:rsidRPr="005F19B1" w:rsidRDefault="007B7097" w:rsidP="00F518E4">
      <w:pPr>
        <w:pStyle w:val="ListParagraph"/>
        <w:numPr>
          <w:ilvl w:val="0"/>
          <w:numId w:val="12"/>
        </w:numPr>
        <w:spacing w:line="240" w:lineRule="auto"/>
        <w:rPr>
          <w:rFonts w:cs="Arial"/>
          <w:szCs w:val="25"/>
        </w:rPr>
      </w:pPr>
      <w:r>
        <w:rPr>
          <w:rFonts w:eastAsia="Arial" w:cs="Arial"/>
          <w:szCs w:val="25"/>
          <w:bdr w:val="nil"/>
          <w:lang w:val="so-SO"/>
        </w:rPr>
        <w:t xml:space="preserve">Hesho booqashooyinka shakhsi ahaaneed, oo kaliya aan ahayn booqashooyinka telehealth.  </w:t>
      </w:r>
    </w:p>
    <w:p w14:paraId="74F84BD7" w14:textId="77777777" w:rsidR="00B67143" w:rsidRPr="006D2BF0" w:rsidRDefault="007B7097" w:rsidP="00F518E4">
      <w:pPr>
        <w:pStyle w:val="ListParagraph"/>
        <w:numPr>
          <w:ilvl w:val="1"/>
          <w:numId w:val="12"/>
        </w:numPr>
        <w:spacing w:line="240" w:lineRule="auto"/>
        <w:rPr>
          <w:rFonts w:cs="Arial"/>
          <w:szCs w:val="25"/>
          <w:lang w:val="so-SO"/>
        </w:rPr>
      </w:pPr>
      <w:r>
        <w:rPr>
          <w:rFonts w:eastAsia="Arial" w:cs="Arial"/>
          <w:szCs w:val="25"/>
          <w:bdr w:val="nil"/>
          <w:lang w:val="so-SO"/>
        </w:rPr>
        <w:t xml:space="preserve">YCCO waxay xaqiijin doontaa in aad leedahay ikhtiyaarka  sida aad u heli lahayd booqashooyinkaaga. Daryeel bixiye kaama dhigi karo in aad isticmaasho telehealth aan ka ahayn iyada oo ay jirto xaalad degdega oo lagu dhawaaqay ama xarunta oo adeegsanaysa qorshaheeda musiibada.  </w:t>
      </w:r>
    </w:p>
    <w:p w14:paraId="74826399" w14:textId="77777777" w:rsidR="00396054" w:rsidRPr="005F19B1" w:rsidRDefault="007B7097" w:rsidP="00F518E4">
      <w:pPr>
        <w:pStyle w:val="ListParagraph"/>
        <w:numPr>
          <w:ilvl w:val="0"/>
          <w:numId w:val="12"/>
        </w:numPr>
        <w:spacing w:line="240" w:lineRule="auto"/>
        <w:rPr>
          <w:rFonts w:cs="Arial"/>
          <w:szCs w:val="25"/>
        </w:rPr>
      </w:pPr>
      <w:r>
        <w:rPr>
          <w:rFonts w:eastAsia="Arial" w:cs="Arial"/>
          <w:szCs w:val="25"/>
          <w:bdr w:val="nil"/>
          <w:lang w:val="so-SO"/>
        </w:rPr>
        <w:t xml:space="preserve">Hesho taageero oo haysato aaladaha looga baahan yahay telehealth.   </w:t>
      </w:r>
    </w:p>
    <w:p w14:paraId="4933E562" w14:textId="77777777" w:rsidR="00527FC4" w:rsidRPr="00F518E4" w:rsidRDefault="007B7097" w:rsidP="00F518E4">
      <w:pPr>
        <w:pStyle w:val="ListParagraph"/>
        <w:numPr>
          <w:ilvl w:val="1"/>
          <w:numId w:val="12"/>
        </w:numPr>
        <w:spacing w:line="240" w:lineRule="auto"/>
        <w:rPr>
          <w:rFonts w:cs="Arial"/>
          <w:szCs w:val="25"/>
        </w:rPr>
      </w:pPr>
      <w:r>
        <w:rPr>
          <w:rFonts w:eastAsia="Arial" w:cs="Arial"/>
          <w:szCs w:val="25"/>
          <w:bdr w:val="nil"/>
          <w:lang w:val="so-SO"/>
        </w:rPr>
        <w:t xml:space="preserve">YCCO ayaa gacan ka geysan doonta ogaanshaha qalabka telehealth ee adiga kuu fiican.   </w:t>
      </w:r>
    </w:p>
    <w:p w14:paraId="1760F91F" w14:textId="06C94F25" w:rsidR="004A3F3A" w:rsidRPr="00F518E4" w:rsidRDefault="007B7097" w:rsidP="00F518E4">
      <w:pPr>
        <w:pStyle w:val="ListParagraph"/>
        <w:numPr>
          <w:ilvl w:val="1"/>
          <w:numId w:val="12"/>
        </w:numPr>
        <w:spacing w:line="240" w:lineRule="auto"/>
        <w:rPr>
          <w:rFonts w:cs="Arial"/>
          <w:szCs w:val="25"/>
        </w:rPr>
      </w:pPr>
      <w:r>
        <w:rPr>
          <w:rFonts w:eastAsia="Arial" w:cs="Arial"/>
          <w:szCs w:val="25"/>
          <w:bdr w:val="nil"/>
          <w:lang w:val="so-SO"/>
        </w:rPr>
        <w:t xml:space="preserve">YCCO waxay xaqiijin doontaa in daryeel bixiyahaagu sameeyo qiimeyn si loo ogaado haddii ay telehealth kugu habboon tahay.  Tani waxaa ka mid ah, balse aanan ku koobnayn: </w:t>
      </w:r>
    </w:p>
    <w:p w14:paraId="2194FB5F" w14:textId="56ECFC4C" w:rsidR="00301F2B" w:rsidRPr="00F518E4" w:rsidRDefault="007B7097" w:rsidP="00F518E4">
      <w:pPr>
        <w:pStyle w:val="ListParagraph"/>
        <w:numPr>
          <w:ilvl w:val="2"/>
          <w:numId w:val="12"/>
        </w:numPr>
        <w:spacing w:line="240" w:lineRule="auto"/>
        <w:rPr>
          <w:rFonts w:cs="Arial"/>
          <w:szCs w:val="25"/>
        </w:rPr>
      </w:pPr>
      <w:r>
        <w:rPr>
          <w:rFonts w:eastAsia="Arial" w:cs="Arial"/>
          <w:szCs w:val="25"/>
          <w:bdr w:val="nil"/>
          <w:lang w:val="so-SO"/>
        </w:rPr>
        <w:lastRenderedPageBreak/>
        <w:t>Baahida loo qabo qaab beddel ah;</w:t>
      </w:r>
    </w:p>
    <w:p w14:paraId="7C38AA67" w14:textId="00F88593" w:rsidR="00301F2B" w:rsidRPr="007B7097" w:rsidRDefault="007B7097" w:rsidP="00F518E4">
      <w:pPr>
        <w:pStyle w:val="ListParagraph"/>
        <w:numPr>
          <w:ilvl w:val="2"/>
          <w:numId w:val="12"/>
        </w:numPr>
        <w:spacing w:line="240" w:lineRule="auto"/>
        <w:rPr>
          <w:rFonts w:cs="Arial"/>
          <w:szCs w:val="25"/>
          <w:lang w:val="de-DE"/>
        </w:rPr>
      </w:pPr>
      <w:r>
        <w:rPr>
          <w:rFonts w:eastAsia="Arial" w:cs="Arial"/>
          <w:szCs w:val="25"/>
          <w:bdr w:val="nil"/>
          <w:lang w:val="so-SO"/>
        </w:rPr>
        <w:t>Helitaanka aalada(daha) lagama maarmaanka ah;</w:t>
      </w:r>
    </w:p>
    <w:p w14:paraId="5B73D138" w14:textId="324F5E2B" w:rsidR="00301F2B" w:rsidRPr="007B7097" w:rsidRDefault="007B7097" w:rsidP="00F518E4">
      <w:pPr>
        <w:pStyle w:val="ListParagraph"/>
        <w:numPr>
          <w:ilvl w:val="2"/>
          <w:numId w:val="12"/>
        </w:numPr>
        <w:spacing w:line="240" w:lineRule="auto"/>
        <w:rPr>
          <w:rFonts w:cs="Arial"/>
          <w:szCs w:val="25"/>
          <w:lang w:val="de-DE"/>
        </w:rPr>
      </w:pPr>
      <w:r>
        <w:rPr>
          <w:rFonts w:eastAsia="Arial" w:cs="Arial"/>
          <w:szCs w:val="25"/>
          <w:bdr w:val="nil"/>
          <w:lang w:val="so-SO"/>
        </w:rPr>
        <w:t xml:space="preserve">Helitaanka goob gaar ah oo ammaan ah; </w:t>
      </w:r>
    </w:p>
    <w:p w14:paraId="62873A54" w14:textId="220736D7" w:rsidR="00301F2B" w:rsidRPr="00F518E4" w:rsidRDefault="007B7097" w:rsidP="00F518E4">
      <w:pPr>
        <w:pStyle w:val="ListParagraph"/>
        <w:numPr>
          <w:ilvl w:val="2"/>
          <w:numId w:val="12"/>
        </w:numPr>
        <w:spacing w:line="240" w:lineRule="auto"/>
        <w:rPr>
          <w:rFonts w:cs="Arial"/>
          <w:szCs w:val="25"/>
        </w:rPr>
      </w:pPr>
      <w:r>
        <w:rPr>
          <w:rFonts w:eastAsia="Arial" w:cs="Arial"/>
          <w:szCs w:val="25"/>
          <w:bdr w:val="nil"/>
          <w:lang w:val="so-SO"/>
        </w:rPr>
        <w:t>Helitaanka adeega internet-ka;</w:t>
      </w:r>
    </w:p>
    <w:p w14:paraId="566A3465" w14:textId="11128F50" w:rsidR="00301F2B" w:rsidRPr="00F518E4" w:rsidRDefault="007B7097" w:rsidP="00F518E4">
      <w:pPr>
        <w:pStyle w:val="ListParagraph"/>
        <w:numPr>
          <w:ilvl w:val="2"/>
          <w:numId w:val="12"/>
        </w:numPr>
        <w:spacing w:line="240" w:lineRule="auto"/>
        <w:rPr>
          <w:rFonts w:cs="Arial"/>
          <w:szCs w:val="25"/>
        </w:rPr>
      </w:pPr>
      <w:r>
        <w:rPr>
          <w:rFonts w:eastAsia="Arial" w:cs="Arial"/>
          <w:szCs w:val="25"/>
          <w:bdr w:val="nil"/>
          <w:lang w:val="so-SO"/>
        </w:rPr>
        <w:t>Fahamka aaladaha dhijitalka ah;</w:t>
      </w:r>
    </w:p>
    <w:p w14:paraId="5F08EDF8" w14:textId="5650C306" w:rsidR="00301F2B" w:rsidRPr="005F19B1" w:rsidRDefault="007B7097" w:rsidP="00F518E4">
      <w:pPr>
        <w:pStyle w:val="ListParagraph"/>
        <w:numPr>
          <w:ilvl w:val="2"/>
          <w:numId w:val="12"/>
        </w:numPr>
        <w:spacing w:line="240" w:lineRule="auto"/>
        <w:rPr>
          <w:rFonts w:cs="Arial"/>
          <w:szCs w:val="25"/>
        </w:rPr>
      </w:pPr>
      <w:r>
        <w:rPr>
          <w:rFonts w:eastAsia="Arial" w:cs="Arial"/>
          <w:szCs w:val="25"/>
          <w:bdr w:val="nil"/>
          <w:lang w:val="so-SO"/>
        </w:rPr>
        <w:t xml:space="preserve">Walwalka dhanka dhaqanka. </w:t>
      </w:r>
    </w:p>
    <w:p w14:paraId="66F3C3BB" w14:textId="77777777" w:rsidR="000A4761" w:rsidRPr="005F19B1" w:rsidRDefault="000A4761" w:rsidP="00F518E4">
      <w:pPr>
        <w:pStyle w:val="ListParagraph"/>
        <w:spacing w:line="240" w:lineRule="auto"/>
        <w:rPr>
          <w:rFonts w:cs="Arial"/>
          <w:szCs w:val="25"/>
        </w:rPr>
      </w:pPr>
    </w:p>
    <w:p w14:paraId="30A8C2B0" w14:textId="2FD55E2D" w:rsidR="003E5C0B" w:rsidRPr="006D2BF0" w:rsidRDefault="007B7097" w:rsidP="00F518E4">
      <w:pPr>
        <w:spacing w:line="240" w:lineRule="auto"/>
        <w:rPr>
          <w:rFonts w:eastAsia="Arial" w:cs="Arial"/>
          <w:szCs w:val="25"/>
          <w:lang w:val="so-SO"/>
        </w:rPr>
      </w:pPr>
      <w:r>
        <w:rPr>
          <w:rFonts w:eastAsia="Arial" w:cs="Arial"/>
          <w:szCs w:val="25"/>
          <w:bdr w:val="nil"/>
          <w:lang w:val="so-SO"/>
        </w:rPr>
        <w:t>Kala hadal daryeel bixiyahaaga wax ku saabsan telehealth.  Haddii aad u baahan tahay ama doorbidayso booqashooyinka shakhsi ahaaneed, oo uu daryeel bixiyahaaguna yahay bixiyaha telehealth oo kaliya, la socodsii iyaga.  Wuxuu kuu gudbin karaa daryeel bixiye kale oo u sheegi karaa YCCO.   Waxaad leedahay ikhtiyaarka sida aad u helayso daryeelkaaga iyada oo YCCO ay gacan ka geysan doono isku duwida daryeelka lala leeyahay daryeel bixiye kale.  Waxaad sidoo kale Adeega Macmiilka ka wici kartaa 855-722-8205 (TTY</w:t>
      </w:r>
      <w:r>
        <w:rPr>
          <w:rFonts w:eastAsia="Arial" w:cs="Arial"/>
          <w:szCs w:val="25"/>
          <w:bdr w:val="nil"/>
          <w:lang w:val="so-SO"/>
        </w:rPr>
        <w:t xml:space="preserve"> 711). Waxaanu furanahay </w:t>
      </w:r>
      <w:bookmarkStart w:id="101" w:name="_Hlk147850185"/>
      <w:r>
        <w:rPr>
          <w:rFonts w:eastAsia="Arial" w:cs="Arial"/>
          <w:szCs w:val="25"/>
          <w:bdr w:val="nil"/>
          <w:lang w:val="so-SO"/>
        </w:rPr>
        <w:t>Isniinta ilaa Jimcaha, 8:00 subaxnimo ilaa 5:00 galabnimo.</w:t>
      </w:r>
      <w:bookmarkEnd w:id="101"/>
      <w:r>
        <w:rPr>
          <w:rFonts w:eastAsia="Arial" w:cs="Arial"/>
          <w:szCs w:val="25"/>
          <w:bdr w:val="nil"/>
          <w:lang w:val="so-SO"/>
        </w:rPr>
        <w:t xml:space="preserve">  </w:t>
      </w:r>
      <w:r>
        <w:rPr>
          <w:rFonts w:eastAsia="Arial" w:cs="Arial"/>
          <w:szCs w:val="25"/>
          <w:bdr w:val="nil"/>
          <w:lang w:val="so-SO"/>
        </w:rPr>
        <w:br/>
      </w:r>
    </w:p>
    <w:p w14:paraId="04E98B8F" w14:textId="77777777" w:rsidR="00E6661F" w:rsidRDefault="007B7097" w:rsidP="00F518E4">
      <w:pPr>
        <w:spacing w:line="240" w:lineRule="auto"/>
        <w:rPr>
          <w:rStyle w:val="Heading1Char"/>
          <w:rFonts w:eastAsia="Arial" w:cs="Arial"/>
          <w:bCs/>
          <w:szCs w:val="40"/>
          <w:bdr w:val="nil"/>
          <w:lang w:val="so-SO"/>
        </w:rPr>
      </w:pPr>
      <w:bookmarkStart w:id="102" w:name="_Toc188872272"/>
      <w:r>
        <w:rPr>
          <w:rStyle w:val="Heading1Char"/>
          <w:rFonts w:eastAsia="Arial" w:cs="Arial"/>
          <w:bCs/>
          <w:szCs w:val="40"/>
          <w:bdr w:val="nil"/>
          <w:lang w:val="so-SO"/>
        </w:rPr>
        <w:t>Daawooyinka la isku qoro</w:t>
      </w:r>
      <w:bookmarkEnd w:id="102"/>
    </w:p>
    <w:p w14:paraId="5541A70A" w14:textId="0E9BAC91" w:rsidR="00EC3322" w:rsidRPr="006D2BF0" w:rsidRDefault="007B7097" w:rsidP="00F518E4">
      <w:pPr>
        <w:spacing w:line="240" w:lineRule="auto"/>
        <w:rPr>
          <w:rFonts w:eastAsia="Arial" w:cs="Arial"/>
          <w:szCs w:val="25"/>
          <w:lang w:val="so-SO"/>
        </w:rPr>
      </w:pPr>
      <w:r w:rsidRPr="00E6661F">
        <w:rPr>
          <w:lang w:val="so-SO"/>
        </w:rPr>
        <w:t>Si loo buuxiyo daawo la isku qoro, waxaad tagi kartaa farmashiye kasta oo ka tirsan nidaamka YCCO.  Waxaad liiska farmashiyayaasha aan la shaqeyno ee ku jira buugayaga tilmaamaha daryeel bixiyaha ka heli kartaa</w:t>
      </w:r>
      <w:r>
        <w:rPr>
          <w:rStyle w:val="Heading1Char"/>
          <w:rFonts w:eastAsia="Arial" w:cs="Arial"/>
          <w:b w:val="0"/>
          <w:color w:val="auto"/>
          <w:sz w:val="25"/>
          <w:szCs w:val="25"/>
          <w:bdr w:val="nil"/>
          <w:lang w:val="so-SO"/>
        </w:rPr>
        <w:t xml:space="preserve">: </w:t>
      </w:r>
      <w:hyperlink r:id="rId78" w:history="1">
        <w:r w:rsidR="00EC3322">
          <w:rPr>
            <w:rStyle w:val="Heading1Char"/>
            <w:rFonts w:eastAsia="Arial" w:cs="Arial"/>
            <w:b w:val="0"/>
            <w:color w:val="0563C1"/>
            <w:sz w:val="25"/>
            <w:szCs w:val="25"/>
            <w:u w:val="single"/>
            <w:bdr w:val="nil"/>
            <w:lang w:val="so-SO"/>
          </w:rPr>
          <w:t>https://yamhillcco.org/members/find-a-provider/</w:t>
        </w:r>
      </w:hyperlink>
      <w:r>
        <w:rPr>
          <w:rStyle w:val="Heading1Char"/>
          <w:rFonts w:eastAsia="Arial" w:cs="Arial"/>
          <w:b w:val="0"/>
          <w:color w:val="auto"/>
          <w:sz w:val="25"/>
          <w:szCs w:val="25"/>
          <w:bdr w:val="nil"/>
          <w:lang w:val="so-SO"/>
        </w:rPr>
        <w:t xml:space="preserve">.   </w:t>
      </w:r>
    </w:p>
    <w:p w14:paraId="52B200F3" w14:textId="77777777" w:rsidR="00EC3322" w:rsidRPr="006D2BF0" w:rsidRDefault="007B7097" w:rsidP="00F518E4">
      <w:pPr>
        <w:spacing w:line="240" w:lineRule="auto"/>
        <w:rPr>
          <w:rFonts w:eastAsia="Arial" w:cs="Arial"/>
          <w:szCs w:val="25"/>
          <w:shd w:val="clear" w:color="auto" w:fill="FFFF00"/>
          <w:lang w:val="so-SO"/>
        </w:rPr>
      </w:pPr>
      <w:r>
        <w:rPr>
          <w:rFonts w:eastAsia="Arial" w:cs="Arial"/>
          <w:szCs w:val="25"/>
          <w:bdr w:val="nil"/>
          <w:lang w:val="so-SO"/>
        </w:rPr>
        <w:t xml:space="preserve">Dhammaan daawooyinka la isku qoro ee ay caymiskooda daboolayso YCCO, u soo qaado farmashiyaha:  </w:t>
      </w:r>
    </w:p>
    <w:p w14:paraId="11DB4DB6" w14:textId="77777777" w:rsidR="002F6DCD" w:rsidRPr="005F19B1" w:rsidRDefault="007B7097" w:rsidP="00F518E4">
      <w:pPr>
        <w:pStyle w:val="ListParagraph"/>
        <w:numPr>
          <w:ilvl w:val="0"/>
          <w:numId w:val="12"/>
        </w:numPr>
        <w:spacing w:line="240" w:lineRule="auto"/>
        <w:rPr>
          <w:rFonts w:eastAsia="Arial" w:cs="Arial"/>
          <w:szCs w:val="25"/>
        </w:rPr>
      </w:pPr>
      <w:r>
        <w:rPr>
          <w:rFonts w:eastAsia="Arial" w:cs="Arial"/>
          <w:szCs w:val="25"/>
          <w:bdr w:val="nil"/>
          <w:lang w:val="so-SO"/>
        </w:rPr>
        <w:t xml:space="preserve">Daawada la isku qoro.  </w:t>
      </w:r>
    </w:p>
    <w:p w14:paraId="2540F405" w14:textId="77777777" w:rsidR="007806C5" w:rsidRPr="007B7097" w:rsidRDefault="007B7097" w:rsidP="00F518E4">
      <w:pPr>
        <w:pStyle w:val="ListParagraph"/>
        <w:numPr>
          <w:ilvl w:val="0"/>
          <w:numId w:val="12"/>
        </w:numPr>
        <w:spacing w:line="240" w:lineRule="auto"/>
        <w:rPr>
          <w:rFonts w:eastAsia="Arial" w:cs="Arial"/>
          <w:szCs w:val="25"/>
          <w:lang w:val="so-SO"/>
        </w:rPr>
      </w:pPr>
      <w:r>
        <w:rPr>
          <w:rFonts w:eastAsia="Arial" w:cs="Arial"/>
          <w:szCs w:val="25"/>
          <w:bdr w:val="nil"/>
          <w:lang w:val="so-SO"/>
        </w:rPr>
        <w:t xml:space="preserve">Kaarkaaga Aqoonsiga YCCO, kaarka Aqoonsiga Oregon Health ama caddeynta kale ee caymiska sida kaarka Aqoonsiga Medicare Part D iyo kaarka Caymiska Gaarka ah.   Waxaa dhici karta in aad awoodi waydo in aad buuxiso daawo la isku qoro iyaga la’aantood. </w:t>
      </w:r>
      <w:r>
        <w:rPr>
          <w:rFonts w:eastAsia="Arial" w:cs="Arial"/>
          <w:szCs w:val="25"/>
          <w:bdr w:val="nil"/>
          <w:lang w:val="so-SO"/>
        </w:rPr>
        <w:br/>
      </w:r>
    </w:p>
    <w:p w14:paraId="47DE206F" w14:textId="77777777" w:rsidR="005D323C" w:rsidRPr="007B7097" w:rsidRDefault="007B7097" w:rsidP="00F518E4">
      <w:pPr>
        <w:pStyle w:val="Heading2"/>
        <w:spacing w:line="240" w:lineRule="auto"/>
        <w:rPr>
          <w:rFonts w:cs="Arial"/>
          <w:lang w:val="so-SO"/>
        </w:rPr>
      </w:pPr>
      <w:bookmarkStart w:id="103" w:name="_Toc188872273"/>
      <w:r>
        <w:rPr>
          <w:rFonts w:eastAsia="Arial" w:cs="Arial"/>
          <w:bCs/>
          <w:color w:val="000000"/>
          <w:szCs w:val="36"/>
          <w:bdr w:val="nil"/>
          <w:lang w:val="so-SO"/>
        </w:rPr>
        <w:t>Daawooyinka la isku qoro ee caymiskooda la daboolo</w:t>
      </w:r>
      <w:bookmarkEnd w:id="103"/>
    </w:p>
    <w:p w14:paraId="2F8F1A24" w14:textId="77777777" w:rsidR="00CA7A05" w:rsidRPr="005F19B1" w:rsidRDefault="007B7097" w:rsidP="00F518E4">
      <w:pPr>
        <w:spacing w:line="240" w:lineRule="auto"/>
        <w:rPr>
          <w:rStyle w:val="Hyperlink"/>
          <w:rFonts w:eastAsia="Arial" w:cs="Arial"/>
          <w:b/>
          <w:color w:val="auto"/>
          <w:sz w:val="36"/>
          <w:szCs w:val="25"/>
          <w:u w:val="none"/>
        </w:rPr>
      </w:pPr>
      <w:r>
        <w:rPr>
          <w:rFonts w:eastAsia="Arial" w:cs="Arial"/>
          <w:szCs w:val="25"/>
          <w:bdr w:val="nil"/>
          <w:lang w:val="so-SO"/>
        </w:rPr>
        <w:t xml:space="preserve">Liiska YCCO ee daawooyinka caymiskooda la bixiyo ayaa laga helayaa: </w:t>
      </w:r>
      <w:r>
        <w:fldChar w:fldCharType="begin"/>
      </w:r>
      <w:r>
        <w:instrText xml:space="preserve"> HYPERLINK "https://yamhillcco.org/members/pharmacy-drug-list/" </w:instrText>
      </w:r>
      <w:r>
        <w:fldChar w:fldCharType="separate"/>
      </w:r>
      <w:r>
        <w:rPr>
          <w:rFonts w:eastAsia="Arial" w:cs="Arial"/>
          <w:color w:val="0563C1"/>
          <w:szCs w:val="25"/>
          <w:u w:val="single"/>
          <w:bdr w:val="nil"/>
          <w:lang w:val="so-SO"/>
        </w:rPr>
        <w:t>https://yamhillcco.org/members/pharmacy-drug-list/</w:t>
      </w:r>
      <w:r>
        <w:fldChar w:fldCharType="end"/>
      </w:r>
      <w:r>
        <w:rPr>
          <w:rFonts w:eastAsia="Arial" w:cs="Arial"/>
          <w:szCs w:val="25"/>
          <w:bdr w:val="nil"/>
          <w:lang w:val="so-SO"/>
        </w:rPr>
        <w:t>.</w:t>
      </w:r>
    </w:p>
    <w:p w14:paraId="1FEAAC6C" w14:textId="77777777" w:rsidR="007806C5" w:rsidRPr="005F19B1" w:rsidRDefault="007B7097" w:rsidP="00F518E4">
      <w:pPr>
        <w:pStyle w:val="ListParagraph"/>
        <w:numPr>
          <w:ilvl w:val="0"/>
          <w:numId w:val="12"/>
        </w:numPr>
        <w:spacing w:line="240" w:lineRule="auto"/>
        <w:rPr>
          <w:rFonts w:eastAsia="Arial" w:cs="Arial"/>
          <w:szCs w:val="25"/>
        </w:rPr>
      </w:pPr>
      <w:r>
        <w:rPr>
          <w:rFonts w:eastAsia="Arial" w:cs="Arial"/>
          <w:szCs w:val="25"/>
          <w:bdr w:val="nil"/>
          <w:lang w:val="so-SO"/>
        </w:rPr>
        <w:t xml:space="preserve">Haddii aadan hubin in daawadaadu ku jirto liiskayaga, na soo wac.  Waanu kuu hubin doonaa. </w:t>
      </w:r>
    </w:p>
    <w:p w14:paraId="08E580CE" w14:textId="77777777" w:rsidR="00BE5847" w:rsidRPr="007B7097" w:rsidRDefault="007B7097" w:rsidP="00F518E4">
      <w:pPr>
        <w:spacing w:line="240" w:lineRule="auto"/>
        <w:rPr>
          <w:rFonts w:eastAsia="Arial" w:cs="Arial"/>
          <w:szCs w:val="25"/>
          <w:lang w:val="so-SO"/>
        </w:rPr>
      </w:pPr>
      <w:r>
        <w:rPr>
          <w:rFonts w:eastAsia="Arial" w:cs="Arial"/>
          <w:szCs w:val="25"/>
          <w:bdr w:val="nil"/>
          <w:lang w:val="so-SO"/>
        </w:rPr>
        <w:t xml:space="preserve">Haddii daawadaadu aysan ku jirin liiska, u sheeg daryeel bixiyahaaga.  Daryeel bixiyahaaga ayaa naga codsan kara in aanu bixino caymiskeeda.   </w:t>
      </w:r>
    </w:p>
    <w:p w14:paraId="678B22F2" w14:textId="77777777" w:rsidR="00F57045" w:rsidRPr="006D2BF0" w:rsidRDefault="007B7097" w:rsidP="00F518E4">
      <w:pPr>
        <w:pStyle w:val="ListParagraph"/>
        <w:numPr>
          <w:ilvl w:val="0"/>
          <w:numId w:val="12"/>
        </w:numPr>
        <w:spacing w:line="240" w:lineRule="auto"/>
        <w:rPr>
          <w:rFonts w:eastAsia="Arial" w:cs="Arial"/>
          <w:szCs w:val="25"/>
          <w:lang w:val="so-SO"/>
        </w:rPr>
      </w:pPr>
      <w:r>
        <w:rPr>
          <w:rFonts w:eastAsia="Arial" w:cs="Arial"/>
          <w:szCs w:val="25"/>
          <w:bdr w:val="nil"/>
          <w:lang w:val="so-SO"/>
        </w:rPr>
        <w:t xml:space="preserve">YCCO waxay u baahan tahay in ay oggolaato daawada qaarkeed oo ku jirta liiska ka hor inta uusan farmashiyahaagu buuxin karin iyaga.    Daawooyinkani, daryeel bixiyahaaga ayaa naga codsan doona in aanu oggolaano iyada. </w:t>
      </w:r>
    </w:p>
    <w:p w14:paraId="5FC87C06" w14:textId="77777777" w:rsidR="00384CB5" w:rsidRPr="006D2BF0" w:rsidRDefault="007B7097" w:rsidP="00F518E4">
      <w:pPr>
        <w:spacing w:line="240" w:lineRule="auto"/>
        <w:rPr>
          <w:rFonts w:eastAsia="Arial" w:cs="Arial"/>
          <w:szCs w:val="25"/>
          <w:lang w:val="so-SO"/>
        </w:rPr>
      </w:pPr>
      <w:r>
        <w:rPr>
          <w:rFonts w:eastAsia="Arial" w:cs="Arial"/>
          <w:szCs w:val="25"/>
          <w:bdr w:val="nil"/>
          <w:lang w:val="so-SO"/>
        </w:rPr>
        <w:t xml:space="preserve">YCCO waxay sidoo kale dabooshaa caymiska daawooyinka meel kasta laga iibsan karo (OTC) qaarkood marka daryeel bixiyahaaga ama farmashiyuhu kuu qoro iyaga.  Daawooyinka OTC waa </w:t>
      </w:r>
      <w:r>
        <w:rPr>
          <w:rFonts w:eastAsia="Arial" w:cs="Arial"/>
          <w:szCs w:val="25"/>
          <w:bdr w:val="nil"/>
          <w:lang w:val="so-SO"/>
        </w:rPr>
        <w:lastRenderedPageBreak/>
        <w:t xml:space="preserve">kuwa sida caadiga ah aad ka iibsan lahay dukaan ama farmashiye iyada oo aysan jirin daawo la isku qorayaa, sida aspirin.  </w:t>
      </w:r>
    </w:p>
    <w:p w14:paraId="294AD16A" w14:textId="77777777" w:rsidR="00384CB5" w:rsidRPr="006D2BF0" w:rsidRDefault="00384CB5" w:rsidP="00F518E4">
      <w:pPr>
        <w:spacing w:line="240" w:lineRule="auto"/>
        <w:rPr>
          <w:rFonts w:eastAsia="Arial" w:cs="Arial"/>
          <w:szCs w:val="25"/>
          <w:lang w:val="so-SO"/>
        </w:rPr>
      </w:pPr>
    </w:p>
    <w:p w14:paraId="3650A42D" w14:textId="77777777" w:rsidR="00384CB5" w:rsidRPr="005F19B1" w:rsidRDefault="007B7097" w:rsidP="00F518E4">
      <w:pPr>
        <w:pStyle w:val="Heading2"/>
        <w:spacing w:line="240" w:lineRule="auto"/>
      </w:pPr>
      <w:bookmarkStart w:id="104" w:name="_Toc188872274"/>
      <w:r>
        <w:rPr>
          <w:rFonts w:eastAsia="Arial" w:cs="Arial"/>
          <w:bCs/>
          <w:color w:val="000000"/>
          <w:szCs w:val="36"/>
          <w:bdr w:val="nil"/>
          <w:lang w:val="so-SO"/>
        </w:rPr>
        <w:t>Weydiisashada YCCO in ay daboosho daawooyinka la isku qoro</w:t>
      </w:r>
      <w:bookmarkEnd w:id="104"/>
      <w:r>
        <w:rPr>
          <w:rFonts w:eastAsia="Arial" w:cs="Arial"/>
          <w:bCs/>
          <w:color w:val="000000"/>
          <w:szCs w:val="36"/>
          <w:bdr w:val="nil"/>
          <w:lang w:val="so-SO"/>
        </w:rPr>
        <w:t xml:space="preserve"> </w:t>
      </w:r>
    </w:p>
    <w:p w14:paraId="4EB735ED" w14:textId="77777777" w:rsidR="00481887" w:rsidRPr="005F19B1" w:rsidRDefault="007B7097" w:rsidP="00F518E4">
      <w:pPr>
        <w:spacing w:line="240" w:lineRule="auto"/>
      </w:pPr>
      <w:r>
        <w:rPr>
          <w:rFonts w:eastAsia="Arial" w:cs="Arial"/>
          <w:szCs w:val="25"/>
          <w:bdr w:val="nil"/>
          <w:lang w:val="so-SO"/>
        </w:rPr>
        <w:t xml:space="preserve">Marka uu daryeel bixiyahaagu ka codsado YCCO in ay oggolaato ama daboosho caymiska daawo la isku qoro:   </w:t>
      </w:r>
    </w:p>
    <w:p w14:paraId="659CAE4C" w14:textId="77777777" w:rsidR="007806C5" w:rsidRPr="005F19B1" w:rsidRDefault="007B7097" w:rsidP="00F518E4">
      <w:pPr>
        <w:pStyle w:val="ListParagraph"/>
        <w:numPr>
          <w:ilvl w:val="0"/>
          <w:numId w:val="12"/>
        </w:numPr>
        <w:spacing w:line="240" w:lineRule="auto"/>
        <w:rPr>
          <w:rFonts w:eastAsia="Arial" w:cs="Arial"/>
          <w:szCs w:val="25"/>
        </w:rPr>
      </w:pPr>
      <w:r>
        <w:rPr>
          <w:rFonts w:eastAsia="Arial" w:cs="Arial"/>
          <w:szCs w:val="25"/>
          <w:bdr w:val="nil"/>
          <w:lang w:val="so-SO"/>
        </w:rPr>
        <w:t xml:space="preserve">Dhakhaatiirta iyo farmashiyayaasha YCCO ayaa dib u eegi doona codsiga ka socda daryeel bixiyahaaga. </w:t>
      </w:r>
    </w:p>
    <w:p w14:paraId="46D77459" w14:textId="77777777" w:rsidR="006D4DFF" w:rsidRPr="005F19B1" w:rsidRDefault="007B7097" w:rsidP="00F518E4">
      <w:pPr>
        <w:pStyle w:val="ListParagraph"/>
        <w:numPr>
          <w:ilvl w:val="0"/>
          <w:numId w:val="12"/>
        </w:numPr>
        <w:spacing w:line="240" w:lineRule="auto"/>
        <w:rPr>
          <w:rFonts w:eastAsia="Arial" w:cs="Arial"/>
          <w:szCs w:val="25"/>
        </w:rPr>
      </w:pPr>
      <w:r>
        <w:rPr>
          <w:rFonts w:eastAsia="Arial" w:cs="Arial"/>
          <w:szCs w:val="25"/>
          <w:bdr w:val="nil"/>
          <w:lang w:val="so-SO"/>
        </w:rPr>
        <w:t xml:space="preserve">Waxaanu go’aan ku gaari doonaa muddo 24 saacadood gudahood ah.   </w:t>
      </w:r>
    </w:p>
    <w:p w14:paraId="529752E5" w14:textId="77777777" w:rsidR="006D4DFF" w:rsidRPr="005F19B1" w:rsidRDefault="007B7097" w:rsidP="00F518E4">
      <w:pPr>
        <w:pStyle w:val="ListParagraph"/>
        <w:numPr>
          <w:ilvl w:val="0"/>
          <w:numId w:val="12"/>
        </w:numPr>
        <w:spacing w:line="240" w:lineRule="auto"/>
        <w:rPr>
          <w:rFonts w:eastAsia="Arial" w:cs="Arial"/>
          <w:szCs w:val="25"/>
        </w:rPr>
      </w:pPr>
      <w:r>
        <w:rPr>
          <w:rFonts w:eastAsia="Arial" w:cs="Arial"/>
          <w:szCs w:val="25"/>
          <w:bdr w:val="nil"/>
          <w:lang w:val="so-SO"/>
        </w:rPr>
        <w:t xml:space="preserve">Haddii aad u baahanahay macluumaad dheeraad ah si aanu u gaarno go’aan, waxay qaadan kartaa 72 saacadood.  </w:t>
      </w:r>
    </w:p>
    <w:p w14:paraId="12540FDC" w14:textId="77777777" w:rsidR="009628A1" w:rsidRPr="005F19B1" w:rsidRDefault="007B7097" w:rsidP="00F518E4">
      <w:pPr>
        <w:spacing w:line="240" w:lineRule="auto"/>
        <w:rPr>
          <w:rFonts w:eastAsia="Arial" w:cs="Arial"/>
          <w:szCs w:val="25"/>
        </w:rPr>
      </w:pPr>
      <w:r>
        <w:rPr>
          <w:rFonts w:eastAsia="Arial" w:cs="Arial"/>
          <w:szCs w:val="25"/>
          <w:bdr w:val="nil"/>
          <w:lang w:val="so-SO"/>
        </w:rPr>
        <w:t xml:space="preserve"> Haddii YCCO ay go’aansato in aysan daboolin caymiska daawada la isku qoro, waxaad warqad ka heli doontaa YCCO.  Warqadu waxay sharrixi doontaa:  </w:t>
      </w:r>
    </w:p>
    <w:p w14:paraId="3DF11748" w14:textId="77777777" w:rsidR="009F7420" w:rsidRPr="005F19B1" w:rsidRDefault="007B7097" w:rsidP="00F518E4">
      <w:pPr>
        <w:pStyle w:val="ListParagraph"/>
        <w:numPr>
          <w:ilvl w:val="0"/>
          <w:numId w:val="12"/>
        </w:numPr>
        <w:spacing w:line="240" w:lineRule="auto"/>
        <w:rPr>
          <w:rFonts w:eastAsia="Arial" w:cs="Arial"/>
          <w:szCs w:val="25"/>
        </w:rPr>
      </w:pPr>
      <w:r>
        <w:rPr>
          <w:rFonts w:eastAsia="Arial" w:cs="Arial"/>
          <w:szCs w:val="25"/>
          <w:bdr w:val="nil"/>
          <w:lang w:val="so-SO"/>
        </w:rPr>
        <w:t>Xuquuqda aad u leedahay in aad racfaan ka qaadato go’aanka.</w:t>
      </w:r>
    </w:p>
    <w:p w14:paraId="6516ED03" w14:textId="77777777" w:rsidR="007806C5" w:rsidRPr="007B7097" w:rsidRDefault="007B7097" w:rsidP="00F518E4">
      <w:pPr>
        <w:pStyle w:val="ListParagraph"/>
        <w:numPr>
          <w:ilvl w:val="0"/>
          <w:numId w:val="12"/>
        </w:numPr>
        <w:spacing w:line="240" w:lineRule="auto"/>
        <w:rPr>
          <w:rFonts w:eastAsia="Arial" w:cs="Arial"/>
          <w:szCs w:val="25"/>
          <w:lang w:val="so-SO"/>
        </w:rPr>
      </w:pPr>
      <w:r>
        <w:rPr>
          <w:rFonts w:eastAsia="Arial" w:cs="Arial"/>
          <w:szCs w:val="25"/>
          <w:bdr w:val="nil"/>
          <w:lang w:val="so-SO"/>
        </w:rPr>
        <w:t xml:space="preserve">Sida loo codsado rafcaan haddii aadan ugu raacsanayn go’aankayaga.    Warqadu waxay yeelan doontaa foom aad u isticmaali karto in aad ku codsato rafcaan.   </w:t>
      </w:r>
    </w:p>
    <w:p w14:paraId="3B8F6D59" w14:textId="77777777" w:rsidR="007806C5" w:rsidRPr="007B7097" w:rsidRDefault="007B7097" w:rsidP="00F518E4">
      <w:pPr>
        <w:spacing w:line="240" w:lineRule="auto"/>
        <w:rPr>
          <w:rFonts w:eastAsia="Arial" w:cs="Arial"/>
          <w:lang w:val="so-SO"/>
        </w:rPr>
      </w:pPr>
      <w:r>
        <w:rPr>
          <w:rFonts w:eastAsia="Arial" w:cs="Arial"/>
          <w:szCs w:val="25"/>
          <w:bdr w:val="nil"/>
          <w:lang w:val="so-SO"/>
        </w:rPr>
        <w:t xml:space="preserve">Adeega Macmiilka Farmashiyaha YCCO ka wac 877-216-3644 (TTY 711) haddii aad hayso su’aalo. </w:t>
      </w:r>
      <w:r>
        <w:rPr>
          <w:rFonts w:eastAsia="Arial" w:cs="Arial"/>
          <w:sz w:val="24"/>
          <w:szCs w:val="24"/>
          <w:bdr w:val="nil"/>
          <w:lang w:val="so-SO"/>
        </w:rPr>
        <w:t xml:space="preserve"> </w:t>
      </w:r>
      <w:r>
        <w:rPr>
          <w:rFonts w:eastAsia="Arial" w:cs="Arial"/>
          <w:szCs w:val="25"/>
          <w:bdr w:val="nil"/>
          <w:lang w:val="so-SO"/>
        </w:rPr>
        <w:br/>
        <w:t xml:space="preserve"> </w:t>
      </w:r>
    </w:p>
    <w:p w14:paraId="0862C055" w14:textId="77777777" w:rsidR="00747FD8" w:rsidRPr="007B7097" w:rsidRDefault="007B7097" w:rsidP="00F518E4">
      <w:pPr>
        <w:pStyle w:val="Heading2"/>
        <w:spacing w:line="240" w:lineRule="auto"/>
        <w:rPr>
          <w:shd w:val="clear" w:color="auto" w:fill="FFFF00"/>
          <w:lang w:val="so-SO"/>
        </w:rPr>
      </w:pPr>
      <w:bookmarkStart w:id="105" w:name="_Toc188872275"/>
      <w:r>
        <w:rPr>
          <w:rFonts w:eastAsia="Arial" w:cs="Arial"/>
          <w:bCs/>
          <w:color w:val="000000"/>
          <w:szCs w:val="36"/>
          <w:bdr w:val="nil"/>
          <w:lang w:val="so-SO"/>
        </w:rPr>
        <w:t xml:space="preserve">Farmashiyaha boosta lagu </w:t>
      </w:r>
      <w:r>
        <w:rPr>
          <w:rFonts w:eastAsia="Arial" w:cs="Arial"/>
          <w:bCs/>
          <w:color w:val="000000"/>
          <w:szCs w:val="36"/>
          <w:bdr w:val="nil"/>
          <w:lang w:val="so-SO"/>
        </w:rPr>
        <w:t>dalbado</w:t>
      </w:r>
      <w:bookmarkEnd w:id="105"/>
      <w:r>
        <w:rPr>
          <w:rFonts w:eastAsia="Arial" w:cs="Arial"/>
          <w:bCs/>
          <w:color w:val="000000"/>
          <w:szCs w:val="36"/>
          <w:bdr w:val="nil"/>
          <w:lang w:val="so-SO"/>
        </w:rPr>
        <w:t xml:space="preserve"> </w:t>
      </w:r>
    </w:p>
    <w:p w14:paraId="4F793DEB" w14:textId="77777777" w:rsidR="00BE43DF" w:rsidRPr="005F19B1" w:rsidRDefault="007B7097" w:rsidP="00F518E4">
      <w:pPr>
        <w:spacing w:line="240" w:lineRule="auto"/>
        <w:rPr>
          <w:rFonts w:eastAsia="Arial" w:cs="Arial"/>
          <w:szCs w:val="25"/>
        </w:rPr>
      </w:pPr>
      <w:r>
        <w:rPr>
          <w:rFonts w:eastAsia="Arial" w:cs="Arial"/>
          <w:szCs w:val="25"/>
          <w:bdr w:val="nil"/>
          <w:lang w:val="so-SO"/>
        </w:rPr>
        <w:t>Adeega Guri-Geynta Daawada ee Farmashiyaha Costco ama Adeega Daawada La isku qoro ee Boosta ayaa daawooyinka qaarkood boosta ugu soo diri kara cinwaanka gurigaaga.  Tani waxaa loo yaqaan farmashiyaha boosta lagu dalbado.  Haddii aad soo qaadanayso daawooyinkaaga la isku qoro ee yaala farmashiye ay kugu adag tahay, farmashiyaha boosta lagu dalbado ayaa noqon kara kala doorasho wanaagsan.  Adeega Macmiilka Farmashiyaha YCCO ka wac 877-216-3644 (TTY 711) si aad</w:t>
      </w:r>
    </w:p>
    <w:p w14:paraId="79492D52" w14:textId="77777777" w:rsidR="00F20179" w:rsidRPr="005F19B1" w:rsidRDefault="007B7097" w:rsidP="00F518E4">
      <w:pPr>
        <w:pStyle w:val="ListParagraph"/>
        <w:numPr>
          <w:ilvl w:val="0"/>
          <w:numId w:val="12"/>
        </w:numPr>
        <w:spacing w:line="240" w:lineRule="auto"/>
        <w:rPr>
          <w:rFonts w:eastAsia="Arial" w:cs="Arial"/>
          <w:szCs w:val="25"/>
        </w:rPr>
      </w:pPr>
      <w:r>
        <w:rPr>
          <w:rFonts w:eastAsia="Arial" w:cs="Arial"/>
          <w:szCs w:val="25"/>
          <w:bdr w:val="nil"/>
          <w:lang w:val="so-SO"/>
        </w:rPr>
        <w:t>Waxyaabo dheeraad ah uga ogaato farmashiyaha boosta lagu dalbado oo</w:t>
      </w:r>
    </w:p>
    <w:p w14:paraId="075C9189" w14:textId="77777777" w:rsidR="00E94202" w:rsidRPr="005F19B1" w:rsidRDefault="007B7097" w:rsidP="00F518E4">
      <w:pPr>
        <w:pStyle w:val="ListParagraph"/>
        <w:numPr>
          <w:ilvl w:val="0"/>
          <w:numId w:val="12"/>
        </w:numPr>
        <w:spacing w:line="240" w:lineRule="auto"/>
        <w:rPr>
          <w:rFonts w:eastAsia="Arial" w:cs="Arial"/>
          <w:szCs w:val="25"/>
        </w:rPr>
      </w:pPr>
      <w:r>
        <w:rPr>
          <w:rFonts w:eastAsia="Arial" w:cs="Arial"/>
          <w:szCs w:val="25"/>
          <w:bdr w:val="nil"/>
          <w:lang w:val="so-SO"/>
        </w:rPr>
        <w:t xml:space="preserve">U dejiso farmashiyaha boosta lagu dalbado.  </w:t>
      </w:r>
      <w:r>
        <w:rPr>
          <w:rFonts w:eastAsia="Arial" w:cs="Arial"/>
          <w:b/>
          <w:bCs/>
          <w:szCs w:val="25"/>
          <w:bdr w:val="nil"/>
          <w:lang w:val="so-SO"/>
        </w:rPr>
        <w:t xml:space="preserve">  </w:t>
      </w:r>
    </w:p>
    <w:p w14:paraId="0547FA3B" w14:textId="77777777" w:rsidR="00D3211F" w:rsidRPr="006D2BF0" w:rsidRDefault="007B7097" w:rsidP="00F518E4">
      <w:pPr>
        <w:spacing w:line="240" w:lineRule="auto"/>
        <w:rPr>
          <w:rFonts w:eastAsia="Arial" w:cs="Arial"/>
          <w:szCs w:val="25"/>
          <w:lang w:val="so-SO"/>
        </w:rPr>
      </w:pPr>
      <w:r>
        <w:rPr>
          <w:rFonts w:eastAsia="Arial" w:cs="Arial"/>
          <w:szCs w:val="25"/>
          <w:bdr w:val="nil"/>
          <w:lang w:val="so-SO"/>
        </w:rPr>
        <w:br/>
      </w:r>
      <w:bookmarkStart w:id="106" w:name="_Toc188872276"/>
      <w:r w:rsidRPr="00E6661F">
        <w:rPr>
          <w:rStyle w:val="Heading2Char"/>
        </w:rPr>
        <w:t xml:space="preserve">OHP </w:t>
      </w:r>
      <w:proofErr w:type="spellStart"/>
      <w:r w:rsidRPr="00E6661F">
        <w:rPr>
          <w:rStyle w:val="Heading2Char"/>
        </w:rPr>
        <w:t>waxay</w:t>
      </w:r>
      <w:proofErr w:type="spellEnd"/>
      <w:r w:rsidRPr="00E6661F">
        <w:rPr>
          <w:rStyle w:val="Heading2Char"/>
        </w:rPr>
        <w:t xml:space="preserve"> </w:t>
      </w:r>
      <w:proofErr w:type="spellStart"/>
      <w:r w:rsidRPr="00E6661F">
        <w:rPr>
          <w:rStyle w:val="Heading2Char"/>
        </w:rPr>
        <w:t>bixisaa</w:t>
      </w:r>
      <w:proofErr w:type="spellEnd"/>
      <w:r w:rsidRPr="00E6661F">
        <w:rPr>
          <w:rStyle w:val="Heading2Char"/>
        </w:rPr>
        <w:t xml:space="preserve"> </w:t>
      </w:r>
      <w:proofErr w:type="spellStart"/>
      <w:r w:rsidRPr="00E6661F">
        <w:rPr>
          <w:rStyle w:val="Heading2Char"/>
        </w:rPr>
        <w:t>lacagta</w:t>
      </w:r>
      <w:proofErr w:type="spellEnd"/>
      <w:r w:rsidRPr="00E6661F">
        <w:rPr>
          <w:rStyle w:val="Heading2Char"/>
        </w:rPr>
        <w:t xml:space="preserve"> </w:t>
      </w:r>
      <w:proofErr w:type="spellStart"/>
      <w:r w:rsidRPr="00E6661F">
        <w:rPr>
          <w:rStyle w:val="Heading2Char"/>
        </w:rPr>
        <w:t>daawooyinka</w:t>
      </w:r>
      <w:proofErr w:type="spellEnd"/>
      <w:r w:rsidRPr="00E6661F">
        <w:rPr>
          <w:rStyle w:val="Heading2Char"/>
        </w:rPr>
        <w:t xml:space="preserve"> </w:t>
      </w:r>
      <w:proofErr w:type="spellStart"/>
      <w:r w:rsidRPr="00E6661F">
        <w:rPr>
          <w:rStyle w:val="Heading2Char"/>
        </w:rPr>
        <w:t>caafimaadka</w:t>
      </w:r>
      <w:proofErr w:type="spellEnd"/>
      <w:r w:rsidRPr="00E6661F">
        <w:rPr>
          <w:rStyle w:val="Heading2Char"/>
        </w:rPr>
        <w:t xml:space="preserve"> </w:t>
      </w:r>
      <w:proofErr w:type="spellStart"/>
      <w:r w:rsidRPr="00E6661F">
        <w:rPr>
          <w:rStyle w:val="Heading2Char"/>
        </w:rPr>
        <w:t>hab-dhaqanka</w:t>
      </w:r>
      <w:bookmarkEnd w:id="106"/>
      <w:proofErr w:type="spellEnd"/>
      <w:r>
        <w:rPr>
          <w:rFonts w:eastAsia="Arial" w:cs="Arial"/>
          <w:b/>
          <w:bCs/>
          <w:color w:val="000000"/>
          <w:sz w:val="36"/>
          <w:szCs w:val="36"/>
          <w:bdr w:val="nil"/>
          <w:lang w:val="so-SO"/>
        </w:rPr>
        <w:t xml:space="preserve"> </w:t>
      </w:r>
      <w:r>
        <w:rPr>
          <w:rFonts w:eastAsia="Arial" w:cs="Arial"/>
          <w:szCs w:val="25"/>
          <w:bdr w:val="nil"/>
          <w:lang w:val="so-SO"/>
        </w:rPr>
        <w:br/>
        <w:t xml:space="preserve">YCCO ma bixiso lacagta inta badan daawooyinka loo isticmaalo in lagu daaweeyo xaaladaha caafimaadka hab-dhaqanka.  Taasi beddelkeeda OHP ayaa lacagtooda bixisa iyaga.   Haddii aad u baahan tahay daawooyinka caafimaadka hab-dhaqanka: </w:t>
      </w:r>
    </w:p>
    <w:p w14:paraId="35576B85" w14:textId="57AE381C" w:rsidR="003B6E4B" w:rsidRPr="006D2BF0" w:rsidRDefault="007B7097" w:rsidP="00F518E4">
      <w:pPr>
        <w:pStyle w:val="ListParagraph"/>
        <w:numPr>
          <w:ilvl w:val="0"/>
          <w:numId w:val="12"/>
        </w:numPr>
        <w:spacing w:line="240" w:lineRule="auto"/>
        <w:rPr>
          <w:rFonts w:eastAsia="Arial" w:cs="Arial"/>
          <w:b/>
          <w:bCs/>
          <w:szCs w:val="25"/>
          <w:lang w:val="so-SO"/>
        </w:rPr>
      </w:pPr>
      <w:r>
        <w:rPr>
          <w:rFonts w:eastAsia="Arial" w:cs="Arial"/>
          <w:szCs w:val="25"/>
          <w:bdr w:val="nil"/>
          <w:lang w:val="so-SO"/>
        </w:rPr>
        <w:t xml:space="preserve">YCCO iyo daryeel bixiyahaagu waxay kaa caawin doonaan in aad hesho daawooyinka aad u baahan tahay. </w:t>
      </w:r>
    </w:p>
    <w:p w14:paraId="75C4AF18" w14:textId="77777777" w:rsidR="007806C5" w:rsidRPr="006D2BF0" w:rsidRDefault="007B7097" w:rsidP="00F518E4">
      <w:pPr>
        <w:pStyle w:val="ListParagraph"/>
        <w:numPr>
          <w:ilvl w:val="0"/>
          <w:numId w:val="12"/>
        </w:numPr>
        <w:spacing w:line="240" w:lineRule="auto"/>
        <w:rPr>
          <w:rFonts w:eastAsia="Arial" w:cs="Arial"/>
          <w:b/>
          <w:bCs/>
          <w:szCs w:val="25"/>
          <w:lang w:val="so-SO"/>
        </w:rPr>
      </w:pPr>
      <w:r>
        <w:rPr>
          <w:rFonts w:eastAsia="Arial" w:cs="Arial"/>
          <w:szCs w:val="25"/>
          <w:bdr w:val="nil"/>
          <w:lang w:val="so-SO"/>
        </w:rPr>
        <w:lastRenderedPageBreak/>
        <w:t xml:space="preserve">Farmashiyaha ayaa biilka </w:t>
      </w:r>
      <w:r>
        <w:rPr>
          <w:rFonts w:eastAsia="Arial" w:cs="Arial"/>
          <w:szCs w:val="25"/>
          <w:bdr w:val="nil"/>
          <w:lang w:val="so-SO"/>
        </w:rPr>
        <w:t>daawada laguu qoray si toos ah ugu dira OHP.  YCCO iyo daryeel bixiyahaagu waxay kaa caawin doonaan in aad hesho daawooyinka caafimaadka hab-dhaqanka ee aad u baahan tahay.   La hadal daryeel bixiyahaaga haddii aad hayso su’aalo.   Waxaad sidoo kale Adeega Macmiilka YCCO ka wici kartaa 855-722-8205 (TTY 711).</w:t>
      </w:r>
      <w:r>
        <w:rPr>
          <w:rFonts w:eastAsia="Arial" w:cs="Arial"/>
          <w:szCs w:val="25"/>
          <w:bdr w:val="nil"/>
          <w:lang w:val="so-SO"/>
        </w:rPr>
        <w:br/>
        <w:t xml:space="preserve"> </w:t>
      </w:r>
    </w:p>
    <w:p w14:paraId="185C8531" w14:textId="77777777" w:rsidR="00E6661F" w:rsidRDefault="007B7097" w:rsidP="00F518E4">
      <w:pPr>
        <w:spacing w:line="240" w:lineRule="auto"/>
        <w:rPr>
          <w:rStyle w:val="Heading2Char"/>
          <w:rFonts w:eastAsia="Arial" w:cs="Arial"/>
          <w:bCs/>
          <w:color w:val="000000"/>
          <w:szCs w:val="36"/>
          <w:bdr w:val="nil"/>
          <w:lang w:val="so-SO"/>
        </w:rPr>
      </w:pPr>
      <w:bookmarkStart w:id="107" w:name="_Toc188872277"/>
      <w:r>
        <w:rPr>
          <w:rStyle w:val="Heading2Char"/>
          <w:rFonts w:eastAsia="Arial" w:cs="Arial"/>
          <w:bCs/>
          <w:color w:val="000000"/>
          <w:szCs w:val="36"/>
          <w:bdr w:val="nil"/>
          <w:lang w:val="so-SO"/>
        </w:rPr>
        <w:t>Caymiska daawada la isku qoro oo loogu talagalay xubnaha leh Medicare</w:t>
      </w:r>
      <w:bookmarkEnd w:id="107"/>
    </w:p>
    <w:p w14:paraId="157E2D7F" w14:textId="306E5D40" w:rsidR="007806C5" w:rsidRPr="00E6661F" w:rsidRDefault="007B7097" w:rsidP="00E6661F">
      <w:pPr>
        <w:rPr>
          <w:rFonts w:eastAsia="Arial" w:cs="Arial"/>
          <w:szCs w:val="25"/>
          <w:bdr w:val="nil"/>
          <w:lang w:val="so-SO"/>
        </w:rPr>
      </w:pPr>
      <w:r w:rsidRPr="00E6661F">
        <w:t xml:space="preserve">YCCO </w:t>
      </w:r>
      <w:proofErr w:type="spellStart"/>
      <w:r w:rsidRPr="00E6661F">
        <w:t>iyo</w:t>
      </w:r>
      <w:proofErr w:type="spellEnd"/>
      <w:r w:rsidRPr="00E6661F">
        <w:t xml:space="preserve"> OHP ma </w:t>
      </w:r>
      <w:proofErr w:type="spellStart"/>
      <w:r w:rsidRPr="00E6661F">
        <w:t>daboolaan</w:t>
      </w:r>
      <w:proofErr w:type="spellEnd"/>
      <w:r w:rsidRPr="00E6661F">
        <w:t xml:space="preserve"> </w:t>
      </w:r>
      <w:proofErr w:type="spellStart"/>
      <w:r w:rsidRPr="00E6661F">
        <w:t>caymiska</w:t>
      </w:r>
      <w:proofErr w:type="spellEnd"/>
      <w:r w:rsidRPr="00E6661F">
        <w:t xml:space="preserve"> </w:t>
      </w:r>
      <w:proofErr w:type="spellStart"/>
      <w:r w:rsidRPr="00E6661F">
        <w:t>daawooyinka</w:t>
      </w:r>
      <w:proofErr w:type="spellEnd"/>
      <w:r w:rsidRPr="00E6661F">
        <w:t xml:space="preserve"> ay </w:t>
      </w:r>
      <w:proofErr w:type="spellStart"/>
      <w:r w:rsidRPr="00E6661F">
        <w:t>daboosho</w:t>
      </w:r>
      <w:proofErr w:type="spellEnd"/>
      <w:r w:rsidRPr="00E6661F">
        <w:t xml:space="preserve"> Medicare Part D.  </w:t>
      </w:r>
    </w:p>
    <w:p w14:paraId="24A42BB1" w14:textId="77777777" w:rsidR="00CC62B2" w:rsidRPr="007B7097" w:rsidRDefault="007B7097" w:rsidP="00F518E4">
      <w:pPr>
        <w:spacing w:line="240" w:lineRule="auto"/>
        <w:rPr>
          <w:rFonts w:eastAsia="Arial" w:cs="Arial"/>
          <w:szCs w:val="25"/>
          <w:lang w:val="so-SO"/>
        </w:rPr>
      </w:pPr>
      <w:r>
        <w:rPr>
          <w:rFonts w:eastAsia="Arial" w:cs="Arial"/>
          <w:szCs w:val="25"/>
          <w:bdr w:val="nil"/>
          <w:lang w:val="so-SO"/>
        </w:rPr>
        <w:t xml:space="preserve">Haddii aad u qalanto Medicare Part D laakiin aad dooran weydo in aad isqorto, waxay noqonaysaa in aad bixiso kharashka daawooyinkani.  </w:t>
      </w:r>
    </w:p>
    <w:p w14:paraId="492CF4E0" w14:textId="77777777" w:rsidR="007806C5" w:rsidRPr="007B7097" w:rsidRDefault="007B7097" w:rsidP="00F518E4">
      <w:pPr>
        <w:spacing w:line="240" w:lineRule="auto"/>
        <w:rPr>
          <w:rFonts w:eastAsia="Arial" w:cs="Arial"/>
          <w:szCs w:val="25"/>
          <w:lang w:val="so-SO"/>
        </w:rPr>
      </w:pPr>
      <w:r>
        <w:rPr>
          <w:rFonts w:eastAsia="Arial" w:cs="Arial"/>
          <w:szCs w:val="25"/>
          <w:bdr w:val="nil"/>
          <w:lang w:val="so-SO"/>
        </w:rPr>
        <w:t xml:space="preserve">Haddii aad leedahay Part D, tus kaararkaaga Aqoonsiga Medicare iyo kaarkaaga Aqoonsiga YCCO marka la joogo farmashiyaha. </w:t>
      </w:r>
    </w:p>
    <w:p w14:paraId="5CBB0B77" w14:textId="77777777" w:rsidR="007806C5" w:rsidRPr="006D2BF0" w:rsidRDefault="007B7097" w:rsidP="00F518E4">
      <w:pPr>
        <w:spacing w:line="240" w:lineRule="auto"/>
        <w:rPr>
          <w:rFonts w:eastAsia="Arial" w:cs="Arial"/>
          <w:szCs w:val="25"/>
          <w:lang w:val="so-SO"/>
        </w:rPr>
      </w:pPr>
      <w:r>
        <w:rPr>
          <w:rFonts w:eastAsia="Arial" w:cs="Arial"/>
          <w:szCs w:val="25"/>
          <w:bdr w:val="nil"/>
          <w:lang w:val="so-SO"/>
        </w:rPr>
        <w:t xml:space="preserve">Haddii Medicare Part D aysan daboolayn caymiska daawadaada, farmashiyahaagu wuxuu biil u diri karaa YCCO.  Haddii ay OHP caymiskooda bixiso daawada,YCCO ayaa bixin doonta lacagtiisa. </w:t>
      </w:r>
    </w:p>
    <w:p w14:paraId="0EB3C91F" w14:textId="3EBBF52C" w:rsidR="00944602" w:rsidRPr="006D2BF0" w:rsidRDefault="007B7097" w:rsidP="00F518E4">
      <w:pPr>
        <w:spacing w:line="240" w:lineRule="auto"/>
        <w:rPr>
          <w:rStyle w:val="TitleChar"/>
          <w:rFonts w:cs="Arial"/>
          <w:lang w:val="so-SO"/>
        </w:rPr>
      </w:pPr>
      <w:r>
        <w:rPr>
          <w:rFonts w:eastAsia="Arial" w:cs="Arial"/>
          <w:szCs w:val="25"/>
          <w:bdr w:val="nil"/>
          <w:lang w:val="so-SO"/>
        </w:rPr>
        <w:t xml:space="preserve">Ogow waxyaabo dheeraad ah oo ku saabsan faa’iidooyinka Medicare oo ku qoran bogga 33. </w:t>
      </w:r>
      <w:r>
        <w:rPr>
          <w:rFonts w:eastAsia="Arial" w:cs="Arial"/>
          <w:sz w:val="24"/>
          <w:szCs w:val="24"/>
          <w:bdr w:val="nil"/>
          <w:lang w:val="so-SO"/>
        </w:rPr>
        <w:br/>
      </w:r>
    </w:p>
    <w:p w14:paraId="22376B87" w14:textId="77777777" w:rsidR="009A7F37" w:rsidRPr="007B7097" w:rsidRDefault="007B7097" w:rsidP="00F518E4">
      <w:pPr>
        <w:pStyle w:val="Heading2"/>
        <w:spacing w:line="240" w:lineRule="auto"/>
        <w:rPr>
          <w:rStyle w:val="TitleChar"/>
          <w:b/>
          <w:color w:val="auto"/>
          <w:spacing w:val="0"/>
          <w:kern w:val="0"/>
          <w:sz w:val="36"/>
          <w:szCs w:val="26"/>
          <w:lang w:val="so-SO"/>
        </w:rPr>
      </w:pPr>
      <w:bookmarkStart w:id="108" w:name="_Toc188872278"/>
      <w:r>
        <w:rPr>
          <w:rFonts w:eastAsia="Arial" w:cs="Arial"/>
          <w:bCs/>
          <w:color w:val="000000"/>
          <w:szCs w:val="36"/>
          <w:bdr w:val="nil"/>
          <w:lang w:val="so-SO"/>
        </w:rPr>
        <w:t>Helitaanka daawooyinka la isku qoro ka hor safar</w:t>
      </w:r>
      <w:bookmarkEnd w:id="108"/>
      <w:r>
        <w:rPr>
          <w:rFonts w:eastAsia="Arial" w:cs="Arial"/>
          <w:bCs/>
          <w:color w:val="000000"/>
          <w:szCs w:val="36"/>
          <w:bdr w:val="nil"/>
          <w:lang w:val="so-SO"/>
        </w:rPr>
        <w:t xml:space="preserve">  </w:t>
      </w:r>
    </w:p>
    <w:p w14:paraId="4324D589" w14:textId="77777777" w:rsidR="00944602" w:rsidRPr="006D2BF0" w:rsidRDefault="007B7097" w:rsidP="00F518E4">
      <w:pPr>
        <w:spacing w:line="240" w:lineRule="auto"/>
        <w:rPr>
          <w:rFonts w:eastAsia="Arial" w:cs="Arial"/>
          <w:szCs w:val="25"/>
          <w:lang w:val="so-SO"/>
        </w:rPr>
      </w:pPr>
      <w:r>
        <w:rPr>
          <w:rFonts w:eastAsia="Arial" w:cs="Arial"/>
          <w:szCs w:val="25"/>
          <w:bdr w:val="nil"/>
          <w:lang w:val="so-SO"/>
        </w:rPr>
        <w:t xml:space="preserve">Haddii aad qorsheynayso in aad u safaro meel ka baxsan gobolka, xaqiiji in aad haysato daawo kugu filan oo loogu talagalay safarkaaga.  Si aad tani u sameyso, codso in aad waqti hore hesho buuxinta daawada la isku qoro.   Tani waxaa loo yaqaan burinta fasaxa.    Fadlan YCCO ka wac 855-722-8205 (TTY 711) si aad u ogaato haddii ay tani kuu tahay kala doorasho wanaagsan.  </w:t>
      </w:r>
    </w:p>
    <w:p w14:paraId="7720CB26" w14:textId="77777777" w:rsidR="00C86E21" w:rsidRPr="006D2BF0" w:rsidRDefault="007B7097" w:rsidP="00385F30">
      <w:pPr>
        <w:pStyle w:val="Heading1"/>
        <w:rPr>
          <w:rFonts w:cs="Arial"/>
          <w:sz w:val="24"/>
          <w:szCs w:val="24"/>
          <w:lang w:val="so-SO"/>
        </w:rPr>
      </w:pPr>
      <w:r w:rsidRPr="006D2BF0">
        <w:rPr>
          <w:rFonts w:cs="Arial"/>
          <w:lang w:val="so-SO"/>
        </w:rPr>
        <w:t xml:space="preserve"> </w:t>
      </w:r>
    </w:p>
    <w:p w14:paraId="401E5D9A" w14:textId="77777777" w:rsidR="00B06DEC" w:rsidRPr="006D2BF0" w:rsidRDefault="007B7097" w:rsidP="00B06DEC">
      <w:pPr>
        <w:pStyle w:val="Heading1"/>
        <w:rPr>
          <w:rFonts w:cs="Arial"/>
          <w:lang w:val="so-SO"/>
        </w:rPr>
      </w:pPr>
      <w:bookmarkStart w:id="109" w:name="_Toc188872279"/>
      <w:r>
        <w:rPr>
          <w:rFonts w:eastAsia="Arial" w:cs="Arial"/>
          <w:bCs/>
          <w:szCs w:val="40"/>
          <w:bdr w:val="nil"/>
          <w:lang w:val="so-SO"/>
        </w:rPr>
        <w:t>Isbitaalada</w:t>
      </w:r>
      <w:bookmarkEnd w:id="109"/>
    </w:p>
    <w:p w14:paraId="67F9ACE4" w14:textId="3D2EEE13" w:rsidR="00B06DEC" w:rsidRPr="006D2BF0" w:rsidRDefault="007B7097" w:rsidP="00B06DEC">
      <w:pPr>
        <w:spacing w:line="276" w:lineRule="auto"/>
        <w:rPr>
          <w:rFonts w:eastAsia="Arial" w:cs="Arial"/>
          <w:szCs w:val="25"/>
          <w:lang w:val="so-SO"/>
        </w:rPr>
      </w:pPr>
      <w:r>
        <w:rPr>
          <w:rFonts w:eastAsia="Arial" w:cs="Arial"/>
          <w:szCs w:val="25"/>
          <w:bdr w:val="nil"/>
          <w:lang w:val="so-SO"/>
        </w:rPr>
        <w:t xml:space="preserve">Waxaan isbitaalada hoose kala shaqeynaa daryeelka isbitaalka.  Waxaad daryeelka degdega ah ku heli kartaa isbitaal </w:t>
      </w:r>
      <w:r>
        <w:rPr>
          <w:rFonts w:eastAsia="Arial" w:cs="Arial"/>
          <w:szCs w:val="25"/>
          <w:bdr w:val="nil"/>
          <w:lang w:val="so-SO"/>
        </w:rPr>
        <w:t>kasta.   Isbitaalada qaarkood waxay bixiyaan qolka gargaarka degdega ah oo buuxa si loo caawiyo qof dareemaya dhibaatooyinka caafimaadka dhimirka laakiin waxaa dhici karta in aad tagto isbitaal kasta si aad u hesho caawimaad.</w:t>
      </w:r>
    </w:p>
    <w:p w14:paraId="116DC6C9" w14:textId="2E4EC117" w:rsidR="00947341" w:rsidRPr="006D2BF0" w:rsidRDefault="007B7097" w:rsidP="00B06DEC">
      <w:pPr>
        <w:spacing w:line="276" w:lineRule="auto"/>
        <w:rPr>
          <w:rFonts w:cs="Arial"/>
          <w:szCs w:val="25"/>
          <w:lang w:val="so-SO"/>
        </w:rPr>
      </w:pPr>
      <w:r>
        <w:rPr>
          <w:rFonts w:eastAsia="Arial" w:cs="Arial"/>
          <w:szCs w:val="25"/>
          <w:bdr w:val="nil"/>
          <w:lang w:val="so-SO"/>
        </w:rPr>
        <w:t xml:space="preserve">Isbitaalada bixiya qolka gargaarka degdega ah oo buuxa oo caawin kara qof dareemaya dhibaatooyinka caafimaadka dhimirka ayaa lagu tilmaamay *  </w:t>
      </w:r>
    </w:p>
    <w:p w14:paraId="706A9FC2" w14:textId="77777777" w:rsidR="0056444E" w:rsidRPr="005F19B1" w:rsidRDefault="007B7097" w:rsidP="0056444E">
      <w:pPr>
        <w:spacing w:after="0" w:line="240" w:lineRule="auto"/>
        <w:rPr>
          <w:rFonts w:eastAsia="Arial" w:cs="Arial"/>
          <w:b/>
          <w:bCs/>
          <w:i/>
          <w:iCs/>
          <w:szCs w:val="24"/>
        </w:rPr>
      </w:pPr>
      <w:r>
        <w:rPr>
          <w:rFonts w:eastAsia="Arial" w:cs="Arial"/>
          <w:b/>
          <w:bCs/>
          <w:i/>
          <w:iCs/>
          <w:szCs w:val="25"/>
          <w:bdr w:val="nil"/>
          <w:lang w:val="so-SO"/>
        </w:rPr>
        <w:t>McMinnville</w:t>
      </w:r>
    </w:p>
    <w:p w14:paraId="457FDC1F" w14:textId="3B3AC859" w:rsidR="0056444E" w:rsidRPr="005F19B1" w:rsidRDefault="007B7097" w:rsidP="0056444E">
      <w:pPr>
        <w:spacing w:after="0" w:line="240" w:lineRule="auto"/>
        <w:ind w:left="720"/>
        <w:rPr>
          <w:rFonts w:cs="Arial"/>
          <w:b/>
          <w:bCs/>
          <w:i/>
          <w:iCs/>
          <w:szCs w:val="24"/>
        </w:rPr>
      </w:pPr>
      <w:r>
        <w:rPr>
          <w:rFonts w:eastAsia="Arial" w:cs="Arial"/>
          <w:b/>
          <w:bCs/>
          <w:szCs w:val="25"/>
          <w:bdr w:val="nil"/>
          <w:lang w:val="so-SO"/>
        </w:rPr>
        <w:t>Willamette Valley Medical Center</w:t>
      </w:r>
      <w:r>
        <w:rPr>
          <w:rFonts w:eastAsia="Arial" w:cs="Arial"/>
          <w:szCs w:val="25"/>
          <w:bdr w:val="nil"/>
          <w:lang w:val="so-SO"/>
        </w:rPr>
        <w:t xml:space="preserve"> *</w:t>
      </w:r>
    </w:p>
    <w:p w14:paraId="552C7AD6" w14:textId="77777777" w:rsidR="0056444E" w:rsidRPr="005F19B1" w:rsidRDefault="007B7097" w:rsidP="0056444E">
      <w:pPr>
        <w:spacing w:after="0" w:line="240" w:lineRule="auto"/>
        <w:ind w:left="720"/>
        <w:rPr>
          <w:rFonts w:cs="Arial"/>
          <w:szCs w:val="24"/>
        </w:rPr>
      </w:pPr>
      <w:r>
        <w:rPr>
          <w:rFonts w:eastAsia="Arial" w:cs="Arial"/>
          <w:szCs w:val="25"/>
          <w:bdr w:val="nil"/>
          <w:lang w:val="so-SO"/>
        </w:rPr>
        <w:t xml:space="preserve">2700 SE Stratus Ave. </w:t>
      </w:r>
    </w:p>
    <w:p w14:paraId="26713AF6" w14:textId="77777777" w:rsidR="0056444E" w:rsidRPr="005F19B1" w:rsidRDefault="007B7097" w:rsidP="0056444E">
      <w:pPr>
        <w:spacing w:after="0" w:line="240" w:lineRule="auto"/>
        <w:ind w:left="720"/>
        <w:rPr>
          <w:rFonts w:cs="Arial"/>
          <w:szCs w:val="24"/>
        </w:rPr>
      </w:pPr>
      <w:r>
        <w:rPr>
          <w:rFonts w:eastAsia="Arial" w:cs="Arial"/>
          <w:szCs w:val="25"/>
          <w:bdr w:val="nil"/>
          <w:lang w:val="so-SO"/>
        </w:rPr>
        <w:t xml:space="preserve">McMinnville, OR 97128 </w:t>
      </w:r>
    </w:p>
    <w:p w14:paraId="60EFB353" w14:textId="77777777" w:rsidR="0056444E" w:rsidRPr="005F19B1" w:rsidRDefault="007B7097" w:rsidP="0056444E">
      <w:pPr>
        <w:spacing w:after="0" w:line="240" w:lineRule="auto"/>
        <w:ind w:left="720"/>
        <w:rPr>
          <w:rFonts w:cs="Arial"/>
          <w:szCs w:val="24"/>
        </w:rPr>
      </w:pPr>
      <w:r>
        <w:rPr>
          <w:rFonts w:eastAsia="Arial" w:cs="Arial"/>
          <w:szCs w:val="25"/>
          <w:bdr w:val="nil"/>
          <w:lang w:val="so-SO"/>
        </w:rPr>
        <w:t>503-472-6131 (TTY 711)</w:t>
      </w:r>
    </w:p>
    <w:p w14:paraId="66BF6DB0" w14:textId="77777777" w:rsidR="0056444E" w:rsidRPr="005F19B1" w:rsidRDefault="0056444E" w:rsidP="0056444E">
      <w:pPr>
        <w:ind w:firstLine="720"/>
        <w:rPr>
          <w:rStyle w:val="Hyperlink"/>
          <w:rFonts w:cs="Arial"/>
          <w:szCs w:val="24"/>
        </w:rPr>
      </w:pPr>
      <w:hyperlink r:id="rId79" w:history="1">
        <w:r>
          <w:rPr>
            <w:rFonts w:eastAsia="Arial" w:cs="Arial"/>
            <w:color w:val="0563C1"/>
            <w:szCs w:val="25"/>
            <w:u w:val="single"/>
            <w:bdr w:val="nil"/>
            <w:lang w:val="so-SO"/>
          </w:rPr>
          <w:t>https://willamettevalleymedical.com/</w:t>
        </w:r>
      </w:hyperlink>
    </w:p>
    <w:p w14:paraId="58DFE06A" w14:textId="77777777" w:rsidR="0056444E" w:rsidRPr="005F19B1" w:rsidRDefault="007B7097" w:rsidP="0056444E">
      <w:pPr>
        <w:spacing w:after="0" w:line="240" w:lineRule="auto"/>
        <w:rPr>
          <w:rFonts w:eastAsia="Arial" w:cs="Arial"/>
          <w:b/>
          <w:bCs/>
          <w:i/>
          <w:iCs/>
          <w:szCs w:val="24"/>
        </w:rPr>
      </w:pPr>
      <w:r>
        <w:rPr>
          <w:rFonts w:eastAsia="Arial" w:cs="Arial"/>
          <w:b/>
          <w:bCs/>
          <w:i/>
          <w:iCs/>
          <w:szCs w:val="25"/>
          <w:bdr w:val="nil"/>
          <w:lang w:val="so-SO"/>
        </w:rPr>
        <w:t>Newberg</w:t>
      </w:r>
    </w:p>
    <w:p w14:paraId="1FB1166E" w14:textId="4C703315" w:rsidR="0056444E" w:rsidRPr="005F19B1" w:rsidRDefault="007B7097" w:rsidP="0056444E">
      <w:pPr>
        <w:spacing w:after="0" w:line="240" w:lineRule="auto"/>
        <w:ind w:left="720"/>
        <w:rPr>
          <w:rFonts w:cs="Arial"/>
          <w:b/>
          <w:bCs/>
          <w:i/>
          <w:iCs/>
          <w:szCs w:val="24"/>
        </w:rPr>
      </w:pPr>
      <w:r>
        <w:rPr>
          <w:rFonts w:eastAsia="Arial" w:cs="Arial"/>
          <w:b/>
          <w:bCs/>
          <w:szCs w:val="25"/>
          <w:bdr w:val="nil"/>
          <w:lang w:val="so-SO"/>
        </w:rPr>
        <w:t>Providence Newberg Medical Center</w:t>
      </w:r>
    </w:p>
    <w:p w14:paraId="67B63E38" w14:textId="77777777" w:rsidR="0056444E" w:rsidRPr="005F19B1" w:rsidRDefault="007B7097" w:rsidP="0056444E">
      <w:pPr>
        <w:spacing w:after="0" w:line="240" w:lineRule="auto"/>
        <w:ind w:left="720"/>
        <w:rPr>
          <w:rFonts w:cs="Arial"/>
          <w:szCs w:val="24"/>
        </w:rPr>
      </w:pPr>
      <w:r>
        <w:rPr>
          <w:rFonts w:eastAsia="Arial" w:cs="Arial"/>
          <w:szCs w:val="25"/>
          <w:bdr w:val="nil"/>
          <w:lang w:val="so-SO"/>
        </w:rPr>
        <w:t xml:space="preserve">1001 Providence Dr. </w:t>
      </w:r>
    </w:p>
    <w:p w14:paraId="557DD664" w14:textId="77777777" w:rsidR="0056444E" w:rsidRPr="005F19B1" w:rsidRDefault="007B7097" w:rsidP="0056444E">
      <w:pPr>
        <w:spacing w:after="0" w:line="240" w:lineRule="auto"/>
        <w:ind w:left="720"/>
        <w:rPr>
          <w:rFonts w:cs="Arial"/>
          <w:szCs w:val="24"/>
        </w:rPr>
      </w:pPr>
      <w:r>
        <w:rPr>
          <w:rFonts w:eastAsia="Arial" w:cs="Arial"/>
          <w:szCs w:val="25"/>
          <w:bdr w:val="nil"/>
          <w:lang w:val="so-SO"/>
        </w:rPr>
        <w:t xml:space="preserve">Newberg, OR 97132 </w:t>
      </w:r>
      <w:r>
        <w:rPr>
          <w:rFonts w:eastAsia="Arial" w:cs="Arial"/>
          <w:szCs w:val="25"/>
          <w:bdr w:val="nil"/>
          <w:lang w:val="so-SO"/>
        </w:rPr>
        <w:br/>
        <w:t>503-537-1555 ama 800-562-8964 (TTY 711)</w:t>
      </w:r>
    </w:p>
    <w:p w14:paraId="57969152" w14:textId="77777777" w:rsidR="0056444E" w:rsidRPr="005F19B1" w:rsidRDefault="0056444E" w:rsidP="0056444E">
      <w:pPr>
        <w:spacing w:after="0" w:line="240" w:lineRule="auto"/>
        <w:ind w:left="720"/>
        <w:rPr>
          <w:rFonts w:cs="Arial"/>
          <w:szCs w:val="24"/>
        </w:rPr>
      </w:pPr>
      <w:hyperlink r:id="rId80" w:history="1">
        <w:r>
          <w:rPr>
            <w:rFonts w:eastAsia="Arial" w:cs="Arial"/>
            <w:color w:val="0563C1"/>
            <w:szCs w:val="25"/>
            <w:u w:val="single"/>
            <w:bdr w:val="nil"/>
            <w:lang w:val="so-SO"/>
          </w:rPr>
          <w:t>https://oregon.providence.org/location-directory/p/providence-newberg-medical-center/</w:t>
        </w:r>
      </w:hyperlink>
    </w:p>
    <w:p w14:paraId="4651CC35" w14:textId="77777777" w:rsidR="0056444E" w:rsidRPr="005F19B1" w:rsidRDefault="0056444E" w:rsidP="0056444E">
      <w:pPr>
        <w:spacing w:after="0" w:line="240" w:lineRule="auto"/>
        <w:rPr>
          <w:rFonts w:eastAsia="Arial" w:cs="Arial"/>
          <w:szCs w:val="24"/>
        </w:rPr>
      </w:pPr>
    </w:p>
    <w:p w14:paraId="4B13E9CA" w14:textId="77777777" w:rsidR="0056444E" w:rsidRPr="005F19B1" w:rsidRDefault="007B7097" w:rsidP="0056444E">
      <w:pPr>
        <w:spacing w:after="0" w:line="240" w:lineRule="auto"/>
        <w:rPr>
          <w:rFonts w:eastAsia="Arial" w:cs="Arial"/>
          <w:b/>
          <w:bCs/>
          <w:i/>
          <w:iCs/>
          <w:szCs w:val="24"/>
        </w:rPr>
      </w:pPr>
      <w:r>
        <w:rPr>
          <w:rFonts w:eastAsia="Arial" w:cs="Arial"/>
          <w:b/>
          <w:bCs/>
          <w:i/>
          <w:iCs/>
          <w:szCs w:val="25"/>
          <w:bdr w:val="nil"/>
          <w:lang w:val="so-SO"/>
        </w:rPr>
        <w:t>Dallas</w:t>
      </w:r>
    </w:p>
    <w:p w14:paraId="55FCD0BC" w14:textId="18243AA9" w:rsidR="0056444E" w:rsidRPr="005F19B1" w:rsidRDefault="007B7097" w:rsidP="0056444E">
      <w:pPr>
        <w:spacing w:after="0" w:line="240" w:lineRule="auto"/>
        <w:ind w:left="720"/>
        <w:rPr>
          <w:rFonts w:cs="Arial"/>
          <w:b/>
          <w:bCs/>
          <w:szCs w:val="24"/>
        </w:rPr>
      </w:pPr>
      <w:r>
        <w:rPr>
          <w:rFonts w:eastAsia="Arial" w:cs="Arial"/>
          <w:b/>
          <w:bCs/>
          <w:szCs w:val="25"/>
          <w:bdr w:val="nil"/>
          <w:lang w:val="so-SO"/>
        </w:rPr>
        <w:t>West Valley Hospital</w:t>
      </w:r>
      <w:r>
        <w:rPr>
          <w:rFonts w:eastAsia="Arial" w:cs="Arial"/>
          <w:szCs w:val="25"/>
          <w:bdr w:val="nil"/>
          <w:lang w:val="so-SO"/>
        </w:rPr>
        <w:t xml:space="preserve"> </w:t>
      </w:r>
      <w:r>
        <w:rPr>
          <w:rFonts w:eastAsia="Arial" w:cs="Arial"/>
          <w:szCs w:val="25"/>
          <w:bdr w:val="nil"/>
          <w:lang w:val="so-SO"/>
        </w:rPr>
        <w:br/>
      </w:r>
      <w:r>
        <w:rPr>
          <w:rFonts w:eastAsia="Arial" w:cs="Arial"/>
          <w:szCs w:val="25"/>
          <w:bdr w:val="nil"/>
          <w:lang w:val="so-SO"/>
        </w:rPr>
        <w:t xml:space="preserve">525 SE Washington St. </w:t>
      </w:r>
    </w:p>
    <w:p w14:paraId="5EE09AC8" w14:textId="77777777" w:rsidR="0056444E" w:rsidRPr="005F19B1" w:rsidRDefault="007B7097" w:rsidP="0056444E">
      <w:pPr>
        <w:spacing w:after="0" w:line="240" w:lineRule="auto"/>
        <w:ind w:left="720"/>
        <w:rPr>
          <w:rFonts w:cs="Arial"/>
          <w:szCs w:val="24"/>
        </w:rPr>
      </w:pPr>
      <w:r>
        <w:rPr>
          <w:rFonts w:eastAsia="Arial" w:cs="Arial"/>
          <w:szCs w:val="25"/>
          <w:bdr w:val="nil"/>
          <w:lang w:val="so-SO"/>
        </w:rPr>
        <w:t xml:space="preserve">Dallas, OR 97338 </w:t>
      </w:r>
      <w:r>
        <w:rPr>
          <w:rFonts w:eastAsia="Arial" w:cs="Arial"/>
          <w:szCs w:val="25"/>
          <w:bdr w:val="nil"/>
          <w:lang w:val="so-SO"/>
        </w:rPr>
        <w:br/>
        <w:t>503-623-8301 (TTY 711)</w:t>
      </w:r>
    </w:p>
    <w:p w14:paraId="699EC65E" w14:textId="77777777" w:rsidR="0056444E" w:rsidRPr="005F19B1" w:rsidRDefault="0056444E" w:rsidP="0056444E">
      <w:pPr>
        <w:spacing w:after="0" w:line="240" w:lineRule="auto"/>
        <w:ind w:left="720"/>
        <w:rPr>
          <w:rFonts w:eastAsia="Arial" w:cs="Arial"/>
          <w:szCs w:val="24"/>
        </w:rPr>
      </w:pPr>
      <w:hyperlink r:id="rId81" w:history="1">
        <w:r>
          <w:rPr>
            <w:rFonts w:eastAsia="Arial" w:cs="Arial"/>
            <w:color w:val="0563C1"/>
            <w:szCs w:val="25"/>
            <w:u w:val="single"/>
            <w:bdr w:val="nil"/>
            <w:lang w:val="so-SO"/>
          </w:rPr>
          <w:t>https://www.salemhealth.org/services/salem-health-west-valley</w:t>
        </w:r>
      </w:hyperlink>
    </w:p>
    <w:p w14:paraId="0B2CEA94" w14:textId="77777777" w:rsidR="0056444E" w:rsidRPr="005F19B1" w:rsidRDefault="0056444E" w:rsidP="0056444E">
      <w:pPr>
        <w:spacing w:after="0" w:line="240" w:lineRule="auto"/>
        <w:rPr>
          <w:rFonts w:eastAsia="Arial" w:cs="Arial"/>
          <w:b/>
          <w:bCs/>
          <w:i/>
          <w:iCs/>
          <w:szCs w:val="24"/>
        </w:rPr>
      </w:pPr>
    </w:p>
    <w:p w14:paraId="552FEEDB" w14:textId="77777777" w:rsidR="0056444E" w:rsidRPr="005F19B1" w:rsidRDefault="007B7097" w:rsidP="0056444E">
      <w:pPr>
        <w:spacing w:after="0" w:line="240" w:lineRule="auto"/>
        <w:rPr>
          <w:rFonts w:eastAsia="Arial" w:cs="Arial"/>
          <w:b/>
          <w:bCs/>
          <w:i/>
          <w:iCs/>
          <w:szCs w:val="24"/>
          <w:u w:val="single"/>
        </w:rPr>
      </w:pPr>
      <w:r>
        <w:rPr>
          <w:rFonts w:eastAsia="Arial" w:cs="Arial"/>
          <w:b/>
          <w:bCs/>
          <w:i/>
          <w:iCs/>
          <w:szCs w:val="25"/>
          <w:bdr w:val="nil"/>
          <w:lang w:val="so-SO"/>
        </w:rPr>
        <w:t>Salem</w:t>
      </w:r>
    </w:p>
    <w:p w14:paraId="2AEB1F27" w14:textId="37697BD8" w:rsidR="0056444E" w:rsidRPr="005F19B1" w:rsidRDefault="007B7097" w:rsidP="0056444E">
      <w:pPr>
        <w:spacing w:after="0" w:line="240" w:lineRule="auto"/>
        <w:ind w:left="720"/>
        <w:rPr>
          <w:rFonts w:cs="Arial"/>
          <w:szCs w:val="24"/>
        </w:rPr>
      </w:pPr>
      <w:r>
        <w:rPr>
          <w:rFonts w:eastAsia="Arial" w:cs="Arial"/>
          <w:b/>
          <w:bCs/>
          <w:szCs w:val="25"/>
          <w:bdr w:val="nil"/>
          <w:lang w:val="so-SO"/>
        </w:rPr>
        <w:t>Salem Health Hospital *</w:t>
      </w:r>
      <w:r>
        <w:rPr>
          <w:rFonts w:eastAsia="Arial" w:cs="Arial"/>
          <w:szCs w:val="25"/>
          <w:bdr w:val="nil"/>
          <w:lang w:val="so-SO"/>
        </w:rPr>
        <w:br/>
        <w:t xml:space="preserve">890 Oak St. SE </w:t>
      </w:r>
    </w:p>
    <w:p w14:paraId="1916DB9C" w14:textId="77777777" w:rsidR="0056444E" w:rsidRPr="005F19B1" w:rsidRDefault="007B7097" w:rsidP="0056444E">
      <w:pPr>
        <w:spacing w:after="0" w:line="240" w:lineRule="auto"/>
        <w:ind w:left="720"/>
        <w:rPr>
          <w:rFonts w:cs="Arial"/>
          <w:szCs w:val="24"/>
        </w:rPr>
      </w:pPr>
      <w:r>
        <w:rPr>
          <w:rFonts w:eastAsia="Arial" w:cs="Arial"/>
          <w:szCs w:val="25"/>
          <w:bdr w:val="nil"/>
          <w:lang w:val="so-SO"/>
        </w:rPr>
        <w:t>Salem, OR 97301</w:t>
      </w:r>
      <w:r>
        <w:rPr>
          <w:rFonts w:eastAsia="Arial" w:cs="Arial"/>
          <w:szCs w:val="25"/>
          <w:bdr w:val="nil"/>
          <w:lang w:val="so-SO"/>
        </w:rPr>
        <w:br/>
        <w:t>503-370-5200 ama 800-876-1718 (TTY 711)</w:t>
      </w:r>
    </w:p>
    <w:p w14:paraId="1CF3AB3E" w14:textId="77777777" w:rsidR="0056444E" w:rsidRPr="005F19B1" w:rsidRDefault="0056444E" w:rsidP="0056444E">
      <w:pPr>
        <w:spacing w:after="0" w:line="240" w:lineRule="auto"/>
        <w:ind w:left="720"/>
        <w:rPr>
          <w:rStyle w:val="Hyperlink"/>
          <w:rFonts w:cs="Arial"/>
          <w:szCs w:val="24"/>
        </w:rPr>
      </w:pPr>
      <w:hyperlink r:id="rId82" w:history="1">
        <w:r>
          <w:rPr>
            <w:rFonts w:eastAsia="Arial" w:cs="Arial"/>
            <w:color w:val="0563C1"/>
            <w:szCs w:val="25"/>
            <w:u w:val="single"/>
            <w:bdr w:val="nil"/>
            <w:lang w:val="so-SO"/>
          </w:rPr>
          <w:t>https://www.salemhealth.org/</w:t>
        </w:r>
      </w:hyperlink>
    </w:p>
    <w:p w14:paraId="4AFD2C82" w14:textId="77777777" w:rsidR="0056444E" w:rsidRPr="005F19B1" w:rsidRDefault="0056444E" w:rsidP="0056444E">
      <w:pPr>
        <w:spacing w:after="0" w:line="240" w:lineRule="auto"/>
        <w:ind w:left="720"/>
        <w:rPr>
          <w:rStyle w:val="Hyperlink"/>
          <w:rFonts w:cs="Arial"/>
          <w:szCs w:val="24"/>
        </w:rPr>
      </w:pPr>
    </w:p>
    <w:p w14:paraId="6DA15FE6" w14:textId="77777777" w:rsidR="0056444E" w:rsidRPr="00F518E4" w:rsidRDefault="007B7097" w:rsidP="0056444E">
      <w:pPr>
        <w:spacing w:after="0" w:line="240" w:lineRule="auto"/>
        <w:rPr>
          <w:rStyle w:val="Hyperlink"/>
          <w:rFonts w:cs="Arial"/>
          <w:b/>
          <w:bCs/>
          <w:i/>
          <w:iCs/>
          <w:color w:val="auto"/>
          <w:szCs w:val="24"/>
          <w:u w:val="none"/>
        </w:rPr>
      </w:pPr>
      <w:r>
        <w:rPr>
          <w:rStyle w:val="Hyperlink"/>
          <w:rFonts w:eastAsia="Arial" w:cs="Arial"/>
          <w:b/>
          <w:bCs/>
          <w:i/>
          <w:iCs/>
          <w:color w:val="auto"/>
          <w:szCs w:val="25"/>
          <w:u w:val="none"/>
          <w:bdr w:val="nil"/>
          <w:lang w:val="so-SO"/>
        </w:rPr>
        <w:t>Tualatin</w:t>
      </w:r>
    </w:p>
    <w:p w14:paraId="62E8F13D" w14:textId="77777777" w:rsidR="0056444E" w:rsidRPr="005F19B1" w:rsidRDefault="007B7097" w:rsidP="0056444E">
      <w:pPr>
        <w:spacing w:after="0" w:line="240" w:lineRule="auto"/>
        <w:ind w:left="720"/>
        <w:rPr>
          <w:rFonts w:cs="Arial"/>
          <w:szCs w:val="24"/>
        </w:rPr>
      </w:pPr>
      <w:r>
        <w:rPr>
          <w:rFonts w:eastAsia="Arial" w:cs="Arial"/>
          <w:b/>
          <w:bCs/>
          <w:szCs w:val="25"/>
          <w:bdr w:val="nil"/>
          <w:lang w:val="so-SO"/>
        </w:rPr>
        <w:t>Legacy Meridian Park Hospital</w:t>
      </w:r>
      <w:r>
        <w:rPr>
          <w:rFonts w:eastAsia="Arial" w:cs="Arial"/>
          <w:szCs w:val="25"/>
          <w:bdr w:val="nil"/>
          <w:lang w:val="so-SO"/>
        </w:rPr>
        <w:t xml:space="preserve"> </w:t>
      </w:r>
      <w:r>
        <w:rPr>
          <w:rFonts w:eastAsia="Arial" w:cs="Arial"/>
          <w:szCs w:val="25"/>
          <w:bdr w:val="nil"/>
          <w:lang w:val="so-SO"/>
        </w:rPr>
        <w:br/>
        <w:t>19300 SW 65</w:t>
      </w:r>
      <w:r>
        <w:rPr>
          <w:rFonts w:eastAsia="Arial" w:cs="Arial"/>
          <w:szCs w:val="25"/>
          <w:bdr w:val="nil"/>
          <w:vertAlign w:val="superscript"/>
          <w:lang w:val="so-SO"/>
        </w:rPr>
        <w:t>th</w:t>
      </w:r>
      <w:r>
        <w:rPr>
          <w:rFonts w:eastAsia="Arial" w:cs="Arial"/>
          <w:szCs w:val="25"/>
          <w:bdr w:val="nil"/>
          <w:lang w:val="so-SO"/>
        </w:rPr>
        <w:t xml:space="preserve"> Ave. </w:t>
      </w:r>
    </w:p>
    <w:p w14:paraId="1D7BA693" w14:textId="77777777" w:rsidR="0056444E" w:rsidRPr="005F19B1" w:rsidRDefault="007B7097" w:rsidP="0056444E">
      <w:pPr>
        <w:spacing w:after="0" w:line="240" w:lineRule="auto"/>
        <w:ind w:left="720"/>
        <w:rPr>
          <w:rFonts w:cs="Arial"/>
          <w:szCs w:val="24"/>
        </w:rPr>
      </w:pPr>
      <w:r>
        <w:rPr>
          <w:rFonts w:eastAsia="Arial" w:cs="Arial"/>
          <w:szCs w:val="25"/>
          <w:bdr w:val="nil"/>
          <w:lang w:val="so-SO"/>
        </w:rPr>
        <w:t>Tualatin, OR 97602</w:t>
      </w:r>
      <w:r>
        <w:rPr>
          <w:rFonts w:eastAsia="Arial" w:cs="Arial"/>
          <w:szCs w:val="25"/>
          <w:bdr w:val="nil"/>
          <w:lang w:val="so-SO"/>
        </w:rPr>
        <w:br/>
        <w:t>503-692-1212 (TTY 711)</w:t>
      </w:r>
    </w:p>
    <w:p w14:paraId="2BB22115" w14:textId="77777777" w:rsidR="0056444E" w:rsidRPr="005F19B1" w:rsidRDefault="0056444E" w:rsidP="0056444E">
      <w:pPr>
        <w:spacing w:after="0" w:line="240" w:lineRule="auto"/>
        <w:ind w:left="720"/>
        <w:rPr>
          <w:rFonts w:cs="Arial"/>
          <w:szCs w:val="24"/>
        </w:rPr>
      </w:pPr>
      <w:hyperlink r:id="rId83" w:history="1">
        <w:r>
          <w:rPr>
            <w:rFonts w:eastAsia="Arial" w:cs="Arial"/>
            <w:color w:val="0563C1"/>
            <w:szCs w:val="25"/>
            <w:u w:val="single"/>
            <w:bdr w:val="nil"/>
            <w:lang w:val="so-SO"/>
          </w:rPr>
          <w:t>https://www.legacyhealth.org/locations/hospitals/legacy-meridian-park-medical-center.aspx</w:t>
        </w:r>
      </w:hyperlink>
    </w:p>
    <w:p w14:paraId="6BABE7A3" w14:textId="77777777" w:rsidR="0056444E" w:rsidRPr="005F19B1" w:rsidRDefault="0056444E" w:rsidP="0056444E">
      <w:pPr>
        <w:spacing w:after="0" w:line="240" w:lineRule="auto"/>
        <w:rPr>
          <w:rStyle w:val="Hyperlink"/>
          <w:rFonts w:cs="Arial"/>
          <w:szCs w:val="24"/>
        </w:rPr>
      </w:pPr>
    </w:p>
    <w:p w14:paraId="3CE23D38" w14:textId="77777777" w:rsidR="0056444E" w:rsidRPr="00007FD6" w:rsidRDefault="007B7097" w:rsidP="0056444E">
      <w:r>
        <w:rPr>
          <w:rStyle w:val="Hyperlink"/>
          <w:rFonts w:eastAsia="Arial" w:cs="Arial"/>
          <w:b/>
          <w:bCs/>
          <w:i/>
          <w:iCs/>
          <w:color w:val="auto"/>
          <w:szCs w:val="25"/>
          <w:u w:val="none"/>
          <w:bdr w:val="nil"/>
          <w:lang w:val="so-SO"/>
        </w:rPr>
        <w:t>Oregon City</w:t>
      </w:r>
    </w:p>
    <w:p w14:paraId="4E53617D" w14:textId="7A6BD69F" w:rsidR="00375FC8" w:rsidRPr="005F19B1" w:rsidRDefault="007B7097" w:rsidP="00375FC8">
      <w:pPr>
        <w:spacing w:line="276" w:lineRule="auto"/>
        <w:ind w:left="720"/>
        <w:rPr>
          <w:rStyle w:val="Hyperlink"/>
          <w:rFonts w:cs="Arial"/>
          <w:szCs w:val="24"/>
        </w:rPr>
      </w:pPr>
      <w:r>
        <w:rPr>
          <w:rFonts w:eastAsia="Arial" w:cs="Arial"/>
          <w:b/>
          <w:bCs/>
          <w:szCs w:val="25"/>
          <w:bdr w:val="nil"/>
          <w:lang w:val="so-SO"/>
        </w:rPr>
        <w:t>Providence Willamette Falls Medical Center *</w:t>
      </w:r>
      <w:r>
        <w:rPr>
          <w:rFonts w:eastAsia="Arial" w:cs="Arial"/>
          <w:b/>
          <w:bCs/>
          <w:szCs w:val="25"/>
          <w:bdr w:val="nil"/>
          <w:lang w:val="so-SO"/>
        </w:rPr>
        <w:br/>
      </w:r>
      <w:r>
        <w:rPr>
          <w:rFonts w:eastAsia="Arial" w:cs="Arial"/>
          <w:szCs w:val="25"/>
          <w:bdr w:val="nil"/>
          <w:lang w:val="so-SO"/>
        </w:rPr>
        <w:t>1500 Division St.</w:t>
      </w:r>
      <w:bookmarkStart w:id="110" w:name="_Toc121603941"/>
      <w:bookmarkStart w:id="111" w:name="_Toc121605179"/>
      <w:r>
        <w:rPr>
          <w:rFonts w:eastAsia="Arial" w:cs="Arial"/>
          <w:szCs w:val="25"/>
          <w:bdr w:val="nil"/>
          <w:lang w:val="so-SO"/>
        </w:rPr>
        <w:t xml:space="preserve"> </w:t>
      </w:r>
      <w:r>
        <w:rPr>
          <w:rFonts w:eastAsia="Arial" w:cs="Arial"/>
          <w:szCs w:val="25"/>
          <w:bdr w:val="nil"/>
          <w:lang w:val="so-SO"/>
        </w:rPr>
        <w:br/>
        <w:t>Oregon City, OR 97045</w:t>
      </w:r>
      <w:r>
        <w:rPr>
          <w:rFonts w:eastAsia="Arial" w:cs="Arial"/>
          <w:szCs w:val="25"/>
          <w:bdr w:val="nil"/>
          <w:lang w:val="so-SO"/>
        </w:rPr>
        <w:br/>
        <w:t xml:space="preserve">503-656-1631 </w:t>
      </w:r>
      <w:bookmarkStart w:id="112" w:name="_Hlk86869198"/>
      <w:r>
        <w:rPr>
          <w:rFonts w:eastAsia="Arial" w:cs="Arial"/>
          <w:szCs w:val="25"/>
          <w:bdr w:val="nil"/>
          <w:lang w:val="so-SO"/>
        </w:rPr>
        <w:t>(TTY 711</w:t>
      </w:r>
      <w:bookmarkEnd w:id="112"/>
      <w:r>
        <w:rPr>
          <w:rFonts w:eastAsia="Arial" w:cs="Arial"/>
          <w:szCs w:val="25"/>
          <w:bdr w:val="nil"/>
          <w:lang w:val="so-SO"/>
        </w:rPr>
        <w:t>)</w:t>
      </w:r>
      <w:r>
        <w:rPr>
          <w:rFonts w:eastAsia="Arial" w:cs="Arial"/>
          <w:szCs w:val="25"/>
          <w:bdr w:val="nil"/>
          <w:lang w:val="so-SO"/>
        </w:rPr>
        <w:br/>
      </w:r>
      <w:bookmarkEnd w:id="110"/>
      <w:bookmarkEnd w:id="111"/>
      <w:r w:rsidRPr="005F19B1">
        <w:fldChar w:fldCharType="begin"/>
      </w:r>
      <w:r w:rsidRPr="005F19B1">
        <w:instrText>HYPERLINK "https://oregon.providence.org/location-directory/p/providence-willamette-falls-medical-center/"</w:instrText>
      </w:r>
      <w:r w:rsidRPr="005F19B1">
        <w:fldChar w:fldCharType="separate"/>
      </w:r>
      <w:r>
        <w:rPr>
          <w:rFonts w:eastAsia="Arial" w:cs="Arial"/>
          <w:color w:val="0563C1"/>
          <w:szCs w:val="25"/>
          <w:u w:val="single"/>
          <w:bdr w:val="nil"/>
          <w:lang w:val="so-SO"/>
        </w:rPr>
        <w:t>https://oregon.providence.org/location-directory/p/providence-willamette-falls-medical-center/</w:t>
      </w:r>
      <w:r w:rsidRPr="005F19B1">
        <w:rPr>
          <w:rStyle w:val="Hyperlink"/>
          <w:rFonts w:cs="Arial"/>
          <w:szCs w:val="24"/>
        </w:rPr>
        <w:fldChar w:fldCharType="end"/>
      </w:r>
    </w:p>
    <w:p w14:paraId="6FCFD192" w14:textId="77777777" w:rsidR="00375FC8" w:rsidRPr="005F19B1" w:rsidRDefault="00375FC8" w:rsidP="00375FC8">
      <w:pPr>
        <w:spacing w:line="276" w:lineRule="auto"/>
        <w:ind w:left="720"/>
        <w:rPr>
          <w:rFonts w:eastAsia="Arial" w:cs="Arial"/>
          <w:b/>
          <w:bCs/>
          <w:i/>
          <w:iCs/>
          <w:sz w:val="28"/>
          <w:szCs w:val="28"/>
          <w:u w:val="single"/>
        </w:rPr>
      </w:pPr>
    </w:p>
    <w:p w14:paraId="12A7D417" w14:textId="77777777" w:rsidR="00C51D82" w:rsidRPr="005F19B1" w:rsidRDefault="007B7097" w:rsidP="00385F30">
      <w:pPr>
        <w:pStyle w:val="Heading1"/>
        <w:rPr>
          <w:rFonts w:cs="Arial"/>
        </w:rPr>
      </w:pPr>
      <w:bookmarkStart w:id="113" w:name="_Toc188872280"/>
      <w:r>
        <w:rPr>
          <w:rFonts w:eastAsia="Arial" w:cs="Arial"/>
          <w:bCs/>
          <w:szCs w:val="40"/>
          <w:bdr w:val="nil"/>
          <w:lang w:val="so-SO"/>
        </w:rPr>
        <w:t>Daryeelka degdega ah</w:t>
      </w:r>
      <w:bookmarkEnd w:id="113"/>
      <w:r>
        <w:rPr>
          <w:rFonts w:eastAsia="Arial" w:cs="Arial"/>
          <w:bCs/>
          <w:szCs w:val="40"/>
          <w:bdr w:val="nil"/>
          <w:lang w:val="so-SO"/>
        </w:rPr>
        <w:t xml:space="preserve"> </w:t>
      </w:r>
    </w:p>
    <w:p w14:paraId="4B80282F" w14:textId="77777777" w:rsidR="00E72FCC" w:rsidRPr="005F19B1" w:rsidRDefault="007B7097" w:rsidP="00FF5654">
      <w:pPr>
        <w:spacing w:after="0"/>
        <w:rPr>
          <w:rFonts w:eastAsia="Arial" w:cs="Arial"/>
          <w:szCs w:val="25"/>
        </w:rPr>
      </w:pPr>
      <w:r>
        <w:rPr>
          <w:rFonts w:eastAsia="Arial" w:cs="Arial"/>
          <w:szCs w:val="25"/>
          <w:bdr w:val="nil"/>
          <w:lang w:val="so-SO"/>
        </w:rPr>
        <w:t xml:space="preserve">Dhibaato degdeg ah waa mid halis ahaan ku filan in isla markiiba la daaweeyo, laakiin aan halis ahaan ku filayn daaweyn degdeg ah oo la isku siiyo qolka gargaarka degdega ah.   </w:t>
      </w:r>
    </w:p>
    <w:p w14:paraId="0E9264E6" w14:textId="77777777" w:rsidR="00375FC8" w:rsidRPr="005F19B1" w:rsidRDefault="00375FC8" w:rsidP="00FF5654">
      <w:pPr>
        <w:spacing w:after="0"/>
        <w:rPr>
          <w:rFonts w:eastAsia="Arial" w:cs="Arial"/>
          <w:b/>
          <w:bCs/>
          <w:szCs w:val="25"/>
        </w:rPr>
      </w:pPr>
    </w:p>
    <w:p w14:paraId="21358C85" w14:textId="77777777" w:rsidR="00E72FCC" w:rsidRPr="005F19B1" w:rsidRDefault="007B7097" w:rsidP="00FF5654">
      <w:pPr>
        <w:spacing w:after="0"/>
        <w:rPr>
          <w:rFonts w:eastAsia="Arial" w:cs="Arial"/>
          <w:szCs w:val="25"/>
        </w:rPr>
      </w:pPr>
      <w:r>
        <w:rPr>
          <w:rFonts w:eastAsia="Arial" w:cs="Arial"/>
          <w:b/>
          <w:bCs/>
          <w:szCs w:val="25"/>
          <w:bdr w:val="nil"/>
          <w:lang w:val="so-SO"/>
        </w:rPr>
        <w:lastRenderedPageBreak/>
        <w:t xml:space="preserve">Waxaad heli kartaa adeegyada daryeelka degdega ah oo ah 24 saacadood maalintii, 7 maalmood toddobaadkii oggolaansho hore la’aantii.  </w:t>
      </w:r>
      <w:r>
        <w:rPr>
          <w:rFonts w:eastAsia="Arial" w:cs="Arial"/>
          <w:szCs w:val="25"/>
          <w:bdr w:val="nil"/>
          <w:lang w:val="so-SO"/>
        </w:rPr>
        <w:t xml:space="preserve">  </w:t>
      </w:r>
    </w:p>
    <w:p w14:paraId="6018A679" w14:textId="37EFB34B" w:rsidR="00C51D82" w:rsidRPr="006D2BF0" w:rsidRDefault="007B7097" w:rsidP="00FF5654">
      <w:pPr>
        <w:spacing w:after="0"/>
        <w:rPr>
          <w:rFonts w:eastAsia="Arial" w:cs="Arial"/>
          <w:szCs w:val="25"/>
          <w:lang w:val="so-SO"/>
        </w:rPr>
      </w:pPr>
      <w:r>
        <w:rPr>
          <w:rFonts w:eastAsia="Arial" w:cs="Arial"/>
          <w:szCs w:val="25"/>
          <w:bdr w:val="nil"/>
          <w:lang w:val="so-SO"/>
        </w:rPr>
        <w:t xml:space="preserve">Uma baahnid gudbin loogu talagalay daryeelka dhakhsaha ama degdega ah.   Liiska xarumaha daryeelka degdega ah iyo xarumaha caafimaad ee la imaan karo balan la’aanta ‘walk-in’ hoosta ka fiiri. </w:t>
      </w:r>
    </w:p>
    <w:p w14:paraId="2CB75B41" w14:textId="77777777" w:rsidR="00C51D82" w:rsidRPr="006D2BF0" w:rsidRDefault="007B7097" w:rsidP="007A52AA">
      <w:pPr>
        <w:pStyle w:val="Heading2"/>
        <w:rPr>
          <w:rFonts w:cs="Arial"/>
          <w:lang w:val="so-SO"/>
        </w:rPr>
      </w:pPr>
      <w:r>
        <w:rPr>
          <w:rFonts w:eastAsia="Arial" w:cs="Arial"/>
          <w:bCs/>
          <w:color w:val="000000"/>
          <w:sz w:val="26"/>
          <w:bdr w:val="nil"/>
          <w:lang w:val="so-SO"/>
        </w:rPr>
        <w:br/>
      </w:r>
      <w:bookmarkStart w:id="114" w:name="_Toc188872281"/>
      <w:r>
        <w:rPr>
          <w:rFonts w:eastAsia="Arial" w:cs="Arial"/>
          <w:bCs/>
          <w:color w:val="000000"/>
          <w:szCs w:val="36"/>
          <w:bdr w:val="nil"/>
          <w:lang w:val="so-SO"/>
        </w:rPr>
        <w:t>Daryeelka jirka ee degdega ah</w:t>
      </w:r>
      <w:bookmarkEnd w:id="114"/>
    </w:p>
    <w:p w14:paraId="1134AAA7" w14:textId="77777777" w:rsidR="00C51D82" w:rsidRPr="006D2BF0" w:rsidRDefault="007B7097" w:rsidP="00FF5654">
      <w:pPr>
        <w:spacing w:after="0"/>
        <w:rPr>
          <w:rFonts w:eastAsia="Arial" w:cs="Arial"/>
          <w:szCs w:val="25"/>
          <w:lang w:val="so-SO"/>
        </w:rPr>
      </w:pPr>
      <w:r>
        <w:rPr>
          <w:rFonts w:eastAsia="Arial" w:cs="Arial"/>
          <w:szCs w:val="25"/>
          <w:bdr w:val="nil"/>
          <w:lang w:val="so-SO"/>
        </w:rPr>
        <w:t xml:space="preserve">Tusaalooyinka qaarkood ee daryeelka jirka ee degdega ah waa: </w:t>
      </w:r>
    </w:p>
    <w:p w14:paraId="2C837A92" w14:textId="77777777" w:rsidR="00C51D82" w:rsidRPr="007B7097" w:rsidRDefault="007B7097" w:rsidP="007434E9">
      <w:pPr>
        <w:pStyle w:val="ListParagraph"/>
        <w:numPr>
          <w:ilvl w:val="0"/>
          <w:numId w:val="19"/>
        </w:numPr>
        <w:rPr>
          <w:rFonts w:cs="Arial"/>
          <w:szCs w:val="25"/>
          <w:lang w:val="so-SO"/>
        </w:rPr>
      </w:pPr>
      <w:r>
        <w:rPr>
          <w:rFonts w:eastAsia="Arial" w:cs="Arial"/>
          <w:szCs w:val="25"/>
          <w:bdr w:val="nil"/>
          <w:lang w:val="so-SO"/>
        </w:rPr>
        <w:t xml:space="preserve">Jeexniinka aan ku lug lahayn dhiig badan laakiin u baahan kara in la tolo.  </w:t>
      </w:r>
    </w:p>
    <w:p w14:paraId="4B020BD4" w14:textId="77777777" w:rsidR="00C51D82" w:rsidRPr="007B7097" w:rsidRDefault="007B7097" w:rsidP="007434E9">
      <w:pPr>
        <w:pStyle w:val="ListParagraph"/>
        <w:numPr>
          <w:ilvl w:val="0"/>
          <w:numId w:val="19"/>
        </w:numPr>
        <w:spacing w:after="0"/>
        <w:rPr>
          <w:rFonts w:cs="Arial"/>
          <w:szCs w:val="25"/>
          <w:lang w:val="so-SO"/>
        </w:rPr>
      </w:pPr>
      <w:r>
        <w:rPr>
          <w:rFonts w:eastAsia="Arial" w:cs="Arial"/>
          <w:szCs w:val="25"/>
          <w:bdr w:val="nil"/>
          <w:lang w:val="so-SO"/>
        </w:rPr>
        <w:t xml:space="preserve">Lafo jabay oo fudud iyo dillaaca lafaha faraha iyo lugaha.  </w:t>
      </w:r>
    </w:p>
    <w:p w14:paraId="288CA739" w14:textId="77777777" w:rsidR="00C51D82" w:rsidRPr="005F19B1" w:rsidRDefault="007B7097" w:rsidP="007434E9">
      <w:pPr>
        <w:pStyle w:val="ListParagraph"/>
        <w:numPr>
          <w:ilvl w:val="0"/>
          <w:numId w:val="19"/>
        </w:numPr>
        <w:rPr>
          <w:rFonts w:cs="Arial"/>
          <w:szCs w:val="25"/>
        </w:rPr>
      </w:pPr>
      <w:r>
        <w:rPr>
          <w:rFonts w:eastAsia="Arial" w:cs="Arial"/>
          <w:szCs w:val="25"/>
          <w:bdr w:val="nil"/>
          <w:lang w:val="so-SO"/>
        </w:rPr>
        <w:t xml:space="preserve">Murgacashada iyo muruqa jirka gala.   </w:t>
      </w:r>
    </w:p>
    <w:p w14:paraId="36F7FC11" w14:textId="769D3C8A" w:rsidR="00C51D82" w:rsidRPr="006D2BF0" w:rsidRDefault="007B7097" w:rsidP="00C51D82">
      <w:pPr>
        <w:rPr>
          <w:rFonts w:eastAsia="Arial" w:cs="Arial"/>
          <w:szCs w:val="25"/>
          <w:lang w:val="so-SO"/>
        </w:rPr>
      </w:pPr>
      <w:r>
        <w:rPr>
          <w:rFonts w:eastAsia="Arial" w:cs="Arial"/>
          <w:b/>
          <w:bCs/>
          <w:color w:val="005595"/>
          <w:sz w:val="32"/>
          <w:szCs w:val="32"/>
          <w:bdr w:val="nil"/>
          <w:lang w:val="so-SO"/>
        </w:rPr>
        <w:t xml:space="preserve">Haddii aad qabto dhibaato degdeg ah, wac daryeel bixiyahaaga aasaasiga ah (PCP). </w:t>
      </w:r>
      <w:r>
        <w:rPr>
          <w:rFonts w:eastAsia="Arial" w:cs="Arial"/>
          <w:b/>
          <w:bCs/>
          <w:color w:val="005595"/>
          <w:sz w:val="40"/>
          <w:szCs w:val="40"/>
          <w:bdr w:val="nil"/>
          <w:lang w:val="so-SO"/>
        </w:rPr>
        <w:t xml:space="preserve"> </w:t>
      </w:r>
      <w:r>
        <w:rPr>
          <w:rFonts w:eastAsia="Arial" w:cs="Arial"/>
          <w:szCs w:val="25"/>
          <w:bdr w:val="nil"/>
          <w:lang w:val="so-SO"/>
        </w:rPr>
        <w:br/>
        <w:t>Waxaad soo wici kartaa waqti kasta, maalintii ama habeenkii, toddobaadyada dhammaadkooda iyo maalmaha fasaxa ah.  U sheeg xafiiska PCP in aad tahay xubin ka tirsan YCCO.  Waxaad heli doontaa talo ama gudbin.  Haddii aadan la xiriiri karin PCP-gaaga oo ku saabsan dhibaato degdeg ah ama PCP-gaagu kugu arki waayo waqti dhakhso ah oo kugu filan, waxaad tagtaa xarunta daryeelka degdega ah iyo xarumaha caafimaad ee la imaan karo balan la’aanta ‘walk-in’. Uma baahnid ballan.  Hoosta ka fiiri liiska daryeelka deg</w:t>
      </w:r>
      <w:r>
        <w:rPr>
          <w:rFonts w:eastAsia="Arial" w:cs="Arial"/>
          <w:szCs w:val="25"/>
          <w:bdr w:val="nil"/>
          <w:lang w:val="so-SO"/>
        </w:rPr>
        <w:t xml:space="preserve">dega ah iyo xarumaha caafimaad ee la imaan karo balan la’aanta ‘walk-in’.  Waxaad buuga tilmaamaha daryeel bixiyaha ka heli kartaa halkan </w:t>
      </w:r>
      <w:hyperlink r:id="rId84" w:history="1">
        <w:r>
          <w:rPr>
            <w:rFonts w:eastAsia="Arial" w:cs="Arial"/>
            <w:color w:val="0563C1"/>
            <w:szCs w:val="25"/>
            <w:u w:val="single"/>
            <w:bdr w:val="nil"/>
            <w:lang w:val="so-SO"/>
          </w:rPr>
          <w:t>https://yamhillcco.org/members/find-a-provider/</w:t>
        </w:r>
      </w:hyperlink>
      <w:r>
        <w:rPr>
          <w:rFonts w:eastAsia="Arial" w:cs="Arial"/>
          <w:szCs w:val="25"/>
          <w:bdr w:val="nil"/>
          <w:lang w:val="so-SO"/>
        </w:rPr>
        <w:t xml:space="preserve">.  </w:t>
      </w:r>
    </w:p>
    <w:p w14:paraId="628DE127" w14:textId="77777777" w:rsidR="00C51D82" w:rsidRPr="006D2BF0" w:rsidRDefault="007B7097" w:rsidP="00C51D82">
      <w:pPr>
        <w:rPr>
          <w:rFonts w:eastAsia="Arial" w:cs="Arial"/>
          <w:szCs w:val="25"/>
          <w:lang w:val="so-SO"/>
        </w:rPr>
      </w:pPr>
      <w:r>
        <w:rPr>
          <w:rFonts w:eastAsia="Arial" w:cs="Arial"/>
          <w:szCs w:val="25"/>
          <w:bdr w:val="nil"/>
          <w:lang w:val="so-SO"/>
        </w:rPr>
        <w:t>Haddii aad u baahan tahay caawimaad, Adeega Macmiilka YCCO ka wac 855-722-8205 (TTY 711).</w:t>
      </w:r>
    </w:p>
    <w:p w14:paraId="78039238" w14:textId="77777777" w:rsidR="00C51D82" w:rsidRPr="006D2BF0" w:rsidRDefault="007B7097" w:rsidP="007A52AA">
      <w:pPr>
        <w:rPr>
          <w:rFonts w:cs="Arial"/>
          <w:szCs w:val="25"/>
          <w:lang w:val="so-SO"/>
        </w:rPr>
      </w:pPr>
      <w:r>
        <w:rPr>
          <w:rFonts w:eastAsia="Arial" w:cs="Arial"/>
          <w:sz w:val="24"/>
          <w:szCs w:val="24"/>
          <w:bdr w:val="nil"/>
          <w:lang w:val="so-SO"/>
        </w:rPr>
        <w:br/>
      </w:r>
      <w:r>
        <w:rPr>
          <w:rFonts w:eastAsia="Arial" w:cs="Arial"/>
          <w:b/>
          <w:bCs/>
          <w:szCs w:val="25"/>
          <w:bdr w:val="nil"/>
          <w:lang w:val="so-SO"/>
        </w:rPr>
        <w:t xml:space="preserve">Haddii aadan garanayn in dhibaatadaadu tahay mid degdeg ah, weli wac xafiiska daryeel bixiyahaaga, xataa haddii uu xiran yahay.   </w:t>
      </w:r>
      <w:r>
        <w:rPr>
          <w:rFonts w:eastAsia="Arial" w:cs="Arial"/>
          <w:szCs w:val="25"/>
          <w:bdr w:val="nil"/>
          <w:lang w:val="so-SO"/>
        </w:rPr>
        <w:t xml:space="preserve"> Waxaa dhici karta in aad hesho adeega jawaabista.  Farriin u dhaaf oo u sheeg in aad tahay xubin ka tirsan YCCO.    Waxaa dhici karta in aad hesho talo iyo gudbinta meel kale oo la wacayo.  Waxaad dib u soo wicitaan wakiilka YCCO kaga heli doontaa muddo 30-60 daqiiqo gudahood ah ka dib wicitaankaaga, si looga hadlo tallaabooyinka xiga.    </w:t>
      </w:r>
    </w:p>
    <w:p w14:paraId="3C0D749E" w14:textId="77777777" w:rsidR="00C51D82" w:rsidRPr="006D2BF0" w:rsidRDefault="007B7097" w:rsidP="00742E60">
      <w:pPr>
        <w:rPr>
          <w:rFonts w:eastAsia="Arial" w:cs="Arial"/>
          <w:szCs w:val="25"/>
          <w:lang w:val="so-SO"/>
        </w:rPr>
      </w:pPr>
      <w:r>
        <w:rPr>
          <w:rFonts w:eastAsia="Arial" w:cs="Arial"/>
          <w:szCs w:val="25"/>
          <w:bdr w:val="nil"/>
          <w:lang w:val="so-SO"/>
        </w:rPr>
        <w:t xml:space="preserve">Wixii la xiriira talada aan degdega ahayn iyo ballamaha, fadlan wac inta lagu jiro saacadaha shaqada. </w:t>
      </w:r>
      <w:r>
        <w:rPr>
          <w:rFonts w:eastAsia="Arial" w:cs="Arial"/>
          <w:szCs w:val="25"/>
          <w:bdr w:val="nil"/>
          <w:lang w:val="so-SO"/>
        </w:rPr>
        <w:br/>
      </w:r>
    </w:p>
    <w:p w14:paraId="6B3F980E" w14:textId="77777777" w:rsidR="00C51D82" w:rsidRPr="006D2BF0" w:rsidRDefault="007B7097" w:rsidP="0035456E">
      <w:pPr>
        <w:pStyle w:val="Heading2"/>
        <w:rPr>
          <w:rFonts w:cs="Arial"/>
          <w:lang w:val="so-SO"/>
        </w:rPr>
      </w:pPr>
      <w:bookmarkStart w:id="115" w:name="_Toc188872282"/>
      <w:r>
        <w:rPr>
          <w:rFonts w:eastAsia="Arial" w:cs="Arial"/>
          <w:bCs/>
          <w:color w:val="000000"/>
          <w:szCs w:val="36"/>
          <w:bdr w:val="nil"/>
          <w:lang w:val="so-SO"/>
        </w:rPr>
        <w:t>Xarumaha daryeelka degdega ah iyo xarumaha caafimaad ee la imaan karo balan la’aanta ‘walk-in’ ee ku yaala degaanka YCCO:</w:t>
      </w:r>
      <w:bookmarkEnd w:id="115"/>
      <w:r>
        <w:rPr>
          <w:rFonts w:eastAsia="Arial" w:cs="Arial"/>
          <w:bCs/>
          <w:color w:val="000000"/>
          <w:szCs w:val="36"/>
          <w:bdr w:val="nil"/>
          <w:lang w:val="so-SO"/>
        </w:rPr>
        <w:t xml:space="preserve"> </w:t>
      </w:r>
    </w:p>
    <w:p w14:paraId="01B935F2" w14:textId="77777777" w:rsidR="00DB3C00" w:rsidRPr="005F19B1" w:rsidRDefault="007B7097" w:rsidP="00DB3C00">
      <w:pPr>
        <w:spacing w:after="0" w:line="240" w:lineRule="auto"/>
        <w:contextualSpacing/>
        <w:rPr>
          <w:rFonts w:eastAsiaTheme="majorEastAsia" w:cs="Arial"/>
          <w:b/>
          <w:bCs/>
          <w:i/>
          <w:iCs/>
          <w:kern w:val="28"/>
          <w:szCs w:val="24"/>
        </w:rPr>
      </w:pPr>
      <w:r>
        <w:rPr>
          <w:rFonts w:eastAsia="Arial" w:cs="Arial"/>
          <w:b/>
          <w:bCs/>
          <w:i/>
          <w:iCs/>
          <w:kern w:val="28"/>
          <w:szCs w:val="25"/>
          <w:bdr w:val="nil"/>
          <w:lang w:val="so-SO"/>
        </w:rPr>
        <w:t xml:space="preserve">Degaanka Yamhill </w:t>
      </w:r>
    </w:p>
    <w:p w14:paraId="395724E9" w14:textId="77777777" w:rsidR="00DB3C00" w:rsidRPr="005F19B1" w:rsidRDefault="007B7097" w:rsidP="00DB3C00">
      <w:pPr>
        <w:spacing w:after="0" w:line="240" w:lineRule="auto"/>
        <w:ind w:left="720"/>
        <w:contextualSpacing/>
        <w:rPr>
          <w:rFonts w:eastAsiaTheme="majorEastAsia" w:cs="Arial"/>
          <w:b/>
          <w:kern w:val="28"/>
          <w:szCs w:val="24"/>
        </w:rPr>
      </w:pPr>
      <w:r>
        <w:rPr>
          <w:rFonts w:eastAsia="Arial" w:cs="Arial"/>
          <w:b/>
          <w:bCs/>
          <w:kern w:val="28"/>
          <w:szCs w:val="25"/>
          <w:bdr w:val="nil"/>
          <w:lang w:val="so-SO"/>
        </w:rPr>
        <w:t>BestMed Urgent Care</w:t>
      </w:r>
    </w:p>
    <w:p w14:paraId="5F2FC7A0" w14:textId="77777777" w:rsidR="00DB3C00" w:rsidRPr="005F19B1" w:rsidRDefault="007B7097" w:rsidP="00DB3C00">
      <w:pPr>
        <w:spacing w:after="0" w:line="240" w:lineRule="auto"/>
        <w:ind w:left="720"/>
        <w:contextualSpacing/>
        <w:rPr>
          <w:rFonts w:eastAsiaTheme="majorEastAsia" w:cs="Arial"/>
          <w:bCs/>
          <w:kern w:val="28"/>
          <w:szCs w:val="24"/>
        </w:rPr>
      </w:pPr>
      <w:r>
        <w:rPr>
          <w:rFonts w:eastAsia="Arial" w:cs="Arial"/>
          <w:bCs/>
          <w:kern w:val="28"/>
          <w:szCs w:val="25"/>
          <w:bdr w:val="nil"/>
          <w:lang w:val="so-SO"/>
        </w:rPr>
        <w:lastRenderedPageBreak/>
        <w:t>1755 SW Baker Street</w:t>
      </w:r>
    </w:p>
    <w:p w14:paraId="470A32D2" w14:textId="77777777" w:rsidR="00DB3C00" w:rsidRPr="005F19B1" w:rsidRDefault="007B7097" w:rsidP="00DB3C00">
      <w:pPr>
        <w:spacing w:after="0" w:line="240" w:lineRule="auto"/>
        <w:ind w:left="720"/>
        <w:contextualSpacing/>
        <w:rPr>
          <w:rFonts w:eastAsiaTheme="majorEastAsia" w:cs="Arial"/>
          <w:bCs/>
          <w:kern w:val="28"/>
          <w:szCs w:val="24"/>
        </w:rPr>
      </w:pPr>
      <w:r>
        <w:rPr>
          <w:rFonts w:eastAsia="Arial" w:cs="Arial"/>
          <w:bCs/>
          <w:kern w:val="28"/>
          <w:szCs w:val="25"/>
          <w:bdr w:val="nil"/>
          <w:lang w:val="so-SO"/>
        </w:rPr>
        <w:t>McMinnville, OR 97128</w:t>
      </w:r>
    </w:p>
    <w:p w14:paraId="6D4C7921" w14:textId="77777777" w:rsidR="00DB3C00" w:rsidRPr="005F19B1" w:rsidRDefault="007B7097" w:rsidP="00DB3C00">
      <w:pPr>
        <w:spacing w:after="0" w:line="240" w:lineRule="auto"/>
        <w:ind w:left="720"/>
        <w:contextualSpacing/>
        <w:rPr>
          <w:rFonts w:eastAsiaTheme="majorEastAsia" w:cs="Arial"/>
          <w:bCs/>
          <w:kern w:val="28"/>
          <w:szCs w:val="24"/>
        </w:rPr>
      </w:pPr>
      <w:r w:rsidRPr="005F19B1">
        <w:rPr>
          <w:rFonts w:eastAsiaTheme="majorEastAsia" w:cs="Arial"/>
          <w:bCs/>
          <w:kern w:val="28"/>
          <w:szCs w:val="24"/>
        </w:rPr>
        <w:t>971-900-4522</w:t>
      </w:r>
    </w:p>
    <w:p w14:paraId="29CFD4D6" w14:textId="77777777" w:rsidR="00DB3C00" w:rsidRPr="005F19B1" w:rsidRDefault="00DB3C00" w:rsidP="00DB3C00">
      <w:pPr>
        <w:spacing w:after="0" w:line="240" w:lineRule="auto"/>
        <w:contextualSpacing/>
        <w:rPr>
          <w:rFonts w:eastAsiaTheme="majorEastAsia" w:cs="Arial"/>
          <w:bCs/>
          <w:kern w:val="28"/>
          <w:szCs w:val="24"/>
        </w:rPr>
      </w:pPr>
    </w:p>
    <w:p w14:paraId="2524D44F" w14:textId="77777777" w:rsidR="00DB3C00" w:rsidRPr="005F19B1" w:rsidRDefault="007B7097" w:rsidP="00DB3C00">
      <w:pPr>
        <w:spacing w:after="0" w:line="240" w:lineRule="auto"/>
        <w:contextualSpacing/>
        <w:rPr>
          <w:rFonts w:eastAsiaTheme="majorEastAsia" w:cs="Arial"/>
          <w:b/>
          <w:i/>
          <w:iCs/>
          <w:kern w:val="28"/>
          <w:szCs w:val="24"/>
        </w:rPr>
      </w:pPr>
      <w:r>
        <w:rPr>
          <w:rFonts w:eastAsia="Arial" w:cs="Arial"/>
          <w:b/>
          <w:bCs/>
          <w:i/>
          <w:iCs/>
          <w:kern w:val="28"/>
          <w:szCs w:val="25"/>
          <w:bdr w:val="nil"/>
          <w:lang w:val="so-SO"/>
        </w:rPr>
        <w:t xml:space="preserve">Degaanka Washington </w:t>
      </w:r>
    </w:p>
    <w:p w14:paraId="10F1A7E1" w14:textId="77777777" w:rsidR="00DB3C00" w:rsidRPr="005F19B1" w:rsidRDefault="007B7097" w:rsidP="00DB3C00">
      <w:pPr>
        <w:spacing w:after="0" w:line="240" w:lineRule="auto"/>
        <w:ind w:left="720"/>
        <w:contextualSpacing/>
        <w:rPr>
          <w:rFonts w:eastAsiaTheme="majorEastAsia" w:cs="Arial"/>
          <w:b/>
          <w:bCs/>
          <w:kern w:val="28"/>
          <w:szCs w:val="24"/>
        </w:rPr>
      </w:pPr>
      <w:r>
        <w:rPr>
          <w:rFonts w:eastAsia="Arial" w:cs="Arial"/>
          <w:b/>
          <w:bCs/>
          <w:kern w:val="28"/>
          <w:szCs w:val="25"/>
          <w:bdr w:val="nil"/>
          <w:lang w:val="so-SO"/>
        </w:rPr>
        <w:t>Providence Medical Group</w:t>
      </w:r>
    </w:p>
    <w:p w14:paraId="21C219AA" w14:textId="77777777" w:rsidR="00DB3C00" w:rsidRPr="005F19B1" w:rsidRDefault="007B7097" w:rsidP="00DB3C00">
      <w:pPr>
        <w:spacing w:after="0" w:line="240" w:lineRule="auto"/>
        <w:ind w:left="720"/>
        <w:contextualSpacing/>
        <w:rPr>
          <w:rFonts w:eastAsiaTheme="majorEastAsia" w:cs="Arial"/>
          <w:bCs/>
          <w:kern w:val="28"/>
          <w:szCs w:val="24"/>
        </w:rPr>
      </w:pPr>
      <w:r>
        <w:rPr>
          <w:rFonts w:eastAsia="Arial" w:cs="Arial"/>
          <w:bCs/>
          <w:kern w:val="28"/>
          <w:szCs w:val="25"/>
          <w:bdr w:val="nil"/>
          <w:lang w:val="so-SO"/>
        </w:rPr>
        <w:t>16770 SW Edy Road, Suite 102</w:t>
      </w:r>
    </w:p>
    <w:p w14:paraId="2E5F47B4" w14:textId="77777777" w:rsidR="00DB3C00" w:rsidRPr="005F19B1" w:rsidRDefault="007B7097" w:rsidP="00DB3C00">
      <w:pPr>
        <w:spacing w:after="0" w:line="240" w:lineRule="auto"/>
        <w:ind w:left="720"/>
        <w:contextualSpacing/>
        <w:rPr>
          <w:rFonts w:eastAsiaTheme="majorEastAsia" w:cs="Arial"/>
          <w:bCs/>
          <w:kern w:val="28"/>
          <w:szCs w:val="24"/>
        </w:rPr>
      </w:pPr>
      <w:r>
        <w:rPr>
          <w:rFonts w:eastAsia="Arial" w:cs="Arial"/>
          <w:bCs/>
          <w:kern w:val="28"/>
          <w:szCs w:val="25"/>
          <w:bdr w:val="nil"/>
          <w:lang w:val="so-SO"/>
        </w:rPr>
        <w:t>Sherwood, OR 97140</w:t>
      </w:r>
    </w:p>
    <w:p w14:paraId="184EA008" w14:textId="77777777" w:rsidR="00DB3C00" w:rsidRPr="005F19B1" w:rsidRDefault="007B7097" w:rsidP="00DB3C00">
      <w:pPr>
        <w:spacing w:after="0" w:line="240" w:lineRule="auto"/>
        <w:ind w:left="720"/>
        <w:contextualSpacing/>
        <w:rPr>
          <w:rFonts w:eastAsiaTheme="majorEastAsia" w:cs="Arial"/>
          <w:bCs/>
          <w:kern w:val="28"/>
          <w:szCs w:val="24"/>
        </w:rPr>
      </w:pPr>
      <w:r>
        <w:rPr>
          <w:rFonts w:eastAsia="Arial" w:cs="Arial"/>
          <w:bCs/>
          <w:kern w:val="28"/>
          <w:szCs w:val="25"/>
          <w:bdr w:val="nil"/>
          <w:lang w:val="so-SO"/>
        </w:rPr>
        <w:t>503-216-9600 Option 2 (TTY 711)</w:t>
      </w:r>
    </w:p>
    <w:p w14:paraId="1B5E0C01" w14:textId="77777777" w:rsidR="00DB3C00" w:rsidRPr="005F19B1" w:rsidRDefault="00DB3C00" w:rsidP="00DB3C00">
      <w:pPr>
        <w:spacing w:after="0" w:line="240" w:lineRule="auto"/>
        <w:contextualSpacing/>
        <w:rPr>
          <w:rFonts w:eastAsiaTheme="majorEastAsia" w:cs="Arial"/>
          <w:bCs/>
          <w:kern w:val="28"/>
          <w:szCs w:val="24"/>
        </w:rPr>
      </w:pPr>
    </w:p>
    <w:p w14:paraId="01FF4594" w14:textId="77777777" w:rsidR="00DB3C00" w:rsidRPr="005F19B1" w:rsidRDefault="007B7097" w:rsidP="00DB3C00">
      <w:pPr>
        <w:spacing w:after="0" w:line="240" w:lineRule="auto"/>
        <w:ind w:left="720"/>
        <w:contextualSpacing/>
        <w:rPr>
          <w:rFonts w:eastAsiaTheme="majorEastAsia" w:cs="Arial"/>
          <w:bCs/>
          <w:kern w:val="28"/>
          <w:szCs w:val="24"/>
        </w:rPr>
      </w:pPr>
      <w:r>
        <w:rPr>
          <w:rFonts w:eastAsia="Arial" w:cs="Arial"/>
          <w:b/>
          <w:bCs/>
          <w:kern w:val="28"/>
          <w:szCs w:val="25"/>
          <w:bdr w:val="nil"/>
          <w:lang w:val="so-SO"/>
        </w:rPr>
        <w:t>Legacy GoHealth Urgent Care</w:t>
      </w:r>
      <w:r>
        <w:rPr>
          <w:rFonts w:eastAsia="Arial" w:cs="Arial"/>
          <w:kern w:val="28"/>
          <w:szCs w:val="25"/>
          <w:bdr w:val="nil"/>
          <w:lang w:val="so-SO"/>
        </w:rPr>
        <w:br/>
        <w:t xml:space="preserve">21430 SW Langer Farms Parkway, Suite 158 </w:t>
      </w:r>
    </w:p>
    <w:p w14:paraId="391CEF9F" w14:textId="77777777" w:rsidR="00DB3C00" w:rsidRPr="005F19B1" w:rsidRDefault="007B7097" w:rsidP="00DB3C00">
      <w:pPr>
        <w:spacing w:after="0" w:line="240" w:lineRule="auto"/>
        <w:ind w:left="720"/>
        <w:contextualSpacing/>
        <w:rPr>
          <w:rFonts w:eastAsiaTheme="majorEastAsia" w:cs="Arial"/>
          <w:b/>
          <w:bCs/>
          <w:kern w:val="28"/>
          <w:szCs w:val="24"/>
        </w:rPr>
      </w:pPr>
      <w:r>
        <w:rPr>
          <w:rFonts w:eastAsia="Arial" w:cs="Arial"/>
          <w:bCs/>
          <w:kern w:val="28"/>
          <w:szCs w:val="25"/>
          <w:bdr w:val="nil"/>
          <w:lang w:val="so-SO"/>
        </w:rPr>
        <w:t>Sherwood, OR 97140</w:t>
      </w:r>
      <w:r>
        <w:rPr>
          <w:rFonts w:eastAsia="Arial" w:cs="Arial"/>
          <w:bCs/>
          <w:kern w:val="28"/>
          <w:szCs w:val="25"/>
          <w:bdr w:val="nil"/>
          <w:lang w:val="so-SO"/>
        </w:rPr>
        <w:br/>
      </w:r>
      <w:r>
        <w:rPr>
          <w:rFonts w:eastAsia="Arial" w:cs="Arial"/>
          <w:bCs/>
          <w:kern w:val="28"/>
          <w:szCs w:val="25"/>
          <w:bdr w:val="nil"/>
          <w:lang w:val="so-SO"/>
        </w:rPr>
        <w:t>971-808-0655 (TTY 711)</w:t>
      </w:r>
    </w:p>
    <w:p w14:paraId="26216ABA" w14:textId="77777777" w:rsidR="00DB3C00" w:rsidRPr="005F19B1" w:rsidRDefault="00DB3C00" w:rsidP="00DB3C00">
      <w:pPr>
        <w:spacing w:after="0" w:line="240" w:lineRule="auto"/>
        <w:contextualSpacing/>
        <w:rPr>
          <w:rFonts w:eastAsiaTheme="majorEastAsia" w:cs="Arial"/>
          <w:b/>
          <w:bCs/>
          <w:kern w:val="28"/>
          <w:szCs w:val="24"/>
        </w:rPr>
      </w:pPr>
    </w:p>
    <w:p w14:paraId="6B082262" w14:textId="77777777" w:rsidR="00DB3C00" w:rsidRPr="005F19B1" w:rsidRDefault="007B7097" w:rsidP="00DB3C00">
      <w:pPr>
        <w:spacing w:after="0" w:line="240" w:lineRule="auto"/>
        <w:ind w:left="720"/>
        <w:contextualSpacing/>
        <w:rPr>
          <w:rFonts w:eastAsiaTheme="majorEastAsia" w:cs="Arial"/>
          <w:bCs/>
          <w:kern w:val="28"/>
          <w:szCs w:val="24"/>
        </w:rPr>
      </w:pPr>
      <w:r>
        <w:rPr>
          <w:rFonts w:eastAsia="Arial" w:cs="Arial"/>
          <w:b/>
          <w:bCs/>
          <w:kern w:val="28"/>
          <w:szCs w:val="25"/>
          <w:bdr w:val="nil"/>
          <w:lang w:val="so-SO"/>
        </w:rPr>
        <w:t>Tuality Medical Group Urgent Care</w:t>
      </w:r>
      <w:r>
        <w:rPr>
          <w:rFonts w:eastAsia="Arial" w:cs="Arial"/>
          <w:kern w:val="28"/>
          <w:szCs w:val="25"/>
          <w:bdr w:val="nil"/>
          <w:lang w:val="so-SO"/>
        </w:rPr>
        <w:br/>
        <w:t xml:space="preserve">7545 SE TV Highway </w:t>
      </w:r>
      <w:r>
        <w:rPr>
          <w:rFonts w:eastAsia="Arial" w:cs="Arial"/>
          <w:kern w:val="28"/>
          <w:szCs w:val="25"/>
          <w:bdr w:val="nil"/>
          <w:lang w:val="so-SO"/>
        </w:rPr>
        <w:br/>
        <w:t>Hillsboro, OR 97123</w:t>
      </w:r>
      <w:r>
        <w:rPr>
          <w:rFonts w:eastAsia="Arial" w:cs="Arial"/>
          <w:kern w:val="28"/>
          <w:szCs w:val="25"/>
          <w:bdr w:val="nil"/>
          <w:lang w:val="so-SO"/>
        </w:rPr>
        <w:br/>
        <w:t>503-681-4223 (TTY 711)</w:t>
      </w:r>
    </w:p>
    <w:p w14:paraId="321BE803" w14:textId="77777777" w:rsidR="00DB3C00" w:rsidRPr="005F19B1" w:rsidRDefault="00DB3C00" w:rsidP="00DB3C00">
      <w:pPr>
        <w:spacing w:after="0" w:line="240" w:lineRule="auto"/>
        <w:contextualSpacing/>
        <w:rPr>
          <w:rFonts w:eastAsiaTheme="majorEastAsia" w:cs="Arial"/>
          <w:bCs/>
          <w:kern w:val="28"/>
          <w:szCs w:val="24"/>
        </w:rPr>
      </w:pPr>
    </w:p>
    <w:p w14:paraId="73A08FD5" w14:textId="77777777" w:rsidR="00DB3C00" w:rsidRPr="005F19B1" w:rsidRDefault="007B7097" w:rsidP="00DB3C00">
      <w:pPr>
        <w:spacing w:after="0" w:line="240" w:lineRule="auto"/>
        <w:contextualSpacing/>
        <w:rPr>
          <w:rFonts w:eastAsiaTheme="majorEastAsia" w:cs="Arial"/>
          <w:b/>
          <w:bCs/>
          <w:kern w:val="28"/>
          <w:szCs w:val="24"/>
        </w:rPr>
      </w:pPr>
      <w:r>
        <w:rPr>
          <w:rFonts w:eastAsia="Arial" w:cs="Arial"/>
          <w:b/>
          <w:bCs/>
          <w:i/>
          <w:iCs/>
          <w:kern w:val="28"/>
          <w:szCs w:val="25"/>
          <w:bdr w:val="nil"/>
          <w:lang w:val="so-SO"/>
        </w:rPr>
        <w:t>Degaanka Marion</w:t>
      </w:r>
    </w:p>
    <w:p w14:paraId="71BAC8ED" w14:textId="77777777" w:rsidR="00DB3C00" w:rsidRPr="005F19B1" w:rsidRDefault="007B7097" w:rsidP="00DB3C00">
      <w:pPr>
        <w:spacing w:after="0" w:line="240" w:lineRule="auto"/>
        <w:ind w:left="720"/>
        <w:contextualSpacing/>
        <w:rPr>
          <w:rFonts w:eastAsiaTheme="majorEastAsia" w:cs="Arial"/>
          <w:bCs/>
          <w:kern w:val="28"/>
          <w:szCs w:val="24"/>
        </w:rPr>
      </w:pPr>
      <w:r>
        <w:rPr>
          <w:rFonts w:eastAsia="Arial" w:cs="Arial"/>
          <w:b/>
          <w:bCs/>
          <w:kern w:val="28"/>
          <w:szCs w:val="25"/>
          <w:bdr w:val="nil"/>
          <w:lang w:val="so-SO"/>
        </w:rPr>
        <w:t>Salem Health Urgent Care</w:t>
      </w:r>
      <w:r>
        <w:rPr>
          <w:rFonts w:eastAsia="Arial" w:cs="Arial"/>
          <w:kern w:val="28"/>
          <w:szCs w:val="25"/>
          <w:bdr w:val="nil"/>
          <w:lang w:val="so-SO"/>
        </w:rPr>
        <w:br/>
        <w:t xml:space="preserve">1002 Bellevue Street SE </w:t>
      </w:r>
      <w:r>
        <w:rPr>
          <w:rFonts w:eastAsia="Arial" w:cs="Arial"/>
          <w:kern w:val="28"/>
          <w:szCs w:val="25"/>
          <w:bdr w:val="nil"/>
          <w:lang w:val="so-SO"/>
        </w:rPr>
        <w:br/>
        <w:t>Salem, OR 97301</w:t>
      </w:r>
      <w:r>
        <w:rPr>
          <w:rFonts w:eastAsia="Arial" w:cs="Arial"/>
          <w:kern w:val="28"/>
          <w:szCs w:val="25"/>
          <w:bdr w:val="nil"/>
          <w:lang w:val="so-SO"/>
        </w:rPr>
        <w:br/>
        <w:t>503-564-4824 (TTY 711)</w:t>
      </w:r>
    </w:p>
    <w:p w14:paraId="25BB1154" w14:textId="77777777" w:rsidR="00C51D82" w:rsidRPr="005F19B1" w:rsidRDefault="007B7097" w:rsidP="00C51D82">
      <w:pPr>
        <w:rPr>
          <w:rFonts w:eastAsia="Arial" w:cs="Arial"/>
          <w:b/>
          <w:bCs/>
          <w:szCs w:val="25"/>
        </w:rPr>
      </w:pPr>
      <w:r w:rsidRPr="005F19B1">
        <w:rPr>
          <w:rFonts w:eastAsia="Arial" w:cs="Arial"/>
          <w:szCs w:val="25"/>
        </w:rPr>
        <w:t xml:space="preserve"> </w:t>
      </w:r>
    </w:p>
    <w:p w14:paraId="14948648" w14:textId="77777777" w:rsidR="00C51D82" w:rsidRPr="005F19B1" w:rsidRDefault="007B7097" w:rsidP="0035456E">
      <w:pPr>
        <w:pStyle w:val="Heading2"/>
        <w:rPr>
          <w:rFonts w:cs="Arial"/>
        </w:rPr>
      </w:pPr>
      <w:bookmarkStart w:id="116" w:name="_Toc188872283"/>
      <w:r>
        <w:rPr>
          <w:rFonts w:eastAsia="Arial" w:cs="Arial"/>
          <w:bCs/>
          <w:color w:val="000000"/>
          <w:szCs w:val="36"/>
          <w:bdr w:val="nil"/>
          <w:lang w:val="so-SO"/>
        </w:rPr>
        <w:t>Daryeelka ilkaha ee degdega ah</w:t>
      </w:r>
      <w:bookmarkEnd w:id="116"/>
      <w:r>
        <w:rPr>
          <w:rFonts w:eastAsia="Arial" w:cs="Arial"/>
          <w:bCs/>
          <w:color w:val="000000"/>
          <w:szCs w:val="36"/>
          <w:bdr w:val="nil"/>
          <w:lang w:val="so-SO"/>
        </w:rPr>
        <w:t xml:space="preserve"> </w:t>
      </w:r>
    </w:p>
    <w:p w14:paraId="20F02591" w14:textId="77777777" w:rsidR="00C51D82" w:rsidRPr="005F19B1" w:rsidRDefault="007B7097" w:rsidP="002E10BB">
      <w:pPr>
        <w:spacing w:after="0"/>
        <w:rPr>
          <w:rFonts w:eastAsia="Arial" w:cs="Arial"/>
          <w:szCs w:val="25"/>
        </w:rPr>
      </w:pPr>
      <w:r>
        <w:rPr>
          <w:rFonts w:eastAsia="Arial" w:cs="Arial"/>
          <w:szCs w:val="25"/>
          <w:bdr w:val="nil"/>
          <w:lang w:val="so-SO"/>
        </w:rPr>
        <w:t xml:space="preserve">Tusaalooyinka qaarkood ee daryeelka ilkaha ee degdega ah waxaa ka mid ah: </w:t>
      </w:r>
    </w:p>
    <w:p w14:paraId="37DDE200" w14:textId="77777777" w:rsidR="00C51D82" w:rsidRPr="005F19B1" w:rsidRDefault="007B7097" w:rsidP="007434E9">
      <w:pPr>
        <w:pStyle w:val="ListParagraph"/>
        <w:numPr>
          <w:ilvl w:val="0"/>
          <w:numId w:val="17"/>
        </w:numPr>
        <w:rPr>
          <w:rFonts w:cs="Arial"/>
          <w:szCs w:val="25"/>
        </w:rPr>
      </w:pPr>
      <w:r>
        <w:rPr>
          <w:rFonts w:eastAsia="Arial" w:cs="Arial"/>
          <w:szCs w:val="25"/>
          <w:bdr w:val="nil"/>
          <w:lang w:val="so-SO"/>
        </w:rPr>
        <w:t xml:space="preserve">Xanuunka iliga oo ku toosiya habeenkii oo adkeeya in wax la calaliyo. </w:t>
      </w:r>
    </w:p>
    <w:p w14:paraId="5633E7ED" w14:textId="77777777" w:rsidR="00C51D82" w:rsidRPr="005F19B1" w:rsidRDefault="007B7097" w:rsidP="007434E9">
      <w:pPr>
        <w:pStyle w:val="ListParagraph"/>
        <w:numPr>
          <w:ilvl w:val="0"/>
          <w:numId w:val="17"/>
        </w:numPr>
        <w:rPr>
          <w:rFonts w:cs="Arial"/>
          <w:szCs w:val="25"/>
        </w:rPr>
      </w:pPr>
      <w:r>
        <w:rPr>
          <w:rFonts w:eastAsia="Arial" w:cs="Arial"/>
          <w:szCs w:val="25"/>
          <w:bdr w:val="nil"/>
          <w:lang w:val="so-SO"/>
        </w:rPr>
        <w:t xml:space="preserve">Ilko go’ay ama jaban.    </w:t>
      </w:r>
    </w:p>
    <w:p w14:paraId="20554558" w14:textId="77777777" w:rsidR="00ED674F" w:rsidRPr="005F19B1" w:rsidRDefault="007B7097" w:rsidP="007434E9">
      <w:pPr>
        <w:pStyle w:val="ListParagraph"/>
        <w:numPr>
          <w:ilvl w:val="0"/>
          <w:numId w:val="17"/>
        </w:numPr>
        <w:rPr>
          <w:rFonts w:cs="Arial"/>
          <w:szCs w:val="25"/>
        </w:rPr>
      </w:pPr>
      <w:r>
        <w:rPr>
          <w:rFonts w:eastAsia="Arial" w:cs="Arial"/>
          <w:szCs w:val="25"/>
          <w:bdr w:val="nil"/>
          <w:lang w:val="so-SO"/>
        </w:rPr>
        <w:t xml:space="preserve">Kabida ilkaha ‘crown’ ama buuxinta ilkaha oo la lumiyay. </w:t>
      </w:r>
    </w:p>
    <w:p w14:paraId="0251F712" w14:textId="77777777" w:rsidR="00105BD0" w:rsidRPr="005F19B1" w:rsidRDefault="007B7097" w:rsidP="007434E9">
      <w:pPr>
        <w:pStyle w:val="ListParagraph"/>
        <w:numPr>
          <w:ilvl w:val="0"/>
          <w:numId w:val="17"/>
        </w:numPr>
        <w:rPr>
          <w:rFonts w:cs="Arial"/>
          <w:szCs w:val="25"/>
        </w:rPr>
      </w:pPr>
      <w:r>
        <w:rPr>
          <w:rFonts w:eastAsia="Arial" w:cs="Arial"/>
          <w:szCs w:val="25"/>
          <w:bdr w:val="nil"/>
          <w:lang w:val="so-SO"/>
        </w:rPr>
        <w:t xml:space="preserve">Meel bararsan ‘abscess’ (xirmo malax ah oo ku jirta iliga oo uu keeno infekshan). </w:t>
      </w:r>
    </w:p>
    <w:p w14:paraId="747FDE3B" w14:textId="01BE1CBE" w:rsidR="00255462" w:rsidRPr="006D2BF0" w:rsidRDefault="007B7097" w:rsidP="00C51D82">
      <w:pPr>
        <w:rPr>
          <w:rFonts w:eastAsia="Arial" w:cs="Arial"/>
          <w:szCs w:val="25"/>
          <w:lang w:val="so-SO"/>
        </w:rPr>
      </w:pPr>
      <w:r>
        <w:rPr>
          <w:rFonts w:eastAsia="Arial" w:cs="Arial"/>
          <w:b/>
          <w:bCs/>
          <w:szCs w:val="25"/>
          <w:bdr w:val="nil"/>
          <w:lang w:val="so-SO"/>
        </w:rPr>
        <w:t>Haddii aad qabto dhibaatada ilkaha oo degdeg ah wac dhakhtarkaaga daryeelka aasaasiga ee ilkaha (PCD)</w:t>
      </w:r>
      <w:r>
        <w:rPr>
          <w:rFonts w:eastAsia="Arial" w:cs="Arial"/>
          <w:b/>
          <w:bCs/>
          <w:sz w:val="32"/>
          <w:szCs w:val="32"/>
          <w:bdr w:val="nil"/>
          <w:lang w:val="so-SO"/>
        </w:rPr>
        <w:t xml:space="preserve"> </w:t>
      </w:r>
      <w:r>
        <w:rPr>
          <w:rFonts w:eastAsia="Arial" w:cs="Arial"/>
          <w:szCs w:val="25"/>
          <w:bdr w:val="nil"/>
          <w:lang w:val="so-SO"/>
        </w:rPr>
        <w:br/>
        <w:t xml:space="preserve">Haddii aadan la xiriiri karin PCD-gaaga ama aadan lahayn mid, Adeega Macmiilka Ilkaha ka wac 800-525-6800.  Waxay kaa caawin doonaan in aad hesho daryeelka ilkaha ee degdega ah, iyada oo ku xiran xaaladaada.   Waa in aad ballan ku heshaa muddo 2 toddobaad gudahood ah, ama 1 toddobaad haddii aad uur leedahay, oo loogu talagalay xaalada ilkaha ee degdega ah. </w:t>
      </w:r>
    </w:p>
    <w:p w14:paraId="58541E8E" w14:textId="77777777" w:rsidR="00C51D82" w:rsidRPr="006D2BF0" w:rsidRDefault="00C51D82" w:rsidP="00C51D82">
      <w:pPr>
        <w:rPr>
          <w:rFonts w:eastAsia="Arial" w:cs="Arial"/>
          <w:szCs w:val="25"/>
          <w:lang w:val="so-SO"/>
        </w:rPr>
      </w:pPr>
    </w:p>
    <w:p w14:paraId="2E251FEE" w14:textId="77777777" w:rsidR="00C51D82" w:rsidRPr="006D2BF0" w:rsidRDefault="007B7097" w:rsidP="00D95861">
      <w:pPr>
        <w:pStyle w:val="Heading1"/>
        <w:rPr>
          <w:rFonts w:cs="Arial"/>
          <w:lang w:val="so-SO"/>
        </w:rPr>
      </w:pPr>
      <w:bookmarkStart w:id="117" w:name="_Toc188872284"/>
      <w:r>
        <w:rPr>
          <w:rFonts w:eastAsia="Arial" w:cs="Arial"/>
          <w:bCs/>
          <w:szCs w:val="40"/>
          <w:bdr w:val="nil"/>
          <w:lang w:val="so-SO"/>
        </w:rPr>
        <w:lastRenderedPageBreak/>
        <w:t>Daryeelka degdega ah</w:t>
      </w:r>
      <w:bookmarkEnd w:id="117"/>
    </w:p>
    <w:p w14:paraId="6146A7FA" w14:textId="77777777" w:rsidR="00C51D82" w:rsidRPr="006D2BF0" w:rsidRDefault="007B7097" w:rsidP="00F518E4">
      <w:pPr>
        <w:spacing w:after="0" w:line="240" w:lineRule="auto"/>
        <w:rPr>
          <w:rFonts w:eastAsia="Arial" w:cs="Arial"/>
          <w:szCs w:val="25"/>
          <w:lang w:val="so-SO"/>
        </w:rPr>
      </w:pPr>
      <w:r>
        <w:rPr>
          <w:rFonts w:eastAsia="Arial" w:cs="Arial"/>
          <w:b/>
          <w:bCs/>
          <w:szCs w:val="25"/>
          <w:bdr w:val="nil"/>
          <w:lang w:val="so-SO"/>
        </w:rPr>
        <w:t xml:space="preserve">Wac 911 haddii aad u baahan tahay ambalaas ama tag qolka gargaarka degdega ah marka aad is leedahay halis baad ku jirtaa. </w:t>
      </w:r>
      <w:r>
        <w:rPr>
          <w:rFonts w:eastAsia="Arial" w:cs="Arial"/>
          <w:szCs w:val="25"/>
          <w:bdr w:val="nil"/>
          <w:lang w:val="so-SO"/>
        </w:rPr>
        <w:t xml:space="preserve"> Xaalada degdega ah waxay u baahan tahay fiiro gaar ah oo degdeg ah waxayna khatar gelisaa noloshaada.    Wuxuu noqon karaa dhaawac degdeg ah ama jiro lama filaan ah.  Xaaladaha degdega waxay sidoo kale waxyeello u keeni karaan jirkaaga.  Haddii aad uur leedahay, xaalada degdega ah waxay sidoo kale waxyeello u keeni kartaa ilmahaaga.   </w:t>
      </w:r>
      <w:r>
        <w:rPr>
          <w:rFonts w:eastAsia="Arial" w:cs="Arial"/>
          <w:szCs w:val="25"/>
          <w:bdr w:val="nil"/>
          <w:lang w:val="so-SO"/>
        </w:rPr>
        <w:br/>
      </w:r>
      <w:r>
        <w:rPr>
          <w:rFonts w:eastAsia="Arial" w:cs="Arial"/>
          <w:b/>
          <w:bCs/>
          <w:szCs w:val="25"/>
          <w:bdr w:val="nil"/>
          <w:lang w:val="so-SO"/>
        </w:rPr>
        <w:t xml:space="preserve">Waxaad heli kartaa adeegyada dhakhsaha iyo degdega ah oo ah 24 saacadood maalintii, 7 maalmood toddobaadkii iyada oo aan la haysan oggolaansho hore.   Uma baahnid gudbin. </w:t>
      </w:r>
      <w:r>
        <w:rPr>
          <w:rFonts w:eastAsia="Arial" w:cs="Arial"/>
          <w:szCs w:val="25"/>
          <w:bdr w:val="nil"/>
          <w:lang w:val="so-SO"/>
        </w:rPr>
        <w:t xml:space="preserve">  </w:t>
      </w:r>
      <w:r>
        <w:rPr>
          <w:rFonts w:eastAsia="Arial" w:cs="Arial"/>
          <w:szCs w:val="25"/>
          <w:bdr w:val="nil"/>
          <w:lang w:val="so-SO"/>
        </w:rPr>
        <w:br/>
      </w:r>
    </w:p>
    <w:p w14:paraId="6EA71CB3" w14:textId="77777777" w:rsidR="00C51D82" w:rsidRPr="006D2BF0" w:rsidRDefault="007B7097" w:rsidP="00F518E4">
      <w:pPr>
        <w:pStyle w:val="Heading2"/>
        <w:spacing w:line="240" w:lineRule="auto"/>
        <w:rPr>
          <w:rFonts w:cs="Arial"/>
          <w:lang w:val="so-SO"/>
        </w:rPr>
      </w:pPr>
      <w:bookmarkStart w:id="118" w:name="_Toc188872285"/>
      <w:r>
        <w:rPr>
          <w:rFonts w:eastAsia="Arial" w:cs="Arial"/>
          <w:bCs/>
          <w:color w:val="000000"/>
          <w:szCs w:val="36"/>
          <w:bdr w:val="nil"/>
          <w:lang w:val="so-SO"/>
        </w:rPr>
        <w:t>Xaaladaha degdega ah ee jireed</w:t>
      </w:r>
      <w:bookmarkEnd w:id="118"/>
      <w:r>
        <w:rPr>
          <w:rFonts w:eastAsia="Arial" w:cs="Arial"/>
          <w:bCs/>
          <w:color w:val="000000"/>
          <w:szCs w:val="36"/>
          <w:bdr w:val="nil"/>
          <w:lang w:val="so-SO"/>
        </w:rPr>
        <w:t xml:space="preserve"> </w:t>
      </w:r>
    </w:p>
    <w:p w14:paraId="1C04FB09" w14:textId="77777777" w:rsidR="008F4BD8" w:rsidRPr="006D2BF0" w:rsidRDefault="007B7097" w:rsidP="00F518E4">
      <w:pPr>
        <w:spacing w:after="0" w:line="240" w:lineRule="auto"/>
        <w:rPr>
          <w:rFonts w:eastAsia="Arial" w:cs="Arial"/>
          <w:szCs w:val="25"/>
          <w:lang w:val="so-SO"/>
        </w:rPr>
      </w:pPr>
      <w:r>
        <w:rPr>
          <w:rFonts w:eastAsia="Arial" w:cs="Arial"/>
          <w:szCs w:val="25"/>
          <w:bdr w:val="nil"/>
          <w:lang w:val="so-SO"/>
        </w:rPr>
        <w:t xml:space="preserve">Daryeelka jirka ee degdega ah waa marka aad u baahan tahay daryeel degdega ah, haddii noloshaadu halis ku jirto.   </w:t>
      </w:r>
    </w:p>
    <w:p w14:paraId="061F536D" w14:textId="77777777" w:rsidR="00C51D82" w:rsidRPr="006D2BF0" w:rsidRDefault="007B7097" w:rsidP="00F518E4">
      <w:pPr>
        <w:spacing w:line="240" w:lineRule="auto"/>
        <w:rPr>
          <w:rFonts w:eastAsia="Arial" w:cs="Arial"/>
          <w:szCs w:val="25"/>
          <w:lang w:val="so-SO"/>
        </w:rPr>
      </w:pPr>
      <w:r>
        <w:rPr>
          <w:rFonts w:eastAsia="Arial" w:cs="Arial"/>
          <w:szCs w:val="25"/>
          <w:bdr w:val="nil"/>
          <w:lang w:val="so-SO"/>
        </w:rPr>
        <w:t xml:space="preserve">Tusaalooyinka qaarkood ee xaaladaha caafimaad ee degdega ah waxaa ka mid ah: </w:t>
      </w:r>
    </w:p>
    <w:p w14:paraId="7AD03730"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Lafo jabay.  </w:t>
      </w:r>
    </w:p>
    <w:p w14:paraId="20E22E4A"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Dhiig bax aan joogsanayn. </w:t>
      </w:r>
    </w:p>
    <w:p w14:paraId="20169E7B"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Wadne xanuun imaan kara.</w:t>
      </w:r>
    </w:p>
    <w:p w14:paraId="1ECAA71B"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Miyirka oo la lumiyo.</w:t>
      </w:r>
    </w:p>
    <w:p w14:paraId="5F798927"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Suuxdin.</w:t>
      </w:r>
    </w:p>
    <w:p w14:paraId="548F8EE8"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Xanuun daran. </w:t>
      </w:r>
    </w:p>
    <w:p w14:paraId="226A5025"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Neefsasho adag. </w:t>
      </w:r>
    </w:p>
    <w:p w14:paraId="63916A90"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Ka falcelinta xasaasiyada.</w:t>
      </w:r>
    </w:p>
    <w:p w14:paraId="5CB20F52" w14:textId="77777777" w:rsidR="00C51D82" w:rsidRPr="005F19B1" w:rsidRDefault="007B7097" w:rsidP="00F518E4">
      <w:pPr>
        <w:spacing w:line="240" w:lineRule="auto"/>
        <w:rPr>
          <w:rFonts w:cs="Arial"/>
          <w:szCs w:val="25"/>
        </w:rPr>
      </w:pPr>
      <w:r>
        <w:rPr>
          <w:rFonts w:eastAsia="Arial" w:cs="Arial"/>
          <w:szCs w:val="25"/>
          <w:bdr w:val="nil"/>
          <w:lang w:val="so-SO"/>
        </w:rPr>
        <w:t xml:space="preserve">Macluumaad dheeraad ah oo ku saabsan daryeelka degdega ah:  </w:t>
      </w:r>
    </w:p>
    <w:p w14:paraId="3602A40B" w14:textId="77777777" w:rsidR="00C51D82" w:rsidRPr="005F19B1" w:rsidRDefault="007B7097" w:rsidP="00F518E4">
      <w:pPr>
        <w:pStyle w:val="ListParagraph"/>
        <w:numPr>
          <w:ilvl w:val="0"/>
          <w:numId w:val="22"/>
        </w:numPr>
        <w:spacing w:line="240" w:lineRule="auto"/>
        <w:rPr>
          <w:rFonts w:cs="Arial"/>
          <w:szCs w:val="25"/>
        </w:rPr>
      </w:pPr>
      <w:r>
        <w:rPr>
          <w:rFonts w:eastAsia="Arial" w:cs="Arial"/>
          <w:szCs w:val="25"/>
          <w:bdr w:val="nil"/>
          <w:lang w:val="so-SO"/>
        </w:rPr>
        <w:t xml:space="preserve">Ku wac PCP-gaaga ama Adeega Macmiilka YCCO muddo 3 maalmood gudahood ah marka aad hesho daryeelka degdega ah.   </w:t>
      </w:r>
    </w:p>
    <w:p w14:paraId="1E5BF903"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Waxaad xaq u leedahay in aad isticmaasho isbitaal ama goob kale oo kasta, oo ku taala Maraykanka gudihiisa.  </w:t>
      </w:r>
    </w:p>
    <w:p w14:paraId="6AF7090A" w14:textId="465283F0" w:rsidR="00626F8F" w:rsidRPr="006D2BF0" w:rsidRDefault="007B7097" w:rsidP="00F518E4">
      <w:pPr>
        <w:pStyle w:val="ListParagraph"/>
        <w:numPr>
          <w:ilvl w:val="0"/>
          <w:numId w:val="17"/>
        </w:numPr>
        <w:spacing w:line="240" w:lineRule="auto"/>
        <w:rPr>
          <w:rFonts w:eastAsia="Arial" w:cs="Arial"/>
          <w:szCs w:val="25"/>
          <w:lang w:val="so-SO"/>
        </w:rPr>
      </w:pPr>
      <w:r>
        <w:rPr>
          <w:rFonts w:eastAsia="Arial" w:cs="Arial"/>
          <w:szCs w:val="25"/>
          <w:bdr w:val="nil"/>
          <w:lang w:val="so-SO"/>
        </w:rPr>
        <w:t xml:space="preserve">Daryeelka degdega ah waxaa ka mid ah adeegyada xasillinta ka dib (daryeelka ka dib).  Adeegyada daryeelka ka dib waa adeegyo caymiskooda la daboolo oo la xiriira xaalad degdeg ah.  Adeegyadani ayaa lagu siiyaa ka dib marka lagu xasilliyo.  Waxay gacan ka geystaan joogteynta xaaladaada la xasilliyay.  Waxay gacan ka geystaan kor u qaadida ama hagaajinta xaaladaada.  </w:t>
      </w:r>
    </w:p>
    <w:p w14:paraId="2222A631" w14:textId="1BA648BF" w:rsidR="004C137C" w:rsidRPr="006D2BF0" w:rsidRDefault="007B7097" w:rsidP="00F518E4">
      <w:pPr>
        <w:spacing w:line="240" w:lineRule="auto"/>
        <w:rPr>
          <w:rFonts w:eastAsia="Arial" w:cs="Arial"/>
          <w:szCs w:val="25"/>
          <w:lang w:val="so-SO"/>
        </w:rPr>
      </w:pPr>
      <w:r>
        <w:rPr>
          <w:rFonts w:eastAsia="Arial" w:cs="Arial"/>
          <w:szCs w:val="25"/>
          <w:bdr w:val="nil"/>
          <w:lang w:val="so-SO"/>
        </w:rPr>
        <w:t xml:space="preserve">Fiiri liiska isbitaalada leh qolalka gargaarka degdega ah ee ku qoran bogga 72. </w:t>
      </w:r>
      <w:r>
        <w:rPr>
          <w:rFonts w:eastAsia="Arial" w:cs="Arial"/>
          <w:szCs w:val="25"/>
          <w:bdr w:val="nil"/>
          <w:lang w:val="so-SO"/>
        </w:rPr>
        <w:br/>
      </w:r>
    </w:p>
    <w:p w14:paraId="264E6C76" w14:textId="77777777" w:rsidR="00C51D82" w:rsidRPr="006D2BF0" w:rsidRDefault="007B7097" w:rsidP="00F518E4">
      <w:pPr>
        <w:pStyle w:val="Heading2"/>
        <w:spacing w:line="240" w:lineRule="auto"/>
        <w:rPr>
          <w:rFonts w:cs="Arial"/>
          <w:lang w:val="so-SO"/>
        </w:rPr>
      </w:pPr>
      <w:bookmarkStart w:id="119" w:name="_Toc188872286"/>
      <w:r>
        <w:rPr>
          <w:rFonts w:eastAsia="Arial" w:cs="Arial"/>
          <w:bCs/>
          <w:color w:val="000000"/>
          <w:szCs w:val="36"/>
          <w:bdr w:val="nil"/>
          <w:lang w:val="so-SO"/>
        </w:rPr>
        <w:t>Xaaladaha ilkaha ee degdega ah</w:t>
      </w:r>
      <w:bookmarkEnd w:id="119"/>
      <w:r>
        <w:rPr>
          <w:rFonts w:eastAsia="Arial" w:cs="Arial"/>
          <w:bCs/>
          <w:color w:val="000000"/>
          <w:szCs w:val="36"/>
          <w:bdr w:val="nil"/>
          <w:lang w:val="so-SO"/>
        </w:rPr>
        <w:t xml:space="preserve"> </w:t>
      </w:r>
    </w:p>
    <w:p w14:paraId="29A3A95C" w14:textId="77777777" w:rsidR="00C51D82" w:rsidRPr="00DE09B4" w:rsidRDefault="007B7097" w:rsidP="00F518E4">
      <w:pPr>
        <w:spacing w:after="0" w:line="240" w:lineRule="auto"/>
        <w:rPr>
          <w:rFonts w:eastAsia="Arial" w:cs="Arial"/>
          <w:szCs w:val="25"/>
        </w:rPr>
      </w:pPr>
      <w:r>
        <w:rPr>
          <w:rFonts w:eastAsia="Arial" w:cs="Arial"/>
          <w:szCs w:val="25"/>
          <w:bdr w:val="nil"/>
          <w:lang w:val="so-SO"/>
        </w:rPr>
        <w:t>Xaalada dhinaca ilkaha ee degdeg ahi waa marka aad u baahan tahay daryeelka ilkaha oo isla maalintaasi ah.  Daryeelkani waa mid la heli karo 24 saacadood maalintii iyo 7 maalmood toddobaadkii.  Xaalada dhinaca ilkaha ee degdeg ahi waxay u baahan kartaa daaweyn degdeg ah.  Tusaalooyinka qaarkood waa:</w:t>
      </w:r>
    </w:p>
    <w:p w14:paraId="06A4F4A2" w14:textId="77777777" w:rsidR="00C51D82" w:rsidRPr="00DE09B4" w:rsidRDefault="007B7097" w:rsidP="00F518E4">
      <w:pPr>
        <w:pStyle w:val="ListParagraph"/>
        <w:numPr>
          <w:ilvl w:val="0"/>
          <w:numId w:val="18"/>
        </w:numPr>
        <w:spacing w:line="240" w:lineRule="auto"/>
        <w:rPr>
          <w:rFonts w:cs="Arial"/>
          <w:szCs w:val="25"/>
        </w:rPr>
      </w:pPr>
      <w:r>
        <w:rPr>
          <w:rFonts w:eastAsia="Arial" w:cs="Arial"/>
          <w:szCs w:val="25"/>
          <w:bdr w:val="nil"/>
          <w:lang w:val="so-SO"/>
        </w:rPr>
        <w:t xml:space="preserve">Ilig soo dhacay (oo aan ahayn iliga carruurnimada oo dabacsan “wiggly”). </w:t>
      </w:r>
    </w:p>
    <w:p w14:paraId="0149A5E6" w14:textId="77777777" w:rsidR="00C51D82" w:rsidRPr="00DE09B4" w:rsidRDefault="007B7097" w:rsidP="00F518E4">
      <w:pPr>
        <w:pStyle w:val="ListParagraph"/>
        <w:numPr>
          <w:ilvl w:val="0"/>
          <w:numId w:val="18"/>
        </w:numPr>
        <w:spacing w:line="240" w:lineRule="auto"/>
        <w:rPr>
          <w:rFonts w:cs="Arial"/>
          <w:szCs w:val="25"/>
        </w:rPr>
      </w:pPr>
      <w:r>
        <w:rPr>
          <w:rFonts w:eastAsia="Arial" w:cs="Arial"/>
          <w:szCs w:val="25"/>
          <w:bdr w:val="nil"/>
          <w:lang w:val="so-SO"/>
        </w:rPr>
        <w:t xml:space="preserve">Adiga oo leh weji bararsan ama infekshan ku leh afka. </w:t>
      </w:r>
    </w:p>
    <w:p w14:paraId="016E2121" w14:textId="77777777" w:rsidR="00DA0C0E" w:rsidRPr="00DE09B4" w:rsidRDefault="007B7097" w:rsidP="00F518E4">
      <w:pPr>
        <w:pStyle w:val="ListParagraph"/>
        <w:numPr>
          <w:ilvl w:val="0"/>
          <w:numId w:val="18"/>
        </w:numPr>
        <w:spacing w:line="240" w:lineRule="auto"/>
        <w:rPr>
          <w:rFonts w:cs="Arial"/>
          <w:szCs w:val="25"/>
        </w:rPr>
      </w:pPr>
      <w:r>
        <w:rPr>
          <w:rFonts w:eastAsia="Arial" w:cs="Arial"/>
          <w:szCs w:val="25"/>
          <w:bdr w:val="nil"/>
          <w:lang w:val="so-SO"/>
        </w:rPr>
        <w:lastRenderedPageBreak/>
        <w:t xml:space="preserve">Dhiig ka socda ciridkaaga oo aan joogsan doonin. </w:t>
      </w:r>
    </w:p>
    <w:p w14:paraId="78F9A7C8" w14:textId="2F5D2AA9" w:rsidR="00700901" w:rsidRPr="006D2BF0" w:rsidRDefault="007B7097" w:rsidP="00F518E4">
      <w:pPr>
        <w:spacing w:line="240" w:lineRule="auto"/>
        <w:rPr>
          <w:rFonts w:eastAsia="Arial" w:cs="Arial"/>
          <w:szCs w:val="25"/>
          <w:lang w:val="so-SO"/>
        </w:rPr>
      </w:pPr>
      <w:r>
        <w:rPr>
          <w:rFonts w:eastAsia="Arial" w:cs="Arial"/>
          <w:szCs w:val="25"/>
          <w:bdr w:val="nil"/>
          <w:lang w:val="so-SO"/>
        </w:rPr>
        <w:br/>
        <w:t>Wixii la xiriira xaalada dhinaca ilkaha ee degdeg ah, fadlan wac dhakhtarkaaga daryeelka aasaasiga ee ilkaha (PCD). Waxaa lagugu arki doonaa muddo 24 saacadood gudahood ah.  Xafiisyada qaarkood ayaa leh waqtiyo la imaan karo balan la’aanta ‘walk-in’ oo ah xaalada degdega ah.   Haddii aad qabto xaalada dhinaca ilkaha oo degdeg ah oo dhakhtarkaaga ama PCP-gaagu uusan ku caawin karin, uma baahnid oggolaansho si aad u hesho daryeelka ilkaha ee degdega ah.  Waad ka sameyn kartaa qolka gargaarka degdega ah ama A</w:t>
      </w:r>
      <w:r>
        <w:rPr>
          <w:rFonts w:eastAsia="Arial" w:cs="Arial"/>
          <w:szCs w:val="25"/>
          <w:bdr w:val="nil"/>
          <w:lang w:val="so-SO"/>
        </w:rPr>
        <w:t xml:space="preserve">deega Macmiilka ka wac 800-525-6800.  Wixii la xiriira daryeelka ilkaha ee degdega ah.  </w:t>
      </w:r>
    </w:p>
    <w:p w14:paraId="1CA6A339" w14:textId="1E2D3687" w:rsidR="00C51D82" w:rsidRPr="006D2BF0" w:rsidRDefault="007B7097" w:rsidP="00F518E4">
      <w:pPr>
        <w:spacing w:line="240" w:lineRule="auto"/>
        <w:rPr>
          <w:rFonts w:eastAsia="Arial" w:cs="Arial"/>
          <w:szCs w:val="25"/>
          <w:lang w:val="so-SO"/>
        </w:rPr>
      </w:pPr>
      <w:r>
        <w:rPr>
          <w:rFonts w:eastAsia="Arial" w:cs="Arial"/>
          <w:szCs w:val="25"/>
          <w:bdr w:val="nil"/>
          <w:lang w:val="so-SO"/>
        </w:rPr>
        <w:t>Haddii kala doorashooyinkan midkoona kuu shaqeynayn, wac 911 ama booqo Qolka Gargaarka Degdega ah</w:t>
      </w:r>
      <w:r>
        <w:rPr>
          <w:rFonts w:eastAsia="Arial" w:cs="Arial"/>
          <w:b/>
          <w:bCs/>
          <w:szCs w:val="25"/>
          <w:bdr w:val="nil"/>
          <w:lang w:val="so-SO"/>
        </w:rPr>
        <w:t xml:space="preserve">. Haddii aad u baahan tahay raacida ambalaaska, fadlan wac 911. </w:t>
      </w:r>
      <w:r>
        <w:rPr>
          <w:rFonts w:eastAsia="Arial" w:cs="Arial"/>
          <w:szCs w:val="25"/>
          <w:bdr w:val="nil"/>
          <w:lang w:val="so-SO"/>
        </w:rPr>
        <w:t xml:space="preserve"> </w:t>
      </w:r>
      <w:bookmarkStart w:id="120" w:name="_Hlk102909350"/>
      <w:r>
        <w:rPr>
          <w:rFonts w:eastAsia="Arial" w:cs="Arial"/>
          <w:szCs w:val="25"/>
          <w:bdr w:val="nil"/>
          <w:lang w:val="so-SO"/>
        </w:rPr>
        <w:t xml:space="preserve">Fiiri liiska isbitaalada leh qolalka gargaarka degdega ah ee ku qoran bogga </w:t>
      </w:r>
      <w:bookmarkEnd w:id="120"/>
      <w:r>
        <w:rPr>
          <w:rFonts w:eastAsia="Arial" w:cs="Arial"/>
          <w:szCs w:val="25"/>
          <w:bdr w:val="nil"/>
          <w:lang w:val="so-SO"/>
        </w:rPr>
        <w:t>72.</w:t>
      </w:r>
      <w:r>
        <w:rPr>
          <w:rFonts w:eastAsia="Arial" w:cs="Arial"/>
          <w:szCs w:val="25"/>
          <w:bdr w:val="nil"/>
          <w:lang w:val="so-SO"/>
        </w:rPr>
        <w:br/>
      </w:r>
    </w:p>
    <w:p w14:paraId="3FD07ABA" w14:textId="77777777" w:rsidR="00C51D82" w:rsidRPr="006D2BF0" w:rsidRDefault="007B7097" w:rsidP="00F518E4">
      <w:pPr>
        <w:pStyle w:val="Heading2"/>
        <w:spacing w:line="240" w:lineRule="auto"/>
        <w:rPr>
          <w:rFonts w:cs="Arial"/>
          <w:lang w:val="so-SO"/>
        </w:rPr>
      </w:pPr>
      <w:bookmarkStart w:id="121" w:name="_Toc188872287"/>
      <w:r>
        <w:rPr>
          <w:rFonts w:eastAsia="Arial" w:cs="Arial"/>
          <w:bCs/>
          <w:color w:val="000000"/>
          <w:szCs w:val="36"/>
          <w:bdr w:val="nil"/>
          <w:lang w:val="so-SO"/>
        </w:rPr>
        <w:t>Dhibaatada caafimaadka hab-dhaqanka iyo xaaladaha degdega ah</w:t>
      </w:r>
      <w:bookmarkEnd w:id="121"/>
      <w:r>
        <w:rPr>
          <w:rFonts w:eastAsia="Arial" w:cs="Arial"/>
          <w:bCs/>
          <w:color w:val="000000"/>
          <w:szCs w:val="36"/>
          <w:bdr w:val="nil"/>
          <w:lang w:val="so-SO"/>
        </w:rPr>
        <w:t xml:space="preserve"> </w:t>
      </w:r>
    </w:p>
    <w:p w14:paraId="3C01142D" w14:textId="77777777" w:rsidR="00C51D82" w:rsidRPr="007B7097" w:rsidRDefault="007B7097" w:rsidP="00F518E4">
      <w:pPr>
        <w:spacing w:line="240" w:lineRule="auto"/>
        <w:rPr>
          <w:rFonts w:eastAsia="Arial" w:cs="Arial"/>
          <w:b/>
          <w:bCs/>
          <w:szCs w:val="25"/>
          <w:lang w:val="so-SO"/>
        </w:rPr>
      </w:pPr>
      <w:r>
        <w:rPr>
          <w:rFonts w:eastAsia="Arial" w:cs="Arial"/>
          <w:b/>
          <w:bCs/>
          <w:szCs w:val="25"/>
          <w:bdr w:val="nil"/>
          <w:lang w:val="so-SO"/>
        </w:rPr>
        <w:t>Xaalada degdega ah ee caafimaadka hab-dhaqanka</w:t>
      </w:r>
      <w:r>
        <w:rPr>
          <w:rFonts w:eastAsia="Arial" w:cs="Arial"/>
          <w:szCs w:val="25"/>
          <w:bdr w:val="nil"/>
          <w:lang w:val="so-SO"/>
        </w:rPr>
        <w:t xml:space="preserve"> waa marka aad isla markiiba u baahan tahay caawimaad si aad u dareento badbaado ama ugu sugnaato badbaado.  Waa marka adiga ama dad kale aad halis ku sugan tihiin.   Tusaale ayaa ah dareemida qofka oo iscelin kari waaya.   Waxaa dhici karta in aad dareento ammaankaaga oo halis ku jira ama qabto fikirka ah in aad waxyeello u geysato naftaada ama ta dadka kale. </w:t>
      </w:r>
      <w:r>
        <w:rPr>
          <w:rFonts w:eastAsia="Arial" w:cs="Arial"/>
          <w:szCs w:val="25"/>
          <w:bdr w:val="nil"/>
          <w:lang w:val="so-SO"/>
        </w:rPr>
        <w:br/>
      </w:r>
      <w:r>
        <w:rPr>
          <w:rFonts w:eastAsia="Arial" w:cs="Arial"/>
          <w:b/>
          <w:bCs/>
          <w:color w:val="005595"/>
          <w:szCs w:val="25"/>
          <w:bdr w:val="nil"/>
          <w:lang w:val="so-SO"/>
        </w:rPr>
        <w:t xml:space="preserve">Wac 911 ama tag qolka gargaarka degdega ah haddii aad halis ku sugan tahay. </w:t>
      </w:r>
    </w:p>
    <w:p w14:paraId="106FDDB0" w14:textId="77777777" w:rsidR="005E0810" w:rsidRPr="006D2BF0" w:rsidRDefault="007B7097" w:rsidP="00F518E4">
      <w:pPr>
        <w:pStyle w:val="ListParagraph"/>
        <w:numPr>
          <w:ilvl w:val="0"/>
          <w:numId w:val="21"/>
        </w:numPr>
        <w:spacing w:line="240" w:lineRule="auto"/>
        <w:rPr>
          <w:rFonts w:cs="Arial"/>
          <w:szCs w:val="25"/>
          <w:lang w:val="so-SO"/>
        </w:rPr>
      </w:pPr>
      <w:r>
        <w:rPr>
          <w:rFonts w:eastAsia="Arial" w:cs="Arial"/>
          <w:szCs w:val="25"/>
          <w:bdr w:val="nil"/>
          <w:lang w:val="so-SO"/>
        </w:rPr>
        <w:t xml:space="preserve">Adeegyada xaalada degdega ah ee caafimaadka hab-dhaqanku ama baahna gudbin ama oggolaansho hore.  YCCO waxay xubnaha siisaa caawimaada dhibaatada jirta iyo adeegyo ka dib xaalad degdeg ah.    </w:t>
      </w:r>
    </w:p>
    <w:p w14:paraId="2E986C86" w14:textId="77777777" w:rsidR="005E0810" w:rsidRPr="006D2BF0" w:rsidRDefault="007B7097" w:rsidP="00F518E4">
      <w:pPr>
        <w:pStyle w:val="ListParagraph"/>
        <w:numPr>
          <w:ilvl w:val="0"/>
          <w:numId w:val="21"/>
        </w:numPr>
        <w:spacing w:line="240" w:lineRule="auto"/>
        <w:rPr>
          <w:rFonts w:eastAsia="Arial" w:cs="Arial"/>
          <w:szCs w:val="25"/>
          <w:lang w:val="so-SO"/>
        </w:rPr>
      </w:pPr>
      <w:r>
        <w:rPr>
          <w:rFonts w:eastAsia="Arial" w:cs="Arial"/>
          <w:szCs w:val="25"/>
          <w:bdr w:val="nil"/>
          <w:lang w:val="so-SO"/>
        </w:rPr>
        <w:t xml:space="preserve">Daryeel bixiyaha caafimaadka hab-dhaqanka ayaa kaa taageeri kara in aad hesho adeegyo lagu wanaajinayo oo lagu xasillinayo caafimaadka dhimirka.  Waxaanu isku dayi doonaa in aan ku caawino oo ku taageerno dhibaatada ka dib.   </w:t>
      </w:r>
    </w:p>
    <w:p w14:paraId="28882460" w14:textId="77777777" w:rsidR="00574EF0" w:rsidRPr="006D2BF0" w:rsidRDefault="007B7097" w:rsidP="00D95861">
      <w:pPr>
        <w:pStyle w:val="Title"/>
        <w:rPr>
          <w:rFonts w:cs="Arial"/>
          <w:lang w:val="so-SO"/>
        </w:rPr>
      </w:pPr>
      <w:r>
        <w:rPr>
          <w:rFonts w:eastAsia="Arial" w:cs="Arial"/>
          <w:bCs/>
          <w:szCs w:val="32"/>
          <w:bdr w:val="nil"/>
          <w:lang w:val="so-SO"/>
        </w:rPr>
        <w:t xml:space="preserve">Lambarrada degaanka ee loogu talagalay dhibaatooyinka oo 24-saacadood ah, xarumaha dhibaatooyinka ee la imaan karo balan la’aanta ‘walk-in’ isla markaana wax lagu dhaafi karo ‘drop-off’.  </w:t>
      </w:r>
    </w:p>
    <w:p w14:paraId="09E84C99" w14:textId="77777777" w:rsidR="00574EF0" w:rsidRPr="006D2BF0" w:rsidRDefault="00574EF0" w:rsidP="00D95861">
      <w:pPr>
        <w:pStyle w:val="Title"/>
        <w:rPr>
          <w:rFonts w:cs="Arial"/>
          <w:lang w:val="so-SO"/>
        </w:rPr>
      </w:pPr>
    </w:p>
    <w:p w14:paraId="2FCF3544" w14:textId="77777777" w:rsidR="00574EF0" w:rsidRPr="006D2BF0" w:rsidRDefault="007B7097" w:rsidP="00D95861">
      <w:pPr>
        <w:pStyle w:val="Title"/>
        <w:rPr>
          <w:rFonts w:cs="Arial"/>
          <w:i/>
          <w:iCs/>
          <w:lang w:val="so-SO"/>
        </w:rPr>
      </w:pPr>
      <w:r>
        <w:rPr>
          <w:rFonts w:eastAsia="Arial" w:cs="Arial"/>
          <w:bCs/>
          <w:i/>
          <w:iCs/>
          <w:color w:val="000000"/>
          <w:szCs w:val="32"/>
          <w:bdr w:val="nil"/>
          <w:lang w:val="so-SO"/>
        </w:rPr>
        <w:t xml:space="preserve">Waxaad wici kartaa, farriin u diri kartaa ama la sheekaysan kartaa 988.  988 waa khadka samata bixinta Isdilka iyo Dhibaatada oo aad daryeel iyo taageero nasariis leh ka heli karto la taliyayaasha dhibaatooyinka oo tababaran oo ah 24 saacadood maalintii, 7 maalmood toddobaadkii. </w:t>
      </w:r>
      <w:r>
        <w:rPr>
          <w:rFonts w:eastAsia="Arial" w:cs="Arial"/>
          <w:bCs/>
          <w:i/>
          <w:iCs/>
          <w:szCs w:val="32"/>
          <w:bdr w:val="nil"/>
          <w:lang w:val="so-SO"/>
        </w:rPr>
        <w:t xml:space="preserve"> </w:t>
      </w:r>
      <w:r>
        <w:rPr>
          <w:rFonts w:eastAsia="Arial" w:cs="Arial"/>
          <w:bCs/>
          <w:i/>
          <w:iCs/>
          <w:szCs w:val="32"/>
          <w:bdr w:val="nil"/>
          <w:lang w:val="so-SO"/>
        </w:rPr>
        <w:br/>
        <w:t xml:space="preserve"> </w:t>
      </w:r>
    </w:p>
    <w:p w14:paraId="3B3B4792" w14:textId="77777777" w:rsidR="00DB3C00" w:rsidRPr="006D2BF0" w:rsidRDefault="007B7097" w:rsidP="00D95861">
      <w:pPr>
        <w:spacing w:after="0" w:line="240" w:lineRule="auto"/>
        <w:rPr>
          <w:rFonts w:eastAsia="Arial" w:cs="Arial"/>
          <w:b/>
          <w:bCs/>
          <w:szCs w:val="24"/>
          <w:lang w:val="so-SO"/>
        </w:rPr>
      </w:pPr>
      <w:bookmarkStart w:id="122" w:name="_Hlk47367117"/>
      <w:r>
        <w:rPr>
          <w:rFonts w:eastAsia="Arial" w:cs="Arial"/>
          <w:b/>
          <w:bCs/>
          <w:szCs w:val="25"/>
          <w:bdr w:val="nil"/>
          <w:lang w:val="so-SO"/>
        </w:rPr>
        <w:t xml:space="preserve">Degaanka Polk: </w:t>
      </w:r>
    </w:p>
    <w:p w14:paraId="6C358C05" w14:textId="77777777" w:rsidR="00DB3C00" w:rsidRPr="006D2BF0" w:rsidRDefault="007B7097" w:rsidP="00D95861">
      <w:pPr>
        <w:spacing w:after="0" w:line="240" w:lineRule="auto"/>
        <w:rPr>
          <w:rFonts w:eastAsia="Arial" w:cs="Arial"/>
          <w:b/>
          <w:bCs/>
          <w:szCs w:val="24"/>
          <w:lang w:val="so-SO"/>
        </w:rPr>
      </w:pPr>
      <w:r w:rsidRPr="006D2BF0">
        <w:rPr>
          <w:rFonts w:eastAsia="Arial" w:cs="Arial"/>
          <w:b/>
          <w:bCs/>
          <w:szCs w:val="24"/>
          <w:lang w:val="so-SO"/>
        </w:rPr>
        <w:t>503-623-9289</w:t>
      </w:r>
    </w:p>
    <w:p w14:paraId="5D498FCE" w14:textId="77777777" w:rsidR="00DB3C00" w:rsidRPr="006D2BF0" w:rsidRDefault="007B7097" w:rsidP="00D95861">
      <w:pPr>
        <w:spacing w:after="0" w:line="240" w:lineRule="auto"/>
        <w:rPr>
          <w:rFonts w:eastAsia="Arial" w:cs="Arial"/>
          <w:b/>
          <w:bCs/>
          <w:szCs w:val="24"/>
          <w:lang w:val="so-SO"/>
        </w:rPr>
      </w:pPr>
      <w:r>
        <w:rPr>
          <w:rFonts w:eastAsia="Arial" w:cs="Arial"/>
          <w:b/>
          <w:bCs/>
          <w:szCs w:val="25"/>
          <w:bdr w:val="nil"/>
          <w:lang w:val="so-SO"/>
        </w:rPr>
        <w:t>503-581-5535 ama (800) 560-5535 (Saacadaha shaqada ka dib, Toddobaadyada Dhammaadkooda &amp; Maalmaha Fasaxa)</w:t>
      </w:r>
    </w:p>
    <w:p w14:paraId="6A1EB291" w14:textId="77777777" w:rsidR="00DB3C00" w:rsidRPr="006D2BF0" w:rsidRDefault="00DB3C00" w:rsidP="00D95861">
      <w:pPr>
        <w:spacing w:after="0" w:line="240" w:lineRule="auto"/>
        <w:rPr>
          <w:rFonts w:eastAsia="Arial" w:cs="Arial"/>
          <w:b/>
          <w:bCs/>
          <w:szCs w:val="24"/>
          <w:lang w:val="so-SO"/>
        </w:rPr>
      </w:pPr>
    </w:p>
    <w:p w14:paraId="36B5519F" w14:textId="77777777" w:rsidR="00DB3C00" w:rsidRPr="006D2BF0" w:rsidRDefault="007B7097" w:rsidP="00D95861">
      <w:pPr>
        <w:spacing w:after="0" w:line="240" w:lineRule="auto"/>
        <w:rPr>
          <w:rFonts w:eastAsia="Arial" w:cs="Arial"/>
          <w:b/>
          <w:bCs/>
          <w:szCs w:val="24"/>
          <w:lang w:val="so-SO"/>
        </w:rPr>
      </w:pPr>
      <w:r>
        <w:rPr>
          <w:rFonts w:eastAsia="Arial" w:cs="Arial"/>
          <w:b/>
          <w:bCs/>
          <w:szCs w:val="25"/>
          <w:bdr w:val="nil"/>
          <w:lang w:val="so-SO"/>
        </w:rPr>
        <w:t xml:space="preserve">Degaanka Washington: </w:t>
      </w:r>
    </w:p>
    <w:p w14:paraId="65091EA5" w14:textId="77777777" w:rsidR="00DB3C00" w:rsidRPr="006D2BF0" w:rsidRDefault="007B7097" w:rsidP="00D95861">
      <w:pPr>
        <w:spacing w:after="0" w:line="240" w:lineRule="auto"/>
        <w:rPr>
          <w:rFonts w:eastAsia="Arial" w:cs="Arial"/>
          <w:b/>
          <w:bCs/>
          <w:szCs w:val="24"/>
          <w:lang w:val="so-SO"/>
        </w:rPr>
      </w:pPr>
      <w:r w:rsidRPr="006D2BF0">
        <w:rPr>
          <w:rFonts w:eastAsia="Arial" w:cs="Arial"/>
          <w:b/>
          <w:bCs/>
          <w:szCs w:val="24"/>
          <w:lang w:val="so-SO"/>
        </w:rPr>
        <w:t>503-291-9111</w:t>
      </w:r>
    </w:p>
    <w:p w14:paraId="29E990A3" w14:textId="77777777" w:rsidR="00DB3C00" w:rsidRPr="006D2BF0" w:rsidRDefault="00DB3C00" w:rsidP="00D95861">
      <w:pPr>
        <w:spacing w:after="0" w:line="240" w:lineRule="auto"/>
        <w:rPr>
          <w:rFonts w:eastAsia="Arial" w:cs="Arial"/>
          <w:b/>
          <w:bCs/>
          <w:szCs w:val="24"/>
          <w:lang w:val="so-SO"/>
        </w:rPr>
      </w:pPr>
    </w:p>
    <w:p w14:paraId="005E77E3" w14:textId="77777777" w:rsidR="00DB3C00" w:rsidRPr="006D2BF0" w:rsidRDefault="007B7097" w:rsidP="00D95861">
      <w:pPr>
        <w:spacing w:after="0" w:line="240" w:lineRule="auto"/>
        <w:rPr>
          <w:rFonts w:eastAsia="Arial" w:cs="Arial"/>
          <w:b/>
          <w:bCs/>
          <w:szCs w:val="24"/>
          <w:lang w:val="so-SO"/>
        </w:rPr>
      </w:pPr>
      <w:r>
        <w:rPr>
          <w:rFonts w:eastAsia="Arial" w:cs="Arial"/>
          <w:b/>
          <w:bCs/>
          <w:szCs w:val="25"/>
          <w:bdr w:val="nil"/>
          <w:lang w:val="so-SO"/>
        </w:rPr>
        <w:t xml:space="preserve">Degaanka Yamhill </w:t>
      </w:r>
    </w:p>
    <w:p w14:paraId="4329FB8F" w14:textId="77777777" w:rsidR="00DB3C00" w:rsidRPr="006D2BF0" w:rsidRDefault="007B7097" w:rsidP="00D95861">
      <w:pPr>
        <w:spacing w:after="0" w:line="240" w:lineRule="auto"/>
        <w:rPr>
          <w:rFonts w:eastAsia="Arial" w:cs="Arial"/>
          <w:b/>
          <w:bCs/>
          <w:szCs w:val="24"/>
          <w:lang w:val="so-SO"/>
        </w:rPr>
      </w:pPr>
      <w:r>
        <w:rPr>
          <w:rFonts w:eastAsia="Arial" w:cs="Arial"/>
          <w:b/>
          <w:bCs/>
          <w:szCs w:val="25"/>
          <w:bdr w:val="nil"/>
          <w:lang w:val="so-SO"/>
        </w:rPr>
        <w:t xml:space="preserve">503-434-7465 ama 844-842-8200 (Saacadaha shaqada ka dib, </w:t>
      </w:r>
      <w:r>
        <w:rPr>
          <w:rFonts w:eastAsia="Arial" w:cs="Arial"/>
          <w:b/>
          <w:bCs/>
          <w:szCs w:val="25"/>
          <w:bdr w:val="nil"/>
          <w:lang w:val="so-SO"/>
        </w:rPr>
        <w:t>Toddobaadyada Dhammaadkooda &amp; Maalmaha Fasaxa)</w:t>
      </w:r>
    </w:p>
    <w:p w14:paraId="3CA46A5A" w14:textId="77777777" w:rsidR="00DB3C00" w:rsidRPr="006D2BF0" w:rsidRDefault="007B7097" w:rsidP="00D95861">
      <w:pPr>
        <w:spacing w:after="0" w:line="240" w:lineRule="auto"/>
        <w:rPr>
          <w:rFonts w:eastAsia="Arial" w:cs="Arial"/>
          <w:b/>
          <w:bCs/>
          <w:szCs w:val="24"/>
          <w:lang w:val="so-SO"/>
        </w:rPr>
      </w:pPr>
      <w:r>
        <w:rPr>
          <w:rFonts w:eastAsia="Arial" w:cs="Arial"/>
          <w:b/>
          <w:bCs/>
          <w:szCs w:val="25"/>
          <w:bdr w:val="nil"/>
          <w:lang w:val="so-SO"/>
        </w:rPr>
        <w:t>503-434-7523 (Waqtiga-maalintii Dadka waaweyn)</w:t>
      </w:r>
    </w:p>
    <w:p w14:paraId="0A90D8EA" w14:textId="77777777" w:rsidR="00DB3C00" w:rsidRPr="006D2BF0" w:rsidRDefault="007B7097" w:rsidP="00D95861">
      <w:pPr>
        <w:spacing w:after="0" w:line="240" w:lineRule="auto"/>
        <w:rPr>
          <w:rFonts w:eastAsia="Arial" w:cs="Arial"/>
          <w:b/>
          <w:bCs/>
          <w:szCs w:val="24"/>
          <w:lang w:val="so-SO"/>
        </w:rPr>
      </w:pPr>
      <w:r>
        <w:rPr>
          <w:rFonts w:eastAsia="Arial" w:cs="Arial"/>
          <w:b/>
          <w:bCs/>
          <w:szCs w:val="25"/>
          <w:bdr w:val="nil"/>
          <w:lang w:val="so-SO"/>
        </w:rPr>
        <w:t>503-434-7462 (Waqtiga-maalintii Carruurta iyo Dhallinyarada)</w:t>
      </w:r>
    </w:p>
    <w:bookmarkEnd w:id="122"/>
    <w:p w14:paraId="71DE30CB" w14:textId="77777777" w:rsidR="00C51D82" w:rsidRPr="007B7097" w:rsidRDefault="007B7097" w:rsidP="00F518E4">
      <w:pPr>
        <w:spacing w:line="240" w:lineRule="auto"/>
        <w:rPr>
          <w:rFonts w:eastAsia="Arial" w:cs="Arial"/>
          <w:szCs w:val="25"/>
          <w:lang w:val="so-SO"/>
        </w:rPr>
      </w:pPr>
      <w:r>
        <w:rPr>
          <w:rFonts w:eastAsia="Arial" w:cs="Arial"/>
          <w:szCs w:val="25"/>
          <w:bdr w:val="nil"/>
          <w:lang w:val="so-SO"/>
        </w:rPr>
        <w:br/>
      </w:r>
      <w:r>
        <w:rPr>
          <w:rFonts w:eastAsia="Arial" w:cs="Arial"/>
          <w:b/>
          <w:bCs/>
          <w:szCs w:val="25"/>
          <w:bdr w:val="nil"/>
          <w:lang w:val="so-SO"/>
        </w:rPr>
        <w:t>Dhibaatada caafimaadka hab-dhaqanku</w:t>
      </w:r>
      <w:r>
        <w:rPr>
          <w:rFonts w:eastAsia="Arial" w:cs="Arial"/>
          <w:szCs w:val="25"/>
          <w:bdr w:val="nil"/>
          <w:lang w:val="so-SO"/>
        </w:rPr>
        <w:t xml:space="preserve"> waa marka aad si dhakhso ah ugu baahan tahay caawimaad.  Haddii aan la daaweyn, xaaladu waxay noqon kartaa mid degdeg ah.   Fadlan wac mid ka ah ah khadadka dhibaatooyinka ee degaanka ee 24-saacadood ee kor ku qoran ama wac 988 haddii aad la kulmayso mid ka mid ah kuwa soo socda ama aadan hubin haddii ay jirto dhibaato.    Waxaanu rabnaa in aanu ku caawino oo kaa taageerno ka hortagga xaalad degdeg ah.   </w:t>
      </w:r>
    </w:p>
    <w:p w14:paraId="7402C6E4" w14:textId="77777777" w:rsidR="00C51D82" w:rsidRPr="007B7097" w:rsidRDefault="007B7097" w:rsidP="00F518E4">
      <w:pPr>
        <w:spacing w:line="240" w:lineRule="auto"/>
        <w:rPr>
          <w:rFonts w:eastAsia="Arial" w:cs="Arial"/>
          <w:b/>
          <w:bCs/>
          <w:szCs w:val="25"/>
          <w:lang w:val="so-SO"/>
        </w:rPr>
      </w:pPr>
      <w:r>
        <w:rPr>
          <w:rFonts w:eastAsia="Arial" w:cs="Arial"/>
          <w:b/>
          <w:bCs/>
          <w:szCs w:val="25"/>
          <w:bdr w:val="nil"/>
          <w:lang w:val="so-SO"/>
        </w:rPr>
        <w:t xml:space="preserve">Tusaalooyinka waxyaabaha la fiiriyo haddii adiga ama xubin ka tirsan qoys ay haysato xaalada degdega ah ee caafimaadka hab-dhaqanka ama dhibaato: </w:t>
      </w:r>
    </w:p>
    <w:p w14:paraId="29950F71"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Ka fikirka is-dilid.</w:t>
      </w:r>
    </w:p>
    <w:p w14:paraId="567E2A35"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Iyada oo la maqlayo dhawaaqyo kuu tilmaamaya in aad naftaada dhaawac gaarsiiso ama qof kale. </w:t>
      </w:r>
    </w:p>
    <w:p w14:paraId="41260A05"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Iyada oo dhaawac la gaarsiinayo dad kale, xayawaan, ama hanti.</w:t>
      </w:r>
    </w:p>
    <w:p w14:paraId="6B5B48B1"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Hab-dhaqan khatar ah ama carqalad weyn leh oo ka jira dugsiga, shaqada, asxaabta ama qoyska. </w:t>
      </w:r>
    </w:p>
    <w:p w14:paraId="28009734" w14:textId="571BF0FB" w:rsidR="00FA3A78" w:rsidRPr="005F19B1" w:rsidRDefault="007B7097" w:rsidP="00F518E4">
      <w:pPr>
        <w:spacing w:line="240" w:lineRule="auto"/>
        <w:rPr>
          <w:rFonts w:eastAsia="Arial" w:cs="Arial"/>
          <w:szCs w:val="25"/>
        </w:rPr>
      </w:pPr>
      <w:r>
        <w:rPr>
          <w:rFonts w:eastAsia="Arial" w:cs="Arial"/>
          <w:szCs w:val="25"/>
          <w:bdr w:val="nil"/>
          <w:lang w:val="so-SO"/>
        </w:rPr>
        <w:t xml:space="preserve">Halkan waxaa ku qoran waxyaabaha qaarkood ay YCCO qabato si ay u taageerto xasillin ka jirta bulshada:  </w:t>
      </w:r>
    </w:p>
    <w:p w14:paraId="39B564C2" w14:textId="77777777" w:rsidR="00C51D82" w:rsidRPr="005F19B1" w:rsidRDefault="007B7097" w:rsidP="00F518E4">
      <w:pPr>
        <w:pStyle w:val="ListParagraph"/>
        <w:numPr>
          <w:ilvl w:val="0"/>
          <w:numId w:val="101"/>
        </w:numPr>
        <w:spacing w:line="240" w:lineRule="auto"/>
        <w:rPr>
          <w:rFonts w:cs="Arial"/>
          <w:szCs w:val="25"/>
        </w:rPr>
      </w:pPr>
      <w:r>
        <w:rPr>
          <w:rFonts w:eastAsia="Arial" w:cs="Arial"/>
          <w:szCs w:val="25"/>
          <w:bdr w:val="nil"/>
          <w:lang w:val="so-SO"/>
        </w:rPr>
        <w:t xml:space="preserve">Khadka dhibaatooyinka ee la waco marka qofka xubinta ahi u baahan yahay caawimaad  </w:t>
      </w:r>
    </w:p>
    <w:p w14:paraId="7EE72929" w14:textId="77777777" w:rsidR="00C51D82" w:rsidRPr="005F19B1" w:rsidRDefault="007B7097" w:rsidP="00F518E4">
      <w:pPr>
        <w:pStyle w:val="ListParagraph"/>
        <w:numPr>
          <w:ilvl w:val="0"/>
          <w:numId w:val="16"/>
        </w:numPr>
        <w:spacing w:line="240" w:lineRule="auto"/>
        <w:rPr>
          <w:rFonts w:cs="Arial"/>
          <w:szCs w:val="25"/>
        </w:rPr>
      </w:pPr>
      <w:r>
        <w:rPr>
          <w:rFonts w:eastAsia="Arial" w:cs="Arial"/>
          <w:szCs w:val="25"/>
          <w:bdr w:val="nil"/>
          <w:lang w:val="so-SO"/>
        </w:rPr>
        <w:t xml:space="preserve">Kooxda dhibaatada ee guur-guurta oo u iman doonta xubin u baahan caawimaad.   </w:t>
      </w:r>
    </w:p>
    <w:p w14:paraId="0522FD10" w14:textId="65F8BED9" w:rsidR="00C51D82" w:rsidRPr="005F19B1" w:rsidRDefault="007B7097" w:rsidP="00F518E4">
      <w:pPr>
        <w:pStyle w:val="ListParagraph"/>
        <w:numPr>
          <w:ilvl w:val="0"/>
          <w:numId w:val="16"/>
        </w:numPr>
        <w:spacing w:line="240" w:lineRule="auto"/>
        <w:rPr>
          <w:rFonts w:cs="Arial"/>
          <w:szCs w:val="25"/>
        </w:rPr>
      </w:pPr>
      <w:r>
        <w:rPr>
          <w:rFonts w:eastAsia="Arial" w:cs="Arial"/>
          <w:szCs w:val="25"/>
          <w:bdr w:val="nil"/>
          <w:lang w:val="so-SO"/>
        </w:rPr>
        <w:t xml:space="preserve">Xarumaha dhibaatooyinka ee la imaan karo balan la’aanta ‘walk-in’ isla markaana wax lagu dhaafi karo ‘drop-off’.   </w:t>
      </w:r>
    </w:p>
    <w:p w14:paraId="2A530955" w14:textId="77777777" w:rsidR="00C51D82" w:rsidRPr="005F19B1" w:rsidRDefault="007B7097" w:rsidP="00F518E4">
      <w:pPr>
        <w:pStyle w:val="ListParagraph"/>
        <w:numPr>
          <w:ilvl w:val="0"/>
          <w:numId w:val="16"/>
        </w:numPr>
        <w:spacing w:line="240" w:lineRule="auto"/>
        <w:rPr>
          <w:rFonts w:cs="Arial"/>
          <w:szCs w:val="25"/>
        </w:rPr>
      </w:pPr>
      <w:r>
        <w:rPr>
          <w:rFonts w:eastAsia="Arial" w:cs="Arial"/>
          <w:szCs w:val="25"/>
          <w:bdr w:val="nil"/>
          <w:lang w:val="so-SO"/>
        </w:rPr>
        <w:t>Dhibaato ka nasashada (daryeel muddo gaaban ah)</w:t>
      </w:r>
    </w:p>
    <w:p w14:paraId="4E99D666" w14:textId="77777777" w:rsidR="00C51D82" w:rsidRPr="005F19B1" w:rsidRDefault="007B7097" w:rsidP="00F518E4">
      <w:pPr>
        <w:pStyle w:val="ListParagraph"/>
        <w:numPr>
          <w:ilvl w:val="0"/>
          <w:numId w:val="16"/>
        </w:numPr>
        <w:spacing w:line="240" w:lineRule="auto"/>
        <w:rPr>
          <w:rFonts w:cs="Arial"/>
          <w:szCs w:val="25"/>
        </w:rPr>
      </w:pPr>
      <w:r>
        <w:rPr>
          <w:rFonts w:eastAsia="Arial" w:cs="Arial"/>
          <w:szCs w:val="25"/>
          <w:bdr w:val="nil"/>
          <w:lang w:val="so-SO"/>
        </w:rPr>
        <w:t xml:space="preserve">Meelo muddo gaaban ah oo la joogo si loo xasillo </w:t>
      </w:r>
    </w:p>
    <w:p w14:paraId="7EC2DCB2" w14:textId="77777777" w:rsidR="00C51D82" w:rsidRPr="006D2BF0" w:rsidRDefault="007B7097" w:rsidP="00F518E4">
      <w:pPr>
        <w:pStyle w:val="ListParagraph"/>
        <w:numPr>
          <w:ilvl w:val="0"/>
          <w:numId w:val="16"/>
        </w:numPr>
        <w:spacing w:line="240" w:lineRule="auto"/>
        <w:rPr>
          <w:rFonts w:cs="Arial"/>
          <w:sz w:val="24"/>
          <w:szCs w:val="24"/>
          <w:lang w:val="so-SO"/>
        </w:rPr>
      </w:pPr>
      <w:r>
        <w:rPr>
          <w:rFonts w:eastAsia="Arial" w:cs="Arial"/>
          <w:szCs w:val="25"/>
          <w:bdr w:val="nil"/>
          <w:lang w:val="so-SO"/>
        </w:rPr>
        <w:t xml:space="preserve">Adeegyada xasillinta ka dib iyo adeegyada daryeelka degdega ah.   Daryeelkani waa mid la heli karo 24 saacadood maalintii iyo 7 maalmood toddobaadkii.  Adeegyada daryeelka xasillinta ka dib waa adeegyo caymiskooda la daboolo, oo la xiriira caafimaadka ama xaalada degdega ah ee caafimaadka hab-dhaqanka, oo la bixiyo ka dib marka la xasilliyo xaalada degdega ah iyo in la joogteeyo xasillinta ama xallinta xaalada.   </w:t>
      </w:r>
    </w:p>
    <w:p w14:paraId="14998A1C" w14:textId="77777777" w:rsidR="00C51D82" w:rsidRPr="006D2BF0" w:rsidRDefault="007B7097" w:rsidP="00F518E4">
      <w:pPr>
        <w:pStyle w:val="ListParagraph"/>
        <w:numPr>
          <w:ilvl w:val="0"/>
          <w:numId w:val="16"/>
        </w:numPr>
        <w:spacing w:line="240" w:lineRule="auto"/>
        <w:rPr>
          <w:rFonts w:cs="Arial"/>
          <w:sz w:val="24"/>
          <w:szCs w:val="24"/>
          <w:lang w:val="so-SO"/>
        </w:rPr>
      </w:pPr>
      <w:r>
        <w:rPr>
          <w:rFonts w:eastAsia="Arial" w:cs="Arial"/>
          <w:szCs w:val="25"/>
          <w:bdr w:val="nil"/>
          <w:lang w:val="so-SO"/>
        </w:rPr>
        <w:t xml:space="preserve">Adeegyada jawaab ka bixinta dhibaatooyinka, oo ah 24-saacadood maalintii, oo loogu talagalay xubnaha helaya daaweynta caafimaadka hab-dhaqanka ee guriga-dhexdiisa ee degdega ah.  </w:t>
      </w:r>
    </w:p>
    <w:p w14:paraId="615407F2" w14:textId="62320F9E" w:rsidR="00FA3A78" w:rsidRPr="006D2BF0" w:rsidRDefault="007B7097" w:rsidP="00F518E4">
      <w:pPr>
        <w:spacing w:line="240" w:lineRule="auto"/>
        <w:rPr>
          <w:rFonts w:cs="Arial"/>
          <w:szCs w:val="25"/>
          <w:lang w:val="so-SO"/>
        </w:rPr>
      </w:pPr>
      <w:r>
        <w:rPr>
          <w:rFonts w:eastAsia="Arial" w:cs="Arial"/>
          <w:szCs w:val="25"/>
          <w:bdr w:val="nil"/>
          <w:lang w:val="so-SO"/>
        </w:rPr>
        <w:t xml:space="preserve">Fiiri waxyaabo dheeraad ah oo ku saabsan adeegyada caafimaadka hab-dhaqanka oo ku qoran bogga 46. </w:t>
      </w:r>
      <w:r>
        <w:rPr>
          <w:rFonts w:eastAsia="Arial" w:cs="Arial"/>
          <w:szCs w:val="25"/>
          <w:bdr w:val="nil"/>
          <w:lang w:val="so-SO"/>
        </w:rPr>
        <w:br/>
      </w:r>
    </w:p>
    <w:p w14:paraId="6FC1BC75" w14:textId="77777777" w:rsidR="00C51D82" w:rsidRPr="006D2BF0" w:rsidRDefault="007B7097" w:rsidP="00F518E4">
      <w:pPr>
        <w:pStyle w:val="Heading2"/>
        <w:spacing w:line="240" w:lineRule="auto"/>
        <w:rPr>
          <w:rFonts w:cs="Arial"/>
          <w:lang w:val="so-SO"/>
        </w:rPr>
      </w:pPr>
      <w:bookmarkStart w:id="123" w:name="_Toc188872288"/>
      <w:r>
        <w:rPr>
          <w:rFonts w:eastAsia="Arial" w:cs="Arial"/>
          <w:bCs/>
          <w:color w:val="000000"/>
          <w:szCs w:val="36"/>
          <w:bdr w:val="nil"/>
          <w:lang w:val="so-SO"/>
        </w:rPr>
        <w:lastRenderedPageBreak/>
        <w:t>Ka hortagga isdilka</w:t>
      </w:r>
      <w:bookmarkEnd w:id="123"/>
    </w:p>
    <w:p w14:paraId="7667C3C5" w14:textId="77777777" w:rsidR="00C51D82" w:rsidRPr="007B7097" w:rsidRDefault="007B7097" w:rsidP="00F518E4">
      <w:pPr>
        <w:spacing w:after="0" w:line="240" w:lineRule="auto"/>
        <w:rPr>
          <w:rFonts w:cs="Arial"/>
          <w:lang w:val="so-SO"/>
        </w:rPr>
      </w:pPr>
      <w:r>
        <w:rPr>
          <w:rFonts w:eastAsia="Arial" w:cs="Arial"/>
          <w:szCs w:val="25"/>
          <w:bdr w:val="nil"/>
          <w:lang w:val="so-SO"/>
        </w:rPr>
        <w:t xml:space="preserve">Haddii aad qabto xanuunka maskaxda oo aadan daaweyn, waxaa dhici karta in aad halis ugu sugan tahay isdil.   Iyada oo la haysto daawada saxda ah, noloshaadu way fiicnaan kartaa. </w:t>
      </w:r>
      <w:r>
        <w:rPr>
          <w:rFonts w:eastAsia="Arial" w:cs="Arial"/>
          <w:szCs w:val="25"/>
          <w:bdr w:val="nil"/>
          <w:lang w:val="so-SO"/>
        </w:rPr>
        <w:br/>
      </w:r>
    </w:p>
    <w:p w14:paraId="05CE52BB" w14:textId="77777777" w:rsidR="00C51D82" w:rsidRPr="007B7097" w:rsidRDefault="007B7097" w:rsidP="00F518E4">
      <w:pPr>
        <w:spacing w:line="240" w:lineRule="auto"/>
        <w:rPr>
          <w:rFonts w:cs="Arial"/>
          <w:szCs w:val="25"/>
          <w:lang w:val="so-SO"/>
        </w:rPr>
      </w:pPr>
      <w:r>
        <w:rPr>
          <w:rFonts w:eastAsia="Arial" w:cs="Arial"/>
          <w:b/>
          <w:bCs/>
          <w:sz w:val="28"/>
          <w:szCs w:val="28"/>
          <w:bdr w:val="nil"/>
          <w:lang w:val="so-SO"/>
        </w:rPr>
        <w:t>Astaamaha digniinta isdilka ee caadiga ah</w:t>
      </w:r>
      <w:r>
        <w:rPr>
          <w:rFonts w:eastAsia="Arial" w:cs="Arial"/>
          <w:szCs w:val="25"/>
          <w:bdr w:val="nil"/>
          <w:lang w:val="so-SO"/>
        </w:rPr>
        <w:br/>
        <w:t xml:space="preserve">Hel caawimaad haddii aad dareento wax calaamado ah oo adiga ama qof aad garanayso ka fikirayo is-dilid.   Ugu yaraan boqolkiiba 80% dadka ka fikiraya inay isdilaan waxay rabaan in la caawiyo.   Waa in aad astaamaha digniinta u qaadataa si dhab ah.  </w:t>
      </w:r>
      <w:r>
        <w:rPr>
          <w:rFonts w:eastAsia="Arial" w:cs="Arial"/>
          <w:szCs w:val="25"/>
          <w:bdr w:val="nil"/>
          <w:lang w:val="so-SO"/>
        </w:rPr>
        <w:br/>
        <w:t xml:space="preserve"> </w:t>
      </w:r>
      <w:r>
        <w:rPr>
          <w:rFonts w:eastAsia="Arial" w:cs="Arial"/>
          <w:szCs w:val="25"/>
          <w:bdr w:val="nil"/>
          <w:lang w:val="so-SO"/>
        </w:rPr>
        <w:br/>
        <w:t>Halkan waxaa ku qoran calaamada digniinta ee isdilka:</w:t>
      </w:r>
    </w:p>
    <w:p w14:paraId="574894A4"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Ka hadalka doonista in la dhinto ama qofku isdilo. </w:t>
      </w:r>
    </w:p>
    <w:p w14:paraId="167B4713"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Qorsheynta hab aad isku disho, sida gadashada hubka. </w:t>
      </w:r>
    </w:p>
    <w:p w14:paraId="1262622C"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Dareenka rajo beel ama aanay jirin sabab lagu sii noolaado.</w:t>
      </w:r>
    </w:p>
    <w:p w14:paraId="635CE349"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Dareenka in lagu xiran yahay meel ama uu ku haysto xanuun aan loo adkaysan karin. </w:t>
      </w:r>
    </w:p>
    <w:p w14:paraId="7D885549"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Ka hadalka in culays lagu yahay dadka kale.</w:t>
      </w:r>
    </w:p>
    <w:p w14:paraId="723CD5B1"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Bixinta waxyaabo qiimo leh.    </w:t>
      </w:r>
    </w:p>
    <w:p w14:paraId="22DED107"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Wax badan laga fikiro oo laga hadlo dhimasho. </w:t>
      </w:r>
    </w:p>
    <w:p w14:paraId="5905B868"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La isticmaalayo aalkolo ama mukhaadaraad badan. </w:t>
      </w:r>
    </w:p>
    <w:p w14:paraId="4B8056D5"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Loo dhaqmayo si walaac leh ama wax la dhibsanayo. </w:t>
      </w:r>
    </w:p>
    <w:p w14:paraId="158FF62F"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Loo dhaqmayo si aan taxaddar lahayn. </w:t>
      </w:r>
    </w:p>
    <w:p w14:paraId="4EE42385"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Qalbi jab ama dareemaya takoorid.</w:t>
      </w:r>
    </w:p>
    <w:p w14:paraId="213372DF" w14:textId="77777777" w:rsidR="00C51D82" w:rsidRPr="005F19B1" w:rsidRDefault="007B7097" w:rsidP="00F518E4">
      <w:pPr>
        <w:pStyle w:val="ListParagraph"/>
        <w:numPr>
          <w:ilvl w:val="0"/>
          <w:numId w:val="17"/>
        </w:numPr>
        <w:spacing w:line="240" w:lineRule="auto"/>
        <w:rPr>
          <w:rFonts w:cs="Arial"/>
          <w:szCs w:val="25"/>
        </w:rPr>
      </w:pPr>
      <w:r>
        <w:rPr>
          <w:rFonts w:eastAsia="Arial" w:cs="Arial"/>
          <w:szCs w:val="25"/>
          <w:bdr w:val="nil"/>
          <w:lang w:val="so-SO"/>
        </w:rPr>
        <w:t xml:space="preserve">Leh dabeecad si aad ah isku isbeddelaysa.  </w:t>
      </w:r>
    </w:p>
    <w:p w14:paraId="4DCA8869" w14:textId="77777777" w:rsidR="00C51D82" w:rsidRPr="005F19B1" w:rsidRDefault="007B7097" w:rsidP="00F518E4">
      <w:pPr>
        <w:spacing w:line="240" w:lineRule="auto"/>
        <w:rPr>
          <w:rFonts w:cs="Arial"/>
          <w:b/>
          <w:bCs/>
          <w:color w:val="005595"/>
          <w:szCs w:val="25"/>
        </w:rPr>
      </w:pPr>
      <w:r>
        <w:rPr>
          <w:rFonts w:eastAsia="Arial" w:cs="Arial"/>
          <w:b/>
          <w:bCs/>
          <w:color w:val="005595"/>
          <w:szCs w:val="25"/>
          <w:bdr w:val="nil"/>
          <w:lang w:val="so-SO"/>
        </w:rPr>
        <w:t>Marbana fikirka isdilka ama ka hadalka isdilka ha ka dhigin mid sir ah!</w:t>
      </w:r>
    </w:p>
    <w:p w14:paraId="788F5A26" w14:textId="77361C3E" w:rsidR="006B1654" w:rsidRDefault="007B7097" w:rsidP="00F518E4">
      <w:pPr>
        <w:spacing w:line="240" w:lineRule="auto"/>
        <w:rPr>
          <w:rFonts w:cs="Arial"/>
          <w:b/>
          <w:bCs/>
        </w:rPr>
      </w:pPr>
      <w:r>
        <w:rPr>
          <w:rFonts w:eastAsia="Arial" w:cs="Arial"/>
          <w:b/>
          <w:bCs/>
          <w:szCs w:val="25"/>
          <w:bdr w:val="nil"/>
          <w:lang w:val="so-SO"/>
        </w:rPr>
        <w:t xml:space="preserve">Haddii aad rabto in aad la hadasho qofka </w:t>
      </w:r>
      <w:r>
        <w:rPr>
          <w:rFonts w:eastAsia="Arial" w:cs="Arial"/>
          <w:b/>
          <w:bCs/>
          <w:szCs w:val="25"/>
          <w:bdr w:val="nil"/>
          <w:lang w:val="so-SO"/>
        </w:rPr>
        <w:t>baxsan YCCO, wac mid kasta oo ka mid ah kuwa soo socda:</w:t>
      </w:r>
    </w:p>
    <w:p w14:paraId="30A38433" w14:textId="1A76F3D6" w:rsidR="000C5B52" w:rsidRPr="00F518E4" w:rsidRDefault="007B7097" w:rsidP="00F518E4">
      <w:pPr>
        <w:pStyle w:val="ListParagraph"/>
        <w:numPr>
          <w:ilvl w:val="0"/>
          <w:numId w:val="135"/>
        </w:numPr>
        <w:spacing w:line="240" w:lineRule="auto"/>
        <w:rPr>
          <w:rFonts w:cs="Arial"/>
          <w:b/>
          <w:bCs/>
        </w:rPr>
      </w:pPr>
      <w:r>
        <w:rPr>
          <w:rFonts w:eastAsia="Arial" w:cs="Arial"/>
          <w:szCs w:val="25"/>
          <w:bdr w:val="nil"/>
          <w:lang w:val="so-SO"/>
        </w:rPr>
        <w:t xml:space="preserve">Fiiri liiska khadadka dhibaatooyinka ee ku qoran bogga 78 </w:t>
      </w:r>
    </w:p>
    <w:p w14:paraId="157601BF" w14:textId="04698BB7" w:rsidR="00834D16" w:rsidRPr="00F518E4" w:rsidRDefault="007B7097" w:rsidP="00F518E4">
      <w:pPr>
        <w:pStyle w:val="ListParagraph"/>
        <w:numPr>
          <w:ilvl w:val="0"/>
          <w:numId w:val="135"/>
        </w:numPr>
        <w:spacing w:line="240" w:lineRule="auto"/>
        <w:rPr>
          <w:rFonts w:cs="Arial"/>
          <w:b/>
          <w:bCs/>
        </w:rPr>
      </w:pPr>
      <w:r>
        <w:rPr>
          <w:rFonts w:eastAsia="Arial" w:cs="Arial"/>
          <w:szCs w:val="25"/>
          <w:bdr w:val="nil"/>
          <w:lang w:val="so-SO"/>
        </w:rPr>
        <w:t>Khadka Qaranka ee Ka hortagga Isdilka: Wac 988 ama booqo 988lifeline.org</w:t>
      </w:r>
    </w:p>
    <w:p w14:paraId="37FB31B6" w14:textId="17B6E742" w:rsidR="00046F67" w:rsidRPr="00F518E4" w:rsidRDefault="007B7097" w:rsidP="00F518E4">
      <w:pPr>
        <w:pStyle w:val="ListParagraph"/>
        <w:numPr>
          <w:ilvl w:val="0"/>
          <w:numId w:val="135"/>
        </w:numPr>
        <w:spacing w:line="240" w:lineRule="auto"/>
        <w:rPr>
          <w:rFonts w:cs="Arial"/>
          <w:b/>
          <w:bCs/>
        </w:rPr>
      </w:pPr>
      <w:r>
        <w:rPr>
          <w:rFonts w:eastAsia="Arial" w:cs="Arial"/>
          <w:szCs w:val="25"/>
          <w:bdr w:val="nil"/>
          <w:lang w:val="so-SO"/>
        </w:rPr>
        <w:t>The David Romprey Memorial Warmline: 800-698-2392</w:t>
      </w:r>
    </w:p>
    <w:p w14:paraId="36371F71" w14:textId="14DD57BB" w:rsidR="00046F67" w:rsidRPr="00F518E4" w:rsidRDefault="007B7097" w:rsidP="00F518E4">
      <w:pPr>
        <w:pStyle w:val="ListParagraph"/>
        <w:numPr>
          <w:ilvl w:val="0"/>
          <w:numId w:val="135"/>
        </w:numPr>
        <w:spacing w:line="240" w:lineRule="auto"/>
        <w:rPr>
          <w:rFonts w:cs="Arial"/>
          <w:b/>
          <w:bCs/>
        </w:rPr>
      </w:pPr>
      <w:r>
        <w:rPr>
          <w:rFonts w:eastAsia="Arial" w:cs="Arial"/>
          <w:szCs w:val="25"/>
          <w:bdr w:val="nil"/>
          <w:lang w:val="so-SO"/>
        </w:rPr>
        <w:t xml:space="preserve">Khadka </w:t>
      </w:r>
      <w:r>
        <w:rPr>
          <w:rFonts w:eastAsia="Arial" w:cs="Arial"/>
          <w:szCs w:val="25"/>
          <w:bdr w:val="nil"/>
          <w:lang w:val="so-SO"/>
        </w:rPr>
        <w:t>Farriinta Dhibaatada: Farriin u dir 741741</w:t>
      </w:r>
    </w:p>
    <w:p w14:paraId="42A04A58" w14:textId="37C7A662" w:rsidR="00046F67" w:rsidRPr="00F518E4" w:rsidRDefault="007B7097" w:rsidP="00F518E4">
      <w:pPr>
        <w:pStyle w:val="ListParagraph"/>
        <w:numPr>
          <w:ilvl w:val="0"/>
          <w:numId w:val="135"/>
        </w:numPr>
        <w:spacing w:line="240" w:lineRule="auto"/>
        <w:rPr>
          <w:rFonts w:cs="Arial"/>
          <w:b/>
          <w:bCs/>
        </w:rPr>
      </w:pPr>
      <w:r>
        <w:rPr>
          <w:rFonts w:eastAsia="Arial" w:cs="Arial"/>
          <w:szCs w:val="25"/>
          <w:bdr w:val="nil"/>
          <w:lang w:val="so-SO"/>
        </w:rPr>
        <w:t>Ka hortagga isdilka dhallinyarada:  Khadka Dhallinyarada; 877-968-8491 ama fariin u dir 839863 adigoo isticmaalaya kalmada Teen2Teen</w:t>
      </w:r>
    </w:p>
    <w:p w14:paraId="1F173062" w14:textId="38755A29" w:rsidR="004027D3" w:rsidRPr="006D2BF0" w:rsidRDefault="007B7097" w:rsidP="00F518E4">
      <w:pPr>
        <w:pStyle w:val="ListParagraph"/>
        <w:numPr>
          <w:ilvl w:val="0"/>
          <w:numId w:val="135"/>
        </w:numPr>
        <w:spacing w:line="240" w:lineRule="auto"/>
        <w:rPr>
          <w:lang w:val="so-SO"/>
        </w:rPr>
      </w:pPr>
      <w:r>
        <w:rPr>
          <w:rFonts w:eastAsia="Arial" w:cs="Arial"/>
          <w:szCs w:val="25"/>
          <w:bdr w:val="nil"/>
          <w:lang w:val="so-SO"/>
        </w:rPr>
        <w:t xml:space="preserve">Waxaad sidoo kale lambarka dhibaatooyinka caafimaadka dhimirka ee degaankaaga ka raadin kartaa dhanka internet-ka.  Waxay bixin karaan baaritaano oo kaa caawin karaan in aad hesho adeegyada aad u baahan tahay.  </w:t>
      </w:r>
      <w:r>
        <w:rPr>
          <w:rFonts w:eastAsia="Arial" w:cs="Arial"/>
          <w:szCs w:val="25"/>
          <w:bdr w:val="nil"/>
          <w:lang w:val="so-SO"/>
        </w:rPr>
        <w:br/>
      </w:r>
    </w:p>
    <w:p w14:paraId="57A7D9F8" w14:textId="77777777" w:rsidR="004027D3" w:rsidRPr="007B7097" w:rsidRDefault="007B7097" w:rsidP="00F518E4">
      <w:pPr>
        <w:pStyle w:val="Heading2"/>
        <w:spacing w:line="240" w:lineRule="auto"/>
        <w:rPr>
          <w:rFonts w:cs="Arial"/>
          <w:lang w:val="so-SO"/>
        </w:rPr>
      </w:pPr>
      <w:bookmarkStart w:id="124" w:name="_Toc188872289"/>
      <w:r>
        <w:rPr>
          <w:rFonts w:eastAsia="Arial" w:cs="Arial"/>
          <w:bCs/>
          <w:color w:val="000000"/>
          <w:szCs w:val="36"/>
          <w:bdr w:val="nil"/>
          <w:lang w:val="so-SO"/>
        </w:rPr>
        <w:t>Daryeelka daba socda kii hore ka dib xaalad degdeg ah.</w:t>
      </w:r>
      <w:bookmarkEnd w:id="124"/>
      <w:r>
        <w:rPr>
          <w:rFonts w:eastAsia="Arial" w:cs="Arial"/>
          <w:bCs/>
          <w:color w:val="000000"/>
          <w:szCs w:val="36"/>
          <w:bdr w:val="nil"/>
          <w:lang w:val="so-SO"/>
        </w:rPr>
        <w:t xml:space="preserve">  </w:t>
      </w:r>
    </w:p>
    <w:p w14:paraId="5D61EC0A" w14:textId="77777777" w:rsidR="004027D3" w:rsidRPr="006D2BF0" w:rsidRDefault="007B7097" w:rsidP="00F518E4">
      <w:pPr>
        <w:spacing w:after="0" w:line="240" w:lineRule="auto"/>
        <w:rPr>
          <w:rFonts w:eastAsia="Arial" w:cs="Arial"/>
          <w:szCs w:val="25"/>
          <w:lang w:val="so-SO"/>
        </w:rPr>
      </w:pPr>
      <w:r>
        <w:rPr>
          <w:rFonts w:eastAsia="Arial" w:cs="Arial"/>
          <w:szCs w:val="25"/>
          <w:bdr w:val="nil"/>
          <w:lang w:val="so-SO"/>
        </w:rPr>
        <w:t xml:space="preserve">Ka dib xaalad degdeg ah waxaa dhici karta in aad u baahato daryeel daba socda kii hore.  Tani waxaa ku jira wax kasta oo aad u baahan tahay ka dib ka tagida qolka gargaarka degdega ah.  Daryeelka daba socda kii hore ma aha xaalad degdeg ah.  OHP ma bixiso caymiska daryeelka daba socda kii hore marka aad ka maqan tahay gobolka.  Wac daryeel bixiyahaaga aasaasiga ah </w:t>
      </w:r>
      <w:r>
        <w:rPr>
          <w:rFonts w:eastAsia="Arial" w:cs="Arial"/>
          <w:szCs w:val="25"/>
          <w:bdr w:val="nil"/>
          <w:lang w:val="so-SO"/>
        </w:rPr>
        <w:lastRenderedPageBreak/>
        <w:t xml:space="preserve">ama xafiiska dhakhtarkaaga daryeelka aasaasiga ee ilkaha si loo dejiyo daryeel daba socda kii hore.  </w:t>
      </w:r>
    </w:p>
    <w:p w14:paraId="10A91985" w14:textId="2028B9D2" w:rsidR="004027D3" w:rsidRPr="006D2BF0" w:rsidRDefault="007B7097" w:rsidP="00F518E4">
      <w:pPr>
        <w:pStyle w:val="ListParagraph"/>
        <w:numPr>
          <w:ilvl w:val="0"/>
          <w:numId w:val="60"/>
        </w:numPr>
        <w:spacing w:line="240" w:lineRule="auto"/>
        <w:rPr>
          <w:rFonts w:eastAsia="Arial" w:cs="Arial"/>
          <w:szCs w:val="25"/>
          <w:lang w:val="so-SO"/>
        </w:rPr>
      </w:pPr>
      <w:r>
        <w:rPr>
          <w:rFonts w:eastAsia="Arial" w:cs="Arial"/>
          <w:szCs w:val="25"/>
          <w:bdr w:val="nil"/>
          <w:lang w:val="so-SO"/>
        </w:rPr>
        <w:t xml:space="preserve">Waa in aad daryeel daba socda kii hore ka hesho daryeel bixiye joogto ah ama dhakhtarka ilkaha oo joogto ah.    Waxaad dhakhtarka xaalada degdega ah ka codsan kartaa in uu waco daryeel bixiyahaaga si loo qaban qaabiyo daryeel daba socda kii hore.   </w:t>
      </w:r>
    </w:p>
    <w:p w14:paraId="4244CDA5" w14:textId="556D6C27" w:rsidR="004027D3" w:rsidRPr="006D2BF0" w:rsidRDefault="007B7097" w:rsidP="00F518E4">
      <w:pPr>
        <w:pStyle w:val="ListParagraph"/>
        <w:numPr>
          <w:ilvl w:val="0"/>
          <w:numId w:val="60"/>
        </w:numPr>
        <w:spacing w:line="240" w:lineRule="auto"/>
        <w:rPr>
          <w:rFonts w:eastAsia="Arial" w:cs="Arial"/>
          <w:szCs w:val="25"/>
          <w:lang w:val="so-SO"/>
        </w:rPr>
      </w:pPr>
      <w:r>
        <w:rPr>
          <w:rFonts w:eastAsia="Arial" w:cs="Arial"/>
          <w:szCs w:val="25"/>
          <w:bdr w:val="nil"/>
          <w:lang w:val="so-SO"/>
        </w:rPr>
        <w:t xml:space="preserve">Sida ugu dhakhsaha badan u wac daryeel bixiyahaaga ama dhakhtarkaaga ilkaha ka dib marka aad hesho daryeelka dhakhsaha ama degdega ah.     U sheeg daryeel bixiyahaaga ama dhakhtarkaaga halka lagugu daaweeyay iyo sababta. </w:t>
      </w:r>
    </w:p>
    <w:p w14:paraId="649213F9" w14:textId="77777777" w:rsidR="004027D3" w:rsidRPr="006D2BF0" w:rsidRDefault="007B7097" w:rsidP="00F518E4">
      <w:pPr>
        <w:pStyle w:val="ListParagraph"/>
        <w:numPr>
          <w:ilvl w:val="0"/>
          <w:numId w:val="60"/>
        </w:numPr>
        <w:spacing w:line="240" w:lineRule="auto"/>
        <w:rPr>
          <w:rFonts w:eastAsia="Arial" w:cs="Arial"/>
          <w:szCs w:val="25"/>
          <w:lang w:val="so-SO"/>
        </w:rPr>
      </w:pPr>
      <w:r>
        <w:rPr>
          <w:rFonts w:eastAsia="Arial" w:cs="Arial"/>
          <w:szCs w:val="25"/>
          <w:bdr w:val="nil"/>
          <w:lang w:val="so-SO"/>
        </w:rPr>
        <w:t xml:space="preserve">Daryeel bixiyahaaga iyo dhakhtarkaaga ilkaha ayaa maamuli doona daryeelkaaga daba socda kii hore isla markaana ballan kuu samayn doona haddii aad u baahan tahay mid.  </w:t>
      </w:r>
      <w:r>
        <w:rPr>
          <w:rFonts w:eastAsia="Arial" w:cs="Arial"/>
          <w:szCs w:val="25"/>
          <w:bdr w:val="nil"/>
          <w:lang w:val="so-SO"/>
        </w:rPr>
        <w:br/>
        <w:t xml:space="preserve">  </w:t>
      </w:r>
    </w:p>
    <w:p w14:paraId="531519E9" w14:textId="77777777" w:rsidR="00C51D82" w:rsidRPr="006D2BF0" w:rsidRDefault="007B7097" w:rsidP="00D95861">
      <w:pPr>
        <w:pStyle w:val="Heading1"/>
        <w:rPr>
          <w:rFonts w:cs="Arial"/>
          <w:lang w:val="so-SO"/>
        </w:rPr>
      </w:pPr>
      <w:bookmarkStart w:id="125" w:name="_Toc188872290"/>
      <w:r>
        <w:rPr>
          <w:rFonts w:eastAsia="Arial" w:cs="Arial"/>
          <w:bCs/>
          <w:szCs w:val="40"/>
          <w:bdr w:val="nil"/>
          <w:lang w:val="so-SO"/>
        </w:rPr>
        <w:t>Daryeelka laga fog yahay guriga</w:t>
      </w:r>
      <w:bookmarkEnd w:id="125"/>
      <w:r>
        <w:rPr>
          <w:rFonts w:eastAsia="Arial" w:cs="Arial"/>
          <w:bCs/>
          <w:szCs w:val="40"/>
          <w:bdr w:val="nil"/>
          <w:lang w:val="so-SO"/>
        </w:rPr>
        <w:t xml:space="preserve"> </w:t>
      </w:r>
    </w:p>
    <w:p w14:paraId="6B8FF368" w14:textId="77777777" w:rsidR="00731D9B" w:rsidRPr="006D2BF0" w:rsidRDefault="007B7097" w:rsidP="00F518E4">
      <w:pPr>
        <w:pStyle w:val="Heading2"/>
        <w:spacing w:line="240" w:lineRule="auto"/>
        <w:rPr>
          <w:rFonts w:cs="Arial"/>
          <w:lang w:val="so-SO"/>
        </w:rPr>
      </w:pPr>
      <w:bookmarkStart w:id="126" w:name="_Toc188872291"/>
      <w:r>
        <w:rPr>
          <w:rFonts w:eastAsia="Arial" w:cs="Arial"/>
          <w:bCs/>
          <w:color w:val="000000"/>
          <w:szCs w:val="36"/>
          <w:bdr w:val="nil"/>
          <w:lang w:val="so-SO"/>
        </w:rPr>
        <w:t>Daryeelka la qorsheeyay ee ka baxsan gobolka</w:t>
      </w:r>
      <w:bookmarkEnd w:id="126"/>
      <w:r>
        <w:rPr>
          <w:rFonts w:eastAsia="Arial" w:cs="Arial"/>
          <w:bCs/>
          <w:color w:val="000000"/>
          <w:szCs w:val="36"/>
          <w:bdr w:val="nil"/>
          <w:lang w:val="so-SO"/>
        </w:rPr>
        <w:t xml:space="preserve"> </w:t>
      </w:r>
    </w:p>
    <w:p w14:paraId="0C79CEFA" w14:textId="77777777" w:rsidR="00731D9B" w:rsidRPr="006D2BF0" w:rsidRDefault="007B7097" w:rsidP="00F518E4">
      <w:pPr>
        <w:spacing w:after="0" w:line="240" w:lineRule="auto"/>
        <w:rPr>
          <w:rFonts w:eastAsiaTheme="majorEastAsia" w:cs="Arial"/>
          <w:b/>
          <w:spacing w:val="-10"/>
          <w:kern w:val="28"/>
          <w:sz w:val="32"/>
          <w:szCs w:val="56"/>
          <w:lang w:val="so-SO"/>
        </w:rPr>
      </w:pPr>
      <w:r>
        <w:rPr>
          <w:rFonts w:eastAsia="Arial" w:cs="Arial"/>
          <w:szCs w:val="25"/>
          <w:bdr w:val="nil"/>
          <w:lang w:val="so-SO"/>
        </w:rPr>
        <w:t xml:space="preserve">YCCO ayaa kaa caawin doonta in aad hesho daryeel bixiye ka baxsan gobolka iyo bixinta lacagta adeega caymiskiisa la daboolo marka aad: </w:t>
      </w:r>
    </w:p>
    <w:p w14:paraId="3805F967" w14:textId="77777777" w:rsidR="00731D9B" w:rsidRPr="005F19B1" w:rsidRDefault="007B7097" w:rsidP="00F518E4">
      <w:pPr>
        <w:pStyle w:val="ListParagraph"/>
        <w:numPr>
          <w:ilvl w:val="1"/>
          <w:numId w:val="28"/>
        </w:numPr>
        <w:spacing w:after="0" w:line="240" w:lineRule="auto"/>
        <w:rPr>
          <w:rFonts w:eastAsiaTheme="majorEastAsia" w:cs="Arial"/>
          <w:b/>
          <w:spacing w:val="-10"/>
          <w:kern w:val="28"/>
          <w:sz w:val="32"/>
          <w:szCs w:val="56"/>
        </w:rPr>
      </w:pPr>
      <w:r>
        <w:rPr>
          <w:rFonts w:eastAsia="Arial" w:cs="Arial"/>
          <w:szCs w:val="25"/>
          <w:bdr w:val="nil"/>
          <w:lang w:val="so-SO"/>
        </w:rPr>
        <w:t xml:space="preserve">U baahan tahay adeeg aan laga heli karin Oregon </w:t>
      </w:r>
    </w:p>
    <w:p w14:paraId="583DC12E" w14:textId="77777777" w:rsidR="003D16AE" w:rsidRPr="005F19B1" w:rsidRDefault="007B7097" w:rsidP="00F518E4">
      <w:pPr>
        <w:pStyle w:val="ListParagraph"/>
        <w:numPr>
          <w:ilvl w:val="1"/>
          <w:numId w:val="28"/>
        </w:numPr>
        <w:spacing w:after="0" w:line="240" w:lineRule="auto"/>
        <w:rPr>
          <w:rFonts w:eastAsiaTheme="majorEastAsia" w:cs="Arial"/>
          <w:b/>
          <w:spacing w:val="-10"/>
          <w:kern w:val="28"/>
          <w:sz w:val="32"/>
          <w:szCs w:val="56"/>
        </w:rPr>
      </w:pPr>
      <w:r>
        <w:rPr>
          <w:rFonts w:eastAsia="Arial" w:cs="Arial"/>
          <w:szCs w:val="25"/>
          <w:bdr w:val="nil"/>
          <w:lang w:val="so-SO"/>
        </w:rPr>
        <w:t>Ama haddii adeega kale uu yahay mid qiimo ahaan macquul ah</w:t>
      </w:r>
    </w:p>
    <w:p w14:paraId="5428D69B" w14:textId="36C0CD62" w:rsidR="0010181A" w:rsidRPr="005F19B1" w:rsidRDefault="007B7097" w:rsidP="00F518E4">
      <w:pPr>
        <w:spacing w:after="0" w:line="240" w:lineRule="auto"/>
        <w:rPr>
          <w:rFonts w:eastAsiaTheme="majorEastAsia" w:cs="Arial"/>
          <w:b/>
          <w:spacing w:val="-10"/>
          <w:kern w:val="28"/>
          <w:sz w:val="32"/>
          <w:szCs w:val="56"/>
        </w:rPr>
      </w:pPr>
      <w:r>
        <w:rPr>
          <w:rFonts w:eastAsia="Arial" w:cs="Arial"/>
          <w:szCs w:val="25"/>
          <w:bdr w:val="nil"/>
          <w:lang w:val="so-SO"/>
        </w:rPr>
        <w:t xml:space="preserve">Si aad waxyaabo dheeraad ah uga ogaato sida aad u heli karto buuxinta daawada la isku qoro ka hor safarkaaga fiiri bogga 72.  </w:t>
      </w:r>
    </w:p>
    <w:p w14:paraId="3DBDCA6E" w14:textId="77777777" w:rsidR="0091011F" w:rsidRPr="005F19B1" w:rsidRDefault="0091011F" w:rsidP="00F518E4">
      <w:pPr>
        <w:spacing w:line="240" w:lineRule="auto"/>
        <w:rPr>
          <w:rStyle w:val="Heading2Char"/>
          <w:rFonts w:cs="Arial"/>
          <w:b w:val="0"/>
        </w:rPr>
      </w:pPr>
    </w:p>
    <w:p w14:paraId="579B4B8E" w14:textId="77777777" w:rsidR="00E6661F" w:rsidRDefault="007B7097" w:rsidP="00F518E4">
      <w:pPr>
        <w:spacing w:line="240" w:lineRule="auto"/>
        <w:rPr>
          <w:rStyle w:val="Heading2Char"/>
          <w:rFonts w:eastAsia="Arial" w:cs="Arial"/>
          <w:bCs/>
          <w:color w:val="000000"/>
          <w:szCs w:val="36"/>
          <w:bdr w:val="nil"/>
          <w:lang w:val="so-SO"/>
        </w:rPr>
      </w:pPr>
      <w:bookmarkStart w:id="127" w:name="_Toc188872292"/>
      <w:r>
        <w:rPr>
          <w:rStyle w:val="Heading2Char"/>
          <w:rFonts w:eastAsia="Arial" w:cs="Arial"/>
          <w:bCs/>
          <w:color w:val="000000"/>
          <w:szCs w:val="36"/>
          <w:bdr w:val="nil"/>
          <w:lang w:val="so-SO"/>
        </w:rPr>
        <w:t>Daryeelka degdega ah ee laga fog yahay guriga</w:t>
      </w:r>
      <w:bookmarkEnd w:id="127"/>
      <w:r>
        <w:rPr>
          <w:rStyle w:val="Heading2Char"/>
          <w:rFonts w:eastAsia="Arial" w:cs="Arial"/>
          <w:bCs/>
          <w:color w:val="000000"/>
          <w:szCs w:val="36"/>
          <w:bdr w:val="nil"/>
          <w:lang w:val="so-SO"/>
        </w:rPr>
        <w:t xml:space="preserve">   </w:t>
      </w:r>
    </w:p>
    <w:p w14:paraId="350BBACC" w14:textId="7BAE5B7A" w:rsidR="00BF5200" w:rsidRPr="006D2BF0" w:rsidRDefault="007B7097" w:rsidP="00E6661F">
      <w:pPr>
        <w:rPr>
          <w:lang w:val="so-SO"/>
        </w:rPr>
      </w:pPr>
      <w:r w:rsidRPr="00E6661F">
        <w:rPr>
          <w:lang w:val="so-SO"/>
        </w:rPr>
        <w:t>Waxaa dhici karta in aad u baahato daryeel degdeg ah marka aad ka fog tahay guriga ama aad ka baxsan tahay degaanka adeega ee YCCO.</w:t>
      </w:r>
      <w:r>
        <w:rPr>
          <w:rStyle w:val="Heading2Char"/>
          <w:rFonts w:eastAsia="Arial" w:cs="Arial"/>
          <w:b w:val="0"/>
          <w:color w:val="auto"/>
          <w:sz w:val="25"/>
          <w:szCs w:val="25"/>
          <w:bdr w:val="nil"/>
          <w:lang w:val="so-SO"/>
        </w:rPr>
        <w:t xml:space="preserve">    </w:t>
      </w:r>
      <w:r>
        <w:rPr>
          <w:rStyle w:val="Heading2Char"/>
          <w:rFonts w:eastAsia="Arial" w:cs="Arial"/>
          <w:bCs/>
          <w:color w:val="auto"/>
          <w:sz w:val="25"/>
          <w:szCs w:val="25"/>
          <w:bdr w:val="nil"/>
          <w:lang w:val="so-SO"/>
        </w:rPr>
        <w:t xml:space="preserve">Wac 911 ama tag waaxda xaalada degdega ah oo kasta. </w:t>
      </w:r>
      <w:r>
        <w:rPr>
          <w:rStyle w:val="Heading2Char"/>
          <w:rFonts w:eastAsia="Arial" w:cs="Arial"/>
          <w:b w:val="0"/>
          <w:color w:val="auto"/>
          <w:sz w:val="25"/>
          <w:szCs w:val="25"/>
          <w:bdr w:val="nil"/>
          <w:lang w:val="so-SO"/>
        </w:rPr>
        <w:t xml:space="preserve"> Ugama baahnid oggolaansho hore adeegyada xaalada degdega ah.  Adeegyada caafimaadka degdega ah waxaa caymiskooda la daboolaa Maraykanka oo dhan, tani waxaa ka mid ah caafimaadka hab-dhaqanka iyo xaaladaha ilkaha ee degdega ah.  </w:t>
      </w:r>
    </w:p>
    <w:p w14:paraId="1E09FFF9" w14:textId="1FE11016" w:rsidR="00BB7E0A" w:rsidRPr="007B7097" w:rsidRDefault="007B7097" w:rsidP="00F518E4">
      <w:pPr>
        <w:spacing w:line="240" w:lineRule="auto"/>
        <w:rPr>
          <w:rFonts w:eastAsia="Arial" w:cs="Arial"/>
          <w:szCs w:val="25"/>
          <w:lang w:val="so-SO"/>
        </w:rPr>
      </w:pPr>
      <w:r>
        <w:rPr>
          <w:rFonts w:eastAsia="Arial" w:cs="Arial"/>
          <w:b/>
          <w:bCs/>
          <w:szCs w:val="25"/>
          <w:bdr w:val="nil"/>
          <w:lang w:val="so-SO"/>
        </w:rPr>
        <w:t xml:space="preserve">Ha bixin lacagta daryeelka degdega ah.  Haddii aad bixiso biilka qolka gargaarka degdega ah, YCCO looma oggola inay dib kuu siiso lacagta.  </w:t>
      </w:r>
      <w:r>
        <w:rPr>
          <w:rFonts w:eastAsia="Arial" w:cs="Arial"/>
          <w:szCs w:val="25"/>
          <w:bdr w:val="nil"/>
          <w:lang w:val="so-SO"/>
        </w:rPr>
        <w:t xml:space="preserve"> Fiiri bogga 80 ee waxa la sameynayo haddii biil laguu soo diro.    </w:t>
      </w:r>
    </w:p>
    <w:p w14:paraId="00ADC176" w14:textId="77777777" w:rsidR="00BB7E0A" w:rsidRPr="007B7097" w:rsidRDefault="00BB7E0A" w:rsidP="00F518E4">
      <w:pPr>
        <w:spacing w:line="240" w:lineRule="auto"/>
        <w:rPr>
          <w:rFonts w:eastAsia="Arial" w:cs="Arial"/>
          <w:szCs w:val="25"/>
          <w:lang w:val="so-SO"/>
        </w:rPr>
      </w:pPr>
    </w:p>
    <w:p w14:paraId="24E382B7" w14:textId="77777777" w:rsidR="00C51D82" w:rsidRPr="007B7097" w:rsidRDefault="007B7097" w:rsidP="00F518E4">
      <w:pPr>
        <w:spacing w:line="240" w:lineRule="auto"/>
        <w:rPr>
          <w:b/>
          <w:color w:val="005595"/>
          <w:sz w:val="32"/>
          <w:szCs w:val="28"/>
          <w:lang w:val="so-SO"/>
        </w:rPr>
      </w:pPr>
      <w:r>
        <w:rPr>
          <w:rFonts w:eastAsia="Arial" w:cs="Arial"/>
          <w:b/>
          <w:bCs/>
          <w:color w:val="005595"/>
          <w:sz w:val="32"/>
          <w:szCs w:val="32"/>
          <w:bdr w:val="nil"/>
          <w:lang w:val="so-SO"/>
        </w:rPr>
        <w:t>Fadlan raac tallaabooyinka hoos ku qoran haddii aad u baahan tahay daryeelka degdega ah ee laga fog yahay guriga</w:t>
      </w:r>
    </w:p>
    <w:p w14:paraId="38661E85" w14:textId="46B0EB24" w:rsidR="00C51D82" w:rsidRPr="006D2BF0" w:rsidRDefault="007B7097" w:rsidP="00165CBF">
      <w:pPr>
        <w:rPr>
          <w:lang w:val="so-SO"/>
        </w:rPr>
      </w:pPr>
      <w:r>
        <w:rPr>
          <w:rFonts w:eastAsia="Arial" w:cs="Arial"/>
          <w:szCs w:val="25"/>
          <w:bdr w:val="nil"/>
          <w:lang w:val="so-SO"/>
        </w:rPr>
        <w:t>1. Xaqiiji in aad haysato Kaarkaaga Aqoonsiga ee Oregon Health iyo kaarka Aqoonsiga YCCO oo soo qaadato marka aad u safarto meel ka baxsan gobolka.                                                                                                                                       2. Tus iyaga kaarkaaga Aqoonsiga YCCO oo ka codso in ay biilka u diraan YCCO.                                                                   3. Ha saxiixin wax warqad ah ilaa aad ka ogaanayso in daryeel bixiyuhu uu biilka u dir</w:t>
      </w:r>
      <w:r>
        <w:rPr>
          <w:rFonts w:eastAsia="Arial" w:cs="Arial"/>
          <w:szCs w:val="25"/>
          <w:bdr w:val="nil"/>
          <w:lang w:val="so-SO"/>
        </w:rPr>
        <w:t xml:space="preserve">i doono </w:t>
      </w:r>
      <w:bookmarkStart w:id="128" w:name="_Hlk129785922"/>
      <w:r>
        <w:rPr>
          <w:rFonts w:eastAsia="Arial" w:cs="Arial"/>
          <w:szCs w:val="25"/>
          <w:bdr w:val="nil"/>
          <w:lang w:val="so-SO"/>
        </w:rPr>
        <w:t>YCCO</w:t>
      </w:r>
      <w:bookmarkEnd w:id="128"/>
      <w:r>
        <w:rPr>
          <w:rFonts w:eastAsia="Arial" w:cs="Arial"/>
          <w:szCs w:val="25"/>
          <w:bdr w:val="nil"/>
          <w:lang w:val="so-SO"/>
        </w:rPr>
        <w:t xml:space="preserve">. Mararka qaarkood YCCO ma bixin karto lacagta biilkaaga haddii foomka heshiiska lagu bixinayo lacagta la saxiixay.   Si aad waxyaabo dheeraad ah uga ogaato foomkan fiiri bogga 81.                                                                                                                                        </w:t>
      </w:r>
      <w:r>
        <w:rPr>
          <w:rFonts w:eastAsia="Arial" w:cs="Arial"/>
          <w:szCs w:val="25"/>
          <w:bdr w:val="nil"/>
          <w:lang w:val="so-SO"/>
        </w:rPr>
        <w:lastRenderedPageBreak/>
        <w:t>4.    Waxaad qolka gargaarka degdega ah ama xafiiska biilka ee daryeel bixiyaha ka codsan kartaa in ay la xiriiraan YCCO haddii ay rabaan in ay xaqiijiyaan caymiskaaga ama qabaan wax s</w:t>
      </w:r>
      <w:r>
        <w:rPr>
          <w:rFonts w:eastAsia="Arial" w:cs="Arial"/>
          <w:szCs w:val="25"/>
          <w:bdr w:val="nil"/>
          <w:lang w:val="so-SO"/>
        </w:rPr>
        <w:t xml:space="preserve">u’aalo ah.                                                                                              5. Haddii aad u baahan tahay talo ku saabsan waxa la sameynayo ama u baahan tahay daryeelka aan degdega ahayn oo ka fog guriga, wac YCCO si aad u hesho caawimaad. </w:t>
      </w:r>
    </w:p>
    <w:p w14:paraId="40AD99B3" w14:textId="77777777" w:rsidR="00C51D82" w:rsidRPr="007B7097" w:rsidRDefault="007B7097" w:rsidP="00F518E4">
      <w:pPr>
        <w:spacing w:line="240" w:lineRule="auto"/>
        <w:rPr>
          <w:rFonts w:eastAsia="Arial" w:cs="Arial"/>
          <w:szCs w:val="25"/>
          <w:lang w:val="so-SO"/>
        </w:rPr>
      </w:pPr>
      <w:r>
        <w:rPr>
          <w:rFonts w:eastAsia="Arial" w:cs="Arial"/>
          <w:szCs w:val="25"/>
          <w:bdr w:val="nil"/>
          <w:lang w:val="so-SO"/>
        </w:rPr>
        <w:t>Waqtiyada lagu jiro xaalada degdega ah tallaabooyinka kor ku qoran had iyo jeer ma aha kuwo suurtagal ah.   In la is diyaariyo iyo ogaanshaha waxa ay yihiin tallaabooyinka la qaadayo ee loogu talagalay daryeelka degdega ah ee ka baxsan gobolku waxaa dhici karta in uu hagaajiyo arrimaha biilka inta aad maqan tahay.   Tallaabooyinkan waxaa dhici karta in ay kaa ilaashaan in laguu soo diro biilka adeegyada ay YCCO dabooli karto.    YCCO ma bixin karto lacagta adeegyada haddii daryeel bixiyuhu uusan noo soo dir</w:t>
      </w:r>
      <w:r>
        <w:rPr>
          <w:rFonts w:eastAsia="Arial" w:cs="Arial"/>
          <w:szCs w:val="25"/>
          <w:bdr w:val="nil"/>
          <w:lang w:val="so-SO"/>
        </w:rPr>
        <w:t xml:space="preserve">in biil.  </w:t>
      </w:r>
    </w:p>
    <w:p w14:paraId="5EEE4982" w14:textId="370D6B31" w:rsidR="3E41EE38" w:rsidRPr="007B7097" w:rsidRDefault="007B7097" w:rsidP="009A20AD">
      <w:pPr>
        <w:pStyle w:val="Heading1"/>
        <w:rPr>
          <w:rFonts w:cs="Arial"/>
          <w:lang w:val="so-SO"/>
        </w:rPr>
      </w:pPr>
      <w:bookmarkStart w:id="129" w:name="_Toc188872293"/>
      <w:r>
        <w:rPr>
          <w:rFonts w:eastAsia="Arial" w:cs="Arial"/>
          <w:bCs/>
          <w:szCs w:val="40"/>
          <w:bdr w:val="nil"/>
          <w:lang w:val="so-SO"/>
        </w:rPr>
        <w:t>Biilasha loogu talagalay adeegyada</w:t>
      </w:r>
      <w:bookmarkEnd w:id="129"/>
      <w:r>
        <w:rPr>
          <w:rFonts w:eastAsia="Arial" w:cs="Arial"/>
          <w:bCs/>
          <w:szCs w:val="40"/>
          <w:bdr w:val="nil"/>
          <w:lang w:val="so-SO"/>
        </w:rPr>
        <w:t xml:space="preserve"> </w:t>
      </w:r>
    </w:p>
    <w:p w14:paraId="7686E620" w14:textId="1351B974" w:rsidR="002F0E8D" w:rsidRPr="00E6661F" w:rsidRDefault="007B7097" w:rsidP="00E6661F">
      <w:pPr>
        <w:rPr>
          <w:b/>
          <w:bCs/>
          <w:color w:val="000000"/>
          <w:sz w:val="32"/>
          <w:szCs w:val="32"/>
          <w:bdr w:val="nil"/>
          <w:lang w:val="so-SO"/>
        </w:rPr>
      </w:pPr>
      <w:r w:rsidRPr="007B7097">
        <w:rPr>
          <w:b/>
          <w:bCs/>
          <w:lang w:val="so-SO"/>
        </w:rPr>
        <w:t>Xubnaha ka tirsan OHP ma bixiyaan lacagta biilasha ee loogu talagalay adeegyada caymiskooda la daboolo</w:t>
      </w:r>
      <w:r>
        <w:rPr>
          <w:rStyle w:val="Heading2Char"/>
          <w:rFonts w:eastAsia="Arial" w:cs="Arial"/>
          <w:b w:val="0"/>
          <w:color w:val="auto"/>
          <w:sz w:val="26"/>
          <w:bdr w:val="nil"/>
          <w:lang w:val="so-SO"/>
        </w:rPr>
        <w:t xml:space="preserve"> </w:t>
      </w:r>
      <w:r>
        <w:rPr>
          <w:rStyle w:val="Heading2Char"/>
          <w:rFonts w:eastAsia="Arial" w:cs="Arial"/>
          <w:b w:val="0"/>
          <w:color w:val="auto"/>
          <w:sz w:val="25"/>
          <w:szCs w:val="25"/>
          <w:bdr w:val="nil"/>
          <w:lang w:val="so-SO"/>
        </w:rPr>
        <w:br/>
      </w:r>
      <w:r w:rsidRPr="007B7097">
        <w:rPr>
          <w:lang w:val="so-SO"/>
        </w:rPr>
        <w:t xml:space="preserve">Marka aad booqashadaada u horreysa la dejiso daryeel bixiye, u sheeg xafiiska in aad ka </w:t>
      </w:r>
      <w:r w:rsidRPr="007B7097">
        <w:rPr>
          <w:lang w:val="so-SO"/>
        </w:rPr>
        <w:t>tirsan tahay YCCO.   La socodsii iyaga haddii aad leedahay caymis kale, sidoo kale.  Tani waxay ka caawin doontaa daryeel bixiyaha in uu ogaado cidda biilka loo dirayo.  Kaarkaaga Aqoonsiga u soo qaado dhammaan booqashooyinka caafimaad.   YCCO waxay bixisaa lacagta dhammaan adeegyada caafimaad ahaan lagama maarmaanka ah ee ku haboon ee la daboolo iyada oo la raacayo Liiska Muhiimada la siiyay ee Adeegyada Caafimaadka</w:t>
      </w:r>
      <w:r>
        <w:rPr>
          <w:rStyle w:val="Heading2Char"/>
          <w:rFonts w:eastAsia="Arial" w:cs="Arial"/>
          <w:b w:val="0"/>
          <w:color w:val="auto"/>
          <w:sz w:val="25"/>
          <w:szCs w:val="25"/>
          <w:bdr w:val="nil"/>
          <w:lang w:val="so-SO"/>
        </w:rPr>
        <w:t xml:space="preserve">.        </w:t>
      </w:r>
    </w:p>
    <w:p w14:paraId="56ABE9B1" w14:textId="1DD60725" w:rsidR="00960048" w:rsidRPr="006D2BF0" w:rsidRDefault="007B7097" w:rsidP="00E6661F">
      <w:pPr>
        <w:rPr>
          <w:lang w:val="so-SO"/>
        </w:rPr>
      </w:pPr>
      <w:r>
        <w:rPr>
          <w:bdr w:val="nil"/>
          <w:lang w:val="so-SO"/>
        </w:rPr>
        <w:t xml:space="preserve">Daryeel bixiyaha YCCO oo ka tirsan qorshe caafimaad ‘in-network provider’ (oo loogu talagalay liiska daryeel bixiyayaasha ka tirsan qorshe caafimaad ‘in-network providers’ fiiri bogga 28) ama qof u shaqeynaya iyagu kuuma soo diri karo biilka ama iskuma dayi karo in uu soo ururiyo wixii lacag ee ay YCCO wax ku leedahay ee loogu talagalay adeegyada aadan mas’uulka ka ahayn daboolistooda.     </w:t>
      </w:r>
    </w:p>
    <w:p w14:paraId="0D655D19" w14:textId="77777777" w:rsidR="00A7193F" w:rsidRPr="006D2BF0" w:rsidRDefault="00A7193F" w:rsidP="00B1404A">
      <w:pPr>
        <w:rPr>
          <w:b/>
          <w:color w:val="005595"/>
          <w:sz w:val="32"/>
          <w:szCs w:val="28"/>
          <w:lang w:val="so-SO"/>
        </w:rPr>
      </w:pPr>
    </w:p>
    <w:p w14:paraId="6DD1F4C4" w14:textId="45BF88B9" w:rsidR="00B1404A" w:rsidRPr="007B7097" w:rsidRDefault="007B7097" w:rsidP="00B1404A">
      <w:pPr>
        <w:rPr>
          <w:rFonts w:eastAsia="Arial" w:cs="Arial"/>
          <w:szCs w:val="25"/>
          <w:lang w:val="so-SO"/>
        </w:rPr>
      </w:pPr>
      <w:r>
        <w:rPr>
          <w:rFonts w:eastAsia="Arial" w:cs="Arial"/>
          <w:b/>
          <w:bCs/>
          <w:color w:val="005595"/>
          <w:sz w:val="32"/>
          <w:szCs w:val="32"/>
          <w:bdr w:val="nil"/>
          <w:lang w:val="so-SO"/>
        </w:rPr>
        <w:t xml:space="preserve">Xubnaha looma diri karo biilka ballamaha laga maqnaaday ama qaladaadka.  </w:t>
      </w:r>
      <w:r>
        <w:rPr>
          <w:rFonts w:eastAsia="Arial" w:cs="Arial"/>
          <w:szCs w:val="25"/>
          <w:bdr w:val="nil"/>
          <w:lang w:val="so-SO"/>
        </w:rPr>
        <w:t xml:space="preserve">             </w:t>
      </w:r>
    </w:p>
    <w:p w14:paraId="351F3011" w14:textId="49AEDAEF" w:rsidR="00C21867" w:rsidRPr="007B7097" w:rsidRDefault="007B7097" w:rsidP="00F518E4">
      <w:pPr>
        <w:pStyle w:val="ListParagraph"/>
        <w:numPr>
          <w:ilvl w:val="0"/>
          <w:numId w:val="149"/>
        </w:numPr>
        <w:rPr>
          <w:rFonts w:cs="Arial"/>
          <w:szCs w:val="25"/>
          <w:lang w:val="so-SO"/>
        </w:rPr>
      </w:pPr>
      <w:r>
        <w:rPr>
          <w:rFonts w:eastAsia="Arial" w:cs="Arial"/>
          <w:szCs w:val="25"/>
          <w:bdr w:val="nil"/>
          <w:lang w:val="so-SO"/>
        </w:rPr>
        <w:t xml:space="preserve">Ballamaha laga maqnaaday ma aha kuwo biilkooda adiga lagu soo dallici karo ama OHP.  </w:t>
      </w:r>
    </w:p>
    <w:p w14:paraId="732848E4" w14:textId="4CC561E5" w:rsidR="00A7193F" w:rsidRPr="00F518E4" w:rsidRDefault="007B7097" w:rsidP="00F518E4">
      <w:pPr>
        <w:pStyle w:val="ListParagraph"/>
        <w:numPr>
          <w:ilvl w:val="0"/>
          <w:numId w:val="149"/>
        </w:numPr>
        <w:rPr>
          <w:b/>
          <w:color w:val="005595"/>
          <w:sz w:val="32"/>
          <w:szCs w:val="28"/>
        </w:rPr>
      </w:pPr>
      <w:r>
        <w:rPr>
          <w:rFonts w:eastAsia="Arial" w:cs="Arial"/>
          <w:szCs w:val="25"/>
          <w:bdr w:val="nil"/>
          <w:lang w:val="so-SO"/>
        </w:rPr>
        <w:t xml:space="preserve">Haddii daryeel bixiyahaagu uusan soo dirin warqadihii saxda ahaa ama uusan helin oggolaansho, ma heli kartid biilka taasi.  Tani waxaa loo yaqaan qaladka daryeel bixiyaha.  </w:t>
      </w:r>
    </w:p>
    <w:p w14:paraId="15AED425" w14:textId="5C117697" w:rsidR="00622486" w:rsidRPr="006D2BF0" w:rsidRDefault="007B7097" w:rsidP="00F518E4">
      <w:pPr>
        <w:spacing w:line="240" w:lineRule="auto"/>
        <w:rPr>
          <w:rFonts w:eastAsia="Arial" w:cs="Arial"/>
          <w:szCs w:val="25"/>
          <w:lang w:val="so-SO"/>
        </w:rPr>
      </w:pPr>
      <w:r>
        <w:rPr>
          <w:rFonts w:eastAsia="Arial" w:cs="Arial"/>
          <w:b/>
          <w:bCs/>
          <w:color w:val="005595"/>
          <w:sz w:val="32"/>
          <w:szCs w:val="32"/>
          <w:bdr w:val="nil"/>
          <w:lang w:val="so-SO"/>
        </w:rPr>
        <w:t>Xubnuhu ma heli karaan baaqiga soo hara ‘balance’ ama biil aan la filayn.</w:t>
      </w:r>
      <w:r>
        <w:rPr>
          <w:rFonts w:eastAsia="Arial" w:cs="Arial"/>
          <w:szCs w:val="25"/>
          <w:bdr w:val="nil"/>
          <w:lang w:val="so-SO"/>
        </w:rPr>
        <w:br/>
        <w:t xml:space="preserve">Marka uu daryeel bixiye uu diro biilka lacagta inta ka hartay biilka, ka dib marka ay YCCO lacagtiisa bixisay, taasi waxaa loo yaqaan biilka baaqiga ah ‘balance billing’.   Waxaa sidoo kale loo yaqaan ama biil aan la filayn ‘surprise billing’.  Qaddarka waa farqiga u dhexeeya qaddarka </w:t>
      </w:r>
      <w:r>
        <w:rPr>
          <w:rFonts w:eastAsia="Arial" w:cs="Arial"/>
          <w:szCs w:val="25"/>
          <w:bdr w:val="nil"/>
          <w:lang w:val="so-SO"/>
        </w:rPr>
        <w:lastRenderedPageBreak/>
        <w:t xml:space="preserve">biil ahaanta loo diray iyo qaddarka ay YCCO bixiso.   Tani waxay dhacdaa inta badan marka aad aragto daryeel bixiye ka baxsan degaanka caymiska laga bixiyo ‘out-of-network’.  Mas’uul kama tihid kharashyadani.  </w:t>
      </w:r>
    </w:p>
    <w:p w14:paraId="6F0D5353" w14:textId="77777777" w:rsidR="004357B3" w:rsidRPr="007B7097" w:rsidRDefault="007B7097" w:rsidP="00F518E4">
      <w:pPr>
        <w:spacing w:line="240" w:lineRule="auto"/>
        <w:rPr>
          <w:rFonts w:cs="Arial"/>
          <w:szCs w:val="25"/>
          <w:lang w:val="so-SO"/>
        </w:rPr>
      </w:pPr>
      <w:r>
        <w:rPr>
          <w:rFonts w:eastAsia="Arial" w:cs="Arial"/>
          <w:szCs w:val="25"/>
          <w:bdr w:val="nil"/>
          <w:lang w:val="so-SO"/>
        </w:rPr>
        <w:t xml:space="preserve">Haddii aad hayso su’aalo, wac Adeega Macmiilka 855-722-8205.  Wixii macluumaad dheeraad ee ku saabsan biilka aan la filayn ‘surprise billing’ booqo </w:t>
      </w:r>
      <w:hyperlink r:id="rId85" w:history="1">
        <w:r>
          <w:rPr>
            <w:rFonts w:eastAsia="Arial" w:cs="Arial"/>
            <w:color w:val="0563C1"/>
            <w:szCs w:val="25"/>
            <w:u w:val="single"/>
            <w:bdr w:val="nil"/>
            <w:lang w:val="so-SO"/>
          </w:rPr>
          <w:t>https://dfr.oregon.gov/Documents/Surprise-billing-consumers.pdf</w:t>
        </w:r>
      </w:hyperlink>
      <w:r>
        <w:rPr>
          <w:rFonts w:eastAsia="Arial" w:cs="Arial"/>
          <w:szCs w:val="25"/>
          <w:bdr w:val="nil"/>
          <w:lang w:val="so-SO"/>
        </w:rPr>
        <w:t xml:space="preserve">.    </w:t>
      </w:r>
    </w:p>
    <w:p w14:paraId="514DF5D0" w14:textId="77777777" w:rsidR="00A7193F" w:rsidRPr="007B7097" w:rsidRDefault="00A7193F" w:rsidP="009A20AD">
      <w:pPr>
        <w:pStyle w:val="Heading2"/>
        <w:spacing w:line="240" w:lineRule="auto"/>
        <w:rPr>
          <w:sz w:val="32"/>
          <w:szCs w:val="32"/>
          <w:lang w:val="so-SO"/>
        </w:rPr>
      </w:pPr>
    </w:p>
    <w:p w14:paraId="6D4286B8" w14:textId="7D26B72B" w:rsidR="002F0E8D" w:rsidRPr="007B7097" w:rsidRDefault="007B7097" w:rsidP="00F518E4">
      <w:pPr>
        <w:pStyle w:val="Heading2"/>
        <w:spacing w:line="240" w:lineRule="auto"/>
        <w:rPr>
          <w:sz w:val="32"/>
          <w:szCs w:val="32"/>
          <w:lang w:val="so-SO"/>
        </w:rPr>
      </w:pPr>
      <w:bookmarkStart w:id="130" w:name="_Toc188872294"/>
      <w:r>
        <w:rPr>
          <w:rFonts w:eastAsia="Arial" w:cs="Arial"/>
          <w:bCs/>
          <w:color w:val="000000"/>
          <w:sz w:val="32"/>
          <w:szCs w:val="32"/>
          <w:bdr w:val="nil"/>
          <w:lang w:val="so-SO"/>
        </w:rPr>
        <w:t>Haddii daryeel bixiyahaagu uu kuu soo diro biil, ha bixin iyada.</w:t>
      </w:r>
      <w:bookmarkEnd w:id="130"/>
      <w:r>
        <w:rPr>
          <w:rFonts w:eastAsia="Arial" w:cs="Arial"/>
          <w:bCs/>
          <w:color w:val="000000"/>
          <w:sz w:val="32"/>
          <w:szCs w:val="32"/>
          <w:bdr w:val="nil"/>
          <w:lang w:val="so-SO"/>
        </w:rPr>
        <w:t xml:space="preserve">   </w:t>
      </w:r>
    </w:p>
    <w:p w14:paraId="2C372C84" w14:textId="77777777" w:rsidR="002F0E8D" w:rsidRPr="005F19B1" w:rsidRDefault="007B7097" w:rsidP="00F518E4">
      <w:pPr>
        <w:spacing w:line="240" w:lineRule="auto"/>
        <w:rPr>
          <w:rFonts w:cs="Arial"/>
          <w:szCs w:val="25"/>
        </w:rPr>
      </w:pPr>
      <w:r>
        <w:rPr>
          <w:rFonts w:eastAsia="Arial" w:cs="Arial"/>
          <w:szCs w:val="25"/>
          <w:bdr w:val="nil"/>
          <w:lang w:val="so-SO"/>
        </w:rPr>
        <w:t xml:space="preserve">Isla markiiba wac YCCO si aad u hesho caawimaad 855-722-8205, (TTY 711).   </w:t>
      </w:r>
    </w:p>
    <w:p w14:paraId="5BB39E8A" w14:textId="77777777" w:rsidR="002F0E8D" w:rsidRPr="005F19B1" w:rsidRDefault="007B7097" w:rsidP="00F518E4">
      <w:pPr>
        <w:spacing w:line="240" w:lineRule="auto"/>
        <w:rPr>
          <w:rFonts w:eastAsia="Arial" w:cs="Arial"/>
          <w:szCs w:val="25"/>
        </w:rPr>
      </w:pPr>
      <w:r>
        <w:rPr>
          <w:rFonts w:eastAsia="Arial" w:cs="Arial"/>
          <w:szCs w:val="25"/>
          <w:bdr w:val="nil"/>
          <w:lang w:val="so-SO"/>
        </w:rPr>
        <w:t xml:space="preserve">Waxaad sidoo kale wici kartaa xafiiska biilka ee daryeel bixiyaha oo xaqiiji in ay ogyihiin in aad leedahay OHP.    </w:t>
      </w:r>
    </w:p>
    <w:p w14:paraId="14D60521" w14:textId="77777777" w:rsidR="00C43E42" w:rsidRPr="007B7097" w:rsidRDefault="007B7097" w:rsidP="00F518E4">
      <w:pPr>
        <w:spacing w:line="240" w:lineRule="auto"/>
        <w:rPr>
          <w:rFonts w:cs="Arial"/>
          <w:color w:val="005595"/>
          <w:szCs w:val="25"/>
          <w:lang w:val="so-SO"/>
        </w:rPr>
      </w:pPr>
      <w:r>
        <w:rPr>
          <w:rFonts w:eastAsia="Arial" w:cs="Arial"/>
          <w:b/>
          <w:bCs/>
          <w:sz w:val="24"/>
          <w:szCs w:val="24"/>
          <w:bdr w:val="nil"/>
          <w:lang w:val="so-SO"/>
        </w:rPr>
        <w:t xml:space="preserve"> </w:t>
      </w:r>
      <w:r>
        <w:rPr>
          <w:rFonts w:eastAsia="Arial" w:cs="Arial"/>
          <w:sz w:val="24"/>
          <w:szCs w:val="24"/>
          <w:bdr w:val="nil"/>
          <w:lang w:val="so-SO"/>
        </w:rPr>
        <w:t xml:space="preserve"> </w:t>
      </w:r>
      <w:r>
        <w:rPr>
          <w:rFonts w:eastAsia="Arial" w:cs="Arial"/>
          <w:szCs w:val="25"/>
          <w:bdr w:val="nil"/>
          <w:lang w:val="so-SO"/>
        </w:rPr>
        <w:br/>
      </w:r>
      <w:r>
        <w:rPr>
          <w:rFonts w:eastAsia="Arial" w:cs="Arial"/>
          <w:b/>
          <w:bCs/>
          <w:color w:val="000000"/>
          <w:sz w:val="36"/>
          <w:szCs w:val="36"/>
          <w:bdr w:val="nil"/>
          <w:lang w:val="so-SO"/>
        </w:rPr>
        <w:t xml:space="preserve">Waxaa dhici karta in ay jiraan adeegyo ay tahay in aad lacagtooda bixiso </w:t>
      </w:r>
      <w:r>
        <w:rPr>
          <w:rFonts w:eastAsia="Arial" w:cs="Arial"/>
          <w:sz w:val="26"/>
          <w:szCs w:val="26"/>
          <w:bdr w:val="nil"/>
          <w:lang w:val="so-SO"/>
        </w:rPr>
        <w:br/>
      </w:r>
      <w:r>
        <w:rPr>
          <w:rFonts w:eastAsia="Arial" w:cs="Arial"/>
          <w:szCs w:val="25"/>
          <w:bdr w:val="nil"/>
          <w:lang w:val="so-SO"/>
        </w:rPr>
        <w:t>Caadiyan, kuwa aad la leedahay leedahay YCCO, ma aha in aad bixiso lacagta biilasha caafimaadka oo kasta.     Mararka qaarkood, ma aha in aad bixiso. Marka aad u baahan tahay daryeel, kala hadal daryeel bixiyahaaga waxyaabaha la kala dooran karo.  Xafiiska daryeel bixiyaha ayaa kula hubin doona YCCO si loo ogaado haddii aan daaweyn ama adeegyada aan la daboolin.  Haddii aad doorato in aad hesho adeeg aan la daboolin, waxaa dhici kar</w:t>
      </w:r>
      <w:r>
        <w:rPr>
          <w:rFonts w:eastAsia="Arial" w:cs="Arial"/>
          <w:szCs w:val="25"/>
          <w:bdr w:val="nil"/>
          <w:lang w:val="so-SO"/>
        </w:rPr>
        <w:t xml:space="preserve">ta in aad bixiso biilka.   </w:t>
      </w:r>
    </w:p>
    <w:p w14:paraId="718F732A" w14:textId="77777777" w:rsidR="002F0E8D" w:rsidRPr="007B7097" w:rsidRDefault="007B7097" w:rsidP="00F518E4">
      <w:pPr>
        <w:spacing w:line="240" w:lineRule="auto"/>
        <w:rPr>
          <w:b/>
          <w:color w:val="005595"/>
          <w:sz w:val="32"/>
          <w:szCs w:val="28"/>
          <w:lang w:val="so-SO"/>
        </w:rPr>
      </w:pPr>
      <w:r>
        <w:rPr>
          <w:rFonts w:eastAsia="Arial" w:cs="Arial"/>
          <w:b/>
          <w:bCs/>
          <w:color w:val="005595"/>
          <w:sz w:val="32"/>
          <w:szCs w:val="32"/>
          <w:bdr w:val="nil"/>
          <w:lang w:val="so-SO"/>
        </w:rPr>
        <w:t xml:space="preserve">Waa in aad lacag siisaa adeeg bixiyaha haddii:  </w:t>
      </w:r>
    </w:p>
    <w:p w14:paraId="27420A98" w14:textId="77777777" w:rsidR="002F0E8D" w:rsidRPr="007B7097" w:rsidRDefault="007B7097" w:rsidP="00F518E4">
      <w:pPr>
        <w:pStyle w:val="ListParagraph"/>
        <w:numPr>
          <w:ilvl w:val="0"/>
          <w:numId w:val="46"/>
        </w:numPr>
        <w:spacing w:line="240" w:lineRule="auto"/>
        <w:rPr>
          <w:rFonts w:cs="Arial"/>
          <w:szCs w:val="25"/>
          <w:lang w:val="so-SO"/>
        </w:rPr>
      </w:pPr>
      <w:r>
        <w:rPr>
          <w:rFonts w:eastAsia="Arial" w:cs="Arial"/>
          <w:b/>
          <w:bCs/>
          <w:szCs w:val="25"/>
          <w:bdr w:val="nil"/>
          <w:lang w:val="so-SO"/>
        </w:rPr>
        <w:t xml:space="preserve">Aad daryeel joogta ah ka hesho meel ka baxsan Oregon. </w:t>
      </w:r>
      <w:r>
        <w:rPr>
          <w:rFonts w:eastAsia="Arial" w:cs="Arial"/>
          <w:szCs w:val="25"/>
          <w:bdr w:val="nil"/>
          <w:lang w:val="so-SO"/>
        </w:rPr>
        <w:t xml:space="preserve"> Aad adeegyo ka hesho meel ka baxsan Oregon oo ahayn daryeelka dhakhsaha ama degdega ah.   </w:t>
      </w:r>
      <w:r>
        <w:rPr>
          <w:rFonts w:eastAsia="Arial" w:cs="Arial"/>
          <w:szCs w:val="25"/>
          <w:bdr w:val="nil"/>
          <w:lang w:val="so-SO"/>
        </w:rPr>
        <w:br/>
      </w:r>
    </w:p>
    <w:p w14:paraId="2B9D3845" w14:textId="77777777" w:rsidR="002F0E8D" w:rsidRPr="007B7097" w:rsidRDefault="007B7097" w:rsidP="00F518E4">
      <w:pPr>
        <w:pStyle w:val="ListParagraph"/>
        <w:numPr>
          <w:ilvl w:val="0"/>
          <w:numId w:val="46"/>
        </w:numPr>
        <w:spacing w:line="240" w:lineRule="auto"/>
        <w:rPr>
          <w:rFonts w:cs="Arial"/>
          <w:szCs w:val="25"/>
          <w:lang w:val="so-SO"/>
        </w:rPr>
      </w:pPr>
      <w:r>
        <w:rPr>
          <w:rFonts w:eastAsia="Arial" w:cs="Arial"/>
          <w:b/>
          <w:bCs/>
          <w:szCs w:val="25"/>
          <w:bdr w:val="nil"/>
          <w:lang w:val="so-SO"/>
        </w:rPr>
        <w:t xml:space="preserve">Aadan u sheegin daryeel bixiyaha in aad leedahay OHP. </w:t>
      </w:r>
      <w:r>
        <w:rPr>
          <w:rFonts w:eastAsia="Arial" w:cs="Arial"/>
          <w:szCs w:val="25"/>
          <w:bdr w:val="nil"/>
          <w:lang w:val="so-SO"/>
        </w:rPr>
        <w:t xml:space="preserve"> Aadan u sheegin daryeel bixiyaha in aad leedahay YCCO, caymis kale ama siisay magac aanan u dhigmin ka ku yaala Aqoonsiga YCCO marka la joogo waqtiga ama ka dib marka adeega la bixiyay, si uuna daryeel bixiyuhu biil ugu soo dallici karin YCCO.  Daryeel bixiyayaashu waa in ay xaqiijiyaan u qalmidaada  YCCO marka la joogo waqtiga adeega iyo ka hor biil dirista ama sameynta lacag ururinta.   Waa in ay isku dayaan in ay helaan macluumaadka caymiska ka hor inta aysan biil kuu soo dirin.    </w:t>
      </w:r>
      <w:r>
        <w:rPr>
          <w:rFonts w:eastAsia="Arial" w:cs="Arial"/>
          <w:szCs w:val="25"/>
          <w:bdr w:val="nil"/>
          <w:lang w:val="so-SO"/>
        </w:rPr>
        <w:br/>
      </w:r>
    </w:p>
    <w:p w14:paraId="49847ABE" w14:textId="77777777" w:rsidR="002F0E8D" w:rsidRPr="006D2BF0" w:rsidRDefault="007B7097" w:rsidP="00F518E4">
      <w:pPr>
        <w:pStyle w:val="ListParagraph"/>
        <w:numPr>
          <w:ilvl w:val="0"/>
          <w:numId w:val="46"/>
        </w:numPr>
        <w:spacing w:line="240" w:lineRule="auto"/>
        <w:rPr>
          <w:rFonts w:cs="Arial"/>
          <w:szCs w:val="25"/>
          <w:lang w:val="so-SO"/>
        </w:rPr>
      </w:pPr>
      <w:r>
        <w:rPr>
          <w:rFonts w:eastAsia="Arial" w:cs="Arial"/>
          <w:b/>
          <w:bCs/>
          <w:szCs w:val="25"/>
          <w:bdr w:val="nil"/>
          <w:lang w:val="so-SO"/>
        </w:rPr>
        <w:t xml:space="preserve">Aad sii wado in aad hesho adeeg la diiday. </w:t>
      </w:r>
      <w:r>
        <w:rPr>
          <w:rFonts w:eastAsia="Arial" w:cs="Arial"/>
          <w:szCs w:val="25"/>
          <w:bdr w:val="nil"/>
          <w:lang w:val="so-SO"/>
        </w:rPr>
        <w:t xml:space="preserve"> Adiga ama wakiilkaagu aad codsatay sii wadida faa’iidooyinka inta lagu jiro rafcaanka iyo nidaamka dhageysi dacwadeed ee dooda la qabo, iyo go’aanka kama dambeys ah oo aanan dhinacaaga u xaglinayn.  Waxay noqonaysaa in aad bixiso wixii lacago ee la isku soo dalaco ee yimaada ee loogu talagalay adeegyada la diiday ama taariikhda dhaqan galka ka dib ee ku qoran ogeysiinta tallaabo qaadida ama ogeysiinta xallinta rafcaanka. </w:t>
      </w:r>
      <w:r>
        <w:rPr>
          <w:rFonts w:eastAsia="Arial" w:cs="Arial"/>
          <w:szCs w:val="25"/>
          <w:bdr w:val="nil"/>
          <w:lang w:val="so-SO"/>
        </w:rPr>
        <w:br/>
      </w:r>
    </w:p>
    <w:p w14:paraId="7A65B664" w14:textId="77777777" w:rsidR="002F0E8D" w:rsidRPr="006D2BF0" w:rsidRDefault="007B7097" w:rsidP="00F518E4">
      <w:pPr>
        <w:pStyle w:val="ListParagraph"/>
        <w:numPr>
          <w:ilvl w:val="0"/>
          <w:numId w:val="46"/>
        </w:numPr>
        <w:spacing w:line="240" w:lineRule="auto"/>
        <w:rPr>
          <w:rFonts w:cs="Arial"/>
          <w:szCs w:val="25"/>
          <w:lang w:val="so-SO"/>
        </w:rPr>
      </w:pPr>
      <w:r>
        <w:rPr>
          <w:rFonts w:eastAsia="Arial" w:cs="Arial"/>
          <w:b/>
          <w:bCs/>
          <w:szCs w:val="25"/>
          <w:bdr w:val="nil"/>
          <w:lang w:val="so-SO"/>
        </w:rPr>
        <w:t xml:space="preserve">Aad lacag loogu talagalay adeegyo ka hesho shil.   </w:t>
      </w:r>
      <w:r>
        <w:rPr>
          <w:rFonts w:eastAsia="Arial" w:cs="Arial"/>
          <w:szCs w:val="25"/>
          <w:bdr w:val="nil"/>
          <w:lang w:val="so-SO"/>
        </w:rPr>
        <w:t xml:space="preserve"> Haddii lacag bixiye koox-saddexaad ah, sida caymiska gaariga, kuu soo diro jeegag loogu talagalay adeegyo aad </w:t>
      </w:r>
      <w:r>
        <w:rPr>
          <w:rFonts w:eastAsia="Arial" w:cs="Arial"/>
          <w:szCs w:val="25"/>
          <w:bdr w:val="nil"/>
          <w:lang w:val="so-SO"/>
        </w:rPr>
        <w:lastRenderedPageBreak/>
        <w:t xml:space="preserve">ka hesho daryeel bixiyahaaga oo aadan jeegagan u isticmaalin in aad lacag siiso daryeel bixiyaha.  </w:t>
      </w:r>
      <w:r>
        <w:rPr>
          <w:rFonts w:eastAsia="Arial" w:cs="Arial"/>
          <w:szCs w:val="25"/>
          <w:bdr w:val="nil"/>
          <w:lang w:val="so-SO"/>
        </w:rPr>
        <w:br/>
      </w:r>
    </w:p>
    <w:p w14:paraId="2B1325B2" w14:textId="22728887" w:rsidR="007540A0" w:rsidRPr="005F19B1" w:rsidRDefault="007B7097" w:rsidP="00F518E4">
      <w:pPr>
        <w:pStyle w:val="ListParagraph"/>
        <w:numPr>
          <w:ilvl w:val="0"/>
          <w:numId w:val="46"/>
        </w:numPr>
        <w:spacing w:line="240" w:lineRule="auto"/>
        <w:rPr>
          <w:rFonts w:cs="Arial"/>
          <w:szCs w:val="25"/>
        </w:rPr>
      </w:pPr>
      <w:r>
        <w:rPr>
          <w:rFonts w:eastAsia="Arial" w:cs="Arial"/>
          <w:b/>
          <w:bCs/>
          <w:szCs w:val="25"/>
          <w:bdr w:val="nil"/>
          <w:lang w:val="so-SO"/>
        </w:rPr>
        <w:t xml:space="preserve">Aynaan la shaqeyn daryeel bixiyahaasi. </w:t>
      </w:r>
      <w:r>
        <w:rPr>
          <w:rFonts w:eastAsia="Arial" w:cs="Arial"/>
          <w:szCs w:val="25"/>
          <w:bdr w:val="nil"/>
          <w:lang w:val="so-SO"/>
        </w:rPr>
        <w:t xml:space="preserve"> Marka aad doorato in aad aragto daryeel bixiye aan ahayn qorshe caafimaad ‘in-network’ oo lala leeyahay YCCO waxaa dhici karta in aad bixiso adeegyadaada.  Ka hor inta aadan arag daryeel bixiye aan ahayn qorshe caafimaad ‘in-network’ oo lala leeyahay YCCO waa in aad wacdaa Adeega Macmiilka ama la shaqeysaa PCP-gaaga.  Oggolaansho hore ayay dhici kartaa in loo baahdo ama waxaa jiri kara daryeel bixiye ka tirsan qorshe caafimaad ‘in-network’ oo ku habboon baahiyahaaga.   Liiska daryeel bixiyayaasha ka tirsan</w:t>
      </w:r>
      <w:r>
        <w:rPr>
          <w:rFonts w:eastAsia="Arial" w:cs="Arial"/>
          <w:szCs w:val="25"/>
          <w:bdr w:val="nil"/>
          <w:lang w:val="so-SO"/>
        </w:rPr>
        <w:t xml:space="preserve"> qorshe caafimaad ‘in-network providers’ fiiri bogga 28. </w:t>
      </w:r>
      <w:r>
        <w:rPr>
          <w:rFonts w:eastAsia="Arial" w:cs="Arial"/>
          <w:szCs w:val="25"/>
          <w:bdr w:val="nil"/>
          <w:lang w:val="so-SO"/>
        </w:rPr>
        <w:br/>
      </w:r>
    </w:p>
    <w:p w14:paraId="1899F1D0" w14:textId="77777777" w:rsidR="002F0E8D" w:rsidRPr="005F19B1" w:rsidRDefault="007B7097" w:rsidP="00F518E4">
      <w:pPr>
        <w:pStyle w:val="ListParagraph"/>
        <w:numPr>
          <w:ilvl w:val="0"/>
          <w:numId w:val="46"/>
        </w:numPr>
        <w:spacing w:line="240" w:lineRule="auto"/>
        <w:rPr>
          <w:rFonts w:cs="Arial"/>
          <w:szCs w:val="25"/>
        </w:rPr>
      </w:pPr>
      <w:r>
        <w:rPr>
          <w:rFonts w:eastAsia="Arial" w:cs="Arial"/>
          <w:b/>
          <w:bCs/>
          <w:szCs w:val="25"/>
          <w:bdr w:val="nil"/>
          <w:lang w:val="so-SO"/>
        </w:rPr>
        <w:t xml:space="preserve">Aad doorato adeegyo aan la daboolin.  </w:t>
      </w:r>
      <w:r>
        <w:rPr>
          <w:rFonts w:eastAsia="Arial" w:cs="Arial"/>
          <w:szCs w:val="25"/>
          <w:bdr w:val="nil"/>
          <w:lang w:val="so-SO"/>
        </w:rPr>
        <w:t xml:space="preserve"> Waa in aad bixisa lacagta marka aad doorato in aad yeelato adeegyo uu daryeel bixiyuhu kuu sheego in aysan caymiskooda daboolayn YCCO.     Xaaladan oo kale: </w:t>
      </w:r>
    </w:p>
    <w:p w14:paraId="64DE6B5D" w14:textId="77777777" w:rsidR="002F0E8D" w:rsidRPr="005F19B1" w:rsidRDefault="007B7097" w:rsidP="00F518E4">
      <w:pPr>
        <w:pStyle w:val="ListParagraph"/>
        <w:numPr>
          <w:ilvl w:val="0"/>
          <w:numId w:val="104"/>
        </w:numPr>
        <w:spacing w:line="240" w:lineRule="auto"/>
        <w:rPr>
          <w:rFonts w:cs="Arial"/>
          <w:szCs w:val="25"/>
        </w:rPr>
      </w:pPr>
      <w:r>
        <w:rPr>
          <w:rFonts w:eastAsia="Arial" w:cs="Arial"/>
          <w:szCs w:val="25"/>
          <w:bdr w:val="nil"/>
          <w:lang w:val="so-SO"/>
        </w:rPr>
        <w:t xml:space="preserve">Adeegu waa wax uusan qorshahaagu daboolayn.  </w:t>
      </w:r>
    </w:p>
    <w:p w14:paraId="43C9AE78" w14:textId="77777777" w:rsidR="00EA0CB0" w:rsidRPr="005F19B1" w:rsidRDefault="007B7097" w:rsidP="00F518E4">
      <w:pPr>
        <w:pStyle w:val="ListParagraph"/>
        <w:numPr>
          <w:ilvl w:val="0"/>
          <w:numId w:val="104"/>
        </w:numPr>
        <w:spacing w:line="240" w:lineRule="auto"/>
        <w:rPr>
          <w:rFonts w:cs="Arial"/>
        </w:rPr>
      </w:pPr>
      <w:r>
        <w:rPr>
          <w:rFonts w:eastAsia="Arial" w:cs="Arial"/>
          <w:szCs w:val="25"/>
          <w:bdr w:val="nil"/>
          <w:lang w:val="so-SO"/>
        </w:rPr>
        <w:t xml:space="preserve">Ka hor inta aadan helin adeega, waxaad saxiixdaa foomka Heshiiska Bixinta Lacagta.   Ogow waxyaabo dheeraad oo ku saabsan foomka hoose.  </w:t>
      </w:r>
    </w:p>
    <w:p w14:paraId="5A674DAC" w14:textId="0AC0DB4B" w:rsidR="008D4134" w:rsidRPr="007B7097" w:rsidRDefault="007B7097" w:rsidP="00F518E4">
      <w:pPr>
        <w:pStyle w:val="ListParagraph"/>
        <w:numPr>
          <w:ilvl w:val="0"/>
          <w:numId w:val="104"/>
        </w:numPr>
        <w:spacing w:line="240" w:lineRule="auto"/>
        <w:rPr>
          <w:rFonts w:cs="Arial"/>
          <w:lang w:val="so-SO"/>
        </w:rPr>
      </w:pPr>
      <w:r>
        <w:rPr>
          <w:rFonts w:eastAsia="Arial" w:cs="Arial"/>
          <w:szCs w:val="25"/>
          <w:bdr w:val="nil"/>
          <w:lang w:val="so-SO"/>
        </w:rPr>
        <w:t xml:space="preserve">Had iyo jeer marka hore la xiriir Adeega Macmiilka YCCO si aad ugula hadasho waxa caymiskooda la daboolayo.  Haddii aad hesho biil, fadlan isla markiiba la xiriir Adeega Macmiilka YCCO.  </w:t>
      </w:r>
    </w:p>
    <w:p w14:paraId="797C55F8" w14:textId="77777777" w:rsidR="00A64DE6" w:rsidRPr="007B7097" w:rsidRDefault="007B7097" w:rsidP="00F518E4">
      <w:pPr>
        <w:pStyle w:val="ListParagraph"/>
        <w:numPr>
          <w:ilvl w:val="0"/>
          <w:numId w:val="104"/>
        </w:numPr>
        <w:spacing w:line="240" w:lineRule="auto"/>
        <w:rPr>
          <w:rFonts w:cs="Arial"/>
          <w:lang w:val="so-SO"/>
        </w:rPr>
      </w:pPr>
      <w:r>
        <w:rPr>
          <w:rFonts w:eastAsia="Arial" w:cs="Arial"/>
          <w:szCs w:val="25"/>
          <w:bdr w:val="nil"/>
          <w:lang w:val="so-SO"/>
        </w:rPr>
        <w:t xml:space="preserve">Tusaalooyinka qaarkood ee adeegyada aan caymiskooda la daboolin:  </w:t>
      </w:r>
    </w:p>
    <w:p w14:paraId="31FAF68B" w14:textId="77777777" w:rsidR="00A64DE6" w:rsidRPr="007B7097" w:rsidRDefault="007B7097" w:rsidP="00F518E4">
      <w:pPr>
        <w:pStyle w:val="ListParagraph"/>
        <w:numPr>
          <w:ilvl w:val="0"/>
          <w:numId w:val="15"/>
        </w:numPr>
        <w:spacing w:line="240" w:lineRule="auto"/>
        <w:rPr>
          <w:rFonts w:cs="Arial"/>
          <w:lang w:val="so-SO"/>
        </w:rPr>
      </w:pPr>
      <w:r>
        <w:rPr>
          <w:rFonts w:eastAsia="Arial" w:cs="Arial"/>
          <w:sz w:val="24"/>
          <w:szCs w:val="24"/>
          <w:bdr w:val="nil"/>
          <w:lang w:val="so-SO"/>
        </w:rPr>
        <w:t>Daaweynta qaarkeed, sida daawooyinka meel kasta laga iibsan karo, ee loogu talagalay xaaladaha aad wax kaga qaban karto guriga ama iskood u bogsooda (hargabka, hargabka fudud ‘mild flu’, maqaarka dhintay ‘corns’, maqaarka adag ‘calluses’ iyo iwm.)</w:t>
      </w:r>
    </w:p>
    <w:p w14:paraId="03D0F842" w14:textId="77777777" w:rsidR="00A64DE6" w:rsidRPr="007B7097" w:rsidRDefault="007B7097" w:rsidP="00F518E4">
      <w:pPr>
        <w:pStyle w:val="ListParagraph"/>
        <w:numPr>
          <w:ilvl w:val="0"/>
          <w:numId w:val="15"/>
        </w:numPr>
        <w:spacing w:line="240" w:lineRule="auto"/>
        <w:rPr>
          <w:rFonts w:cs="Arial"/>
          <w:lang w:val="so-SO"/>
        </w:rPr>
      </w:pPr>
      <w:r>
        <w:rPr>
          <w:rFonts w:eastAsia="Arial" w:cs="Arial"/>
          <w:szCs w:val="25"/>
          <w:bdr w:val="nil"/>
          <w:lang w:val="so-SO"/>
        </w:rPr>
        <w:t xml:space="preserve">Qalliinada is qurxinta ama daaweynta ee muuqaal kaliya looga dan leeyahay.  </w:t>
      </w:r>
    </w:p>
    <w:p w14:paraId="02D0B394" w14:textId="77777777" w:rsidR="00A64DE6" w:rsidRPr="005F19B1" w:rsidRDefault="007B7097" w:rsidP="00F518E4">
      <w:pPr>
        <w:pStyle w:val="ListParagraph"/>
        <w:numPr>
          <w:ilvl w:val="0"/>
          <w:numId w:val="15"/>
        </w:numPr>
        <w:spacing w:line="240" w:lineRule="auto"/>
        <w:rPr>
          <w:rFonts w:cs="Arial"/>
        </w:rPr>
      </w:pPr>
      <w:r>
        <w:rPr>
          <w:rFonts w:eastAsia="Arial" w:cs="Arial"/>
          <w:szCs w:val="25"/>
          <w:bdr w:val="nil"/>
          <w:lang w:val="so-SO"/>
        </w:rPr>
        <w:t xml:space="preserve">Adeegyada kaa caawinaya in aad uur yeelato. </w:t>
      </w:r>
    </w:p>
    <w:p w14:paraId="1B85DFB4" w14:textId="77777777" w:rsidR="00A64DE6" w:rsidRPr="005F19B1" w:rsidRDefault="007B7097" w:rsidP="00F518E4">
      <w:pPr>
        <w:pStyle w:val="ListParagraph"/>
        <w:numPr>
          <w:ilvl w:val="0"/>
          <w:numId w:val="15"/>
        </w:numPr>
        <w:spacing w:line="240" w:lineRule="auto"/>
        <w:rPr>
          <w:rFonts w:cs="Arial"/>
        </w:rPr>
      </w:pPr>
      <w:r>
        <w:rPr>
          <w:rFonts w:eastAsia="Arial" w:cs="Arial"/>
          <w:szCs w:val="25"/>
          <w:bdr w:val="nil"/>
          <w:lang w:val="so-SO"/>
        </w:rPr>
        <w:t xml:space="preserve">Daaweynta aan guud ahaan waxtarka lahayn.  </w:t>
      </w:r>
    </w:p>
    <w:p w14:paraId="79E3B2F0" w14:textId="77777777" w:rsidR="00A64DE6" w:rsidRPr="005F19B1" w:rsidRDefault="007B7097" w:rsidP="00F518E4">
      <w:pPr>
        <w:pStyle w:val="ListParagraph"/>
        <w:numPr>
          <w:ilvl w:val="0"/>
          <w:numId w:val="15"/>
        </w:numPr>
        <w:spacing w:line="240" w:lineRule="auto"/>
        <w:rPr>
          <w:rFonts w:cs="Arial"/>
        </w:rPr>
      </w:pPr>
      <w:r>
        <w:rPr>
          <w:rFonts w:eastAsia="Arial" w:cs="Arial"/>
          <w:szCs w:val="25"/>
          <w:bdr w:val="nil"/>
          <w:lang w:val="so-SO"/>
        </w:rPr>
        <w:t xml:space="preserve">Daaweynta toosinta ilkaha ‘orthodontics’,  marka laga reebo ilkaha aan isku toosanayn ee wax curyaaminaya ‘handicapping malocclusion’ si loo daaweeyo dilaaca faruurta ‘cleft palate’ ee carruurta.   </w:t>
      </w:r>
    </w:p>
    <w:p w14:paraId="2F549B06" w14:textId="77777777" w:rsidR="00A64DE6" w:rsidRPr="005F19B1" w:rsidRDefault="007B7097" w:rsidP="00F518E4">
      <w:pPr>
        <w:spacing w:line="240" w:lineRule="auto"/>
        <w:rPr>
          <w:rFonts w:cs="Arial"/>
        </w:rPr>
      </w:pPr>
      <w:r>
        <w:rPr>
          <w:rFonts w:eastAsia="Arial" w:cs="Arial"/>
          <w:szCs w:val="25"/>
          <w:bdr w:val="nil"/>
          <w:lang w:val="so-SO"/>
        </w:rPr>
        <w:t xml:space="preserve">Haddii aad hayso su’aalo ku saabsan adeegyada  caymiskooda la daboolo ama aan caymiskooda la daboolin, fadlan Adeega Macmiilka YCCO kala xiriir 855-722-8205 (TTY 711).  </w:t>
      </w:r>
    </w:p>
    <w:p w14:paraId="5BCBF624" w14:textId="77777777" w:rsidR="002F0E8D" w:rsidRPr="005F19B1" w:rsidRDefault="002F0E8D" w:rsidP="00F518E4">
      <w:pPr>
        <w:pStyle w:val="ListParagraph"/>
        <w:spacing w:line="240" w:lineRule="auto"/>
        <w:ind w:left="1440"/>
        <w:rPr>
          <w:rFonts w:cs="Arial"/>
          <w:szCs w:val="25"/>
        </w:rPr>
      </w:pPr>
    </w:p>
    <w:p w14:paraId="34CDCFFA" w14:textId="77777777" w:rsidR="00E6661F" w:rsidRDefault="007B7097" w:rsidP="00F518E4">
      <w:pPr>
        <w:spacing w:line="240" w:lineRule="auto"/>
        <w:rPr>
          <w:rStyle w:val="Heading2Char"/>
          <w:rFonts w:eastAsia="Arial" w:cs="Arial"/>
          <w:bCs/>
          <w:color w:val="000000"/>
          <w:szCs w:val="36"/>
          <w:bdr w:val="nil"/>
          <w:lang w:val="so-SO"/>
        </w:rPr>
      </w:pPr>
      <w:bookmarkStart w:id="131" w:name="_Toc188872295"/>
      <w:r>
        <w:rPr>
          <w:rStyle w:val="Heading2Char"/>
          <w:rFonts w:eastAsia="Arial" w:cs="Arial"/>
          <w:bCs/>
          <w:color w:val="000000"/>
          <w:szCs w:val="36"/>
          <w:bdr w:val="nil"/>
          <w:lang w:val="so-SO"/>
        </w:rPr>
        <w:t>Waxaa dhici karta in lagaa codsado in saxiixdo foomka Heshiiska Bixinta Lacagta</w:t>
      </w:r>
      <w:bookmarkEnd w:id="131"/>
    </w:p>
    <w:p w14:paraId="3AAEAF6D" w14:textId="56B088FA" w:rsidR="008E0A9E" w:rsidRPr="007B7097" w:rsidRDefault="007B7097" w:rsidP="00E6661F">
      <w:pPr>
        <w:rPr>
          <w:lang w:val="so-SO"/>
        </w:rPr>
      </w:pPr>
      <w:r w:rsidRPr="00E6661F">
        <w:rPr>
          <w:lang w:val="so-SO"/>
        </w:rPr>
        <w:t xml:space="preserve">Oo ah heshiiska bixinta lacagta oo la isticmaalo marka aad rabto adeeg aanay caymiskiisa bixinin YCCO ama OHP.   </w:t>
      </w:r>
      <w:r w:rsidRPr="007B7097">
        <w:rPr>
          <w:lang w:val="so-SO"/>
        </w:rPr>
        <w:t>Foomka waxaa sidoo kale loo yaqaan wax iska dhaafid ‘waiver’.  Waxaa kaliya laguu soo diri karaa biilka adeega hadii aad saxiixdo foomka Heshiiska Bixinta Lacagta.  Ma aha inaad dareento in lagugu qasbayo in aad saxiixdo foomka.  Waxaad nuqulka foomkan ka arki kartaa</w:t>
      </w:r>
      <w:r>
        <w:rPr>
          <w:rStyle w:val="Heading2Char"/>
          <w:rFonts w:eastAsia="Arial" w:cs="Arial"/>
          <w:b w:val="0"/>
          <w:color w:val="auto"/>
          <w:sz w:val="25"/>
          <w:szCs w:val="25"/>
          <w:bdr w:val="nil"/>
          <w:lang w:val="so-SO"/>
        </w:rPr>
        <w:t xml:space="preserve"> </w:t>
      </w:r>
      <w:hyperlink r:id="rId86" w:history="1">
        <w:r w:rsidR="008E0A9E">
          <w:rPr>
            <w:rStyle w:val="Heading2Char"/>
            <w:rFonts w:eastAsia="Arial" w:cs="Arial"/>
            <w:b w:val="0"/>
            <w:color w:val="000000"/>
            <w:sz w:val="25"/>
            <w:szCs w:val="25"/>
            <w:u w:val="single"/>
            <w:bdr w:val="nil"/>
            <w:lang w:val="so-SO"/>
          </w:rPr>
          <w:t>https://bit.ly/OHPwaiver</w:t>
        </w:r>
      </w:hyperlink>
      <w:r>
        <w:rPr>
          <w:rStyle w:val="Heading2Char"/>
          <w:rFonts w:eastAsia="Arial" w:cs="Arial"/>
          <w:b w:val="0"/>
          <w:color w:val="auto"/>
          <w:sz w:val="25"/>
          <w:szCs w:val="25"/>
          <w:bdr w:val="nil"/>
          <w:lang w:val="so-SO"/>
        </w:rPr>
        <w:t xml:space="preserve">. </w:t>
      </w:r>
    </w:p>
    <w:p w14:paraId="3474D64F" w14:textId="1706E215" w:rsidR="00F31E52" w:rsidRPr="006D2BF0" w:rsidRDefault="007B7097" w:rsidP="00F518E4">
      <w:pPr>
        <w:spacing w:line="240" w:lineRule="auto"/>
        <w:rPr>
          <w:rFonts w:eastAsia="Arial" w:cs="Arial"/>
          <w:szCs w:val="25"/>
          <w:lang w:val="so-SO"/>
        </w:rPr>
      </w:pPr>
      <w:r>
        <w:rPr>
          <w:rFonts w:eastAsia="Arial" w:cs="Arial"/>
          <w:szCs w:val="25"/>
          <w:bdr w:val="nil"/>
          <w:lang w:val="so-SO"/>
        </w:rPr>
        <w:lastRenderedPageBreak/>
        <w:t>Ma aha in aad saxiixdo foomka Heshiiska Bixinta Lacagta haddii aadan rabin.  Haddii aadan hubin in ay tahay in aad saxiixdo foomka Heshiiska Bixinta Lacagta ama hayso wax su’aalo ah oo ku saabsan haddii faa’iidadu tahay mid la daboolayo, fadlan Adeega Macmiilka YCCO kala xiriir  855-722-8205 (TTY 711) si aad u hesho caawimaad.  Haddii YCCO ama daryeel bixiyahaagu kuu sheego in adeega caymiskiisa aanay bixinin OHP, waxaad weli xaq u leedahay in aad ka doodid go’aankaasi adiga oo gudbinaya rafcaan oo codsanay</w:t>
      </w:r>
      <w:r>
        <w:rPr>
          <w:rFonts w:eastAsia="Arial" w:cs="Arial"/>
          <w:szCs w:val="25"/>
          <w:bdr w:val="nil"/>
          <w:lang w:val="so-SO"/>
        </w:rPr>
        <w:t>a dacwad dhageysi.   Fiiri bogga 93.</w:t>
      </w:r>
    </w:p>
    <w:p w14:paraId="5A8CB519" w14:textId="77777777" w:rsidR="002F0E8D" w:rsidRPr="006D2BF0" w:rsidRDefault="007B7097" w:rsidP="00F518E4">
      <w:pPr>
        <w:spacing w:line="240" w:lineRule="auto"/>
        <w:rPr>
          <w:b/>
          <w:color w:val="005595"/>
          <w:sz w:val="32"/>
          <w:szCs w:val="28"/>
          <w:lang w:val="so-SO"/>
        </w:rPr>
      </w:pPr>
      <w:r>
        <w:rPr>
          <w:rFonts w:eastAsia="Arial" w:cs="Arial"/>
          <w:b/>
          <w:bCs/>
          <w:color w:val="005595"/>
          <w:sz w:val="32"/>
          <w:szCs w:val="32"/>
          <w:bdr w:val="nil"/>
          <w:lang w:val="so-SO"/>
        </w:rPr>
        <w:t xml:space="preserve">Waxyaabaha soo socda waa in ay run yihiin marka la eego foomka Heshiiska Bixinta Lacagta si uu u noqdo mid sax ah:  </w:t>
      </w:r>
    </w:p>
    <w:p w14:paraId="630C6B61" w14:textId="77777777" w:rsidR="002F0E8D" w:rsidRPr="007B7097" w:rsidRDefault="007B7097" w:rsidP="00F518E4">
      <w:pPr>
        <w:pStyle w:val="ListParagraph"/>
        <w:numPr>
          <w:ilvl w:val="0"/>
          <w:numId w:val="42"/>
        </w:numPr>
        <w:spacing w:line="240" w:lineRule="auto"/>
        <w:rPr>
          <w:rFonts w:cs="Arial"/>
          <w:szCs w:val="25"/>
          <w:lang w:val="so-SO"/>
        </w:rPr>
      </w:pPr>
      <w:r>
        <w:rPr>
          <w:rFonts w:eastAsia="Arial" w:cs="Arial"/>
          <w:szCs w:val="25"/>
          <w:bdr w:val="nil"/>
          <w:lang w:val="so-SO"/>
        </w:rPr>
        <w:t xml:space="preserve">Foomku waa in uu lahaadaa qiyaasta kharashka ee adeega.  Tani waa inay la mid noqotaa sida ay ugu taal biilka. </w:t>
      </w:r>
    </w:p>
    <w:p w14:paraId="6E804645" w14:textId="77777777" w:rsidR="002F0E8D" w:rsidRPr="007B7097" w:rsidRDefault="007B7097" w:rsidP="00F518E4">
      <w:pPr>
        <w:pStyle w:val="ListParagraph"/>
        <w:numPr>
          <w:ilvl w:val="0"/>
          <w:numId w:val="41"/>
        </w:numPr>
        <w:spacing w:line="240" w:lineRule="auto"/>
        <w:rPr>
          <w:rFonts w:cs="Arial"/>
          <w:szCs w:val="25"/>
          <w:lang w:val="so-SO"/>
        </w:rPr>
      </w:pPr>
      <w:r>
        <w:rPr>
          <w:rFonts w:eastAsia="Arial" w:cs="Arial"/>
          <w:szCs w:val="25"/>
          <w:bdr w:val="nil"/>
          <w:lang w:val="so-SO"/>
        </w:rPr>
        <w:t xml:space="preserve">Adeega lagu qorsheeyay muddo 30 maalmood gudahood ah laga bilaabo taariikhda aad saxiixday foomkan.  </w:t>
      </w:r>
    </w:p>
    <w:p w14:paraId="4A14C3B2" w14:textId="77777777" w:rsidR="002F0E8D" w:rsidRPr="005F19B1" w:rsidRDefault="007B7097" w:rsidP="00F518E4">
      <w:pPr>
        <w:pStyle w:val="ListParagraph"/>
        <w:numPr>
          <w:ilvl w:val="0"/>
          <w:numId w:val="50"/>
        </w:numPr>
        <w:spacing w:line="240" w:lineRule="auto"/>
        <w:rPr>
          <w:rFonts w:cs="Arial"/>
          <w:szCs w:val="25"/>
        </w:rPr>
      </w:pPr>
      <w:r>
        <w:rPr>
          <w:rFonts w:eastAsia="Arial" w:cs="Arial"/>
          <w:szCs w:val="25"/>
          <w:bdr w:val="nil"/>
          <w:lang w:val="so-SO"/>
        </w:rPr>
        <w:t xml:space="preserve">Foomka oo sheegaya in OHP aanay bixin caymiska adeega.   </w:t>
      </w:r>
    </w:p>
    <w:p w14:paraId="19A45C9B" w14:textId="77777777" w:rsidR="002F0E8D" w:rsidRPr="005F19B1" w:rsidRDefault="007B7097" w:rsidP="00F518E4">
      <w:pPr>
        <w:pStyle w:val="ListParagraph"/>
        <w:numPr>
          <w:ilvl w:val="0"/>
          <w:numId w:val="40"/>
        </w:numPr>
        <w:spacing w:line="240" w:lineRule="auto"/>
        <w:rPr>
          <w:rFonts w:cs="Arial"/>
          <w:szCs w:val="25"/>
        </w:rPr>
      </w:pPr>
      <w:r>
        <w:rPr>
          <w:rFonts w:eastAsia="Arial" w:cs="Arial"/>
          <w:szCs w:val="25"/>
          <w:bdr w:val="nil"/>
          <w:lang w:val="so-SO"/>
        </w:rPr>
        <w:t xml:space="preserve">Foomka oo sheegaya in aad oggolaanayso in adiga laftaadu aad bixiso biilka.   </w:t>
      </w:r>
    </w:p>
    <w:p w14:paraId="51817116" w14:textId="77777777" w:rsidR="002F0E8D" w:rsidRPr="006D2BF0" w:rsidRDefault="007B7097" w:rsidP="00F518E4">
      <w:pPr>
        <w:pStyle w:val="ListParagraph"/>
        <w:numPr>
          <w:ilvl w:val="0"/>
          <w:numId w:val="45"/>
        </w:numPr>
        <w:spacing w:line="240" w:lineRule="auto"/>
        <w:rPr>
          <w:rFonts w:cs="Arial"/>
          <w:szCs w:val="25"/>
          <w:lang w:val="so-SO"/>
        </w:rPr>
      </w:pPr>
      <w:r>
        <w:rPr>
          <w:rFonts w:eastAsia="Arial" w:cs="Arial"/>
          <w:szCs w:val="25"/>
          <w:bdr w:val="nil"/>
          <w:lang w:val="so-SO"/>
        </w:rPr>
        <w:t xml:space="preserve">Aad codsatay in aad si gaar ah u bixiso lacagta  adeeg la daboolo.   Haddii aad go’aansato in aad tani samayso, waxaa dhici karta in daryeel bixiyuhu biilka kuu soo diro haddii uu hore kuugu sii sheego kuwa soo socda:    </w:t>
      </w:r>
    </w:p>
    <w:p w14:paraId="6DDC3D78" w14:textId="77777777" w:rsidR="002F0E8D" w:rsidRPr="007B7097" w:rsidRDefault="007B7097" w:rsidP="00F518E4">
      <w:pPr>
        <w:pStyle w:val="ListParagraph"/>
        <w:numPr>
          <w:ilvl w:val="0"/>
          <w:numId w:val="102"/>
        </w:numPr>
        <w:spacing w:line="240" w:lineRule="auto"/>
        <w:rPr>
          <w:rFonts w:cs="Arial"/>
          <w:szCs w:val="25"/>
          <w:lang w:val="so-SO"/>
        </w:rPr>
      </w:pPr>
      <w:r>
        <w:rPr>
          <w:rFonts w:eastAsia="Arial" w:cs="Arial"/>
          <w:szCs w:val="25"/>
          <w:bdr w:val="nil"/>
          <w:lang w:val="so-SO"/>
        </w:rPr>
        <w:t xml:space="preserve">Adeega oo caymiskiisa la daboolay oo YCCO ay si buuxda u bixin doonto adeega la daboolay.  </w:t>
      </w:r>
    </w:p>
    <w:p w14:paraId="352F14B0" w14:textId="77777777" w:rsidR="002F0E8D" w:rsidRPr="006D2BF0" w:rsidRDefault="007B7097" w:rsidP="00F518E4">
      <w:pPr>
        <w:pStyle w:val="ListParagraph"/>
        <w:numPr>
          <w:ilvl w:val="0"/>
          <w:numId w:val="102"/>
        </w:numPr>
        <w:spacing w:line="240" w:lineRule="auto"/>
        <w:rPr>
          <w:rFonts w:cs="Arial"/>
          <w:szCs w:val="25"/>
          <w:lang w:val="so-SO"/>
        </w:rPr>
      </w:pPr>
      <w:r>
        <w:rPr>
          <w:rFonts w:eastAsia="Arial" w:cs="Arial"/>
          <w:szCs w:val="25"/>
          <w:bdr w:val="nil"/>
          <w:lang w:val="so-SO"/>
        </w:rPr>
        <w:t xml:space="preserve">Qiyaasta kharashka, oo ay ku jiraan dhammaan kharashka la isku soo dalaco ee la xiriira, qaddarka ay YCCO u bixin doonta adeega. Daryeel bixiyuhu kuuma soo diri karo biilka qaddar ka badan inta ay YCCO bixinayso; oo </w:t>
      </w:r>
    </w:p>
    <w:p w14:paraId="6A397396" w14:textId="77777777" w:rsidR="002F0E8D" w:rsidRPr="007B7097" w:rsidRDefault="007B7097" w:rsidP="00F518E4">
      <w:pPr>
        <w:pStyle w:val="ListParagraph"/>
        <w:numPr>
          <w:ilvl w:val="0"/>
          <w:numId w:val="102"/>
        </w:numPr>
        <w:spacing w:line="240" w:lineRule="auto"/>
        <w:rPr>
          <w:rFonts w:cs="Arial"/>
          <w:szCs w:val="25"/>
          <w:lang w:val="so-SO"/>
        </w:rPr>
      </w:pPr>
      <w:r>
        <w:rPr>
          <w:rFonts w:eastAsia="Arial" w:cs="Arial"/>
          <w:szCs w:val="25"/>
          <w:bdr w:val="nil"/>
          <w:lang w:val="so-SO"/>
        </w:rPr>
        <w:t xml:space="preserve">Adiga oo ogsoon iyo si ikhtiyaari ah u oggolaada in aad bixiso lacagta adeega la daboolay.  </w:t>
      </w:r>
    </w:p>
    <w:p w14:paraId="39141E8E" w14:textId="77777777" w:rsidR="00771ED5" w:rsidRPr="007B7097" w:rsidRDefault="007B7097" w:rsidP="00F518E4">
      <w:pPr>
        <w:pStyle w:val="ListParagraph"/>
        <w:numPr>
          <w:ilvl w:val="0"/>
          <w:numId w:val="39"/>
        </w:numPr>
        <w:spacing w:line="240" w:lineRule="auto"/>
        <w:rPr>
          <w:rFonts w:cs="Arial"/>
          <w:szCs w:val="25"/>
          <w:lang w:val="so-SO"/>
        </w:rPr>
      </w:pPr>
      <w:r>
        <w:rPr>
          <w:rFonts w:eastAsia="Arial" w:cs="Arial"/>
          <w:szCs w:val="25"/>
          <w:bdr w:val="nil"/>
          <w:lang w:val="so-SO"/>
        </w:rPr>
        <w:t xml:space="preserve">Adeeg bixiyaha oo diiwaanka u geliya qoraal ahaan, oo uu saxiixay adiga ama wakiilkaagu, in ay ku siiyeen macluumaadka kor ku qoran, oo ay:   </w:t>
      </w:r>
    </w:p>
    <w:p w14:paraId="53E4F7FD" w14:textId="77777777" w:rsidR="00771ED5" w:rsidRPr="007B7097" w:rsidRDefault="007B7097" w:rsidP="00F518E4">
      <w:pPr>
        <w:pStyle w:val="ListParagraph"/>
        <w:numPr>
          <w:ilvl w:val="1"/>
          <w:numId w:val="103"/>
        </w:numPr>
        <w:spacing w:line="240" w:lineRule="auto"/>
        <w:rPr>
          <w:rFonts w:cs="Arial"/>
          <w:szCs w:val="25"/>
          <w:lang w:val="so-SO"/>
        </w:rPr>
      </w:pPr>
      <w:r>
        <w:rPr>
          <w:rFonts w:eastAsia="Arial" w:cs="Arial"/>
          <w:szCs w:val="25"/>
          <w:bdr w:val="nil"/>
          <w:lang w:val="so-SO"/>
        </w:rPr>
        <w:t xml:space="preserve">Ku siiyeen fursad aa ku weydiiso su’aalo, ku hesho macluumaad dheeraad ah, oo kula tashato shaqaalahaaga kiiska ama wakiilkaaga.   </w:t>
      </w:r>
    </w:p>
    <w:p w14:paraId="120A8CEA" w14:textId="77777777" w:rsidR="00771ED5" w:rsidRPr="006D2BF0" w:rsidRDefault="007B7097" w:rsidP="00F518E4">
      <w:pPr>
        <w:pStyle w:val="ListParagraph"/>
        <w:numPr>
          <w:ilvl w:val="1"/>
          <w:numId w:val="103"/>
        </w:numPr>
        <w:spacing w:line="240" w:lineRule="auto"/>
        <w:rPr>
          <w:rFonts w:cs="Arial"/>
          <w:szCs w:val="25"/>
          <w:lang w:val="so-SO"/>
        </w:rPr>
      </w:pPr>
      <w:r>
        <w:rPr>
          <w:rFonts w:eastAsia="Arial" w:cs="Arial"/>
          <w:szCs w:val="25"/>
          <w:bdr w:val="nil"/>
          <w:lang w:val="so-SO"/>
        </w:rPr>
        <w:t xml:space="preserve">Aad oggolaato in aad si gaar ah u bixiso lacagta.    Adiga ama wakiilkaagu saxiixdeen heshiiska oo leh dhammaan macluumaadka lacag bixinta gaarka ah.  </w:t>
      </w:r>
    </w:p>
    <w:p w14:paraId="39CCA4FB" w14:textId="77777777" w:rsidR="002F0E8D" w:rsidRPr="006D2BF0" w:rsidRDefault="007B7097" w:rsidP="00F518E4">
      <w:pPr>
        <w:pStyle w:val="ListParagraph"/>
        <w:numPr>
          <w:ilvl w:val="1"/>
          <w:numId w:val="103"/>
        </w:numPr>
        <w:spacing w:line="240" w:lineRule="auto"/>
        <w:rPr>
          <w:rFonts w:cs="Arial"/>
          <w:lang w:val="so-SO"/>
        </w:rPr>
      </w:pPr>
      <w:r>
        <w:rPr>
          <w:rFonts w:eastAsia="Arial" w:cs="Arial"/>
          <w:szCs w:val="25"/>
          <w:bdr w:val="nil"/>
          <w:lang w:val="so-SO"/>
        </w:rPr>
        <w:t xml:space="preserve">Daryeel bixiyuhu waa in uu ku siiyaa nuqulka heshiiska la saxiixay.   Daryeel bixiyuhu sheegasho uma gudbin karo YCCO oo loogu talagalay adeega la daboolay ee ku qoran heshiiska.   </w:t>
      </w:r>
    </w:p>
    <w:p w14:paraId="7AE1FEF5" w14:textId="77777777" w:rsidR="00482495" w:rsidRPr="006D2BF0" w:rsidRDefault="00482495" w:rsidP="00F518E4">
      <w:pPr>
        <w:spacing w:line="240" w:lineRule="auto"/>
        <w:rPr>
          <w:lang w:val="so-SO"/>
        </w:rPr>
      </w:pPr>
    </w:p>
    <w:p w14:paraId="4AFEEBAC" w14:textId="77777777" w:rsidR="002F0E8D" w:rsidRPr="006D2BF0" w:rsidRDefault="007B7097" w:rsidP="00F518E4">
      <w:pPr>
        <w:pStyle w:val="Heading2"/>
        <w:spacing w:line="240" w:lineRule="auto"/>
        <w:rPr>
          <w:lang w:val="so-SO"/>
        </w:rPr>
      </w:pPr>
      <w:bookmarkStart w:id="132" w:name="_Toc188872296"/>
      <w:r>
        <w:rPr>
          <w:rFonts w:eastAsia="Arial" w:cs="Arial"/>
          <w:bCs/>
          <w:color w:val="000000"/>
          <w:szCs w:val="36"/>
          <w:bdr w:val="nil"/>
          <w:lang w:val="so-SO"/>
        </w:rPr>
        <w:t>Biilasha loogu talagalay daryeelka degdega ah ee laga fog yahay guriga ama ka baxsan gobolka</w:t>
      </w:r>
      <w:bookmarkEnd w:id="132"/>
      <w:r>
        <w:rPr>
          <w:rFonts w:eastAsia="Arial" w:cs="Arial"/>
          <w:bCs/>
          <w:color w:val="000000"/>
          <w:szCs w:val="36"/>
          <w:bdr w:val="nil"/>
          <w:lang w:val="so-SO"/>
        </w:rPr>
        <w:t xml:space="preserve">  </w:t>
      </w:r>
    </w:p>
    <w:p w14:paraId="30A40A44" w14:textId="1B0C26CE" w:rsidR="002F0E8D" w:rsidRPr="006D2BF0" w:rsidRDefault="007B7097" w:rsidP="00F518E4">
      <w:pPr>
        <w:spacing w:after="0" w:line="240" w:lineRule="auto"/>
        <w:rPr>
          <w:rFonts w:eastAsia="Arial" w:cs="Arial"/>
          <w:szCs w:val="25"/>
          <w:lang w:val="so-SO"/>
        </w:rPr>
      </w:pPr>
      <w:r>
        <w:rPr>
          <w:rFonts w:eastAsia="Arial" w:cs="Arial"/>
          <w:szCs w:val="25"/>
          <w:bdr w:val="nil"/>
          <w:lang w:val="so-SO"/>
        </w:rPr>
        <w:t xml:space="preserve">Iyada oo sababtu tahay daryeel bixiyayaasha xaaladaha degdega ah ee qaarkood ee ka baxsan nidaamka caymiska ‘out-of-network’ oo aan aqoon lahayn xeerarka OHP Oregon (Medicaid), waxaa dhici karta in ay biil kuu soo diraan.  Waa in aan laguu soo dirin biilka xaalada degdega ah ama daryeelka isbitaal is dhigista ka dib.    La xiriir Adeega Macmiilka YCCO haddii aad hesho biil.  Waxaan leenahay ilo si aan wax u caawino. </w:t>
      </w:r>
    </w:p>
    <w:p w14:paraId="202A91F2" w14:textId="77777777" w:rsidR="00C43E42" w:rsidRPr="006D2BF0" w:rsidRDefault="00C43E42" w:rsidP="00F518E4">
      <w:pPr>
        <w:spacing w:after="0" w:line="240" w:lineRule="auto"/>
        <w:rPr>
          <w:rFonts w:cs="Arial"/>
          <w:szCs w:val="25"/>
          <w:lang w:val="so-SO"/>
        </w:rPr>
      </w:pPr>
    </w:p>
    <w:p w14:paraId="1C2DB015" w14:textId="77777777" w:rsidR="002F0E8D" w:rsidRPr="005F19B1" w:rsidRDefault="007B7097" w:rsidP="00F518E4">
      <w:pPr>
        <w:spacing w:line="240" w:lineRule="auto"/>
        <w:rPr>
          <w:rFonts w:cs="Arial"/>
          <w:szCs w:val="25"/>
        </w:rPr>
      </w:pPr>
      <w:r>
        <w:rPr>
          <w:rFonts w:eastAsia="Arial" w:cs="Arial"/>
          <w:b/>
          <w:bCs/>
          <w:szCs w:val="25"/>
          <w:bdr w:val="nil"/>
          <w:lang w:val="so-SO"/>
        </w:rPr>
        <w:lastRenderedPageBreak/>
        <w:t xml:space="preserve">Isla markiiba na soo wac haddii aad hesho wax biilal ah oo ka socda daryeel bixiye ka baxsan gobolka. </w:t>
      </w:r>
      <w:r>
        <w:rPr>
          <w:rFonts w:eastAsia="Arial" w:cs="Arial"/>
          <w:szCs w:val="25"/>
          <w:bdr w:val="nil"/>
          <w:lang w:val="so-SO"/>
        </w:rPr>
        <w:t xml:space="preserve"> Daryeel bixiyayaasha qaarkood ayaa biilasha aan la bixin u dira hay’ada soo ururinta lacagta waxaana dhici karta in ay xataa dacwad u gudbiyaan maxkamadda si lacagta loo siiyo. Way adag tahay in la xalliyo dhibaatada marka ay taasi dhacdo. Isla marka aad hesho biil:  </w:t>
      </w:r>
    </w:p>
    <w:p w14:paraId="1FC8CDD4" w14:textId="77777777" w:rsidR="002F0E8D" w:rsidRPr="005F19B1" w:rsidRDefault="007B7097" w:rsidP="00F518E4">
      <w:pPr>
        <w:pStyle w:val="ListParagraph"/>
        <w:numPr>
          <w:ilvl w:val="0"/>
          <w:numId w:val="44"/>
        </w:numPr>
        <w:spacing w:line="240" w:lineRule="auto"/>
        <w:rPr>
          <w:rFonts w:cs="Arial"/>
          <w:szCs w:val="25"/>
        </w:rPr>
      </w:pPr>
      <w:r>
        <w:rPr>
          <w:rFonts w:eastAsia="Arial" w:cs="Arial"/>
          <w:szCs w:val="25"/>
          <w:bdr w:val="nil"/>
          <w:lang w:val="so-SO"/>
        </w:rPr>
        <w:t xml:space="preserve">Ha iska indho tirin biilasha caafimaad. </w:t>
      </w:r>
    </w:p>
    <w:p w14:paraId="758CFA54" w14:textId="77777777" w:rsidR="002F0E8D" w:rsidRPr="005F19B1" w:rsidRDefault="007B7097" w:rsidP="00F518E4">
      <w:pPr>
        <w:pStyle w:val="ListParagraph"/>
        <w:numPr>
          <w:ilvl w:val="0"/>
          <w:numId w:val="61"/>
        </w:numPr>
        <w:spacing w:after="0" w:line="240" w:lineRule="auto"/>
        <w:rPr>
          <w:rFonts w:cs="Arial"/>
          <w:szCs w:val="25"/>
        </w:rPr>
      </w:pPr>
      <w:r>
        <w:rPr>
          <w:rFonts w:eastAsia="Arial" w:cs="Arial"/>
          <w:szCs w:val="25"/>
          <w:bdr w:val="nil"/>
          <w:lang w:val="so-SO"/>
        </w:rPr>
        <w:t>Sida ugu dhakhsaha badan Adeega Macmiilka YCCO ugala xiriir 855-722-8205 (TTY 711).</w:t>
      </w:r>
      <w:r>
        <w:rPr>
          <w:rFonts w:eastAsia="Arial" w:cs="Arial"/>
          <w:szCs w:val="25"/>
          <w:bdr w:val="nil"/>
          <w:lang w:val="so-SO"/>
        </w:rPr>
        <w:br/>
        <w:t xml:space="preserve">Saacadaha:  Isniinta ilaa Jicmaha, 8:00 subaxnimo ilaa 5:00 galabnimo. </w:t>
      </w:r>
    </w:p>
    <w:p w14:paraId="3C6C712F" w14:textId="77777777" w:rsidR="002F0E8D" w:rsidRPr="006D2BF0" w:rsidRDefault="007B7097" w:rsidP="00F518E4">
      <w:pPr>
        <w:pStyle w:val="ListParagraph"/>
        <w:numPr>
          <w:ilvl w:val="0"/>
          <w:numId w:val="49"/>
        </w:numPr>
        <w:spacing w:line="240" w:lineRule="auto"/>
        <w:rPr>
          <w:rFonts w:cs="Arial"/>
          <w:szCs w:val="25"/>
          <w:lang w:val="so-SO"/>
        </w:rPr>
      </w:pPr>
      <w:r>
        <w:rPr>
          <w:rFonts w:eastAsia="Arial" w:cs="Arial"/>
          <w:szCs w:val="25"/>
          <w:bdr w:val="nil"/>
          <w:lang w:val="so-SO"/>
        </w:rPr>
        <w:t xml:space="preserve">Haddii aad hesho warqado maxkamadeed oo ku saabsan biilka, isla markiiba wac. Waxaad sidoo kale wacdaa qareen ama Khadka Gargaarka Dadweynaha ee 800-520-5292 si aad u hesho talo sharci ah.  Waxaa jira sharciyo macaamiishu leeyihiin oo ku caawin kara marka si khalad ah biil laguugu soo diro adiga oo ah xubin ka tirsan OHP. </w:t>
      </w:r>
    </w:p>
    <w:p w14:paraId="273EFDE7" w14:textId="22E2F096" w:rsidR="002F0E8D" w:rsidRPr="006D2BF0" w:rsidRDefault="007B7097" w:rsidP="00F518E4">
      <w:pPr>
        <w:pStyle w:val="ListParagraph"/>
        <w:numPr>
          <w:ilvl w:val="0"/>
          <w:numId w:val="49"/>
        </w:numPr>
        <w:spacing w:line="240" w:lineRule="auto"/>
        <w:rPr>
          <w:rFonts w:cs="Arial"/>
          <w:szCs w:val="25"/>
          <w:lang w:val="so-SO"/>
        </w:rPr>
      </w:pPr>
      <w:r>
        <w:rPr>
          <w:rFonts w:eastAsia="Arial" w:cs="Arial"/>
          <w:szCs w:val="25"/>
          <w:bdr w:val="nil"/>
          <w:lang w:val="so-SO"/>
        </w:rPr>
        <w:t xml:space="preserve">Haddii aad heshay biil iyada oo sababtu tahay sheegashadaadii oo ay diiday YCCO, la xiriir Adeega Macmiilka.  Ogow waxyaabo dheeraad oo ku saabsan diidmada, xuquuqda aad u leedahay racfaanka, iyo waxa la sameynayo haddii aadan nagu raacsanayn oo ku qoran bogga 93.    </w:t>
      </w:r>
    </w:p>
    <w:p w14:paraId="369F5AFD" w14:textId="77777777" w:rsidR="00431CD3" w:rsidRPr="006D2BF0" w:rsidRDefault="007B7097" w:rsidP="00F518E4">
      <w:pPr>
        <w:pStyle w:val="ListParagraph"/>
        <w:numPr>
          <w:ilvl w:val="1"/>
          <w:numId w:val="49"/>
        </w:numPr>
        <w:spacing w:line="240" w:lineRule="auto"/>
        <w:rPr>
          <w:rFonts w:cs="Arial"/>
          <w:szCs w:val="25"/>
          <w:lang w:val="so-SO"/>
        </w:rPr>
      </w:pPr>
      <w:r>
        <w:rPr>
          <w:rFonts w:eastAsia="Arial" w:cs="Arial"/>
          <w:szCs w:val="25"/>
          <w:bdr w:val="nil"/>
          <w:lang w:val="so-SO"/>
        </w:rPr>
        <w:t xml:space="preserve">Waxaad sidoo kale qaadan kartaa rafcaan adiga oo warqad u diraya YCCO sheegaysa in aadan ku raacsanayn biilka iyada oo sababtu tahay adiga oo ka tirsanaa OHP wakhtigii adeega. </w:t>
      </w:r>
    </w:p>
    <w:p w14:paraId="1A726E1C" w14:textId="77777777" w:rsidR="002F0E8D" w:rsidRPr="006D2BF0" w:rsidRDefault="002F0E8D" w:rsidP="00F518E4">
      <w:pPr>
        <w:spacing w:line="240" w:lineRule="auto"/>
        <w:rPr>
          <w:rFonts w:cs="Arial"/>
          <w:lang w:val="so-SO"/>
        </w:rPr>
      </w:pPr>
    </w:p>
    <w:p w14:paraId="32F6E59D" w14:textId="77777777" w:rsidR="002F0E8D" w:rsidRPr="007B7097" w:rsidRDefault="007B7097" w:rsidP="00F518E4">
      <w:pPr>
        <w:pStyle w:val="Heading2"/>
        <w:spacing w:line="240" w:lineRule="auto"/>
        <w:rPr>
          <w:rFonts w:cs="Arial"/>
          <w:lang w:val="so-SO"/>
        </w:rPr>
      </w:pPr>
      <w:bookmarkStart w:id="133" w:name="_Toc188872297"/>
      <w:r>
        <w:rPr>
          <w:rFonts w:eastAsia="Arial" w:cs="Arial"/>
          <w:bCs/>
          <w:color w:val="000000"/>
          <w:szCs w:val="36"/>
          <w:bdr w:val="nil"/>
          <w:lang w:val="so-SO"/>
        </w:rPr>
        <w:t>Talooyin muhiim ah oo ku saabsan bixinta lacagta adeegyada iyo biilka</w:t>
      </w:r>
      <w:bookmarkEnd w:id="133"/>
      <w:r>
        <w:rPr>
          <w:rFonts w:eastAsia="Arial" w:cs="Arial"/>
          <w:bCs/>
          <w:color w:val="000000"/>
          <w:szCs w:val="36"/>
          <w:bdr w:val="nil"/>
          <w:lang w:val="so-SO"/>
        </w:rPr>
        <w:t xml:space="preserve">  </w:t>
      </w:r>
    </w:p>
    <w:p w14:paraId="44D38FC7" w14:textId="535ECCA7" w:rsidR="002F0E8D" w:rsidRPr="007B7097" w:rsidRDefault="007B7097" w:rsidP="00F518E4">
      <w:pPr>
        <w:pStyle w:val="ListParagraph"/>
        <w:numPr>
          <w:ilvl w:val="0"/>
          <w:numId w:val="45"/>
        </w:numPr>
        <w:spacing w:line="240" w:lineRule="auto"/>
        <w:rPr>
          <w:rFonts w:eastAsia="Arial" w:cs="Arial"/>
          <w:szCs w:val="25"/>
          <w:lang w:val="so-SO"/>
        </w:rPr>
      </w:pPr>
      <w:r>
        <w:rPr>
          <w:rFonts w:eastAsia="Arial" w:cs="Arial"/>
          <w:szCs w:val="25"/>
          <w:bdr w:val="nil"/>
          <w:lang w:val="so-SO"/>
        </w:rPr>
        <w:t xml:space="preserve">Waxaanu si adag kugu boorinaynaa in aad wacdo Adeega Macmiilka ka hore inta aadan oggolaan in aad lacag siiso daryeel bixiye.   </w:t>
      </w:r>
    </w:p>
    <w:p w14:paraId="033F93AC" w14:textId="76DE0C2A" w:rsidR="002F0E8D" w:rsidRPr="005F19B1" w:rsidRDefault="007B7097" w:rsidP="00F518E4">
      <w:pPr>
        <w:pStyle w:val="ListParagraph"/>
        <w:numPr>
          <w:ilvl w:val="0"/>
          <w:numId w:val="45"/>
        </w:numPr>
        <w:spacing w:line="240" w:lineRule="auto"/>
        <w:rPr>
          <w:rFonts w:eastAsia="Arial" w:cs="Arial"/>
          <w:szCs w:val="25"/>
        </w:rPr>
      </w:pPr>
      <w:r>
        <w:rPr>
          <w:rFonts w:eastAsia="Arial" w:cs="Arial"/>
          <w:szCs w:val="25"/>
          <w:bdr w:val="nil"/>
          <w:lang w:val="so-SO"/>
        </w:rPr>
        <w:t xml:space="preserve">Haddii daryeel bixiyuhu kaa codsado in aad bixiso lacagta copay-ga, ha bixin iyada!  Ka codso shaqaalaha xafiiska in uu waco YCCO.  </w:t>
      </w:r>
    </w:p>
    <w:p w14:paraId="3910E0D0" w14:textId="2046B81E" w:rsidR="002F0E8D" w:rsidRPr="005F19B1" w:rsidRDefault="007B7097" w:rsidP="00F518E4">
      <w:pPr>
        <w:pStyle w:val="ListParagraph"/>
        <w:numPr>
          <w:ilvl w:val="0"/>
          <w:numId w:val="45"/>
        </w:numPr>
        <w:spacing w:line="240" w:lineRule="auto"/>
        <w:rPr>
          <w:rFonts w:eastAsia="Arial" w:cs="Arial"/>
          <w:szCs w:val="25"/>
        </w:rPr>
      </w:pPr>
      <w:r>
        <w:rPr>
          <w:rFonts w:eastAsia="Arial" w:cs="Arial"/>
          <w:szCs w:val="25"/>
          <w:bdr w:val="nil"/>
          <w:lang w:val="so-SO"/>
        </w:rPr>
        <w:t xml:space="preserve">YCCO waxay bixisaa dhammaan a deegyada caymiskooda la daboolo iyada oo la raacayo Liiska Muhiimada la siiyay ee Adeegyada Caafimaadka, fiiri bogga 34.   </w:t>
      </w:r>
    </w:p>
    <w:p w14:paraId="578D4F4D" w14:textId="5AC9A1CC" w:rsidR="002F0E8D" w:rsidRPr="006D2BF0" w:rsidRDefault="007B7097" w:rsidP="00F518E4">
      <w:pPr>
        <w:pStyle w:val="ListParagraph"/>
        <w:numPr>
          <w:ilvl w:val="0"/>
          <w:numId w:val="45"/>
        </w:numPr>
        <w:spacing w:line="240" w:lineRule="auto"/>
        <w:rPr>
          <w:rFonts w:eastAsia="Arial" w:cs="Arial"/>
          <w:szCs w:val="25"/>
          <w:lang w:val="so-SO"/>
        </w:rPr>
      </w:pPr>
      <w:r>
        <w:rPr>
          <w:rFonts w:eastAsia="Arial" w:cs="Arial"/>
          <w:szCs w:val="25"/>
          <w:bdr w:val="nil"/>
          <w:lang w:val="so-SO"/>
        </w:rPr>
        <w:t xml:space="preserve">Liiska kooban ee faa’iidooyinka iyo adeegyada caymiskooda la daboolo ee hoos yimaada faa’iidooyinkaaga OHP ee lala leeyahay YCCO, oo sidoo kale daboola caymiska maamulka kiiska iyo isku duwida daryeelka, fiiri bogga 34.      Haddii hayso wax su’aalo ah oo ku saabsan waxa caymiskiisa la daboolayo, waxaad weydiin kartaa PCP-gaaga ama wac adeega macmiilka YCCO.  </w:t>
      </w:r>
    </w:p>
    <w:p w14:paraId="63280F3E" w14:textId="2F732115" w:rsidR="002F0E8D" w:rsidRPr="006D2BF0" w:rsidRDefault="007B7097" w:rsidP="00F518E4">
      <w:pPr>
        <w:pStyle w:val="ListParagraph"/>
        <w:numPr>
          <w:ilvl w:val="0"/>
          <w:numId w:val="43"/>
        </w:numPr>
        <w:spacing w:line="240" w:lineRule="auto"/>
        <w:rPr>
          <w:rFonts w:eastAsia="Arial" w:cs="Arial"/>
          <w:szCs w:val="25"/>
          <w:lang w:val="so-SO"/>
        </w:rPr>
      </w:pPr>
      <w:r>
        <w:rPr>
          <w:rFonts w:eastAsia="Arial" w:cs="Arial"/>
          <w:szCs w:val="25"/>
          <w:bdr w:val="nil"/>
          <w:lang w:val="so-SO"/>
        </w:rPr>
        <w:t xml:space="preserve">Ma jiro daryeel bixiyaha YCCO oo ka tirsan qorshe caafimaad ‘in-network provider’ ama qof u shaqeynaya iyagu oo biil u diri kara qof xubin ah, ama biilka qofka xubinta ah u diri kara hay’ada soo ururinta lacagta, ama joogteyn kara dacwado la gudbiyo ‘civil action’ oo ka dhan ah xubinta si loo soo ururiyo wixii lacag ee ay YCCO wax ku leedahay ee loogu talagalay adeegyada aadan mas’uulka ka ahayn daboolistooda.    </w:t>
      </w:r>
    </w:p>
    <w:p w14:paraId="12DDA84D" w14:textId="6B7AE60F" w:rsidR="002F0E8D" w:rsidRPr="006D2BF0" w:rsidRDefault="007B7097" w:rsidP="00F518E4">
      <w:pPr>
        <w:pStyle w:val="ListParagraph"/>
        <w:numPr>
          <w:ilvl w:val="0"/>
          <w:numId w:val="43"/>
        </w:numPr>
        <w:spacing w:line="240" w:lineRule="auto"/>
        <w:rPr>
          <w:rFonts w:eastAsia="Arial" w:cs="Arial"/>
          <w:szCs w:val="25"/>
          <w:lang w:val="so-SO"/>
        </w:rPr>
      </w:pPr>
      <w:r>
        <w:rPr>
          <w:rFonts w:eastAsia="Arial" w:cs="Arial"/>
          <w:szCs w:val="25"/>
          <w:bdr w:val="nil"/>
          <w:lang w:val="so-SO"/>
        </w:rPr>
        <w:t xml:space="preserve">Xubnaha marnaba laguma soo dalaco lacagta gaadiid raacida lagu tagayo ballamaha caymiskooda la bixiyo.  Fiiri bogga 65. Xubnuhu waxay codsan karaan in ay helaan lacago la isku soo celinayo oo loogu talagalay baabuur u kaxaysiga booqashooyinka caymiskooda la bixiyo ama in ay helaan tikidhada bas raacida si ay ugu isticmaalaan baska lagu tagayo booqashooyinka caymiskooda la bixiyo.  </w:t>
      </w:r>
    </w:p>
    <w:p w14:paraId="5C8E3F3A" w14:textId="661EEE5C" w:rsidR="002F0E8D" w:rsidRPr="006D2BF0" w:rsidRDefault="007B7097" w:rsidP="00F518E4">
      <w:pPr>
        <w:pStyle w:val="ListParagraph"/>
        <w:numPr>
          <w:ilvl w:val="0"/>
          <w:numId w:val="45"/>
        </w:numPr>
        <w:spacing w:line="240" w:lineRule="auto"/>
        <w:rPr>
          <w:rFonts w:eastAsia="Arial" w:cs="Arial"/>
          <w:szCs w:val="25"/>
          <w:lang w:val="so-SO"/>
        </w:rPr>
      </w:pPr>
      <w:r>
        <w:rPr>
          <w:rFonts w:eastAsia="Arial" w:cs="Arial"/>
          <w:szCs w:val="25"/>
          <w:bdr w:val="nil"/>
          <w:lang w:val="so-SO"/>
        </w:rPr>
        <w:lastRenderedPageBreak/>
        <w:t xml:space="preserve">Iska ilaalinta in biil la isku soo diro waxay kaliya khusaysaa haddii bixiyaha caafimaadku ogaa ama ay tahay in uu ogaado in aad leedahay OHP.  Sidoo kale, waxay kaliya khusaysaa daryeel bixiyaha la shaqeeya OHP (laakiin inta badan daryeel bixiyayaashu sidaasi ayay sameeyaan).  </w:t>
      </w:r>
    </w:p>
    <w:p w14:paraId="581C892F" w14:textId="4BAB23AD" w:rsidR="002F0E8D" w:rsidRPr="006D2BF0" w:rsidRDefault="007B7097" w:rsidP="00F518E4">
      <w:pPr>
        <w:pStyle w:val="ListParagraph"/>
        <w:numPr>
          <w:ilvl w:val="0"/>
          <w:numId w:val="45"/>
        </w:numPr>
        <w:spacing w:line="240" w:lineRule="auto"/>
        <w:rPr>
          <w:rFonts w:eastAsia="Arial" w:cs="Arial"/>
          <w:szCs w:val="25"/>
          <w:lang w:val="so-SO"/>
        </w:rPr>
      </w:pPr>
      <w:r>
        <w:rPr>
          <w:rFonts w:eastAsia="Arial" w:cs="Arial"/>
          <w:szCs w:val="25"/>
          <w:bdr w:val="nil"/>
          <w:lang w:val="so-SO"/>
        </w:rPr>
        <w:t xml:space="preserve">Mararka qaarkood, daryeel bixiyahaagu si sax ah uma buuxiyo warqada.  Marka ay tani dhacdo, waxaa dhici karta in aan iyaga la siinin lacag. Taasi macnaheedu ma aha in aad lacagta bixiso. Haddii aad isla hadaba heshay adeega oo aan diidno in aan lacag siino daryeel bixiyahaaga, daryeel bixiyahaagu weli kuuma soo diri karo biilka.   </w:t>
      </w:r>
    </w:p>
    <w:p w14:paraId="59C7A63E" w14:textId="7F847F08" w:rsidR="002F0E8D" w:rsidRPr="006D2BF0" w:rsidRDefault="007B7097" w:rsidP="00F518E4">
      <w:pPr>
        <w:pStyle w:val="ListParagraph"/>
        <w:numPr>
          <w:ilvl w:val="0"/>
          <w:numId w:val="45"/>
        </w:numPr>
        <w:spacing w:line="240" w:lineRule="auto"/>
        <w:rPr>
          <w:rFonts w:eastAsia="Arial" w:cs="Arial"/>
          <w:szCs w:val="25"/>
          <w:lang w:val="so-SO"/>
        </w:rPr>
      </w:pPr>
      <w:r>
        <w:rPr>
          <w:rFonts w:eastAsia="Arial" w:cs="Arial"/>
          <w:szCs w:val="25"/>
          <w:bdr w:val="nil"/>
          <w:lang w:val="so-SO"/>
        </w:rPr>
        <w:t xml:space="preserve">Waxaa dhici karta in aad ogeysiin naga hesho sheegaysa in aanan bixin doonin lacagta adeega.   Ogeysiintaasi macnaheedu ma aha in aad lacagta bixiso. Daryeel bixiyahaaga ayaa meesha ka saari ‘write off’ doona lacagaha la isku soo dalaco.  </w:t>
      </w:r>
    </w:p>
    <w:p w14:paraId="782672F4" w14:textId="08A053EE" w:rsidR="0048780E" w:rsidRPr="00F518E4" w:rsidRDefault="007B7097" w:rsidP="00F518E4">
      <w:pPr>
        <w:pStyle w:val="ListParagraph"/>
        <w:numPr>
          <w:ilvl w:val="0"/>
          <w:numId w:val="45"/>
        </w:numPr>
        <w:spacing w:line="240" w:lineRule="auto"/>
        <w:rPr>
          <w:rFonts w:eastAsia="Arial" w:cs="Arial"/>
          <w:szCs w:val="25"/>
        </w:rPr>
      </w:pPr>
      <w:r>
        <w:rPr>
          <w:rFonts w:eastAsia="Arial" w:cs="Arial"/>
          <w:szCs w:val="25"/>
          <w:bdr w:val="nil"/>
          <w:lang w:val="so-SO"/>
        </w:rPr>
        <w:t xml:space="preserve">Haddii YCCO ama daryeel bixiyahaagu kuu </w:t>
      </w:r>
      <w:r>
        <w:rPr>
          <w:rFonts w:eastAsia="Arial" w:cs="Arial"/>
          <w:szCs w:val="25"/>
          <w:bdr w:val="nil"/>
          <w:lang w:val="so-SO"/>
        </w:rPr>
        <w:t>sheego in adeega caymiskiisa aanay bixinin OHP, waxaad weli xaq u leedahay in aad ka doodid go’aankaasi adiga oo gudbinaya rafcaan oo codsanaya dacwad dhageysi.   Fiiri bogga 93.</w:t>
      </w:r>
    </w:p>
    <w:p w14:paraId="1F29F3BC" w14:textId="6962D3AF" w:rsidR="002013A6" w:rsidRPr="00F518E4" w:rsidRDefault="007B7097" w:rsidP="00F518E4">
      <w:pPr>
        <w:pStyle w:val="ListParagraph"/>
        <w:numPr>
          <w:ilvl w:val="0"/>
          <w:numId w:val="61"/>
        </w:numPr>
        <w:spacing w:line="240" w:lineRule="auto"/>
        <w:rPr>
          <w:rFonts w:eastAsia="Arial" w:cs="Arial"/>
          <w:szCs w:val="25"/>
        </w:rPr>
      </w:pPr>
      <w:r>
        <w:rPr>
          <w:rFonts w:eastAsia="Arial" w:cs="Arial"/>
          <w:szCs w:val="25"/>
          <w:bdr w:val="nil"/>
          <w:lang w:val="so-SO"/>
        </w:rPr>
        <w:t>Haddii ay timaada xidhitaanka YCCO, mas’uul kama tihid bixinta lacagta adeegyada aan daboolno ama bixino.</w:t>
      </w:r>
    </w:p>
    <w:p w14:paraId="27782C2B" w14:textId="77777777" w:rsidR="00BC36C3" w:rsidRPr="005F19B1" w:rsidRDefault="00BC36C3" w:rsidP="00F518E4">
      <w:pPr>
        <w:spacing w:line="240" w:lineRule="auto"/>
        <w:rPr>
          <w:rFonts w:cs="Arial"/>
        </w:rPr>
      </w:pPr>
    </w:p>
    <w:p w14:paraId="4821AB3B" w14:textId="77777777" w:rsidR="00E6661F" w:rsidRDefault="007B7097" w:rsidP="00F518E4">
      <w:pPr>
        <w:spacing w:line="240" w:lineRule="auto"/>
        <w:rPr>
          <w:rStyle w:val="Heading1Char"/>
          <w:rFonts w:eastAsia="Arial" w:cs="Arial"/>
          <w:bCs/>
          <w:szCs w:val="40"/>
          <w:bdr w:val="nil"/>
          <w:lang w:val="so-SO"/>
        </w:rPr>
      </w:pPr>
      <w:bookmarkStart w:id="134" w:name="_Toc188872298"/>
      <w:r>
        <w:rPr>
          <w:rStyle w:val="Heading1Char"/>
          <w:rFonts w:eastAsia="Arial" w:cs="Arial"/>
          <w:bCs/>
          <w:szCs w:val="40"/>
          <w:bdr w:val="nil"/>
          <w:lang w:val="so-SO"/>
        </w:rPr>
        <w:t>Xubnaha leh OHP iyo Medicare</w:t>
      </w:r>
      <w:bookmarkEnd w:id="134"/>
    </w:p>
    <w:p w14:paraId="4843424A" w14:textId="4EB2E208" w:rsidR="00BC36C3" w:rsidRPr="006D2BF0" w:rsidRDefault="007B7097" w:rsidP="00A401D4">
      <w:pPr>
        <w:rPr>
          <w:lang w:val="so-SO"/>
        </w:rPr>
      </w:pPr>
      <w:proofErr w:type="spellStart"/>
      <w:r w:rsidRPr="00A401D4">
        <w:t>Dadka</w:t>
      </w:r>
      <w:proofErr w:type="spellEnd"/>
      <w:r w:rsidRPr="00A401D4">
        <w:t xml:space="preserve"> </w:t>
      </w:r>
      <w:proofErr w:type="spellStart"/>
      <w:r w:rsidRPr="00A401D4">
        <w:t>qaarkood</w:t>
      </w:r>
      <w:proofErr w:type="spellEnd"/>
      <w:r w:rsidRPr="00A401D4">
        <w:t xml:space="preserve"> </w:t>
      </w:r>
      <w:proofErr w:type="spellStart"/>
      <w:r w:rsidRPr="00A401D4">
        <w:t>ayaa</w:t>
      </w:r>
      <w:proofErr w:type="spellEnd"/>
      <w:r w:rsidRPr="00A401D4">
        <w:t xml:space="preserve"> </w:t>
      </w:r>
      <w:proofErr w:type="spellStart"/>
      <w:r w:rsidRPr="00A401D4">
        <w:t>isku</w:t>
      </w:r>
      <w:proofErr w:type="spellEnd"/>
      <w:r w:rsidRPr="00A401D4">
        <w:t xml:space="preserve"> </w:t>
      </w:r>
      <w:proofErr w:type="spellStart"/>
      <w:r w:rsidRPr="00A401D4">
        <w:t>wakhti</w:t>
      </w:r>
      <w:proofErr w:type="spellEnd"/>
      <w:r w:rsidRPr="00A401D4">
        <w:t xml:space="preserve"> </w:t>
      </w:r>
      <w:proofErr w:type="spellStart"/>
      <w:r w:rsidRPr="00A401D4">
        <w:t>haysta</w:t>
      </w:r>
      <w:proofErr w:type="spellEnd"/>
      <w:r w:rsidRPr="00A401D4">
        <w:t xml:space="preserve"> OHP (Medicaid) </w:t>
      </w:r>
      <w:proofErr w:type="spellStart"/>
      <w:r w:rsidRPr="00A401D4">
        <w:t>iyo</w:t>
      </w:r>
      <w:proofErr w:type="spellEnd"/>
      <w:r w:rsidRPr="00A401D4">
        <w:t xml:space="preserve"> Medicare.  OHP </w:t>
      </w:r>
      <w:proofErr w:type="spellStart"/>
      <w:r w:rsidRPr="00A401D4">
        <w:t>waxay</w:t>
      </w:r>
      <w:proofErr w:type="spellEnd"/>
      <w:r w:rsidRPr="00A401D4">
        <w:t xml:space="preserve"> </w:t>
      </w:r>
      <w:proofErr w:type="spellStart"/>
      <w:r w:rsidRPr="00A401D4">
        <w:t>caymiskooda</w:t>
      </w:r>
      <w:proofErr w:type="spellEnd"/>
      <w:r w:rsidRPr="00A401D4">
        <w:t xml:space="preserve"> </w:t>
      </w:r>
      <w:proofErr w:type="spellStart"/>
      <w:r w:rsidRPr="00A401D4">
        <w:t>bixisaa</w:t>
      </w:r>
      <w:proofErr w:type="spellEnd"/>
      <w:r w:rsidRPr="00A401D4">
        <w:t xml:space="preserve"> </w:t>
      </w:r>
      <w:proofErr w:type="spellStart"/>
      <w:r w:rsidRPr="00A401D4">
        <w:t>waxyaabaha</w:t>
      </w:r>
      <w:proofErr w:type="spellEnd"/>
      <w:r w:rsidRPr="00A401D4">
        <w:t xml:space="preserve"> </w:t>
      </w:r>
      <w:proofErr w:type="spellStart"/>
      <w:r w:rsidRPr="00A401D4">
        <w:t>aanay</w:t>
      </w:r>
      <w:proofErr w:type="spellEnd"/>
      <w:r w:rsidRPr="00A401D4">
        <w:t xml:space="preserve"> Medicare </w:t>
      </w:r>
      <w:proofErr w:type="spellStart"/>
      <w:r w:rsidRPr="00A401D4">
        <w:t>caymiskooda</w:t>
      </w:r>
      <w:proofErr w:type="spellEnd"/>
      <w:r w:rsidRPr="00A401D4">
        <w:t xml:space="preserve"> bixin.   </w:t>
      </w:r>
      <w:proofErr w:type="spellStart"/>
      <w:r w:rsidRPr="00A401D4">
        <w:t>Haddii</w:t>
      </w:r>
      <w:proofErr w:type="spellEnd"/>
      <w:r w:rsidRPr="00A401D4">
        <w:t xml:space="preserve"> aad </w:t>
      </w:r>
      <w:proofErr w:type="spellStart"/>
      <w:r w:rsidRPr="00A401D4">
        <w:t>leedahay</w:t>
      </w:r>
      <w:proofErr w:type="spellEnd"/>
      <w:r w:rsidRPr="00A401D4">
        <w:t xml:space="preserve"> </w:t>
      </w:r>
      <w:proofErr w:type="spellStart"/>
      <w:r w:rsidRPr="00A401D4">
        <w:t>labbadoodaba</w:t>
      </w:r>
      <w:proofErr w:type="spellEnd"/>
      <w:r w:rsidRPr="00A401D4">
        <w:t xml:space="preserve">, Medicare </w:t>
      </w:r>
      <w:proofErr w:type="spellStart"/>
      <w:r w:rsidRPr="00A401D4">
        <w:t>waa</w:t>
      </w:r>
      <w:proofErr w:type="spellEnd"/>
      <w:r w:rsidRPr="00A401D4">
        <w:t xml:space="preserve"> </w:t>
      </w:r>
      <w:proofErr w:type="spellStart"/>
      <w:r w:rsidRPr="00A401D4">
        <w:t>caymiskaaga</w:t>
      </w:r>
      <w:proofErr w:type="spellEnd"/>
      <w:r w:rsidRPr="00A401D4">
        <w:t xml:space="preserve"> </w:t>
      </w:r>
      <w:proofErr w:type="spellStart"/>
      <w:r w:rsidRPr="00A401D4">
        <w:t>caafimaad</w:t>
      </w:r>
      <w:proofErr w:type="spellEnd"/>
      <w:r w:rsidRPr="00A401D4">
        <w:t xml:space="preserve"> ee </w:t>
      </w:r>
      <w:proofErr w:type="spellStart"/>
      <w:r w:rsidRPr="00A401D4">
        <w:t>muhiimka</w:t>
      </w:r>
      <w:proofErr w:type="spellEnd"/>
      <w:r w:rsidRPr="00A401D4">
        <w:t xml:space="preserve"> ah.   OHP </w:t>
      </w:r>
      <w:proofErr w:type="spellStart"/>
      <w:r w:rsidRPr="00A401D4">
        <w:t>waxay</w:t>
      </w:r>
      <w:proofErr w:type="spellEnd"/>
      <w:r w:rsidRPr="00A401D4">
        <w:t xml:space="preserve"> </w:t>
      </w:r>
      <w:proofErr w:type="spellStart"/>
      <w:r w:rsidRPr="00A401D4">
        <w:t>lacagtooda</w:t>
      </w:r>
      <w:proofErr w:type="spellEnd"/>
      <w:r w:rsidRPr="00A401D4">
        <w:t xml:space="preserve"> bixin </w:t>
      </w:r>
      <w:proofErr w:type="spellStart"/>
      <w:r w:rsidRPr="00A401D4">
        <w:t>kartaa</w:t>
      </w:r>
      <w:proofErr w:type="spellEnd"/>
      <w:r w:rsidRPr="00A401D4">
        <w:t xml:space="preserve"> </w:t>
      </w:r>
      <w:proofErr w:type="spellStart"/>
      <w:r w:rsidRPr="00A401D4">
        <w:t>waxyaabaha</w:t>
      </w:r>
      <w:proofErr w:type="spellEnd"/>
      <w:r w:rsidRPr="00A401D4">
        <w:t xml:space="preserve"> </w:t>
      </w:r>
      <w:proofErr w:type="spellStart"/>
      <w:r w:rsidRPr="00A401D4">
        <w:t>sida</w:t>
      </w:r>
      <w:proofErr w:type="spellEnd"/>
      <w:r w:rsidRPr="00A401D4">
        <w:t xml:space="preserve"> </w:t>
      </w:r>
      <w:proofErr w:type="spellStart"/>
      <w:r w:rsidRPr="00A401D4">
        <w:t>daawooyinka</w:t>
      </w:r>
      <w:proofErr w:type="spellEnd"/>
      <w:r w:rsidRPr="00A401D4">
        <w:t xml:space="preserve"> </w:t>
      </w:r>
      <w:proofErr w:type="spellStart"/>
      <w:r w:rsidRPr="00A401D4">
        <w:t>ayna</w:t>
      </w:r>
      <w:proofErr w:type="spellEnd"/>
      <w:r w:rsidRPr="00A401D4">
        <w:t xml:space="preserve"> Medicare bixin </w:t>
      </w:r>
      <w:proofErr w:type="spellStart"/>
      <w:r w:rsidRPr="00A401D4">
        <w:t>caymiskooda</w:t>
      </w:r>
      <w:proofErr w:type="spellEnd"/>
      <w:r>
        <w:rPr>
          <w:rStyle w:val="Heading1Char"/>
          <w:rFonts w:eastAsia="Arial" w:cs="Arial"/>
          <w:b w:val="0"/>
          <w:color w:val="auto"/>
          <w:sz w:val="25"/>
          <w:szCs w:val="25"/>
          <w:bdr w:val="nil"/>
          <w:lang w:val="so-SO"/>
        </w:rPr>
        <w:t xml:space="preserve">.  </w:t>
      </w:r>
    </w:p>
    <w:p w14:paraId="5752F476" w14:textId="77777777" w:rsidR="00BC36C3" w:rsidRPr="007B7097" w:rsidRDefault="007B7097" w:rsidP="00F518E4">
      <w:pPr>
        <w:spacing w:after="0" w:line="240" w:lineRule="auto"/>
        <w:rPr>
          <w:rFonts w:cs="Arial"/>
          <w:szCs w:val="25"/>
          <w:lang w:val="so-SO"/>
        </w:rPr>
      </w:pPr>
      <w:r>
        <w:rPr>
          <w:rFonts w:eastAsia="Arial" w:cs="Arial"/>
          <w:b/>
          <w:bCs/>
          <w:szCs w:val="25"/>
          <w:bdr w:val="nil"/>
          <w:lang w:val="so-SO"/>
        </w:rPr>
        <w:t xml:space="preserve">Haddii aad leedahay labbadoodaba, mas’uul kama tihid:  </w:t>
      </w:r>
      <w:r>
        <w:rPr>
          <w:rFonts w:eastAsia="Arial" w:cs="Arial"/>
          <w:szCs w:val="25"/>
          <w:bdr w:val="nil"/>
          <w:lang w:val="so-SO"/>
        </w:rPr>
        <w:t xml:space="preserve"> </w:t>
      </w:r>
    </w:p>
    <w:p w14:paraId="24793C12" w14:textId="77777777" w:rsidR="00BC36C3" w:rsidRPr="005F19B1" w:rsidRDefault="007B7097" w:rsidP="00F518E4">
      <w:pPr>
        <w:pStyle w:val="ListParagraph"/>
        <w:numPr>
          <w:ilvl w:val="0"/>
          <w:numId w:val="47"/>
        </w:numPr>
        <w:spacing w:after="0" w:line="240" w:lineRule="auto"/>
        <w:rPr>
          <w:rFonts w:cs="Arial"/>
          <w:szCs w:val="25"/>
        </w:rPr>
      </w:pPr>
      <w:r>
        <w:rPr>
          <w:rFonts w:eastAsia="Arial" w:cs="Arial"/>
          <w:szCs w:val="25"/>
          <w:bdr w:val="nil"/>
          <w:lang w:val="so-SO"/>
        </w:rPr>
        <w:t xml:space="preserve">Co-pay-yada  </w:t>
      </w:r>
    </w:p>
    <w:p w14:paraId="5A0232EA" w14:textId="77777777" w:rsidR="00BC36C3" w:rsidRPr="005F19B1" w:rsidRDefault="007B7097" w:rsidP="00F518E4">
      <w:pPr>
        <w:pStyle w:val="ListParagraph"/>
        <w:numPr>
          <w:ilvl w:val="0"/>
          <w:numId w:val="47"/>
        </w:numPr>
        <w:spacing w:line="240" w:lineRule="auto"/>
        <w:rPr>
          <w:rFonts w:cs="Arial"/>
          <w:szCs w:val="25"/>
        </w:rPr>
      </w:pPr>
      <w:r>
        <w:rPr>
          <w:rFonts w:eastAsia="Arial" w:cs="Arial"/>
          <w:szCs w:val="25"/>
          <w:bdr w:val="nil"/>
          <w:lang w:val="so-SO"/>
        </w:rPr>
        <w:t xml:space="preserve">Lacagaha caymiska laga jaro ‘deductibles’  </w:t>
      </w:r>
    </w:p>
    <w:p w14:paraId="21681393" w14:textId="77777777" w:rsidR="00BC36C3" w:rsidRPr="005F19B1" w:rsidRDefault="007B7097" w:rsidP="00F518E4">
      <w:pPr>
        <w:pStyle w:val="ListParagraph"/>
        <w:numPr>
          <w:ilvl w:val="0"/>
          <w:numId w:val="47"/>
        </w:numPr>
        <w:spacing w:line="240" w:lineRule="auto"/>
        <w:rPr>
          <w:rFonts w:cs="Arial"/>
          <w:szCs w:val="25"/>
        </w:rPr>
      </w:pPr>
      <w:r>
        <w:rPr>
          <w:rFonts w:eastAsia="Arial" w:cs="Arial"/>
          <w:szCs w:val="25"/>
          <w:bdr w:val="nil"/>
          <w:lang w:val="so-SO"/>
        </w:rPr>
        <w:t xml:space="preserve">Bixinta lacagta caymiska ee la wadaago ‘co-insurance’ ee loogu talagalay adeegyada Medicare, lacagahan la isku soo dalaco waxaa caymiskooda bixinaya OHP.     </w:t>
      </w:r>
    </w:p>
    <w:p w14:paraId="30C3BCB4" w14:textId="77777777" w:rsidR="00E711E2" w:rsidRPr="005F19B1" w:rsidRDefault="007B7097" w:rsidP="00F518E4">
      <w:pPr>
        <w:spacing w:line="240" w:lineRule="auto"/>
        <w:rPr>
          <w:rFonts w:eastAsia="Arial" w:cs="Arial"/>
          <w:szCs w:val="25"/>
        </w:rPr>
      </w:pPr>
      <w:r>
        <w:rPr>
          <w:rFonts w:eastAsia="Arial" w:cs="Arial"/>
          <w:szCs w:val="25"/>
          <w:bdr w:val="nil"/>
          <w:lang w:val="so-SO"/>
        </w:rPr>
        <w:t xml:space="preserve">Waxaa dhici karta in aad u baahato in aad bixiso co-pay-ga kharashyada daawooyinka la isku qoro qaarkood.  </w:t>
      </w:r>
    </w:p>
    <w:p w14:paraId="602B181C" w14:textId="77777777" w:rsidR="00BC36C3" w:rsidRPr="006D2BF0" w:rsidRDefault="007B7097" w:rsidP="00F518E4">
      <w:pPr>
        <w:spacing w:line="240" w:lineRule="auto"/>
        <w:rPr>
          <w:rFonts w:cs="Arial"/>
          <w:szCs w:val="25"/>
          <w:lang w:val="so-SO"/>
        </w:rPr>
      </w:pPr>
      <w:r>
        <w:rPr>
          <w:rFonts w:eastAsia="Arial" w:cs="Arial"/>
          <w:szCs w:val="25"/>
          <w:bdr w:val="nil"/>
          <w:lang w:val="so-SO"/>
        </w:rPr>
        <w:t>Waxaa jira wakhtiyo ay dhici karto in aad bixiso lacagta caymiska ee la iska jaro, lacagta caymiska ee la wadaago ‘co-insuranc’, ama co-pay-yada haddii aad doorato in aad aragto daryeel bixiye ka baxsan nidaamka.  La xiriir Barnaamijka Dadka Waayeelka ah ee Naafada ah (APD) ee degaankaaga ama xafiiska Hay’ada Dadka Waayeelka ah (AAA). Waxay kaa caawin doonaan in aad wax badan ka ogaato sida loo isticmaalo faa’iidooyinkaaga.  Isku xirnaanshaha Ilaha Dadka Waaweyn iyo Naafada (ADRC) ka wac 855-673-2372 si aad</w:t>
      </w:r>
      <w:r>
        <w:rPr>
          <w:rFonts w:eastAsia="Arial" w:cs="Arial"/>
          <w:szCs w:val="25"/>
          <w:bdr w:val="nil"/>
          <w:lang w:val="so-SO"/>
        </w:rPr>
        <w:t xml:space="preserve"> u hesho lambarka telefoonka xafiiska APD ama AAA ee degaankaga.  </w:t>
      </w:r>
    </w:p>
    <w:p w14:paraId="7048D864" w14:textId="77777777" w:rsidR="00BC36C3" w:rsidRPr="006D2BF0" w:rsidRDefault="007B7097" w:rsidP="00F518E4">
      <w:pPr>
        <w:spacing w:after="0" w:line="240" w:lineRule="auto"/>
        <w:rPr>
          <w:rFonts w:eastAsia="Arial" w:cs="Arial"/>
          <w:szCs w:val="25"/>
          <w:lang w:val="so-SO"/>
        </w:rPr>
      </w:pPr>
      <w:r>
        <w:rPr>
          <w:rFonts w:eastAsia="Arial" w:cs="Arial"/>
          <w:szCs w:val="25"/>
          <w:bdr w:val="nil"/>
          <w:lang w:val="so-SO"/>
        </w:rPr>
        <w:t xml:space="preserve">Wac Adeega Macmiilka si aad u ogaato waxyaabo dheeraad ah oo ku saabsan kuwa ay yihiin faa’iidooyinka ay lacagtiisa bixiso Medicare iyo OHP (Medicaid), ama sida loo helo caawimaada helitaanka daryeel bixiye iyo sida loo helo adeegyo.     </w:t>
      </w:r>
      <w:r>
        <w:rPr>
          <w:rFonts w:eastAsia="Arial" w:cs="Arial"/>
          <w:szCs w:val="25"/>
          <w:bdr w:val="nil"/>
          <w:lang w:val="so-SO"/>
        </w:rPr>
        <w:br/>
      </w:r>
    </w:p>
    <w:p w14:paraId="35A25596" w14:textId="77777777" w:rsidR="00BC36C3" w:rsidRPr="007B7097" w:rsidRDefault="007B7097" w:rsidP="00F518E4">
      <w:pPr>
        <w:spacing w:line="240" w:lineRule="auto"/>
        <w:rPr>
          <w:rFonts w:cs="Arial"/>
          <w:szCs w:val="25"/>
          <w:lang w:val="so-SO"/>
        </w:rPr>
      </w:pPr>
      <w:r>
        <w:rPr>
          <w:rFonts w:eastAsia="Arial" w:cs="Arial"/>
          <w:b/>
          <w:bCs/>
          <w:szCs w:val="25"/>
          <w:bdr w:val="nil"/>
          <w:lang w:val="so-SO"/>
        </w:rPr>
        <w:lastRenderedPageBreak/>
        <w:t xml:space="preserve">Daryeel bixiyayaashaadu waxay biilka u diri doonaan Medicare aad leedahay iyo YCCO-gaaga.     </w:t>
      </w:r>
      <w:r>
        <w:rPr>
          <w:rFonts w:eastAsia="Arial" w:cs="Arial"/>
          <w:szCs w:val="25"/>
          <w:bdr w:val="nil"/>
          <w:lang w:val="so-SO"/>
        </w:rPr>
        <w:t xml:space="preserve"> </w:t>
      </w:r>
      <w:r>
        <w:rPr>
          <w:rFonts w:eastAsia="Arial" w:cs="Arial"/>
          <w:szCs w:val="25"/>
          <w:bdr w:val="nil"/>
          <w:lang w:val="so-SO"/>
        </w:rPr>
        <w:br/>
        <w:t xml:space="preserve">YCCO waxay la shaqeysaa Medicare waxayna leedahay heshiis ah in sheegashooyinka oo dhan la diri doono si aan u bixin karno.    </w:t>
      </w:r>
    </w:p>
    <w:p w14:paraId="2FBA2CA4" w14:textId="77777777" w:rsidR="00482495" w:rsidRPr="005F19B1" w:rsidRDefault="007B7097" w:rsidP="00F518E4">
      <w:pPr>
        <w:pStyle w:val="ListParagraph"/>
        <w:numPr>
          <w:ilvl w:val="0"/>
          <w:numId w:val="106"/>
        </w:numPr>
        <w:spacing w:line="240" w:lineRule="auto"/>
        <w:rPr>
          <w:rFonts w:eastAsia="Arial" w:cs="Arial"/>
          <w:szCs w:val="25"/>
        </w:rPr>
      </w:pPr>
      <w:r>
        <w:rPr>
          <w:rFonts w:eastAsia="Arial" w:cs="Arial"/>
          <w:szCs w:val="25"/>
          <w:bdr w:val="nil"/>
          <w:lang w:val="so-SO"/>
        </w:rPr>
        <w:t xml:space="preserve">Daryeel bixiyahaaga sii lambarkaaga Aqoonsiga OHP oo u sheeg in ay caymiskaaga daboolayso YCCO. Haddii uu weli yiraahdo lacag baa lagugu leeyahay, Adeega Macmiilka ka wac 855-722-8205 (TTY 711).   Waan ku caawin karnaa.  </w:t>
      </w:r>
    </w:p>
    <w:p w14:paraId="144F5E8E" w14:textId="5439FCD7" w:rsidR="00482495" w:rsidRPr="005F19B1" w:rsidRDefault="007B7097" w:rsidP="00F518E4">
      <w:pPr>
        <w:pStyle w:val="ListParagraph"/>
        <w:numPr>
          <w:ilvl w:val="0"/>
          <w:numId w:val="106"/>
        </w:numPr>
        <w:spacing w:line="240" w:lineRule="auto"/>
        <w:rPr>
          <w:rFonts w:cs="Arial"/>
          <w:szCs w:val="25"/>
        </w:rPr>
      </w:pPr>
      <w:r>
        <w:rPr>
          <w:rFonts w:eastAsia="Arial" w:cs="Arial"/>
          <w:szCs w:val="25"/>
          <w:bdr w:val="nil"/>
          <w:lang w:val="so-SO"/>
        </w:rPr>
        <w:t xml:space="preserve">Wax ka ogow waqtiyada gaarka ah ee daryeel bixiye uu kuu soo diri karo biil oo ku qoran bogga 80.   </w:t>
      </w:r>
    </w:p>
    <w:p w14:paraId="43EB324C" w14:textId="77777777" w:rsidR="002F0E8D" w:rsidRPr="006D2BF0" w:rsidRDefault="007B7097" w:rsidP="00F518E4">
      <w:pPr>
        <w:spacing w:line="240" w:lineRule="auto"/>
        <w:rPr>
          <w:rFonts w:eastAsia="Arial" w:cs="Arial"/>
          <w:szCs w:val="25"/>
          <w:lang w:val="so-SO"/>
        </w:rPr>
      </w:pPr>
      <w:r>
        <w:rPr>
          <w:rFonts w:eastAsia="Arial" w:cs="Arial"/>
          <w:szCs w:val="25"/>
          <w:bdr w:val="nil"/>
          <w:lang w:val="so-SO"/>
        </w:rPr>
        <w:t xml:space="preserve">Xubnaha leh Medicare waqti kasta ayay beddeli karaan ama ka tegi karaan CCO ay u isticmaalaan daryeelka jirka.   Si kastaba ha ahaatee, xubnaha leh Medicare waa in ay u isticmaalaan CCO-ga daryeelka ilkaha iyo caafimaadka hab-dhaqanka. </w:t>
      </w:r>
    </w:p>
    <w:p w14:paraId="30F556BE" w14:textId="77777777" w:rsidR="003554B4" w:rsidRPr="006D2BF0" w:rsidRDefault="003554B4" w:rsidP="00F518E4">
      <w:pPr>
        <w:spacing w:line="240" w:lineRule="auto"/>
        <w:rPr>
          <w:rFonts w:cs="Arial"/>
          <w:sz w:val="24"/>
          <w:szCs w:val="24"/>
          <w:lang w:val="so-SO"/>
        </w:rPr>
      </w:pPr>
    </w:p>
    <w:p w14:paraId="4F0D754A" w14:textId="77777777" w:rsidR="002B2914" w:rsidRPr="006D2BF0" w:rsidRDefault="007B7097" w:rsidP="009A20AD">
      <w:pPr>
        <w:pStyle w:val="Heading1"/>
        <w:rPr>
          <w:rFonts w:cs="Arial"/>
          <w:lang w:val="so-SO"/>
        </w:rPr>
      </w:pPr>
      <w:bookmarkStart w:id="135" w:name="_Toc188872299"/>
      <w:r>
        <w:rPr>
          <w:rFonts w:eastAsia="Arial" w:cs="Arial"/>
          <w:bCs/>
          <w:szCs w:val="40"/>
          <w:bdr w:val="nil"/>
          <w:lang w:val="so-SO"/>
        </w:rPr>
        <w:t>Beddelaada CCO iyo daryeelka guuritaanka</w:t>
      </w:r>
      <w:bookmarkEnd w:id="135"/>
      <w:r>
        <w:rPr>
          <w:rFonts w:eastAsia="Arial" w:cs="Arial"/>
          <w:bCs/>
          <w:szCs w:val="40"/>
          <w:bdr w:val="nil"/>
          <w:lang w:val="so-SO"/>
        </w:rPr>
        <w:t xml:space="preserve"> </w:t>
      </w:r>
    </w:p>
    <w:p w14:paraId="52596F8C" w14:textId="77777777" w:rsidR="00364838" w:rsidRPr="006D2BF0" w:rsidRDefault="007B7097" w:rsidP="00F518E4">
      <w:pPr>
        <w:pStyle w:val="Heading2"/>
        <w:spacing w:line="240" w:lineRule="auto"/>
        <w:rPr>
          <w:b w:val="0"/>
          <w:sz w:val="32"/>
          <w:szCs w:val="32"/>
          <w:lang w:val="so-SO"/>
        </w:rPr>
      </w:pPr>
      <w:bookmarkStart w:id="136" w:name="_Toc188872300"/>
      <w:r>
        <w:rPr>
          <w:rFonts w:eastAsia="Arial" w:cs="Arial"/>
          <w:bCs/>
          <w:color w:val="000000"/>
          <w:sz w:val="32"/>
          <w:szCs w:val="32"/>
          <w:bdr w:val="nil"/>
          <w:lang w:val="so-SO"/>
        </w:rPr>
        <w:t>Waxaad xaq u leedahay in aad beddesho CCO-yada ama ka tegto CCO</w:t>
      </w:r>
      <w:r>
        <w:rPr>
          <w:rFonts w:eastAsia="Arial" w:cs="Arial"/>
          <w:b w:val="0"/>
          <w:color w:val="000000"/>
          <w:sz w:val="32"/>
          <w:szCs w:val="32"/>
          <w:bdr w:val="nil"/>
          <w:lang w:val="so-SO"/>
        </w:rPr>
        <w:t>.</w:t>
      </w:r>
      <w:bookmarkEnd w:id="136"/>
      <w:r>
        <w:rPr>
          <w:rFonts w:eastAsia="Arial" w:cs="Arial"/>
          <w:b w:val="0"/>
          <w:color w:val="000000"/>
          <w:sz w:val="32"/>
          <w:szCs w:val="32"/>
          <w:bdr w:val="nil"/>
          <w:lang w:val="so-SO"/>
        </w:rPr>
        <w:t xml:space="preserve"> </w:t>
      </w:r>
    </w:p>
    <w:p w14:paraId="4C193BA1" w14:textId="57C8C3DF" w:rsidR="00073D14" w:rsidRPr="006D2BF0" w:rsidRDefault="007B7097" w:rsidP="00F518E4">
      <w:pPr>
        <w:spacing w:line="240" w:lineRule="auto"/>
        <w:rPr>
          <w:rFonts w:cs="Arial"/>
          <w:sz w:val="28"/>
          <w:szCs w:val="28"/>
          <w:lang w:val="so-SO"/>
        </w:rPr>
      </w:pPr>
      <w:r>
        <w:rPr>
          <w:rFonts w:eastAsia="Arial" w:cs="Arial"/>
          <w:szCs w:val="25"/>
          <w:bdr w:val="nil"/>
          <w:lang w:val="so-SO"/>
        </w:rPr>
        <w:t xml:space="preserve">Haddii aanad lahayn CCO, OHP aad leedahay waxaa loo yaqaan Kharashka Adeega ‘Fee-For-Service’ ama kaarka furan. Kani waxaa loo yaqaan kharashka adeega “fee-for-service” sababta oo ah gobolka ayaa daryeel bixiyayaasha siiya kharash lacageed oo loogu talagalay daryeel kasta oo ay bixiyaan.  Xubnaha ka tirsan kharashka adeega ‘fee-for-service’ waxay helaan noocyo la mid ah faa’iidooyinka jirka, ilkaha, iyo caafimaadka hab-dhaqanka sida xubnaha CCO oo kale. </w:t>
      </w:r>
    </w:p>
    <w:p w14:paraId="7F116D4C" w14:textId="77777777" w:rsidR="00455D4C" w:rsidRPr="006D2BF0" w:rsidRDefault="007B7097" w:rsidP="00F518E4">
      <w:pPr>
        <w:tabs>
          <w:tab w:val="left" w:pos="8640"/>
        </w:tabs>
        <w:spacing w:after="0" w:line="240" w:lineRule="auto"/>
        <w:rPr>
          <w:rFonts w:eastAsia="Arial" w:cs="Arial"/>
          <w:szCs w:val="25"/>
          <w:lang w:val="so-SO"/>
        </w:rPr>
      </w:pPr>
      <w:r>
        <w:rPr>
          <w:rFonts w:eastAsia="Arial" w:cs="Arial"/>
          <w:szCs w:val="25"/>
          <w:bdr w:val="nil"/>
          <w:lang w:val="so-SO"/>
        </w:rPr>
        <w:t xml:space="preserve">CCO aad leedahay wuxuu ku xiran yahay halka aad ku nooshahay.  Xeerarka ku saabsan beddelaada ama ka tegida CCO way kala duwan yihiin marka uu jiro hal CCO oo kaliya oo ka jira degaanka iyo marka ay jiraan CCO-yo badan oo ku yaala meel.    </w:t>
      </w:r>
    </w:p>
    <w:p w14:paraId="5A9AE655" w14:textId="77777777" w:rsidR="00455D4C" w:rsidRPr="006D2BF0" w:rsidRDefault="00455D4C" w:rsidP="00F518E4">
      <w:pPr>
        <w:pStyle w:val="ListParagraph"/>
        <w:spacing w:line="240" w:lineRule="auto"/>
        <w:rPr>
          <w:rFonts w:cs="Arial"/>
          <w:lang w:val="so-SO"/>
        </w:rPr>
      </w:pPr>
    </w:p>
    <w:p w14:paraId="0383301C" w14:textId="77777777" w:rsidR="00507FB2" w:rsidRPr="006D2BF0" w:rsidRDefault="007B7097" w:rsidP="00F518E4">
      <w:pPr>
        <w:tabs>
          <w:tab w:val="left" w:pos="8640"/>
        </w:tabs>
        <w:spacing w:after="0" w:line="240" w:lineRule="auto"/>
        <w:rPr>
          <w:rFonts w:eastAsia="Arial" w:cs="Arial"/>
          <w:szCs w:val="25"/>
          <w:lang w:val="so-SO"/>
        </w:rPr>
      </w:pPr>
      <w:r>
        <w:rPr>
          <w:rFonts w:eastAsia="Arial" w:cs="Arial"/>
          <w:b/>
          <w:bCs/>
          <w:color w:val="005595"/>
          <w:sz w:val="32"/>
          <w:szCs w:val="32"/>
          <w:bdr w:val="nil"/>
          <w:lang w:val="so-SO"/>
        </w:rPr>
        <w:t>Xubnaha leh Medicare iyo OHP (Medicaid)</w:t>
      </w:r>
      <w:r>
        <w:rPr>
          <w:rFonts w:eastAsia="Arial" w:cs="Arial"/>
          <w:color w:val="005595"/>
          <w:sz w:val="32"/>
          <w:szCs w:val="32"/>
          <w:bdr w:val="nil"/>
          <w:lang w:val="so-SO"/>
        </w:rPr>
        <w:t xml:space="preserve"> </w:t>
      </w:r>
      <w:r>
        <w:rPr>
          <w:rFonts w:eastAsia="Arial" w:cs="Arial"/>
          <w:szCs w:val="25"/>
          <w:bdr w:val="nil"/>
          <w:lang w:val="so-SO"/>
        </w:rPr>
        <w:t xml:space="preserve">waqti kasta ayay beddeli karaan ama ka tegi karaan CCO ay u isticmaalaan daryeelka jirka.   Si kastaba ha ahaatee, xubnaha leh Medicare waa in ay u isticmaalaan CCO-ga daryeelka ilkaha iyo caafimaadka hab-dhaqanka.  </w:t>
      </w:r>
    </w:p>
    <w:p w14:paraId="5AD964DB" w14:textId="77777777" w:rsidR="00507FB2" w:rsidRPr="006D2BF0" w:rsidRDefault="007B7097" w:rsidP="00F518E4">
      <w:pPr>
        <w:tabs>
          <w:tab w:val="left" w:pos="8640"/>
        </w:tabs>
        <w:spacing w:after="0" w:line="240" w:lineRule="auto"/>
        <w:rPr>
          <w:rFonts w:eastAsia="Arial" w:cs="Arial"/>
          <w:szCs w:val="25"/>
          <w:lang w:val="so-SO"/>
        </w:rPr>
      </w:pPr>
      <w:r>
        <w:rPr>
          <w:rFonts w:eastAsia="Arial" w:cs="Arial"/>
          <w:b/>
          <w:bCs/>
          <w:color w:val="005595"/>
          <w:sz w:val="32"/>
          <w:szCs w:val="32"/>
          <w:bdr w:val="nil"/>
          <w:lang w:val="so-SO"/>
        </w:rPr>
        <w:br/>
        <w:t>Hindida Maraykanka ama Dhaladka Alaska ee haysta caddeynta Dhaxalka Hindida Maraykanka</w:t>
      </w:r>
      <w:r>
        <w:rPr>
          <w:rFonts w:eastAsia="Arial" w:cs="Arial"/>
          <w:color w:val="005595"/>
          <w:sz w:val="32"/>
          <w:szCs w:val="32"/>
          <w:bdr w:val="nil"/>
          <w:lang w:val="so-SO"/>
        </w:rPr>
        <w:t xml:space="preserve"> </w:t>
      </w:r>
      <w:r>
        <w:rPr>
          <w:rFonts w:eastAsia="Arial" w:cs="Arial"/>
          <w:szCs w:val="25"/>
          <w:bdr w:val="nil"/>
          <w:lang w:val="so-SO"/>
        </w:rPr>
        <w:t xml:space="preserve">ee raba in ay daryeel ka helaan meel kale.     Waxay daryeel ka heli karaan xarunta Adeegyada Caafimaadka Hindida Maraykanka ah, rugta caafimaadka qabiilka/barnaamijka, ama xarunta caafimaadka ee magaalooyinka iyo kharashka adeega ‘fee-for-service’ ee OHP.   </w:t>
      </w:r>
    </w:p>
    <w:p w14:paraId="60FF18B9" w14:textId="77777777" w:rsidR="00507FB2" w:rsidRPr="006D2BF0" w:rsidRDefault="00507FB2" w:rsidP="00F518E4">
      <w:pPr>
        <w:spacing w:line="240" w:lineRule="auto"/>
        <w:rPr>
          <w:rFonts w:eastAsia="Arial" w:cs="Arial"/>
          <w:b/>
          <w:bCs/>
          <w:szCs w:val="25"/>
          <w:lang w:val="so-SO"/>
        </w:rPr>
      </w:pPr>
    </w:p>
    <w:p w14:paraId="35645204" w14:textId="77777777" w:rsidR="00455D4C" w:rsidRPr="006D2BF0" w:rsidRDefault="007B7097" w:rsidP="00F518E4">
      <w:pPr>
        <w:spacing w:line="240" w:lineRule="auto"/>
        <w:rPr>
          <w:rFonts w:eastAsia="Arial" w:cs="Arial"/>
          <w:b/>
          <w:bCs/>
          <w:szCs w:val="25"/>
          <w:lang w:val="so-SO"/>
        </w:rPr>
      </w:pPr>
      <w:r>
        <w:rPr>
          <w:rFonts w:eastAsia="Arial" w:cs="Arial"/>
          <w:b/>
          <w:bCs/>
          <w:color w:val="005595"/>
          <w:sz w:val="32"/>
          <w:szCs w:val="32"/>
          <w:bdr w:val="nil"/>
          <w:lang w:val="so-SO"/>
        </w:rPr>
        <w:t>Degaanada adeega laga bixiyo ee leh hal CCO oo kaliya:</w:t>
      </w:r>
      <w:r>
        <w:rPr>
          <w:rFonts w:eastAsia="Arial" w:cs="Arial"/>
          <w:b/>
          <w:bCs/>
          <w:color w:val="005595"/>
          <w:sz w:val="40"/>
          <w:szCs w:val="40"/>
          <w:bdr w:val="nil"/>
          <w:lang w:val="so-SO"/>
        </w:rPr>
        <w:t xml:space="preserve"> </w:t>
      </w:r>
      <w:r>
        <w:rPr>
          <w:rFonts w:eastAsia="Arial" w:cs="Arial"/>
          <w:b/>
          <w:bCs/>
          <w:szCs w:val="25"/>
          <w:bdr w:val="nil"/>
          <w:lang w:val="so-SO"/>
        </w:rPr>
        <w:br/>
      </w:r>
      <w:r>
        <w:rPr>
          <w:rFonts w:eastAsia="Arial" w:cs="Arial"/>
          <w:szCs w:val="25"/>
          <w:bdr w:val="nil"/>
          <w:lang w:val="so-SO"/>
        </w:rPr>
        <w:t xml:space="preserve">Xubnaha leh hal CCO oo kaliya oo ka jira degaankooda adeega laga bixiyo waxaa dhici karta in waqti kasta laga codsado in laga saaro diiwaanka (ka baxaan) CCO oo daryeel ka helaan kharashka adeega ‘fee-for-service’ ee OHP mid ka mid ah sababaha soo socda “with cause”:   </w:t>
      </w:r>
    </w:p>
    <w:p w14:paraId="64AB3101" w14:textId="0173E858" w:rsidR="00772AC1" w:rsidRPr="006D2BF0" w:rsidRDefault="007B7097" w:rsidP="00F518E4">
      <w:pPr>
        <w:pStyle w:val="ListParagraph"/>
        <w:numPr>
          <w:ilvl w:val="0"/>
          <w:numId w:val="38"/>
        </w:numPr>
        <w:spacing w:after="0" w:line="240" w:lineRule="auto"/>
        <w:rPr>
          <w:rFonts w:cs="Arial"/>
          <w:szCs w:val="25"/>
          <w:lang w:val="so-SO"/>
        </w:rPr>
      </w:pPr>
      <w:r>
        <w:rPr>
          <w:rFonts w:eastAsia="Arial" w:cs="Arial"/>
          <w:szCs w:val="25"/>
          <w:bdr w:val="nil"/>
          <w:lang w:val="so-SO"/>
        </w:rPr>
        <w:lastRenderedPageBreak/>
        <w:t xml:space="preserve">CCO waxay leedahay diidmada damiir ahaaneed iyo diimeed oo ku saabsan adeega aad rabto.  </w:t>
      </w:r>
    </w:p>
    <w:p w14:paraId="1683CD21" w14:textId="77777777" w:rsidR="00772AC1" w:rsidRPr="006D2BF0" w:rsidRDefault="007B7097" w:rsidP="00F518E4">
      <w:pPr>
        <w:pStyle w:val="ListParagraph"/>
        <w:numPr>
          <w:ilvl w:val="0"/>
          <w:numId w:val="38"/>
        </w:numPr>
        <w:spacing w:after="0" w:line="240" w:lineRule="auto"/>
        <w:rPr>
          <w:rFonts w:cs="Arial"/>
          <w:szCs w:val="25"/>
          <w:lang w:val="so-SO"/>
        </w:rPr>
      </w:pPr>
      <w:r>
        <w:rPr>
          <w:rFonts w:eastAsia="Arial" w:cs="Arial"/>
          <w:szCs w:val="25"/>
          <w:bdr w:val="nil"/>
          <w:lang w:val="so-SO"/>
        </w:rPr>
        <w:t xml:space="preserve">Waxaad leedahay sabab caafimaad. Marka adeegyada la xiriira aan laga heli karin nidaamka dhexdiisa ‘in network’ oo daryeel bixiyahaaguna yiraahdo in helida si gooni ah loo helayo adeegyadu ay ka dhignaan doonaan halis aan loo baahayn.     Tusaale: qaybta qalliinka dhalmada Caesarean iyo tuubada lagu xirayo dumarka ‘tubal ligation’ oo isku waqti ah.  </w:t>
      </w:r>
    </w:p>
    <w:p w14:paraId="596135B1" w14:textId="77777777" w:rsidR="00074303" w:rsidRPr="006D2BF0" w:rsidRDefault="007B7097" w:rsidP="00F518E4">
      <w:pPr>
        <w:pStyle w:val="ListParagraph"/>
        <w:numPr>
          <w:ilvl w:val="0"/>
          <w:numId w:val="38"/>
        </w:numPr>
        <w:spacing w:line="240" w:lineRule="auto"/>
        <w:rPr>
          <w:rFonts w:cs="Arial"/>
          <w:szCs w:val="25"/>
          <w:lang w:val="so-SO"/>
        </w:rPr>
      </w:pPr>
      <w:r>
        <w:rPr>
          <w:rFonts w:eastAsia="Arial" w:cs="Arial"/>
          <w:szCs w:val="25"/>
          <w:bdr w:val="nil"/>
          <w:lang w:val="so-SO"/>
        </w:rPr>
        <w:t xml:space="preserve">Sababa kale waxaa ka mid ah, balse aanan ku koobnayn, daryeel liita, helitaan la’aanta adeegyo caymiskooda la daboolo, ama helitaan la’aanta nidaamka daryeel bixiyayaasha oo khibrad u leh baahiyahaaga daryeelka caafimaad ee gaarka ah.   </w:t>
      </w:r>
    </w:p>
    <w:p w14:paraId="0155A4D1" w14:textId="77777777" w:rsidR="007F62CD" w:rsidRPr="007B7097" w:rsidRDefault="007B7097" w:rsidP="00F518E4">
      <w:pPr>
        <w:pStyle w:val="ListParagraph"/>
        <w:numPr>
          <w:ilvl w:val="0"/>
          <w:numId w:val="38"/>
        </w:numPr>
        <w:spacing w:line="240" w:lineRule="auto"/>
        <w:rPr>
          <w:rFonts w:cs="Arial"/>
          <w:szCs w:val="25"/>
          <w:lang w:val="so-SO"/>
        </w:rPr>
      </w:pPr>
      <w:r>
        <w:rPr>
          <w:rFonts w:eastAsia="Arial" w:cs="Arial"/>
          <w:szCs w:val="25"/>
          <w:bdr w:val="nil"/>
          <w:lang w:val="so-SO"/>
        </w:rPr>
        <w:t xml:space="preserve">Adeegyada oo aan lagu bixin luqad aad doorbidayso.  </w:t>
      </w:r>
    </w:p>
    <w:p w14:paraId="4DA08D6A" w14:textId="77777777" w:rsidR="007F62CD" w:rsidRPr="007B7097" w:rsidRDefault="007B7097" w:rsidP="00F518E4">
      <w:pPr>
        <w:pStyle w:val="ListParagraph"/>
        <w:numPr>
          <w:ilvl w:val="0"/>
          <w:numId w:val="38"/>
        </w:numPr>
        <w:spacing w:line="240" w:lineRule="auto"/>
        <w:rPr>
          <w:rFonts w:cs="Arial"/>
          <w:szCs w:val="25"/>
          <w:lang w:val="so-SO"/>
        </w:rPr>
      </w:pPr>
      <w:r>
        <w:rPr>
          <w:rFonts w:eastAsia="Arial" w:cs="Arial"/>
          <w:szCs w:val="25"/>
          <w:bdr w:val="nil"/>
          <w:lang w:val="so-SO"/>
        </w:rPr>
        <w:t xml:space="preserve">Adeegyada oo aan lagu bixin hab dhaqan ahaan ku habboon; ama  </w:t>
      </w:r>
    </w:p>
    <w:p w14:paraId="235DEAC9" w14:textId="77777777" w:rsidR="007F62CD" w:rsidRPr="007B7097" w:rsidRDefault="007B7097" w:rsidP="00F518E4">
      <w:pPr>
        <w:pStyle w:val="ListParagraph"/>
        <w:numPr>
          <w:ilvl w:val="0"/>
          <w:numId w:val="38"/>
        </w:numPr>
        <w:spacing w:line="240" w:lineRule="auto"/>
        <w:rPr>
          <w:rFonts w:cs="Arial"/>
          <w:szCs w:val="25"/>
          <w:lang w:val="so-SO"/>
        </w:rPr>
      </w:pPr>
      <w:r>
        <w:rPr>
          <w:rFonts w:eastAsia="Arial" w:cs="Arial"/>
          <w:szCs w:val="25"/>
          <w:bdr w:val="nil"/>
          <w:lang w:val="so-SO"/>
        </w:rPr>
        <w:t xml:space="preserve">Adiga oo halis ugu jira jiritaan la’aanta daryeel joogto. </w:t>
      </w:r>
    </w:p>
    <w:p w14:paraId="6504E6B3" w14:textId="77777777" w:rsidR="00903FE6" w:rsidRPr="007B7097" w:rsidRDefault="007B7097" w:rsidP="00F518E4">
      <w:pPr>
        <w:spacing w:after="0" w:line="240" w:lineRule="auto"/>
        <w:rPr>
          <w:rFonts w:cs="Arial"/>
          <w:szCs w:val="25"/>
          <w:lang w:val="so-SO"/>
        </w:rPr>
      </w:pPr>
      <w:r>
        <w:rPr>
          <w:rFonts w:eastAsia="Arial" w:cs="Arial"/>
          <w:szCs w:val="25"/>
          <w:bdr w:val="nil"/>
          <w:lang w:val="so-SO"/>
        </w:rPr>
        <w:t xml:space="preserve">Haddii aad u guurto goob aanu u adeegin barnaamijkaaga CCO aad leedahay, waad beddelan kartaa qorshaha isla marka aad guuridaada u sheegto OHP. Fadlan OHP ka wac 800-699-9075 ama isticmaal koontadaada dhanka internet-ka ee </w:t>
      </w:r>
      <w:hyperlink r:id="rId87" w:history="1">
        <w:r w:rsidR="00903FE6">
          <w:rPr>
            <w:rFonts w:eastAsia="Arial" w:cs="Arial"/>
            <w:color w:val="0563C1"/>
            <w:szCs w:val="25"/>
            <w:u w:val="single"/>
            <w:bdr w:val="nil"/>
            <w:lang w:val="so-SO"/>
          </w:rPr>
          <w:t>ONE.Oregon.gov</w:t>
        </w:r>
      </w:hyperlink>
      <w:r>
        <w:rPr>
          <w:rFonts w:eastAsia="Arial" w:cs="Arial"/>
          <w:szCs w:val="25"/>
          <w:bdr w:val="nil"/>
          <w:lang w:val="so-SO"/>
        </w:rPr>
        <w:t>.</w:t>
      </w:r>
    </w:p>
    <w:p w14:paraId="08135E63" w14:textId="77777777" w:rsidR="00903FE6" w:rsidRPr="007B7097" w:rsidRDefault="00903FE6" w:rsidP="00F518E4">
      <w:pPr>
        <w:spacing w:after="0" w:line="240" w:lineRule="auto"/>
        <w:rPr>
          <w:rFonts w:cs="Arial"/>
          <w:szCs w:val="25"/>
          <w:lang w:val="so-SO"/>
        </w:rPr>
      </w:pPr>
    </w:p>
    <w:p w14:paraId="6A18AB04" w14:textId="77777777" w:rsidR="003554B4" w:rsidRPr="007B7097" w:rsidRDefault="007B7097" w:rsidP="00F518E4">
      <w:pPr>
        <w:spacing w:line="240" w:lineRule="auto"/>
        <w:rPr>
          <w:b/>
          <w:color w:val="005595"/>
          <w:sz w:val="32"/>
          <w:szCs w:val="28"/>
          <w:lang w:val="so-SO"/>
        </w:rPr>
      </w:pPr>
      <w:r>
        <w:rPr>
          <w:rFonts w:eastAsia="Arial" w:cs="Arial"/>
          <w:b/>
          <w:bCs/>
          <w:color w:val="005595"/>
          <w:sz w:val="32"/>
          <w:szCs w:val="32"/>
          <w:bdr w:val="nil"/>
          <w:lang w:val="so-SO"/>
        </w:rPr>
        <w:t xml:space="preserve">Degaanka adeega laga bixiyo oo leh wax ka badan hal CCO: </w:t>
      </w:r>
    </w:p>
    <w:p w14:paraId="4F65BB5A" w14:textId="74824C7B" w:rsidR="00073D14" w:rsidRPr="007B7097" w:rsidRDefault="007B7097" w:rsidP="00F518E4">
      <w:pPr>
        <w:spacing w:line="240" w:lineRule="auto"/>
        <w:rPr>
          <w:lang w:val="so-SO"/>
        </w:rPr>
      </w:pPr>
      <w:r>
        <w:rPr>
          <w:rFonts w:eastAsia="Arial" w:cs="Arial"/>
          <w:szCs w:val="25"/>
          <w:bdr w:val="nil"/>
          <w:lang w:val="so-SO"/>
        </w:rPr>
        <w:t xml:space="preserve">Xubnaha leh wax ka badan hal CCO oo ka jira degaankooda adeega laga bixiyo waxay waqti kasta codsan karaan in ay ka baxaan ama u beddeshaan CCO kale mid ka mid ah kuwa soo sababaha soo socda “with cause”: </w:t>
      </w:r>
    </w:p>
    <w:p w14:paraId="0CD1520D" w14:textId="77777777" w:rsidR="00817912" w:rsidRPr="007B7097" w:rsidRDefault="007B7097" w:rsidP="00F518E4">
      <w:pPr>
        <w:pStyle w:val="ListParagraph"/>
        <w:numPr>
          <w:ilvl w:val="0"/>
          <w:numId w:val="35"/>
        </w:numPr>
        <w:spacing w:after="0" w:line="240" w:lineRule="auto"/>
        <w:rPr>
          <w:rFonts w:cs="Arial"/>
          <w:szCs w:val="25"/>
          <w:lang w:val="so-SO"/>
        </w:rPr>
      </w:pPr>
      <w:r>
        <w:rPr>
          <w:rFonts w:eastAsia="Arial" w:cs="Arial"/>
          <w:szCs w:val="25"/>
          <w:bdr w:val="nil"/>
          <w:lang w:val="so-SO"/>
        </w:rPr>
        <w:t xml:space="preserve">Waxaad ka guurtay degaanka adeega laga bixiyo.  </w:t>
      </w:r>
    </w:p>
    <w:p w14:paraId="554574D8" w14:textId="77777777" w:rsidR="00817912" w:rsidRPr="007B7097" w:rsidRDefault="007B7097" w:rsidP="00F518E4">
      <w:pPr>
        <w:pStyle w:val="ListParagraph"/>
        <w:numPr>
          <w:ilvl w:val="1"/>
          <w:numId w:val="35"/>
        </w:numPr>
        <w:spacing w:after="0" w:line="240" w:lineRule="auto"/>
        <w:rPr>
          <w:rFonts w:cs="Arial"/>
          <w:szCs w:val="25"/>
          <w:lang w:val="so-SO"/>
        </w:rPr>
      </w:pPr>
      <w:r>
        <w:rPr>
          <w:rFonts w:eastAsia="Arial" w:cs="Arial"/>
          <w:szCs w:val="25"/>
          <w:bdr w:val="nil"/>
          <w:lang w:val="so-SO"/>
        </w:rPr>
        <w:t xml:space="preserve">Haddii aad u guurto goob aanu u adeegin barnaamijkaaga CCO aad leedahay, waad beddelan kartaa qorshaha isla marka aad guuridaada u sheegto OHP. Fadlan OHP ka wac 800-699-9075 ama isticmaal koontadaada dhanka internet-ka ee </w:t>
      </w:r>
      <w:hyperlink r:id="rId88" w:history="1">
        <w:r w:rsidR="00817912">
          <w:rPr>
            <w:rFonts w:eastAsia="Arial" w:cs="Arial"/>
            <w:color w:val="0563C1"/>
            <w:szCs w:val="25"/>
            <w:u w:val="single"/>
            <w:bdr w:val="nil"/>
            <w:lang w:val="so-SO"/>
          </w:rPr>
          <w:t>ONE.Oregon.gov</w:t>
        </w:r>
      </w:hyperlink>
      <w:r>
        <w:rPr>
          <w:rFonts w:eastAsia="Arial" w:cs="Arial"/>
          <w:szCs w:val="25"/>
          <w:bdr w:val="nil"/>
          <w:lang w:val="so-SO"/>
        </w:rPr>
        <w:t>.</w:t>
      </w:r>
    </w:p>
    <w:p w14:paraId="64A05E2E" w14:textId="77777777" w:rsidR="00817912" w:rsidRPr="007B7097" w:rsidRDefault="007B7097" w:rsidP="00F518E4">
      <w:pPr>
        <w:pStyle w:val="ListParagraph"/>
        <w:numPr>
          <w:ilvl w:val="0"/>
          <w:numId w:val="36"/>
        </w:numPr>
        <w:spacing w:after="0" w:line="240" w:lineRule="auto"/>
        <w:rPr>
          <w:rFonts w:cs="Arial"/>
          <w:szCs w:val="25"/>
          <w:lang w:val="so-SO"/>
        </w:rPr>
      </w:pPr>
      <w:r>
        <w:rPr>
          <w:rFonts w:eastAsia="Arial" w:cs="Arial"/>
          <w:szCs w:val="25"/>
          <w:bdr w:val="nil"/>
          <w:lang w:val="so-SO"/>
        </w:rPr>
        <w:t xml:space="preserve">CCO waxay leedahay diidmada damiir ahaaneed iyo diimeed oo ku saabsan adeega aad rabto.  </w:t>
      </w:r>
    </w:p>
    <w:p w14:paraId="7749F123" w14:textId="77777777" w:rsidR="00817912" w:rsidRPr="006D2BF0" w:rsidRDefault="007B7097" w:rsidP="00F518E4">
      <w:pPr>
        <w:pStyle w:val="ListParagraph"/>
        <w:numPr>
          <w:ilvl w:val="0"/>
          <w:numId w:val="36"/>
        </w:numPr>
        <w:spacing w:line="240" w:lineRule="auto"/>
        <w:rPr>
          <w:rFonts w:cs="Arial"/>
          <w:szCs w:val="25"/>
          <w:lang w:val="so-SO"/>
        </w:rPr>
      </w:pPr>
      <w:r>
        <w:rPr>
          <w:rFonts w:eastAsia="Arial" w:cs="Arial"/>
          <w:szCs w:val="25"/>
          <w:bdr w:val="nil"/>
          <w:lang w:val="so-SO"/>
        </w:rPr>
        <w:t xml:space="preserve">Waxaad leedahay sabab caafimaad. Marka adeegyada la xiriira aan laga heli karin nidaamka dhexdiisa ‘in network’ oo daryeel bixiyahaaguna yiraahdo in helida si gooni ah loo helayo adeegyadu ay ka dhignaan doonaan halis aan loo baahayn.     Tusaale: qaybta qalliinka dhalmada Caesarean iyo tuubada lagu xirayo dumarka ‘tubal ligation’ oo isku waqti ah. </w:t>
      </w:r>
    </w:p>
    <w:p w14:paraId="6AB4B12A" w14:textId="77777777" w:rsidR="00817912" w:rsidRPr="006D2BF0" w:rsidRDefault="007B7097" w:rsidP="00F518E4">
      <w:pPr>
        <w:pStyle w:val="ListParagraph"/>
        <w:numPr>
          <w:ilvl w:val="0"/>
          <w:numId w:val="35"/>
        </w:numPr>
        <w:spacing w:line="240" w:lineRule="auto"/>
        <w:rPr>
          <w:rFonts w:cs="Arial"/>
          <w:szCs w:val="25"/>
          <w:lang w:val="so-SO"/>
        </w:rPr>
      </w:pPr>
      <w:r>
        <w:rPr>
          <w:rFonts w:eastAsia="Arial" w:cs="Arial"/>
          <w:szCs w:val="25"/>
          <w:bdr w:val="nil"/>
          <w:lang w:val="so-SO"/>
        </w:rPr>
        <w:t xml:space="preserve">Sababa kale oo ay ka mid yihiin, balse aanan ku koobnayn, daryeel liita, helitaan la’aanta adeegyo caymiskooda la daboolo, ama helitaan la’aanta nidaamka daryeel bixiyayaasha oo khibrad u leh baahiyahaaga daryeelka caafimaad ee gaarka ah.  </w:t>
      </w:r>
    </w:p>
    <w:p w14:paraId="30FD965D" w14:textId="77777777" w:rsidR="00817912" w:rsidRPr="007B7097" w:rsidRDefault="007B7097" w:rsidP="00F518E4">
      <w:pPr>
        <w:pStyle w:val="ListParagraph"/>
        <w:numPr>
          <w:ilvl w:val="0"/>
          <w:numId w:val="35"/>
        </w:numPr>
        <w:spacing w:line="240" w:lineRule="auto"/>
        <w:rPr>
          <w:rFonts w:cs="Arial"/>
          <w:szCs w:val="25"/>
          <w:lang w:val="so-SO"/>
        </w:rPr>
      </w:pPr>
      <w:r>
        <w:rPr>
          <w:rFonts w:eastAsia="Arial" w:cs="Arial"/>
          <w:szCs w:val="25"/>
          <w:bdr w:val="nil"/>
          <w:lang w:val="so-SO"/>
        </w:rPr>
        <w:t xml:space="preserve">Adeegyada oo aan lagu bixin luqad aad doorbidayso.  </w:t>
      </w:r>
    </w:p>
    <w:p w14:paraId="0B7E3C2A" w14:textId="77777777" w:rsidR="00817912" w:rsidRPr="007B7097" w:rsidRDefault="007B7097" w:rsidP="00F518E4">
      <w:pPr>
        <w:pStyle w:val="ListParagraph"/>
        <w:numPr>
          <w:ilvl w:val="0"/>
          <w:numId w:val="35"/>
        </w:numPr>
        <w:spacing w:line="240" w:lineRule="auto"/>
        <w:rPr>
          <w:rFonts w:cs="Arial"/>
          <w:szCs w:val="25"/>
          <w:lang w:val="so-SO"/>
        </w:rPr>
      </w:pPr>
      <w:r>
        <w:rPr>
          <w:rFonts w:eastAsia="Arial" w:cs="Arial"/>
          <w:szCs w:val="25"/>
          <w:bdr w:val="nil"/>
          <w:lang w:val="so-SO"/>
        </w:rPr>
        <w:t xml:space="preserve">Adeegyada oo aan lagu bixin hab dhaqan ahaan ku habboon; ama  </w:t>
      </w:r>
    </w:p>
    <w:p w14:paraId="04D6CA96" w14:textId="77777777" w:rsidR="00817912" w:rsidRPr="007B7097" w:rsidRDefault="007B7097" w:rsidP="00F518E4">
      <w:pPr>
        <w:pStyle w:val="ListParagraph"/>
        <w:numPr>
          <w:ilvl w:val="0"/>
          <w:numId w:val="35"/>
        </w:numPr>
        <w:tabs>
          <w:tab w:val="left" w:pos="8640"/>
        </w:tabs>
        <w:spacing w:after="0" w:line="240" w:lineRule="auto"/>
        <w:rPr>
          <w:rFonts w:eastAsia="Arial" w:cs="Arial"/>
          <w:szCs w:val="25"/>
          <w:lang w:val="so-SO"/>
        </w:rPr>
      </w:pPr>
      <w:r>
        <w:rPr>
          <w:rFonts w:eastAsia="Arial" w:cs="Arial"/>
          <w:szCs w:val="25"/>
          <w:bdr w:val="nil"/>
          <w:lang w:val="so-SO"/>
        </w:rPr>
        <w:t xml:space="preserve">Adiga oo halis ugu jira jiritaan la’aanta daryeel joogto. </w:t>
      </w:r>
      <w:r>
        <w:rPr>
          <w:rFonts w:eastAsia="Arial" w:cs="Arial"/>
          <w:szCs w:val="25"/>
          <w:bdr w:val="nil"/>
          <w:lang w:val="so-SO"/>
        </w:rPr>
        <w:br/>
      </w:r>
    </w:p>
    <w:p w14:paraId="3F26A03A" w14:textId="77777777" w:rsidR="00817912" w:rsidRPr="007B7097" w:rsidRDefault="007B7097" w:rsidP="00F518E4">
      <w:pPr>
        <w:tabs>
          <w:tab w:val="left" w:pos="8640"/>
        </w:tabs>
        <w:spacing w:after="0" w:line="240" w:lineRule="auto"/>
        <w:rPr>
          <w:rFonts w:cs="Arial"/>
          <w:b/>
          <w:bCs/>
          <w:szCs w:val="25"/>
          <w:lang w:val="so-SO"/>
        </w:rPr>
      </w:pPr>
      <w:r>
        <w:rPr>
          <w:rFonts w:eastAsia="Arial" w:cs="Arial"/>
          <w:b/>
          <w:bCs/>
          <w:szCs w:val="25"/>
          <w:bdr w:val="nil"/>
          <w:lang w:val="so-SO"/>
        </w:rPr>
        <w:t xml:space="preserve">Xubnaha leh wax ka badan hal CCO oo ka jira degaankooda adeega laga bixiyo waxay sidoo kale waqti kasta codsan karaan in ay ka baxaan ama u beddeshaan CCO kale mid ka mid ah sababaha soo socda “with cause”:   </w:t>
      </w:r>
    </w:p>
    <w:p w14:paraId="47DDB2B4" w14:textId="77777777" w:rsidR="002434FF" w:rsidRPr="005F19B1" w:rsidRDefault="007B7097" w:rsidP="00F518E4">
      <w:pPr>
        <w:pStyle w:val="ListParagraph"/>
        <w:numPr>
          <w:ilvl w:val="0"/>
          <w:numId w:val="37"/>
        </w:numPr>
        <w:spacing w:after="0" w:line="240" w:lineRule="auto"/>
        <w:rPr>
          <w:rFonts w:cs="Arial"/>
          <w:szCs w:val="25"/>
        </w:rPr>
      </w:pPr>
      <w:r>
        <w:rPr>
          <w:rFonts w:eastAsia="Arial" w:cs="Arial"/>
          <w:szCs w:val="25"/>
          <w:bdr w:val="nil"/>
          <w:lang w:val="so-SO"/>
        </w:rPr>
        <w:lastRenderedPageBreak/>
        <w:t xml:space="preserve">Muddo 30 maalmood gudahood ah ee diiwaangelinta haddii:   </w:t>
      </w:r>
    </w:p>
    <w:p w14:paraId="1F1D70DE" w14:textId="77777777" w:rsidR="002434FF" w:rsidRPr="005F19B1" w:rsidRDefault="007B7097" w:rsidP="00F518E4">
      <w:pPr>
        <w:pStyle w:val="ListParagraph"/>
        <w:numPr>
          <w:ilvl w:val="1"/>
          <w:numId w:val="37"/>
        </w:numPr>
        <w:spacing w:after="0" w:line="240" w:lineRule="auto"/>
        <w:rPr>
          <w:rFonts w:cs="Arial"/>
          <w:szCs w:val="25"/>
        </w:rPr>
      </w:pPr>
      <w:r>
        <w:rPr>
          <w:rFonts w:eastAsia="Arial" w:cs="Arial"/>
          <w:szCs w:val="25"/>
          <w:bdr w:val="nil"/>
          <w:lang w:val="so-SO"/>
        </w:rPr>
        <w:t xml:space="preserve">Aadan rabin qorshe aad ka diiwaan gashanayd, ama  </w:t>
      </w:r>
    </w:p>
    <w:p w14:paraId="477FC772" w14:textId="77777777" w:rsidR="00073D14" w:rsidRPr="005F19B1" w:rsidRDefault="007B7097" w:rsidP="00F518E4">
      <w:pPr>
        <w:pStyle w:val="ListParagraph"/>
        <w:numPr>
          <w:ilvl w:val="1"/>
          <w:numId w:val="37"/>
        </w:numPr>
        <w:spacing w:after="0" w:line="240" w:lineRule="auto"/>
        <w:rPr>
          <w:rFonts w:cs="Arial"/>
          <w:szCs w:val="25"/>
        </w:rPr>
      </w:pPr>
      <w:r>
        <w:rPr>
          <w:rFonts w:eastAsia="Arial" w:cs="Arial"/>
          <w:szCs w:val="25"/>
          <w:bdr w:val="nil"/>
          <w:lang w:val="so-SO"/>
        </w:rPr>
        <w:t xml:space="preserve">Aad codsatay qorshe gaar ah oo gobolkuna ku geliyay mid gooni ah. </w:t>
      </w:r>
    </w:p>
    <w:p w14:paraId="0C132F3E" w14:textId="77777777" w:rsidR="0022023E" w:rsidRPr="005F19B1" w:rsidRDefault="007B7097" w:rsidP="00F518E4">
      <w:pPr>
        <w:pStyle w:val="ListParagraph"/>
        <w:numPr>
          <w:ilvl w:val="0"/>
          <w:numId w:val="37"/>
        </w:numPr>
        <w:spacing w:after="0" w:line="240" w:lineRule="auto"/>
        <w:rPr>
          <w:rFonts w:cs="Arial"/>
          <w:szCs w:val="25"/>
        </w:rPr>
      </w:pPr>
      <w:r>
        <w:rPr>
          <w:rFonts w:eastAsia="Arial" w:cs="Arial"/>
          <w:szCs w:val="25"/>
          <w:bdr w:val="nil"/>
          <w:lang w:val="so-SO"/>
        </w:rPr>
        <w:t xml:space="preserve">90-ka maalmood ee u horreeya ka dib marka aad ku soo biirto OHP ama </w:t>
      </w:r>
    </w:p>
    <w:p w14:paraId="5708144C" w14:textId="77777777" w:rsidR="00E56400" w:rsidRPr="005F19B1" w:rsidRDefault="007B7097" w:rsidP="00F518E4">
      <w:pPr>
        <w:pStyle w:val="ListParagraph"/>
        <w:numPr>
          <w:ilvl w:val="1"/>
          <w:numId w:val="37"/>
        </w:numPr>
        <w:spacing w:after="0" w:line="240" w:lineRule="auto"/>
        <w:rPr>
          <w:rFonts w:cs="Arial"/>
          <w:szCs w:val="25"/>
        </w:rPr>
      </w:pPr>
      <w:r>
        <w:rPr>
          <w:rFonts w:eastAsia="Arial" w:cs="Arial"/>
          <w:szCs w:val="25"/>
          <w:bdr w:val="nil"/>
          <w:lang w:val="so-SO"/>
        </w:rPr>
        <w:t xml:space="preserve">Haddii gobolku kuu soo diro warqada caymiska  “coverage” oo sheegaysa in aad qayb ka tahay CCO ka dib taariikhdaada bilowga, markaa waxaad haysataa 90 maalmood taariikhda warqadaasi ka dib.   </w:t>
      </w:r>
    </w:p>
    <w:p w14:paraId="6BFF78FB" w14:textId="77777777" w:rsidR="0015345E" w:rsidRPr="005F19B1" w:rsidRDefault="007B7097" w:rsidP="00F518E4">
      <w:pPr>
        <w:pStyle w:val="ListParagraph"/>
        <w:numPr>
          <w:ilvl w:val="0"/>
          <w:numId w:val="37"/>
        </w:numPr>
        <w:spacing w:line="240" w:lineRule="auto"/>
        <w:rPr>
          <w:rFonts w:cs="Arial"/>
          <w:szCs w:val="25"/>
        </w:rPr>
      </w:pPr>
      <w:r>
        <w:rPr>
          <w:rFonts w:eastAsia="Arial" w:cs="Arial"/>
          <w:szCs w:val="25"/>
          <w:bdr w:val="nil"/>
          <w:lang w:val="so-SO"/>
        </w:rPr>
        <w:t>Ka dib markii aad la joogtay CCO isku mid ah muddo 6 bilood ah.</w:t>
      </w:r>
    </w:p>
    <w:p w14:paraId="42D11910" w14:textId="77777777" w:rsidR="00073D14" w:rsidRPr="005F19B1" w:rsidRDefault="007B7097" w:rsidP="00F518E4">
      <w:pPr>
        <w:pStyle w:val="ListParagraph"/>
        <w:numPr>
          <w:ilvl w:val="0"/>
          <w:numId w:val="37"/>
        </w:numPr>
        <w:spacing w:line="240" w:lineRule="auto"/>
        <w:rPr>
          <w:rFonts w:cs="Arial"/>
          <w:szCs w:val="25"/>
        </w:rPr>
      </w:pPr>
      <w:r>
        <w:rPr>
          <w:rFonts w:eastAsia="Arial" w:cs="Arial"/>
          <w:szCs w:val="25"/>
          <w:bdr w:val="nil"/>
          <w:lang w:val="so-SO"/>
        </w:rPr>
        <w:t xml:space="preserve">Marka aad dib u cusboonaysiiso OHP aad leedahay. </w:t>
      </w:r>
    </w:p>
    <w:p w14:paraId="6ABB5998" w14:textId="77777777" w:rsidR="00A703A5" w:rsidRPr="005F19B1" w:rsidRDefault="007B7097" w:rsidP="00F518E4">
      <w:pPr>
        <w:pStyle w:val="ListParagraph"/>
        <w:numPr>
          <w:ilvl w:val="0"/>
          <w:numId w:val="37"/>
        </w:numPr>
        <w:spacing w:line="240" w:lineRule="auto"/>
        <w:rPr>
          <w:rFonts w:cs="Arial"/>
          <w:szCs w:val="25"/>
        </w:rPr>
      </w:pPr>
      <w:r>
        <w:rPr>
          <w:rFonts w:eastAsia="Arial" w:cs="Arial"/>
          <w:szCs w:val="25"/>
          <w:bdr w:val="nil"/>
          <w:lang w:val="so-SO"/>
        </w:rPr>
        <w:t xml:space="preserve">Haddii aad lumiso OHP in ka yar 2 bilood, oo dib iskugu diiwaan geliso CCO, oo aad seegtay fursadaadii aad ku dooran lahayd CCO marka aad dib u cusbooneysiin lahayd OHP aad leedahay.   </w:t>
      </w:r>
    </w:p>
    <w:p w14:paraId="306913CE" w14:textId="77777777" w:rsidR="00164F8A" w:rsidRPr="005F19B1" w:rsidRDefault="007B7097" w:rsidP="00F518E4">
      <w:pPr>
        <w:pStyle w:val="ListParagraph"/>
        <w:numPr>
          <w:ilvl w:val="0"/>
          <w:numId w:val="37"/>
        </w:numPr>
        <w:spacing w:line="240" w:lineRule="auto"/>
        <w:rPr>
          <w:rFonts w:cs="Arial"/>
          <w:szCs w:val="25"/>
        </w:rPr>
      </w:pPr>
      <w:r>
        <w:rPr>
          <w:rFonts w:eastAsia="Arial" w:cs="Arial"/>
          <w:szCs w:val="25"/>
          <w:bdr w:val="nil"/>
          <w:lang w:val="so-SO"/>
        </w:rPr>
        <w:t xml:space="preserve">Marka CCO laga joojiyo in lagu daro xubno cusub.  </w:t>
      </w:r>
    </w:p>
    <w:p w14:paraId="4A299BC7" w14:textId="77777777" w:rsidR="00EC3C17" w:rsidRPr="005F19B1" w:rsidRDefault="007B7097" w:rsidP="00F518E4">
      <w:pPr>
        <w:pStyle w:val="ListParagraph"/>
        <w:numPr>
          <w:ilvl w:val="0"/>
          <w:numId w:val="37"/>
        </w:numPr>
        <w:spacing w:line="240" w:lineRule="auto"/>
        <w:rPr>
          <w:rFonts w:cs="Arial"/>
          <w:szCs w:val="25"/>
        </w:rPr>
      </w:pPr>
      <w:r>
        <w:rPr>
          <w:rFonts w:eastAsia="Arial" w:cs="Arial"/>
          <w:szCs w:val="25"/>
          <w:bdr w:val="nil"/>
          <w:lang w:val="so-SO"/>
        </w:rPr>
        <w:t xml:space="preserve">Ugu yaraan hal mar 12 bilood ee kasta haddii kala doorashooyinka kor ku xusan aysan khuseyn. </w:t>
      </w:r>
    </w:p>
    <w:p w14:paraId="394A083F" w14:textId="77777777" w:rsidR="00073D14" w:rsidRPr="005F19B1" w:rsidRDefault="00073D14" w:rsidP="00F518E4">
      <w:pPr>
        <w:pStyle w:val="ListParagraph"/>
        <w:spacing w:line="240" w:lineRule="auto"/>
        <w:rPr>
          <w:rFonts w:cs="Arial"/>
          <w:szCs w:val="25"/>
        </w:rPr>
      </w:pPr>
    </w:p>
    <w:p w14:paraId="682B2264" w14:textId="77777777" w:rsidR="00DF6457" w:rsidRPr="005F19B1" w:rsidRDefault="007B7097" w:rsidP="00F518E4">
      <w:pPr>
        <w:spacing w:line="240" w:lineRule="auto"/>
        <w:rPr>
          <w:rFonts w:cs="Arial"/>
          <w:szCs w:val="25"/>
        </w:rPr>
      </w:pPr>
      <w:r>
        <w:rPr>
          <w:rFonts w:eastAsia="Arial" w:cs="Arial"/>
          <w:szCs w:val="25"/>
          <w:bdr w:val="nil"/>
          <w:lang w:val="so-SO"/>
        </w:rPr>
        <w:t xml:space="preserve">Waxaad kala doorashooyinkan ku weydiin kartaa telefoon ahaan ama qoraal ahaan.  Fadlan Adeega Macmiilka OHP ka wac 800-273-0557 ama email u dir </w:t>
      </w:r>
      <w:hyperlink r:id="rId89" w:history="1">
        <w:r w:rsidR="00DF6457">
          <w:rPr>
            <w:rFonts w:eastAsia="Arial" w:cs="Arial"/>
            <w:color w:val="0563C1"/>
            <w:szCs w:val="25"/>
            <w:u w:val="single"/>
            <w:bdr w:val="nil"/>
            <w:lang w:val="so-SO"/>
          </w:rPr>
          <w:t>Oregon.Benefits@odhsoha.oregon.gov</w:t>
        </w:r>
      </w:hyperlink>
      <w:r>
        <w:rPr>
          <w:rFonts w:eastAsia="Arial" w:cs="Arial"/>
          <w:szCs w:val="25"/>
          <w:bdr w:val="nil"/>
          <w:lang w:val="so-SO"/>
        </w:rPr>
        <w:t>.</w:t>
      </w:r>
      <w:r>
        <w:rPr>
          <w:rFonts w:eastAsia="Arial" w:cs="Arial"/>
          <w:szCs w:val="25"/>
          <w:bdr w:val="nil"/>
          <w:lang w:val="so-SO"/>
        </w:rPr>
        <w:br/>
      </w:r>
    </w:p>
    <w:p w14:paraId="59D3376F" w14:textId="77777777" w:rsidR="00DF6457" w:rsidRPr="005F19B1" w:rsidRDefault="007B7097" w:rsidP="00F518E4">
      <w:pPr>
        <w:pStyle w:val="Heading2"/>
        <w:spacing w:line="240" w:lineRule="auto"/>
        <w:rPr>
          <w:rFonts w:cs="Arial"/>
        </w:rPr>
      </w:pPr>
      <w:bookmarkStart w:id="137" w:name="_Toc188872301"/>
      <w:r>
        <w:rPr>
          <w:rFonts w:eastAsia="Arial" w:cs="Arial"/>
          <w:bCs/>
          <w:color w:val="000000"/>
          <w:szCs w:val="36"/>
          <w:bdr w:val="nil"/>
          <w:lang w:val="so-SO"/>
        </w:rPr>
        <w:t>Sida loo beddelo ama looga tego CCO-gaaga</w:t>
      </w:r>
      <w:bookmarkEnd w:id="137"/>
      <w:r>
        <w:rPr>
          <w:rFonts w:eastAsia="Arial" w:cs="Arial"/>
          <w:bCs/>
          <w:color w:val="000000"/>
          <w:szCs w:val="36"/>
          <w:bdr w:val="nil"/>
          <w:lang w:val="so-SO"/>
        </w:rPr>
        <w:t xml:space="preserve"> </w:t>
      </w:r>
    </w:p>
    <w:p w14:paraId="170286C0" w14:textId="77777777" w:rsidR="00871819" w:rsidRPr="006D2BF0" w:rsidRDefault="007B7097" w:rsidP="00F518E4">
      <w:pPr>
        <w:spacing w:line="240" w:lineRule="auto"/>
        <w:rPr>
          <w:rFonts w:eastAsia="Arial" w:cs="Arial"/>
          <w:szCs w:val="25"/>
          <w:lang w:val="so-SO"/>
        </w:rPr>
      </w:pPr>
      <w:r>
        <w:rPr>
          <w:rFonts w:eastAsia="Arial" w:cs="Arial"/>
          <w:b/>
          <w:bCs/>
          <w:szCs w:val="25"/>
          <w:bdr w:val="nil"/>
          <w:lang w:val="so-SO"/>
        </w:rPr>
        <w:t xml:space="preserve">Waxyaabaha kale ee la tixgeliyo:  </w:t>
      </w:r>
      <w:r>
        <w:rPr>
          <w:rFonts w:eastAsia="Arial" w:cs="Arial"/>
          <w:szCs w:val="25"/>
          <w:bdr w:val="nil"/>
          <w:lang w:val="so-SO"/>
        </w:rPr>
        <w:t xml:space="preserve"> YCCO waxay rabtaa in ay xaqiijiso in aad hesho daryeelka ugu wanaagsan.  YCCO waxay ku siin kartaa adeegyada qaarkood oo FFS ama kaarka furan uusan ku siin karin.  Marka aad dhibaato ku qabto helida daryeelka saxda ah, fadlan na tijaabi in aan ku caawin karno iyo inkale ka hor inta aadan ka tegin YCCO. </w:t>
      </w:r>
    </w:p>
    <w:p w14:paraId="56F83D07" w14:textId="77777777" w:rsidR="00073D14" w:rsidRPr="006D2BF0" w:rsidRDefault="007B7097" w:rsidP="00F518E4">
      <w:pPr>
        <w:spacing w:line="240" w:lineRule="auto"/>
        <w:rPr>
          <w:rFonts w:eastAsia="Arial" w:cs="Arial"/>
          <w:szCs w:val="25"/>
          <w:lang w:val="so-SO"/>
        </w:rPr>
      </w:pPr>
      <w:r>
        <w:rPr>
          <w:rFonts w:eastAsia="Arial" w:cs="Arial"/>
          <w:szCs w:val="25"/>
          <w:bdr w:val="nil"/>
          <w:lang w:val="so-SO"/>
        </w:rPr>
        <w:t xml:space="preserve">Haddii aad weli rabto in aad ka tegto, waa in uu jiraa CCO kale oo laga heli karo degaankaaga adeega laga bixiyo si aad beddesho qorshahaaga. </w:t>
      </w:r>
    </w:p>
    <w:p w14:paraId="0C4A281D" w14:textId="0820548D" w:rsidR="00C21A6E" w:rsidRPr="006D2BF0" w:rsidRDefault="007B7097" w:rsidP="00F518E4">
      <w:pPr>
        <w:spacing w:after="0" w:line="240" w:lineRule="auto"/>
        <w:rPr>
          <w:rFonts w:eastAsia="Arial" w:cs="Arial"/>
          <w:szCs w:val="25"/>
          <w:lang w:val="so-SO"/>
        </w:rPr>
      </w:pPr>
      <w:r>
        <w:rPr>
          <w:rFonts w:eastAsia="Arial" w:cs="Arial"/>
          <w:b/>
          <w:bCs/>
          <w:szCs w:val="25"/>
          <w:bdr w:val="nil"/>
          <w:lang w:val="so-SO"/>
        </w:rPr>
        <w:t xml:space="preserve">U sheeg OHP haddii aad rabto in aad beddesho ama ka tegto CCO-gaaga. </w:t>
      </w:r>
      <w:r>
        <w:rPr>
          <w:rFonts w:eastAsia="Arial" w:cs="Arial"/>
          <w:szCs w:val="25"/>
          <w:bdr w:val="nil"/>
          <w:lang w:val="so-SO"/>
        </w:rPr>
        <w:t xml:space="preserve"> Adiga iyo/ama wakiilkaaga ayaa Adeega Macmiilka OHP ka wici kara 800-699-9075 ama Adeega Macmiilka OHP 800-273-0557 (TTY 711) laga bilaabo Isniinta ilaa Jimcaha, 8 subaxnimo ilaa 5 galabnimo.    PT. Waxaad koontadaada dhanka internet-ka ka isticmaali kartaa </w:t>
      </w:r>
      <w:hyperlink r:id="rId90" w:history="1">
        <w:r w:rsidR="00C21A6E">
          <w:rPr>
            <w:rFonts w:eastAsia="Arial" w:cs="Arial"/>
            <w:color w:val="0563C1"/>
            <w:szCs w:val="25"/>
            <w:u w:val="single"/>
            <w:bdr w:val="nil"/>
            <w:lang w:val="so-SO"/>
          </w:rPr>
          <w:t>ONE.Oregon.gov</w:t>
        </w:r>
      </w:hyperlink>
      <w:r>
        <w:rPr>
          <w:rFonts w:eastAsia="Arial" w:cs="Arial"/>
          <w:szCs w:val="25"/>
          <w:bdr w:val="nil"/>
          <w:lang w:val="so-SO"/>
        </w:rPr>
        <w:t xml:space="preserve"> ama email u dir OHP </w:t>
      </w:r>
      <w:hyperlink r:id="rId91" w:history="1">
        <w:r w:rsidR="00C21A6E">
          <w:rPr>
            <w:rFonts w:eastAsia="Arial" w:cs="Arial"/>
            <w:color w:val="0563C1"/>
            <w:szCs w:val="25"/>
            <w:u w:val="single"/>
            <w:bdr w:val="nil"/>
            <w:lang w:val="so-SO"/>
          </w:rPr>
          <w:t>Oregon.Benefits@odhsoha.oregon.gov</w:t>
        </w:r>
      </w:hyperlink>
      <w:r>
        <w:rPr>
          <w:rFonts w:eastAsia="Arial" w:cs="Arial"/>
          <w:szCs w:val="25"/>
          <w:bdr w:val="nil"/>
          <w:lang w:val="so-SO"/>
        </w:rPr>
        <w:t>.</w:t>
      </w:r>
    </w:p>
    <w:p w14:paraId="13F18999" w14:textId="77777777" w:rsidR="003D15A8" w:rsidRPr="006D2BF0" w:rsidRDefault="003D15A8" w:rsidP="00F518E4">
      <w:pPr>
        <w:spacing w:after="0" w:line="240" w:lineRule="auto"/>
        <w:rPr>
          <w:rFonts w:cs="Arial"/>
          <w:szCs w:val="25"/>
          <w:lang w:val="so-SO"/>
        </w:rPr>
      </w:pPr>
    </w:p>
    <w:p w14:paraId="34387ABD" w14:textId="1C003DB7" w:rsidR="00C21A6E" w:rsidRPr="006D2BF0" w:rsidRDefault="007B7097" w:rsidP="00F518E4">
      <w:pPr>
        <w:tabs>
          <w:tab w:val="left" w:pos="8640"/>
        </w:tabs>
        <w:spacing w:line="240" w:lineRule="auto"/>
        <w:rPr>
          <w:rFonts w:eastAsia="Arial" w:cs="Arial"/>
          <w:szCs w:val="25"/>
          <w:lang w:val="so-SO"/>
        </w:rPr>
      </w:pPr>
      <w:r>
        <w:rPr>
          <w:rFonts w:eastAsia="Arial" w:cs="Arial"/>
          <w:szCs w:val="25"/>
          <w:bdr w:val="nil"/>
          <w:lang w:val="so-SO"/>
        </w:rPr>
        <w:t xml:space="preserve">Waxaad heli kartaa daryeel inta aad ka beddelayso CCO-gaaga.  Fiiri bogga 84 si aad u ogaato waxyaabo dheeraad ah. </w:t>
      </w:r>
      <w:r>
        <w:rPr>
          <w:rFonts w:eastAsia="Arial" w:cs="Arial"/>
          <w:szCs w:val="25"/>
          <w:bdr w:val="nil"/>
          <w:lang w:val="so-SO"/>
        </w:rPr>
        <w:br/>
      </w:r>
    </w:p>
    <w:p w14:paraId="75C97B6D" w14:textId="77777777" w:rsidR="00073D14" w:rsidRPr="007B7097" w:rsidRDefault="007B7097" w:rsidP="00F518E4">
      <w:pPr>
        <w:pStyle w:val="Heading2"/>
        <w:spacing w:line="240" w:lineRule="auto"/>
        <w:rPr>
          <w:rFonts w:cs="Arial"/>
          <w:lang w:val="so-SO"/>
        </w:rPr>
      </w:pPr>
      <w:bookmarkStart w:id="138" w:name="_Toc188872302"/>
      <w:r>
        <w:rPr>
          <w:rFonts w:eastAsia="Arial" w:cs="Arial"/>
          <w:bCs/>
          <w:color w:val="000000"/>
          <w:szCs w:val="36"/>
          <w:bdr w:val="nil"/>
          <w:lang w:val="so-SO"/>
        </w:rPr>
        <w:t>YCCO waxay kaa codsan kartaa in uga baxdo sababaha qaarkood</w:t>
      </w:r>
      <w:bookmarkEnd w:id="138"/>
      <w:r>
        <w:rPr>
          <w:rFonts w:eastAsia="Arial" w:cs="Arial"/>
          <w:bCs/>
          <w:color w:val="000000"/>
          <w:szCs w:val="36"/>
          <w:bdr w:val="nil"/>
          <w:lang w:val="so-SO"/>
        </w:rPr>
        <w:t xml:space="preserve"> </w:t>
      </w:r>
      <w:r>
        <w:rPr>
          <w:rFonts w:eastAsia="Arial" w:cs="Arial"/>
          <w:b w:val="0"/>
          <w:color w:val="auto"/>
          <w:szCs w:val="36"/>
          <w:bdr w:val="nil"/>
          <w:lang w:val="so-SO"/>
        </w:rPr>
        <w:t xml:space="preserve"> </w:t>
      </w:r>
    </w:p>
    <w:p w14:paraId="4D90EB79" w14:textId="77777777" w:rsidR="00073D14" w:rsidRPr="007B7097" w:rsidRDefault="007B7097" w:rsidP="00F518E4">
      <w:pPr>
        <w:tabs>
          <w:tab w:val="left" w:pos="8640"/>
        </w:tabs>
        <w:spacing w:after="0" w:line="240" w:lineRule="auto"/>
        <w:rPr>
          <w:rFonts w:cs="Arial"/>
          <w:szCs w:val="25"/>
          <w:lang w:val="so-SO"/>
        </w:rPr>
      </w:pPr>
      <w:r>
        <w:rPr>
          <w:rFonts w:eastAsia="Arial" w:cs="Arial"/>
          <w:szCs w:val="25"/>
          <w:bdr w:val="nil"/>
          <w:lang w:val="so-SO"/>
        </w:rPr>
        <w:t xml:space="preserve">Waxaa dhici karta in YCCO ka codsato OHA in ay kaa saarto qorshahayaga haddii aad: </w:t>
      </w:r>
    </w:p>
    <w:p w14:paraId="4BA669EE" w14:textId="77777777" w:rsidR="00073D14" w:rsidRPr="007B7097" w:rsidRDefault="007B7097" w:rsidP="00F518E4">
      <w:pPr>
        <w:pStyle w:val="ListParagraph"/>
        <w:numPr>
          <w:ilvl w:val="0"/>
          <w:numId w:val="107"/>
        </w:numPr>
        <w:spacing w:line="240" w:lineRule="auto"/>
        <w:rPr>
          <w:rFonts w:cs="Arial"/>
          <w:szCs w:val="25"/>
          <w:lang w:val="so-SO"/>
        </w:rPr>
      </w:pPr>
      <w:r>
        <w:rPr>
          <w:rFonts w:eastAsia="Arial" w:cs="Arial"/>
          <w:szCs w:val="25"/>
          <w:bdr w:val="nil"/>
          <w:lang w:val="so-SO"/>
        </w:rPr>
        <w:t xml:space="preserve">Dhibaato ku hayso, aadan wada shaqeyn lahayn, ama carqalad ku hayso shaqaalahayaga ama daryeel bixiyayaashayada aan ka ahayn hab-dhaqanka oo uu sabab u yahay baahidaada daryeelka caafimaad oo gaar ah ama naafanimo.      </w:t>
      </w:r>
    </w:p>
    <w:p w14:paraId="4A3ABBA8" w14:textId="77777777" w:rsidR="00073D14" w:rsidRPr="007B7097" w:rsidRDefault="007B7097" w:rsidP="00F518E4">
      <w:pPr>
        <w:pStyle w:val="ListParagraph"/>
        <w:numPr>
          <w:ilvl w:val="0"/>
          <w:numId w:val="107"/>
        </w:numPr>
        <w:spacing w:line="240" w:lineRule="auto"/>
        <w:rPr>
          <w:rFonts w:cs="Arial"/>
          <w:szCs w:val="25"/>
          <w:lang w:val="so-SO"/>
        </w:rPr>
      </w:pPr>
      <w:r>
        <w:rPr>
          <w:rFonts w:eastAsia="Arial" w:cs="Arial"/>
          <w:szCs w:val="25"/>
          <w:bdr w:val="nil"/>
          <w:lang w:val="so-SO"/>
        </w:rPr>
        <w:lastRenderedPageBreak/>
        <w:t xml:space="preserve">Wax isdaba mariso ama falal sharci darro ah oo kale sida adiga oo qofkale u oggolaanaya inuu isticmaalo faa’iidooyinka daryeelkaaga caafimaad, beddelaada daawo la isku qoro, xatooyo, ama falal dembiyeed.  </w:t>
      </w:r>
    </w:p>
    <w:p w14:paraId="4A3E00F6" w14:textId="77777777" w:rsidR="00073D14" w:rsidRPr="006D2BF0" w:rsidRDefault="007B7097" w:rsidP="00F518E4">
      <w:pPr>
        <w:pStyle w:val="ListParagraph"/>
        <w:numPr>
          <w:ilvl w:val="0"/>
          <w:numId w:val="107"/>
        </w:numPr>
        <w:spacing w:line="240" w:lineRule="auto"/>
        <w:rPr>
          <w:rFonts w:cs="Arial"/>
          <w:szCs w:val="25"/>
          <w:lang w:val="so-SO"/>
        </w:rPr>
      </w:pPr>
      <w:r>
        <w:rPr>
          <w:rFonts w:eastAsia="Arial" w:cs="Arial"/>
          <w:szCs w:val="25"/>
          <w:bdr w:val="nil"/>
          <w:lang w:val="so-SO"/>
        </w:rPr>
        <w:t>Tahay qof rabshad leh ama ku hanjabaya dagaal.  Tani waxay noqon kartaa mid ku aadan daryeel bixiye caafimaad, shaqaalahooda, bukaanada kale, ama shaqaalaha YCCO.  Marka ficil ama ku hanjabaada dagaal si halis ah u wiiqayso awooda YCCO u leedahay in adeegyo ku siiso adiga ama xubnaha kale.</w:t>
      </w:r>
    </w:p>
    <w:p w14:paraId="47B7AA8B" w14:textId="45D6617E" w:rsidR="00073D14" w:rsidRPr="005F19B1" w:rsidRDefault="007B7097" w:rsidP="00F518E4">
      <w:pPr>
        <w:tabs>
          <w:tab w:val="left" w:pos="8640"/>
        </w:tabs>
        <w:spacing w:line="240" w:lineRule="auto"/>
        <w:rPr>
          <w:rFonts w:cs="Arial"/>
          <w:szCs w:val="25"/>
        </w:rPr>
      </w:pPr>
      <w:r>
        <w:rPr>
          <w:rFonts w:eastAsia="Arial" w:cs="Arial"/>
          <w:szCs w:val="25"/>
          <w:bdr w:val="nil"/>
          <w:lang w:val="so-SO"/>
        </w:rPr>
        <w:br/>
        <w:t xml:space="preserve">Waa in aanu gobolka ka codsano (Maamulka Caafimaadka Oregon) in uu dib u eego oo oggolaado in lagaa saaro qorshahayaga.      Waxaad heli doontaa warqad haddii codsiga CCO ee in diiwaanka lagaa saaro (iska saaro) la oggolaaday.    Waxaad samayn kartaa cabasho haddii aadan ku faraxsanayn nidaamka ama haddii aanad ku raacsanayn go’aanka.  Fiiri bogga 93 sida loo sameeyo cabasho ama loo codsado rafcaan.  </w:t>
      </w:r>
    </w:p>
    <w:p w14:paraId="6C1673C8" w14:textId="77777777" w:rsidR="00073D14" w:rsidRPr="005F19B1" w:rsidRDefault="007B7097" w:rsidP="00F518E4">
      <w:pPr>
        <w:spacing w:line="240" w:lineRule="auto"/>
        <w:rPr>
          <w:b/>
          <w:color w:val="005595"/>
          <w:sz w:val="32"/>
          <w:szCs w:val="28"/>
        </w:rPr>
      </w:pPr>
      <w:r>
        <w:rPr>
          <w:rFonts w:eastAsia="Arial" w:cs="Arial"/>
          <w:b/>
          <w:bCs/>
          <w:color w:val="005595"/>
          <w:sz w:val="32"/>
          <w:szCs w:val="32"/>
          <w:bdr w:val="nil"/>
          <w:lang w:val="so-SO"/>
        </w:rPr>
        <w:br/>
        <w:t>YCCO ma codsan karto in ay kaa saarto qorshahayaga iyada oo sababtu tahay sababa la xiriira (balse aanan ku koobnayn):</w:t>
      </w:r>
    </w:p>
    <w:p w14:paraId="34649EF7" w14:textId="77777777" w:rsidR="00073D14" w:rsidRPr="005F19B1" w:rsidRDefault="007B7097" w:rsidP="00F518E4">
      <w:pPr>
        <w:pStyle w:val="ListParagraph"/>
        <w:numPr>
          <w:ilvl w:val="0"/>
          <w:numId w:val="34"/>
        </w:numPr>
        <w:spacing w:line="240" w:lineRule="auto"/>
        <w:rPr>
          <w:rFonts w:cs="Arial"/>
          <w:szCs w:val="25"/>
        </w:rPr>
      </w:pPr>
      <w:r>
        <w:rPr>
          <w:rFonts w:eastAsia="Arial" w:cs="Arial"/>
          <w:szCs w:val="25"/>
          <w:bdr w:val="nil"/>
          <w:lang w:val="so-SO"/>
        </w:rPr>
        <w:t xml:space="preserve">Xaaladaada caafimaad oo ka sii darta. </w:t>
      </w:r>
    </w:p>
    <w:p w14:paraId="1333455F" w14:textId="77777777" w:rsidR="00F537A7" w:rsidRPr="005F19B1" w:rsidRDefault="007B7097" w:rsidP="00F518E4">
      <w:pPr>
        <w:pStyle w:val="ListParagraph"/>
        <w:numPr>
          <w:ilvl w:val="0"/>
          <w:numId w:val="34"/>
        </w:numPr>
        <w:spacing w:line="240" w:lineRule="auto"/>
        <w:rPr>
          <w:rFonts w:cs="Arial"/>
          <w:szCs w:val="25"/>
        </w:rPr>
      </w:pPr>
      <w:r>
        <w:rPr>
          <w:rFonts w:eastAsia="Arial" w:cs="Arial"/>
          <w:szCs w:val="25"/>
          <w:bdr w:val="nil"/>
          <w:lang w:val="so-SO"/>
        </w:rPr>
        <w:t xml:space="preserve">Adiga oo aan isticmaalin adeegyada. </w:t>
      </w:r>
    </w:p>
    <w:p w14:paraId="30F9069C" w14:textId="77777777" w:rsidR="00B53BD1" w:rsidRPr="005F19B1" w:rsidRDefault="007B7097" w:rsidP="00F518E4">
      <w:pPr>
        <w:pStyle w:val="ListParagraph"/>
        <w:numPr>
          <w:ilvl w:val="0"/>
          <w:numId w:val="34"/>
        </w:numPr>
        <w:spacing w:line="240" w:lineRule="auto"/>
        <w:rPr>
          <w:rFonts w:cs="Arial"/>
          <w:szCs w:val="25"/>
        </w:rPr>
      </w:pPr>
      <w:r>
        <w:rPr>
          <w:rFonts w:eastAsia="Arial" w:cs="Arial"/>
          <w:szCs w:val="25"/>
          <w:bdr w:val="nil"/>
          <w:lang w:val="so-SO"/>
        </w:rPr>
        <w:t xml:space="preserve">Adiga oo isticmaala adeegyo badan.  </w:t>
      </w:r>
    </w:p>
    <w:p w14:paraId="5C7F51E2" w14:textId="77777777" w:rsidR="00073D14" w:rsidRPr="005F19B1" w:rsidRDefault="007B7097" w:rsidP="00F518E4">
      <w:pPr>
        <w:pStyle w:val="ListParagraph"/>
        <w:numPr>
          <w:ilvl w:val="0"/>
          <w:numId w:val="34"/>
        </w:numPr>
        <w:spacing w:line="240" w:lineRule="auto"/>
        <w:rPr>
          <w:rFonts w:cs="Arial"/>
          <w:szCs w:val="25"/>
        </w:rPr>
      </w:pPr>
      <w:r>
        <w:rPr>
          <w:rFonts w:eastAsia="Arial" w:cs="Arial"/>
          <w:szCs w:val="25"/>
          <w:bdr w:val="nil"/>
          <w:lang w:val="so-SO"/>
        </w:rPr>
        <w:t xml:space="preserve">Adiga oo ku dhow in aad isticmaasho adeegyo ama lagu geliyo xarun daryeel (sida xarunta daryeelka muddada fog ama Xarunta Daaweynta Dhimirka ee La degan yahay)  </w:t>
      </w:r>
    </w:p>
    <w:p w14:paraId="1B752252" w14:textId="77777777" w:rsidR="00073D14" w:rsidRPr="005F19B1" w:rsidRDefault="007B7097" w:rsidP="00F518E4">
      <w:pPr>
        <w:pStyle w:val="ListParagraph"/>
        <w:numPr>
          <w:ilvl w:val="0"/>
          <w:numId w:val="34"/>
        </w:numPr>
        <w:spacing w:line="240" w:lineRule="auto"/>
        <w:rPr>
          <w:rFonts w:cs="Arial"/>
          <w:szCs w:val="25"/>
        </w:rPr>
      </w:pPr>
      <w:r>
        <w:rPr>
          <w:rFonts w:eastAsia="Arial" w:cs="Arial"/>
          <w:szCs w:val="25"/>
          <w:bdr w:val="nil"/>
          <w:lang w:val="so-SO"/>
        </w:rPr>
        <w:t xml:space="preserve">Hab-dhaqanka baahiyaha gaarka ah oo noqon kara carqalad ama wada shaqeyn la’aan. </w:t>
      </w:r>
    </w:p>
    <w:p w14:paraId="77B267BF" w14:textId="77777777" w:rsidR="00073D14" w:rsidRPr="005F19B1" w:rsidRDefault="007B7097" w:rsidP="00F518E4">
      <w:pPr>
        <w:pStyle w:val="ListParagraph"/>
        <w:numPr>
          <w:ilvl w:val="0"/>
          <w:numId w:val="34"/>
        </w:numPr>
        <w:spacing w:line="240" w:lineRule="auto"/>
        <w:rPr>
          <w:rFonts w:cs="Arial"/>
          <w:szCs w:val="25"/>
        </w:rPr>
      </w:pPr>
      <w:r>
        <w:rPr>
          <w:rFonts w:eastAsia="Arial" w:cs="Arial"/>
          <w:szCs w:val="25"/>
          <w:bdr w:val="nil"/>
          <w:lang w:val="so-SO"/>
        </w:rPr>
        <w:t xml:space="preserve">Dabaqadaada la dhowray, xaaladaada caafimaad ama taariikheed oo ka dhigan in ay u badan tahay in aad u baahan doonto adeegyada mustaqbalka oo badan ama adeegyada mustaqbalka oo qaali ah. </w:t>
      </w:r>
    </w:p>
    <w:p w14:paraId="124300ED" w14:textId="77777777" w:rsidR="00F537A7" w:rsidRPr="005F19B1" w:rsidRDefault="007B7097" w:rsidP="00F518E4">
      <w:pPr>
        <w:pStyle w:val="ListParagraph"/>
        <w:numPr>
          <w:ilvl w:val="0"/>
          <w:numId w:val="34"/>
        </w:numPr>
        <w:spacing w:line="240" w:lineRule="auto"/>
        <w:rPr>
          <w:rFonts w:cs="Arial"/>
          <w:szCs w:val="25"/>
        </w:rPr>
      </w:pPr>
      <w:r>
        <w:rPr>
          <w:rFonts w:eastAsia="Arial" w:cs="Arial"/>
          <w:szCs w:val="25"/>
          <w:bdr w:val="nil"/>
          <w:lang w:val="so-SO"/>
        </w:rPr>
        <w:t>Xaaladaada jireed, maskaxeed, korriin ama naafanimada maskaxda.</w:t>
      </w:r>
    </w:p>
    <w:p w14:paraId="2F87455D" w14:textId="77777777" w:rsidR="00924614" w:rsidRPr="005F19B1" w:rsidRDefault="007B7097" w:rsidP="00F518E4">
      <w:pPr>
        <w:pStyle w:val="ListParagraph"/>
        <w:numPr>
          <w:ilvl w:val="0"/>
          <w:numId w:val="34"/>
        </w:numPr>
        <w:spacing w:line="240" w:lineRule="auto"/>
        <w:rPr>
          <w:rFonts w:cs="Arial"/>
          <w:szCs w:val="25"/>
        </w:rPr>
      </w:pPr>
      <w:r>
        <w:rPr>
          <w:rFonts w:eastAsia="Arial" w:cs="Arial"/>
          <w:szCs w:val="25"/>
          <w:bdr w:val="nil"/>
          <w:lang w:val="so-SO"/>
        </w:rPr>
        <w:t xml:space="preserve">Adiga oo ku jira haysashada ODHS Child Welfare. </w:t>
      </w:r>
    </w:p>
    <w:p w14:paraId="737CBC47" w14:textId="77777777" w:rsidR="000F128C" w:rsidRPr="005F19B1" w:rsidRDefault="007B7097" w:rsidP="00F518E4">
      <w:pPr>
        <w:pStyle w:val="ListParagraph"/>
        <w:numPr>
          <w:ilvl w:val="0"/>
          <w:numId w:val="34"/>
        </w:numPr>
        <w:spacing w:line="240" w:lineRule="auto"/>
        <w:rPr>
          <w:rFonts w:cs="Arial"/>
          <w:szCs w:val="25"/>
        </w:rPr>
      </w:pPr>
      <w:r>
        <w:rPr>
          <w:rFonts w:eastAsia="Arial" w:cs="Arial"/>
          <w:szCs w:val="25"/>
          <w:bdr w:val="nil"/>
          <w:lang w:val="so-SO"/>
        </w:rPr>
        <w:t xml:space="preserve">Adiga oo sameeya cabasho, ku raacsayn go’aanka, codsada rafcaan ama dacwad dhageysi.  </w:t>
      </w:r>
    </w:p>
    <w:p w14:paraId="134FD22D" w14:textId="77777777" w:rsidR="00073D14" w:rsidRPr="005F19B1" w:rsidRDefault="007B7097" w:rsidP="00F518E4">
      <w:pPr>
        <w:pStyle w:val="ListParagraph"/>
        <w:numPr>
          <w:ilvl w:val="0"/>
          <w:numId w:val="34"/>
        </w:numPr>
        <w:spacing w:line="240" w:lineRule="auto"/>
        <w:rPr>
          <w:rFonts w:cs="Arial"/>
          <w:szCs w:val="25"/>
        </w:rPr>
      </w:pPr>
      <w:bookmarkStart w:id="139" w:name="_Hlk104459102"/>
      <w:r>
        <w:rPr>
          <w:rFonts w:eastAsia="Arial" w:cs="Arial"/>
          <w:szCs w:val="25"/>
          <w:bdr w:val="nil"/>
          <w:lang w:val="so-SO"/>
        </w:rPr>
        <w:t xml:space="preserve">Adiga oo gaaray go’aan ku saabsan daryeelkaaga ay YCCO diidan tahay. </w:t>
      </w:r>
      <w:bookmarkEnd w:id="139"/>
      <w:r>
        <w:rPr>
          <w:rFonts w:eastAsia="Arial" w:cs="Arial"/>
          <w:szCs w:val="25"/>
          <w:bdr w:val="nil"/>
          <w:lang w:val="so-SO"/>
        </w:rPr>
        <w:br/>
      </w:r>
    </w:p>
    <w:p w14:paraId="783ECEDA" w14:textId="77777777" w:rsidR="00073D14" w:rsidRPr="006D2BF0" w:rsidRDefault="007B7097" w:rsidP="00F518E4">
      <w:pPr>
        <w:tabs>
          <w:tab w:val="left" w:pos="8640"/>
        </w:tabs>
        <w:spacing w:line="240" w:lineRule="auto"/>
        <w:rPr>
          <w:rFonts w:eastAsia="Arial" w:cs="Arial"/>
          <w:szCs w:val="25"/>
          <w:lang w:val="so-SO"/>
        </w:rPr>
      </w:pPr>
      <w:r>
        <w:rPr>
          <w:rFonts w:eastAsia="Arial" w:cs="Arial"/>
          <w:szCs w:val="25"/>
          <w:bdr w:val="nil"/>
          <w:lang w:val="so-SO"/>
        </w:rPr>
        <w:t>Wixii macluumaad dheeraad ah ama su’aalo ah ee ku saabsan sababaha kale ee lagaaga saari karo diiwaanka ‘disenrolled’, iska reebida diiwaan gelinta ku meel gaarka ah ama iska reebida diiwaan gelinta, YCCO ka wac 855-722-8205 ama Adeega Macmiilka OHP 800-273-0557.</w:t>
      </w:r>
      <w:r>
        <w:rPr>
          <w:rFonts w:eastAsia="Arial" w:cs="Arial"/>
          <w:szCs w:val="25"/>
          <w:bdr w:val="nil"/>
          <w:lang w:val="so-SO"/>
        </w:rPr>
        <w:br/>
        <w:t xml:space="preserve"> </w:t>
      </w:r>
      <w:r>
        <w:rPr>
          <w:rFonts w:eastAsia="Arial" w:cs="Arial"/>
          <w:szCs w:val="25"/>
          <w:bdr w:val="nil"/>
          <w:lang w:val="so-SO"/>
        </w:rPr>
        <w:br/>
        <w:t xml:space="preserve">Waxaad heli doontaa warqad ay la socoto xuquuqdaada diiwaan iska saarida ‘disenrollment’ ku heli doontaa ugu yaraan 60 maalmood ka hor inta aadan u baahan in aad dib u cusbooneysiiso OHP aad leedahay. </w:t>
      </w:r>
    </w:p>
    <w:p w14:paraId="1C927E7A" w14:textId="77777777" w:rsidR="00073D14" w:rsidRPr="005F19B1" w:rsidRDefault="007B7097" w:rsidP="009A20AD">
      <w:pPr>
        <w:pStyle w:val="Heading1"/>
      </w:pPr>
      <w:bookmarkStart w:id="140" w:name="_Toc188872303"/>
      <w:r>
        <w:rPr>
          <w:rStyle w:val="Heading2Char"/>
          <w:rFonts w:eastAsia="Arial" w:cs="Arial"/>
          <w:b/>
          <w:bCs/>
          <w:color w:val="005595"/>
          <w:sz w:val="40"/>
          <w:szCs w:val="40"/>
          <w:bdr w:val="nil"/>
          <w:lang w:val="so-SO"/>
        </w:rPr>
        <w:t>Daryeelka inta aad beddelayso ama ka baxayso CCO</w:t>
      </w:r>
      <w:bookmarkEnd w:id="140"/>
      <w:r>
        <w:rPr>
          <w:rStyle w:val="Heading2Char"/>
          <w:rFonts w:eastAsia="Arial" w:cs="Arial"/>
          <w:b/>
          <w:bCs/>
          <w:color w:val="005595"/>
          <w:sz w:val="40"/>
          <w:szCs w:val="40"/>
          <w:bdr w:val="nil"/>
          <w:lang w:val="so-SO"/>
        </w:rPr>
        <w:t xml:space="preserve"> </w:t>
      </w:r>
    </w:p>
    <w:p w14:paraId="3B0ADCC5" w14:textId="77777777" w:rsidR="00073D14" w:rsidRPr="006D2BF0" w:rsidRDefault="007B7097" w:rsidP="00F518E4">
      <w:pPr>
        <w:tabs>
          <w:tab w:val="left" w:pos="8640"/>
        </w:tabs>
        <w:spacing w:after="0" w:line="240" w:lineRule="auto"/>
        <w:rPr>
          <w:rFonts w:cs="Arial"/>
          <w:szCs w:val="25"/>
          <w:lang w:val="so-SO"/>
        </w:rPr>
      </w:pPr>
      <w:r>
        <w:rPr>
          <w:rFonts w:eastAsia="Arial" w:cs="Arial"/>
          <w:szCs w:val="25"/>
          <w:bdr w:val="nil"/>
          <w:lang w:val="so-SO"/>
        </w:rPr>
        <w:t xml:space="preserve">Xubnaha qaarkood ee beddesha waxaa dhici karta in ay weli helaan adeegyo isku mid ah, caymiska daawooyinka la isku qoro oo arkaan daryeel bixiyayaal isku mid ah xataa haddii uusan </w:t>
      </w:r>
      <w:r>
        <w:rPr>
          <w:rFonts w:eastAsia="Arial" w:cs="Arial"/>
          <w:szCs w:val="25"/>
          <w:bdr w:val="nil"/>
          <w:lang w:val="so-SO"/>
        </w:rPr>
        <w:lastRenderedPageBreak/>
        <w:t xml:space="preserve">ahayn daryeel bixiye aan ahayn qorshe caafimaad ‘in-network’.   Taasi macnaheedu waa in daryeelka la isku diwida doono marka aad beddelayso CCO-yada ama ka wareegayso kharashka adeega ‘fee-for-service’ ee OHP oo u soo wareegayso CCO.    Tani waxaa mararka qaarkood loo yaqaan “Transition of Care.” </w:t>
      </w:r>
    </w:p>
    <w:p w14:paraId="2AC4523A" w14:textId="77777777" w:rsidR="00073D14" w:rsidRPr="006D2BF0" w:rsidRDefault="007B7097" w:rsidP="00F518E4">
      <w:pPr>
        <w:tabs>
          <w:tab w:val="left" w:pos="8640"/>
        </w:tabs>
        <w:spacing w:line="240" w:lineRule="auto"/>
        <w:rPr>
          <w:rFonts w:cs="Arial"/>
          <w:szCs w:val="25"/>
          <w:lang w:val="so-SO"/>
        </w:rPr>
      </w:pPr>
      <w:r>
        <w:rPr>
          <w:rFonts w:eastAsia="Arial" w:cs="Arial"/>
          <w:szCs w:val="25"/>
          <w:bdr w:val="nil"/>
          <w:lang w:val="so-SO"/>
        </w:rPr>
        <w:br/>
        <w:t xml:space="preserve">Haddii aad qabto dhibaatooyin caafimaadka oo halis ah, u baahan tahay daryeelka isbitaalka ama daryeelka caafimaadka dhimirka ee bukaan-jiifka, qorshayaashaada cusub iyo kuwii hore waa in ay ka wada shaqeeyaan sidii loo xaqiijin lahaa in aad hesho daryeelka iyo adeegyada aad u baahan tahay.  </w:t>
      </w:r>
      <w:r>
        <w:rPr>
          <w:rFonts w:eastAsia="Arial" w:cs="Arial"/>
          <w:szCs w:val="25"/>
          <w:bdr w:val="nil"/>
          <w:lang w:val="so-SO"/>
        </w:rPr>
        <w:br/>
      </w:r>
    </w:p>
    <w:p w14:paraId="48933AAF" w14:textId="77777777" w:rsidR="00073D14" w:rsidRPr="007B7097" w:rsidRDefault="007B7097" w:rsidP="00F518E4">
      <w:pPr>
        <w:pStyle w:val="Heading2"/>
        <w:spacing w:line="240" w:lineRule="auto"/>
        <w:rPr>
          <w:sz w:val="32"/>
          <w:szCs w:val="32"/>
          <w:lang w:val="so-SO"/>
        </w:rPr>
      </w:pPr>
      <w:bookmarkStart w:id="141" w:name="_Toc188872304"/>
      <w:r>
        <w:rPr>
          <w:rFonts w:eastAsia="Arial" w:cs="Arial"/>
          <w:bCs/>
          <w:color w:val="000000"/>
          <w:sz w:val="32"/>
          <w:szCs w:val="32"/>
          <w:bdr w:val="nil"/>
          <w:lang w:val="so-SO"/>
        </w:rPr>
        <w:t>Marka aad u baahan tahay daryeelka isku mid ah inta la beddelayo qorshayaasha</w:t>
      </w:r>
      <w:bookmarkEnd w:id="141"/>
    </w:p>
    <w:p w14:paraId="533F2D94" w14:textId="77777777" w:rsidR="00073D14" w:rsidRPr="007B7097" w:rsidRDefault="007B7097" w:rsidP="00F518E4">
      <w:pPr>
        <w:tabs>
          <w:tab w:val="left" w:pos="8640"/>
        </w:tabs>
        <w:spacing w:after="0" w:line="240" w:lineRule="auto"/>
        <w:rPr>
          <w:rFonts w:cs="Arial"/>
          <w:szCs w:val="25"/>
          <w:lang w:val="so-SO"/>
        </w:rPr>
      </w:pPr>
      <w:r>
        <w:rPr>
          <w:rFonts w:eastAsia="Arial" w:cs="Arial"/>
          <w:szCs w:val="25"/>
          <w:bdr w:val="nil"/>
          <w:lang w:val="so-SO"/>
        </w:rPr>
        <w:t xml:space="preserve">Caawimaadani waxaa loogu talagalay marka aad qabto dhibaatooyin caafimaadka oo halis ah, u baahan tahay daryeelka isbitaalka, ama daryeelka caafimaadka dhimirka ee bukaan-jiifka.  Halkan waxaa ku qoran tusaalooyinka qaarkood marka aad heli karto caawimaadani: </w:t>
      </w:r>
    </w:p>
    <w:p w14:paraId="39C47715" w14:textId="77777777" w:rsidR="00073D14" w:rsidRPr="007B7097" w:rsidRDefault="007B7097" w:rsidP="00F518E4">
      <w:pPr>
        <w:pStyle w:val="ListParagraph"/>
        <w:numPr>
          <w:ilvl w:val="0"/>
          <w:numId w:val="33"/>
        </w:numPr>
        <w:spacing w:after="0" w:line="240" w:lineRule="auto"/>
        <w:rPr>
          <w:rFonts w:cs="Arial"/>
          <w:szCs w:val="25"/>
          <w:lang w:val="so-SO"/>
        </w:rPr>
      </w:pPr>
      <w:r>
        <w:rPr>
          <w:rFonts w:eastAsia="Arial" w:cs="Arial"/>
          <w:szCs w:val="25"/>
          <w:bdr w:val="nil"/>
          <w:lang w:val="so-SO"/>
        </w:rPr>
        <w:t xml:space="preserve">Daryeelka xanuunka kelyaha ee marxaladii u dambeysay ku jira. </w:t>
      </w:r>
    </w:p>
    <w:p w14:paraId="4119452F" w14:textId="77777777" w:rsidR="00073D14" w:rsidRPr="007B7097" w:rsidRDefault="007B7097" w:rsidP="00F518E4">
      <w:pPr>
        <w:pStyle w:val="ListParagraph"/>
        <w:numPr>
          <w:ilvl w:val="0"/>
          <w:numId w:val="33"/>
        </w:numPr>
        <w:spacing w:line="240" w:lineRule="auto"/>
        <w:rPr>
          <w:rFonts w:cs="Arial"/>
          <w:szCs w:val="25"/>
          <w:lang w:val="so-SO"/>
        </w:rPr>
      </w:pPr>
      <w:r>
        <w:rPr>
          <w:rFonts w:eastAsia="Arial" w:cs="Arial"/>
          <w:szCs w:val="25"/>
          <w:bdr w:val="nil"/>
          <w:lang w:val="so-SO"/>
        </w:rPr>
        <w:t xml:space="preserve">Aad tahay ilme caafimaad ahaan nugul. </w:t>
      </w:r>
    </w:p>
    <w:p w14:paraId="017FECC7" w14:textId="77777777" w:rsidR="00073D14" w:rsidRPr="007B7097" w:rsidRDefault="007B7097" w:rsidP="00F518E4">
      <w:pPr>
        <w:pStyle w:val="ListParagraph"/>
        <w:numPr>
          <w:ilvl w:val="0"/>
          <w:numId w:val="33"/>
        </w:numPr>
        <w:spacing w:line="240" w:lineRule="auto"/>
        <w:rPr>
          <w:rFonts w:cs="Arial"/>
          <w:szCs w:val="25"/>
          <w:lang w:val="so-SO"/>
        </w:rPr>
      </w:pPr>
      <w:r>
        <w:rPr>
          <w:rFonts w:eastAsia="Arial" w:cs="Arial"/>
          <w:szCs w:val="25"/>
          <w:bdr w:val="nil"/>
          <w:lang w:val="so-SO"/>
        </w:rPr>
        <w:t>Aad helayso barnaamijka daaweynta kansarka naasaha iyo/ama makaanka ee xubnaha.</w:t>
      </w:r>
    </w:p>
    <w:p w14:paraId="23AB3376" w14:textId="77777777" w:rsidR="00073D14" w:rsidRPr="007B7097" w:rsidRDefault="007B7097" w:rsidP="00F518E4">
      <w:pPr>
        <w:pStyle w:val="ListParagraph"/>
        <w:numPr>
          <w:ilvl w:val="0"/>
          <w:numId w:val="33"/>
        </w:numPr>
        <w:spacing w:line="240" w:lineRule="auto"/>
        <w:rPr>
          <w:rFonts w:cs="Arial"/>
          <w:szCs w:val="25"/>
          <w:lang w:val="so-SO"/>
        </w:rPr>
      </w:pPr>
      <w:r>
        <w:rPr>
          <w:rFonts w:eastAsia="Arial" w:cs="Arial"/>
          <w:szCs w:val="25"/>
          <w:bdr w:val="nil"/>
          <w:lang w:val="so-SO"/>
        </w:rPr>
        <w:t>Aad helayso Caawimaada Daryeelka iyada oo sababtu tahay HIV/AIDS.</w:t>
      </w:r>
    </w:p>
    <w:p w14:paraId="79E1ECF0" w14:textId="39274BF4" w:rsidR="00073D14" w:rsidRPr="007B7097" w:rsidRDefault="007B7097" w:rsidP="00F518E4">
      <w:pPr>
        <w:pStyle w:val="ListParagraph"/>
        <w:numPr>
          <w:ilvl w:val="0"/>
          <w:numId w:val="33"/>
        </w:numPr>
        <w:spacing w:line="240" w:lineRule="auto"/>
        <w:rPr>
          <w:rFonts w:cs="Arial"/>
          <w:szCs w:val="25"/>
          <w:lang w:val="so-SO"/>
        </w:rPr>
      </w:pPr>
      <w:r>
        <w:rPr>
          <w:rFonts w:eastAsia="Arial" w:cs="Arial"/>
          <w:szCs w:val="25"/>
          <w:bdr w:val="nil"/>
          <w:lang w:val="so-SO"/>
        </w:rPr>
        <w:t xml:space="preserve">Daryeelka beddelka xubnaha jirka ka hor ama beddelka xubnaha jirka ka dib. </w:t>
      </w:r>
    </w:p>
    <w:p w14:paraId="6B4BABEF" w14:textId="77777777" w:rsidR="00073D14" w:rsidRPr="005F19B1" w:rsidRDefault="007B7097" w:rsidP="00F518E4">
      <w:pPr>
        <w:pStyle w:val="ListParagraph"/>
        <w:numPr>
          <w:ilvl w:val="0"/>
          <w:numId w:val="33"/>
        </w:numPr>
        <w:spacing w:line="240" w:lineRule="auto"/>
        <w:rPr>
          <w:rFonts w:cs="Arial"/>
          <w:szCs w:val="25"/>
        </w:rPr>
      </w:pPr>
      <w:r>
        <w:rPr>
          <w:rFonts w:eastAsia="Arial" w:cs="Arial"/>
          <w:szCs w:val="25"/>
          <w:bdr w:val="nil"/>
          <w:lang w:val="so-SO"/>
        </w:rPr>
        <w:t xml:space="preserve">Aad uur leedahay ama hadda uun ilmo yeelatay. </w:t>
      </w:r>
    </w:p>
    <w:p w14:paraId="510FD1E8" w14:textId="77777777" w:rsidR="00073D14" w:rsidRPr="005F19B1" w:rsidRDefault="007B7097" w:rsidP="00F518E4">
      <w:pPr>
        <w:pStyle w:val="ListParagraph"/>
        <w:numPr>
          <w:ilvl w:val="0"/>
          <w:numId w:val="33"/>
        </w:numPr>
        <w:spacing w:line="240" w:lineRule="auto"/>
        <w:rPr>
          <w:rFonts w:cs="Arial"/>
          <w:szCs w:val="25"/>
        </w:rPr>
      </w:pPr>
      <w:r>
        <w:rPr>
          <w:rFonts w:eastAsia="Arial" w:cs="Arial"/>
          <w:szCs w:val="25"/>
          <w:bdr w:val="nil"/>
          <w:lang w:val="so-SO"/>
        </w:rPr>
        <w:t>Aad helayso daaweynka kansarka.</w:t>
      </w:r>
    </w:p>
    <w:p w14:paraId="66F48247" w14:textId="77777777" w:rsidR="00073D14" w:rsidRDefault="007B7097" w:rsidP="00F518E4">
      <w:pPr>
        <w:pStyle w:val="ListParagraph"/>
        <w:numPr>
          <w:ilvl w:val="0"/>
          <w:numId w:val="33"/>
        </w:numPr>
        <w:spacing w:line="240" w:lineRule="auto"/>
        <w:rPr>
          <w:rFonts w:cs="Arial"/>
          <w:szCs w:val="25"/>
        </w:rPr>
      </w:pPr>
      <w:r>
        <w:rPr>
          <w:rFonts w:eastAsia="Arial" w:cs="Arial"/>
          <w:szCs w:val="25"/>
          <w:bdr w:val="nil"/>
          <w:lang w:val="so-SO"/>
        </w:rPr>
        <w:t xml:space="preserve">Xubin kasta oo haddii uusan helin adeegyo sii socda ay dhici karto in uu la kulmo waxyeello halis ah oo soo gaarta caafimaadkiisa ama halis ugu jiro in uu u baahdo daryeelka isbitaalka ama meelaha la isku hayo ‘institution’.  </w:t>
      </w:r>
      <w:r>
        <w:rPr>
          <w:rFonts w:eastAsia="Arial" w:cs="Arial"/>
          <w:szCs w:val="25"/>
          <w:bdr w:val="nil"/>
          <w:lang w:val="so-SO"/>
        </w:rPr>
        <w:br/>
      </w:r>
    </w:p>
    <w:p w14:paraId="24DDF666" w14:textId="77777777" w:rsidR="00842393" w:rsidRDefault="00842393" w:rsidP="00842393">
      <w:pPr>
        <w:spacing w:line="240" w:lineRule="auto"/>
        <w:rPr>
          <w:rFonts w:cs="Arial"/>
          <w:szCs w:val="25"/>
        </w:rPr>
      </w:pPr>
    </w:p>
    <w:p w14:paraId="165BA3CA" w14:textId="77777777" w:rsidR="00842393" w:rsidRDefault="00842393" w:rsidP="00842393">
      <w:pPr>
        <w:spacing w:line="240" w:lineRule="auto"/>
        <w:rPr>
          <w:rFonts w:cs="Arial"/>
          <w:szCs w:val="25"/>
        </w:rPr>
      </w:pPr>
    </w:p>
    <w:p w14:paraId="2F705F3D" w14:textId="77777777" w:rsidR="00842393" w:rsidRPr="00842393" w:rsidRDefault="00842393" w:rsidP="00842393">
      <w:pPr>
        <w:spacing w:line="240" w:lineRule="auto"/>
        <w:rPr>
          <w:rFonts w:cs="Arial"/>
          <w:szCs w:val="25"/>
        </w:rPr>
      </w:pPr>
    </w:p>
    <w:p w14:paraId="4D36C532" w14:textId="77777777" w:rsidR="00073D14" w:rsidRPr="005F19B1" w:rsidRDefault="007B7097" w:rsidP="00F518E4">
      <w:pPr>
        <w:spacing w:line="240" w:lineRule="auto"/>
      </w:pPr>
      <w:r>
        <w:rPr>
          <w:rFonts w:eastAsia="Arial" w:cs="Arial"/>
          <w:b/>
          <w:bCs/>
          <w:color w:val="005595"/>
          <w:sz w:val="32"/>
          <w:szCs w:val="32"/>
          <w:bdr w:val="nil"/>
          <w:lang w:val="so-SO"/>
        </w:rPr>
        <w:t xml:space="preserve">Waqtiga loo qabtay in daryeelkani socdo waa: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E9F9FD"/>
        <w:tblLook w:val="04A0" w:firstRow="1" w:lastRow="0" w:firstColumn="1" w:lastColumn="0" w:noHBand="0" w:noVBand="1"/>
      </w:tblPr>
      <w:tblGrid>
        <w:gridCol w:w="5480"/>
        <w:gridCol w:w="5260"/>
      </w:tblGrid>
      <w:tr w:rsidR="00CD57BF" w14:paraId="5F301677" w14:textId="77777777" w:rsidTr="00F518E4">
        <w:trPr>
          <w:jc w:val="center"/>
        </w:trPr>
        <w:tc>
          <w:tcPr>
            <w:tcW w:w="5480" w:type="dxa"/>
            <w:shd w:val="clear" w:color="auto" w:fill="E9F9FD"/>
            <w:vAlign w:val="center"/>
          </w:tcPr>
          <w:p w14:paraId="4937DC1D" w14:textId="77777777" w:rsidR="000400D2" w:rsidRPr="005F19B1" w:rsidRDefault="007B7097" w:rsidP="00F518E4">
            <w:pPr>
              <w:spacing w:after="0" w:line="240" w:lineRule="auto"/>
              <w:rPr>
                <w:b/>
              </w:rPr>
            </w:pPr>
            <w:r>
              <w:rPr>
                <w:rFonts w:eastAsia="Arial" w:cs="Arial"/>
                <w:b/>
                <w:bCs/>
                <w:szCs w:val="25"/>
                <w:bdr w:val="nil"/>
                <w:lang w:val="so-SO"/>
              </w:rPr>
              <w:t>Nooca Xubinimada</w:t>
            </w:r>
          </w:p>
        </w:tc>
        <w:tc>
          <w:tcPr>
            <w:tcW w:w="5260" w:type="dxa"/>
            <w:shd w:val="clear" w:color="auto" w:fill="E9F9FD"/>
            <w:vAlign w:val="center"/>
          </w:tcPr>
          <w:p w14:paraId="7F043347" w14:textId="77777777" w:rsidR="000400D2" w:rsidRPr="005F19B1" w:rsidRDefault="007B7097" w:rsidP="00F518E4">
            <w:pPr>
              <w:spacing w:after="0" w:line="240" w:lineRule="auto"/>
              <w:rPr>
                <w:b/>
              </w:rPr>
            </w:pPr>
            <w:r>
              <w:rPr>
                <w:rFonts w:eastAsia="Arial" w:cs="Arial"/>
                <w:b/>
                <w:bCs/>
                <w:szCs w:val="25"/>
                <w:bdr w:val="nil"/>
                <w:lang w:val="so-SO"/>
              </w:rPr>
              <w:t xml:space="preserve">Inta ay le’eg tahay muddada aad qaadan karto daryeel isku </w:t>
            </w:r>
            <w:r>
              <w:rPr>
                <w:rFonts w:eastAsia="Arial" w:cs="Arial"/>
                <w:b/>
                <w:bCs/>
                <w:szCs w:val="25"/>
                <w:bdr w:val="nil"/>
                <w:lang w:val="so-SO"/>
              </w:rPr>
              <w:t>midka ah</w:t>
            </w:r>
          </w:p>
        </w:tc>
      </w:tr>
      <w:tr w:rsidR="00CD57BF" w14:paraId="1E7ADCEA" w14:textId="77777777" w:rsidTr="00F518E4">
        <w:trPr>
          <w:jc w:val="center"/>
        </w:trPr>
        <w:tc>
          <w:tcPr>
            <w:tcW w:w="5480" w:type="dxa"/>
            <w:shd w:val="clear" w:color="auto" w:fill="auto"/>
          </w:tcPr>
          <w:p w14:paraId="52DAADD1" w14:textId="77777777" w:rsidR="000400D2" w:rsidRPr="005F19B1" w:rsidRDefault="007B7097" w:rsidP="00F518E4">
            <w:pPr>
              <w:spacing w:after="0" w:line="240" w:lineRule="auto"/>
            </w:pPr>
            <w:r>
              <w:rPr>
                <w:rFonts w:eastAsia="Arial" w:cs="Arial"/>
                <w:szCs w:val="25"/>
                <w:bdr w:val="nil"/>
                <w:lang w:val="so-SO"/>
              </w:rPr>
              <w:t>OHP leh Medicare (U qalma Faa’iidada Buuxda ee Labada ah)</w:t>
            </w:r>
          </w:p>
        </w:tc>
        <w:tc>
          <w:tcPr>
            <w:tcW w:w="5260" w:type="dxa"/>
            <w:shd w:val="clear" w:color="auto" w:fill="auto"/>
          </w:tcPr>
          <w:p w14:paraId="2A4B1BEB" w14:textId="77777777" w:rsidR="000400D2" w:rsidRPr="005F19B1" w:rsidRDefault="007B7097" w:rsidP="00F518E4">
            <w:pPr>
              <w:spacing w:line="240" w:lineRule="auto"/>
            </w:pPr>
            <w:r>
              <w:rPr>
                <w:rFonts w:eastAsia="Arial" w:cs="Arial"/>
                <w:szCs w:val="25"/>
                <w:bdr w:val="nil"/>
                <w:lang w:val="so-SO"/>
              </w:rPr>
              <w:t>90 maalmood</w:t>
            </w:r>
          </w:p>
        </w:tc>
      </w:tr>
      <w:tr w:rsidR="00CD57BF" w14:paraId="312203BC" w14:textId="77777777" w:rsidTr="00F518E4">
        <w:trPr>
          <w:jc w:val="center"/>
        </w:trPr>
        <w:tc>
          <w:tcPr>
            <w:tcW w:w="5480" w:type="dxa"/>
            <w:shd w:val="clear" w:color="auto" w:fill="auto"/>
          </w:tcPr>
          <w:p w14:paraId="6A79CEFA" w14:textId="77777777" w:rsidR="000400D2" w:rsidRPr="005F19B1" w:rsidRDefault="007B7097" w:rsidP="00F518E4">
            <w:pPr>
              <w:spacing w:line="240" w:lineRule="auto"/>
            </w:pPr>
            <w:r>
              <w:rPr>
                <w:rFonts w:eastAsia="Arial" w:cs="Arial"/>
                <w:szCs w:val="25"/>
                <w:bdr w:val="nil"/>
                <w:lang w:val="so-SO"/>
              </w:rPr>
              <w:t xml:space="preserve">OHP kaliya </w:t>
            </w:r>
          </w:p>
        </w:tc>
        <w:tc>
          <w:tcPr>
            <w:tcW w:w="5260" w:type="dxa"/>
            <w:shd w:val="clear" w:color="auto" w:fill="auto"/>
          </w:tcPr>
          <w:p w14:paraId="5E064215" w14:textId="77777777" w:rsidR="000400D2" w:rsidRPr="005F19B1" w:rsidRDefault="007B7097" w:rsidP="00F518E4">
            <w:pPr>
              <w:spacing w:line="240" w:lineRule="auto"/>
            </w:pPr>
            <w:r>
              <w:rPr>
                <w:rFonts w:eastAsia="Arial" w:cs="Arial"/>
                <w:szCs w:val="25"/>
                <w:bdr w:val="nil"/>
                <w:lang w:val="so-SO"/>
              </w:rPr>
              <w:t>30 maalmood oo loogu talagalay caafimaadka jirka iyo afka*</w:t>
            </w:r>
            <w:r>
              <w:rPr>
                <w:rFonts w:eastAsia="Arial" w:cs="Arial"/>
                <w:szCs w:val="25"/>
                <w:bdr w:val="nil"/>
                <w:lang w:val="so-SO"/>
              </w:rPr>
              <w:br/>
              <w:t>60 maalmood oo loogu talagalay caafimaadka hab-dhaqanka*</w:t>
            </w:r>
          </w:p>
        </w:tc>
      </w:tr>
    </w:tbl>
    <w:p w14:paraId="00F6108D" w14:textId="7DABB348" w:rsidR="000400D2" w:rsidRPr="006D2BF0" w:rsidRDefault="007B7097" w:rsidP="00F518E4">
      <w:pPr>
        <w:tabs>
          <w:tab w:val="left" w:pos="8640"/>
        </w:tabs>
        <w:spacing w:after="0" w:line="240" w:lineRule="auto"/>
        <w:rPr>
          <w:rFonts w:cs="Arial"/>
          <w:szCs w:val="25"/>
          <w:lang w:val="so-SO"/>
        </w:rPr>
      </w:pPr>
      <w:r>
        <w:rPr>
          <w:rFonts w:eastAsia="Arial" w:cs="Arial"/>
          <w:szCs w:val="25"/>
          <w:bdr w:val="nil"/>
          <w:lang w:val="so-SO"/>
        </w:rPr>
        <w:t xml:space="preserve">  *Ama ilaa daryeel bixiyahaaga aasaasiga ah (PCP) ee cusub dib u eego qorshahaaga daaweyn.</w:t>
      </w:r>
    </w:p>
    <w:p w14:paraId="7AE5AF1C" w14:textId="77777777" w:rsidR="00886E4B" w:rsidRPr="006D2BF0" w:rsidRDefault="00886E4B" w:rsidP="00F518E4">
      <w:pPr>
        <w:tabs>
          <w:tab w:val="left" w:pos="8640"/>
        </w:tabs>
        <w:spacing w:after="0" w:line="240" w:lineRule="auto"/>
        <w:rPr>
          <w:rFonts w:cs="Arial"/>
          <w:szCs w:val="25"/>
          <w:lang w:val="so-SO"/>
        </w:rPr>
      </w:pPr>
    </w:p>
    <w:p w14:paraId="587BC6B9" w14:textId="77777777" w:rsidR="00897590" w:rsidRPr="006D2BF0" w:rsidRDefault="007B7097" w:rsidP="00F518E4">
      <w:pPr>
        <w:spacing w:line="240" w:lineRule="auto"/>
        <w:rPr>
          <w:rFonts w:cs="Arial"/>
          <w:sz w:val="24"/>
          <w:szCs w:val="24"/>
          <w:lang w:val="so-SO"/>
        </w:rPr>
      </w:pPr>
      <w:r>
        <w:rPr>
          <w:rFonts w:eastAsia="Arial" w:cs="Arial"/>
          <w:sz w:val="24"/>
          <w:szCs w:val="24"/>
          <w:bdr w:val="nil"/>
          <w:lang w:val="so-SO"/>
        </w:rPr>
        <w:lastRenderedPageBreak/>
        <w:t xml:space="preserve">Haddii aad ka tegayso YCCO, waxaanu la shaqeyn doonaa CCO-gaaga cusub ama OHP si loo xaqiijiyo in aad heli karto adeegyadan isku midka ah ee hoos ku qoran.           </w:t>
      </w:r>
    </w:p>
    <w:p w14:paraId="1F838ED6" w14:textId="77777777" w:rsidR="002E70B9" w:rsidRPr="006D2BF0" w:rsidRDefault="007B7097" w:rsidP="00F518E4">
      <w:pPr>
        <w:spacing w:line="240" w:lineRule="auto"/>
        <w:rPr>
          <w:rFonts w:cs="Arial"/>
          <w:sz w:val="24"/>
          <w:szCs w:val="24"/>
          <w:lang w:val="so-SO"/>
        </w:rPr>
      </w:pPr>
      <w:r>
        <w:rPr>
          <w:rFonts w:eastAsia="Arial" w:cs="Arial"/>
          <w:sz w:val="24"/>
          <w:szCs w:val="24"/>
          <w:bdr w:val="nil"/>
          <w:lang w:val="so-SO"/>
        </w:rPr>
        <w:t>Haddii aad u baahato daryeel inta aad ka beddelayso qorshayaasha ama qabto su’aalo, fadlan Adeega Macmiilka YCCO ka wac:   855-722-8205 (Dadka isticmaala, wac 711) Saacadaha: Isniinta ilaa Jicmaha, 8:00 subaxnimo ilaa 5:00 galabnimo.  PST</w:t>
      </w:r>
      <w:r>
        <w:rPr>
          <w:rFonts w:eastAsia="Arial" w:cs="Arial"/>
          <w:sz w:val="24"/>
          <w:szCs w:val="24"/>
          <w:bdr w:val="nil"/>
          <w:lang w:val="so-SO"/>
        </w:rPr>
        <w:br/>
      </w:r>
    </w:p>
    <w:p w14:paraId="150B633D" w14:textId="77777777" w:rsidR="00073D14" w:rsidRPr="006D2BF0" w:rsidRDefault="007B7097" w:rsidP="00F518E4">
      <w:pPr>
        <w:spacing w:line="240" w:lineRule="auto"/>
        <w:rPr>
          <w:b/>
          <w:color w:val="005595"/>
          <w:sz w:val="32"/>
          <w:szCs w:val="28"/>
          <w:lang w:val="so-SO"/>
        </w:rPr>
      </w:pPr>
      <w:r>
        <w:rPr>
          <w:rFonts w:eastAsia="Arial" w:cs="Arial"/>
          <w:b/>
          <w:bCs/>
          <w:color w:val="005595"/>
          <w:sz w:val="32"/>
          <w:szCs w:val="32"/>
          <w:bdr w:val="nil"/>
          <w:lang w:val="so-SO"/>
        </w:rPr>
        <w:t xml:space="preserve">YCCO waxay xaqiijin doontaa in xubnaha u baahan daryeelka isku mid ah inta la beddelayo qorshayaasha helaan: </w:t>
      </w:r>
    </w:p>
    <w:p w14:paraId="70EAD72D" w14:textId="77777777" w:rsidR="00073D14" w:rsidRPr="006D2BF0" w:rsidRDefault="007B7097" w:rsidP="00F518E4">
      <w:pPr>
        <w:pStyle w:val="ListParagraph"/>
        <w:numPr>
          <w:ilvl w:val="0"/>
          <w:numId w:val="32"/>
        </w:numPr>
        <w:spacing w:after="0" w:line="240" w:lineRule="auto"/>
        <w:rPr>
          <w:rFonts w:cs="Arial"/>
          <w:szCs w:val="25"/>
          <w:lang w:val="so-SO"/>
        </w:rPr>
      </w:pPr>
      <w:r>
        <w:rPr>
          <w:rFonts w:eastAsia="Arial" w:cs="Arial"/>
          <w:szCs w:val="25"/>
          <w:bdr w:val="nil"/>
          <w:lang w:val="so-SO"/>
        </w:rPr>
        <w:t xml:space="preserve">Helitaan joogto ah oo la xiriira daryeelka iyo gaadiid u raacida daryeelka. </w:t>
      </w:r>
    </w:p>
    <w:p w14:paraId="7C4DC624" w14:textId="77777777" w:rsidR="00073D14" w:rsidRPr="006D2BF0" w:rsidRDefault="007B7097" w:rsidP="00F518E4">
      <w:pPr>
        <w:pStyle w:val="ListParagraph"/>
        <w:numPr>
          <w:ilvl w:val="0"/>
          <w:numId w:val="32"/>
        </w:numPr>
        <w:spacing w:line="240" w:lineRule="auto"/>
        <w:rPr>
          <w:rFonts w:cs="Arial"/>
          <w:szCs w:val="25"/>
          <w:lang w:val="so-SO"/>
        </w:rPr>
      </w:pPr>
      <w:r>
        <w:rPr>
          <w:rFonts w:eastAsia="Arial" w:cs="Arial"/>
          <w:szCs w:val="25"/>
          <w:bdr w:val="nil"/>
          <w:lang w:val="so-SO"/>
        </w:rPr>
        <w:t xml:space="preserve">Adeegyo ka socda daryeel bixiyahooda xataa haddii uusan ahayn nidaamka YCCO ilaa mid ka mid ah kuwani ka dhacayo:  </w:t>
      </w:r>
    </w:p>
    <w:p w14:paraId="4EB74964" w14:textId="77777777" w:rsidR="00073D14" w:rsidRPr="006D2BF0" w:rsidRDefault="007B7097" w:rsidP="00F518E4">
      <w:pPr>
        <w:pStyle w:val="ListParagraph"/>
        <w:numPr>
          <w:ilvl w:val="1"/>
          <w:numId w:val="114"/>
        </w:numPr>
        <w:spacing w:line="240" w:lineRule="auto"/>
        <w:rPr>
          <w:rFonts w:cs="Arial"/>
          <w:szCs w:val="25"/>
          <w:lang w:val="so-SO"/>
        </w:rPr>
      </w:pPr>
      <w:r>
        <w:rPr>
          <w:rFonts w:eastAsia="Arial" w:cs="Arial"/>
          <w:szCs w:val="25"/>
          <w:bdr w:val="nil"/>
          <w:lang w:val="so-SO"/>
        </w:rPr>
        <w:t xml:space="preserve">Laga dhammeytirayo koorsada isku daaweynta daawada la isku qoro ee ugu yar ama la ansixiyay, ama </w:t>
      </w:r>
    </w:p>
    <w:p w14:paraId="688753F9" w14:textId="77777777" w:rsidR="00073D14" w:rsidRPr="006D2BF0" w:rsidRDefault="007B7097" w:rsidP="00F518E4">
      <w:pPr>
        <w:pStyle w:val="ListParagraph"/>
        <w:numPr>
          <w:ilvl w:val="1"/>
          <w:numId w:val="114"/>
        </w:numPr>
        <w:spacing w:line="240" w:lineRule="auto"/>
        <w:rPr>
          <w:rFonts w:cs="Arial"/>
          <w:szCs w:val="25"/>
          <w:lang w:val="so-SO"/>
        </w:rPr>
      </w:pPr>
      <w:r>
        <w:rPr>
          <w:rFonts w:eastAsia="Arial" w:cs="Arial"/>
          <w:szCs w:val="25"/>
          <w:bdr w:val="nil"/>
          <w:lang w:val="so-SO"/>
        </w:rPr>
        <w:t xml:space="preserve">Daryeel bixiyahaaga oo go’aansada in daaweyntaada aan hadda ka dib loo baahnayn.   Haddii uu daryeelku yahay mid uu sameeyo qof takhasus leh, qorshaha daaweynta waxaa dib u eegi doona daryeel bixiye u qalma.    </w:t>
      </w:r>
    </w:p>
    <w:p w14:paraId="2AAD5EB6" w14:textId="77777777" w:rsidR="00073D14" w:rsidRPr="005F19B1" w:rsidRDefault="007B7097" w:rsidP="00F518E4">
      <w:pPr>
        <w:pStyle w:val="ListParagraph"/>
        <w:numPr>
          <w:ilvl w:val="0"/>
          <w:numId w:val="32"/>
        </w:numPr>
        <w:spacing w:line="240" w:lineRule="auto"/>
        <w:rPr>
          <w:rFonts w:cs="Arial"/>
          <w:szCs w:val="25"/>
        </w:rPr>
      </w:pPr>
      <w:r>
        <w:rPr>
          <w:rFonts w:eastAsia="Arial" w:cs="Arial"/>
          <w:szCs w:val="25"/>
          <w:bdr w:val="nil"/>
          <w:lang w:val="so-SO"/>
        </w:rPr>
        <w:t xml:space="preserve">Noocyada qaarkood ee daryeelku way sii socon doonaan ilaa laga dhammeystirayo daryeel bixiyaha hadda.  Noocyadan daryeel waa:  </w:t>
      </w:r>
    </w:p>
    <w:p w14:paraId="58172B21" w14:textId="77777777" w:rsidR="00073D14" w:rsidRPr="005F19B1" w:rsidRDefault="007B7097" w:rsidP="00F518E4">
      <w:pPr>
        <w:pStyle w:val="ListParagraph"/>
        <w:numPr>
          <w:ilvl w:val="1"/>
          <w:numId w:val="115"/>
        </w:numPr>
        <w:spacing w:line="240" w:lineRule="auto"/>
        <w:rPr>
          <w:rFonts w:cs="Arial"/>
          <w:szCs w:val="25"/>
        </w:rPr>
      </w:pPr>
      <w:r>
        <w:rPr>
          <w:rFonts w:eastAsia="Arial" w:cs="Arial"/>
          <w:szCs w:val="25"/>
          <w:bdr w:val="nil"/>
          <w:lang w:val="so-SO"/>
        </w:rPr>
        <w:t xml:space="preserve">Daryeelka ka hor iyo ka dib marka aad uurka leedahay/ilmo dhasho (dhalashada ilmaha ka hor iyo dhalmada ka dib). </w:t>
      </w:r>
    </w:p>
    <w:p w14:paraId="0BDE87FA" w14:textId="77777777" w:rsidR="00073D14" w:rsidRPr="005F19B1" w:rsidRDefault="007B7097" w:rsidP="00F518E4">
      <w:pPr>
        <w:pStyle w:val="ListParagraph"/>
        <w:numPr>
          <w:ilvl w:val="1"/>
          <w:numId w:val="115"/>
        </w:numPr>
        <w:spacing w:line="240" w:lineRule="auto"/>
        <w:rPr>
          <w:rFonts w:cs="Arial"/>
          <w:szCs w:val="25"/>
        </w:rPr>
      </w:pPr>
      <w:r>
        <w:rPr>
          <w:rFonts w:eastAsia="Arial" w:cs="Arial"/>
          <w:szCs w:val="25"/>
          <w:bdr w:val="nil"/>
          <w:lang w:val="so-SO"/>
        </w:rPr>
        <w:t xml:space="preserve">Adeegyada beddelka xubnaha jirka ilaa laga gaarayo sanadka u horreeya ee beddelka xubnaha jirka ka dib.  </w:t>
      </w:r>
    </w:p>
    <w:p w14:paraId="73134660" w14:textId="77777777" w:rsidR="00073D14" w:rsidRPr="005F19B1" w:rsidRDefault="007B7097" w:rsidP="00F518E4">
      <w:pPr>
        <w:pStyle w:val="ListParagraph"/>
        <w:numPr>
          <w:ilvl w:val="1"/>
          <w:numId w:val="115"/>
        </w:numPr>
        <w:spacing w:line="240" w:lineRule="auto"/>
        <w:rPr>
          <w:rFonts w:cs="Arial"/>
          <w:szCs w:val="25"/>
        </w:rPr>
      </w:pPr>
      <w:r>
        <w:rPr>
          <w:rFonts w:eastAsia="Arial" w:cs="Arial"/>
          <w:szCs w:val="25"/>
          <w:bdr w:val="nil"/>
          <w:lang w:val="so-SO"/>
        </w:rPr>
        <w:t xml:space="preserve">Isku daaweynta shucaaca ama chemotherapy (daaweynta kansarka) oo loogu talagalay koorsadooda daaweynta.  </w:t>
      </w:r>
    </w:p>
    <w:p w14:paraId="457FD8CC" w14:textId="77777777" w:rsidR="00073D14" w:rsidRPr="005F19B1" w:rsidRDefault="007B7097" w:rsidP="00F518E4">
      <w:pPr>
        <w:pStyle w:val="ListParagraph"/>
        <w:numPr>
          <w:ilvl w:val="1"/>
          <w:numId w:val="115"/>
        </w:numPr>
        <w:spacing w:line="240" w:lineRule="auto"/>
        <w:rPr>
          <w:rFonts w:cs="Arial"/>
          <w:szCs w:val="25"/>
        </w:rPr>
      </w:pPr>
      <w:r>
        <w:rPr>
          <w:rFonts w:eastAsia="Arial" w:cs="Arial"/>
          <w:szCs w:val="25"/>
          <w:bdr w:val="nil"/>
          <w:lang w:val="so-SO"/>
        </w:rPr>
        <w:t xml:space="preserve">Daawooyinka leh koorsada ugu yar ee daaweynta oo la qeexay oo ka badan waqtiga loo qabtay isbeddelka daryeelka ee kor ku qoran.   </w:t>
      </w:r>
    </w:p>
    <w:p w14:paraId="54ACD0C4" w14:textId="77777777" w:rsidR="00073D14" w:rsidRPr="006D2BF0" w:rsidRDefault="007B7097" w:rsidP="00F518E4">
      <w:pPr>
        <w:spacing w:line="240" w:lineRule="auto"/>
        <w:rPr>
          <w:rFonts w:cs="Arial"/>
          <w:lang w:val="so-SO"/>
        </w:rPr>
      </w:pPr>
      <w:r>
        <w:rPr>
          <w:rFonts w:eastAsia="Arial" w:cs="Arial"/>
          <w:szCs w:val="25"/>
          <w:bdr w:val="nil"/>
          <w:lang w:val="so-SO"/>
        </w:rPr>
        <w:t xml:space="preserve">Waxaad heli kartaa nuqulka Siyaasada Isbeddelka Daryeelka ee YCCO adiga oo Adeega Macmiilka ka waca 855-722-8205.   Wuxuu sidoo kale ku jiraa websit-kayaga ee bogga dokumentiyada iyo foomamka ee ka tirsan qaybta siyaasadaha xubnaha oo laga helo </w:t>
      </w:r>
      <w:hyperlink r:id="rId92" w:history="1">
        <w:r w:rsidR="00073D14">
          <w:rPr>
            <w:rFonts w:eastAsia="Arial" w:cs="Arial"/>
            <w:color w:val="0563C1"/>
            <w:szCs w:val="25"/>
            <w:u w:val="single"/>
            <w:bdr w:val="nil"/>
            <w:lang w:val="so-SO"/>
          </w:rPr>
          <w:t>https://yamhillcco.org/members/documents-and-forms/</w:t>
        </w:r>
      </w:hyperlink>
      <w:r>
        <w:rPr>
          <w:rFonts w:eastAsia="Arial" w:cs="Arial"/>
          <w:szCs w:val="25"/>
          <w:bdr w:val="nil"/>
          <w:lang w:val="so-SO"/>
        </w:rPr>
        <w:t xml:space="preserve">. Fadlan wac Adeega Macmiilka haddii aad hayso su’aalo.  </w:t>
      </w:r>
    </w:p>
    <w:p w14:paraId="04D1D40F" w14:textId="77777777" w:rsidR="00B16BB7" w:rsidRPr="006D2BF0" w:rsidRDefault="00B16BB7" w:rsidP="00F518E4">
      <w:pPr>
        <w:spacing w:line="240" w:lineRule="auto"/>
        <w:rPr>
          <w:rFonts w:cs="Arial"/>
          <w:sz w:val="24"/>
          <w:szCs w:val="24"/>
          <w:lang w:val="so-SO"/>
        </w:rPr>
      </w:pPr>
    </w:p>
    <w:p w14:paraId="00C109A9" w14:textId="77777777" w:rsidR="00FC445C" w:rsidRPr="006D2BF0" w:rsidRDefault="007B7097" w:rsidP="009A20AD">
      <w:pPr>
        <w:pStyle w:val="Heading1"/>
        <w:rPr>
          <w:rFonts w:cs="Arial"/>
          <w:lang w:val="so-SO"/>
        </w:rPr>
      </w:pPr>
      <w:bookmarkStart w:id="142" w:name="_Toc188872305"/>
      <w:r>
        <w:rPr>
          <w:rFonts w:eastAsia="Arial" w:cs="Arial"/>
          <w:bCs/>
          <w:szCs w:val="40"/>
          <w:bdr w:val="nil"/>
          <w:lang w:val="so-SO"/>
        </w:rPr>
        <w:t>Go’aanada soo afjarida nolosha</w:t>
      </w:r>
      <w:bookmarkEnd w:id="142"/>
      <w:r>
        <w:rPr>
          <w:rFonts w:eastAsia="Arial" w:cs="Arial"/>
          <w:bCs/>
          <w:szCs w:val="40"/>
          <w:bdr w:val="nil"/>
          <w:lang w:val="so-SO"/>
        </w:rPr>
        <w:t xml:space="preserve"> </w:t>
      </w:r>
    </w:p>
    <w:p w14:paraId="089C5371" w14:textId="77777777" w:rsidR="00D102F2" w:rsidRPr="006D2BF0" w:rsidRDefault="007B7097" w:rsidP="00F518E4">
      <w:pPr>
        <w:pStyle w:val="Heading2"/>
        <w:spacing w:line="240" w:lineRule="auto"/>
        <w:rPr>
          <w:rFonts w:cs="Arial"/>
          <w:sz w:val="32"/>
          <w:szCs w:val="32"/>
          <w:lang w:val="so-SO"/>
        </w:rPr>
      </w:pPr>
      <w:bookmarkStart w:id="143" w:name="_Toc188872306"/>
      <w:r>
        <w:rPr>
          <w:rFonts w:eastAsia="Arial" w:cs="Arial"/>
          <w:bCs/>
          <w:color w:val="000000"/>
          <w:sz w:val="32"/>
          <w:szCs w:val="32"/>
          <w:bdr w:val="nil"/>
          <w:lang w:val="so-SO"/>
        </w:rPr>
        <w:t>Dardaaranka caafimaadka</w:t>
      </w:r>
      <w:bookmarkEnd w:id="143"/>
    </w:p>
    <w:p w14:paraId="7EDA0F32" w14:textId="77777777" w:rsidR="00DA2C11" w:rsidRPr="006D2BF0" w:rsidRDefault="007B7097" w:rsidP="00DA2C11">
      <w:pPr>
        <w:spacing w:after="0" w:line="240" w:lineRule="auto"/>
        <w:rPr>
          <w:rFonts w:eastAsia="Arial" w:cs="Arial"/>
          <w:szCs w:val="25"/>
          <w:lang w:val="so-SO"/>
        </w:rPr>
      </w:pPr>
      <w:r>
        <w:rPr>
          <w:rFonts w:eastAsia="Arial" w:cs="Arial"/>
          <w:szCs w:val="25"/>
          <w:bdr w:val="nil"/>
          <w:lang w:val="so-SO"/>
        </w:rPr>
        <w:t xml:space="preserve">Dhammaan dadka waaweyni waxay xaq u leeyihiin in ay gaaraan go’aano ku saabsan daryeelkooda.  Tani waxaa ka mid ah xuquuqda ah in la oggolaado ama la diido daaweynta.  Jiro ama dhaawac ayay dhici kartaa in ay kaa ilaaliyaan in aad dhakhtarkaaga, xubnaha ka tirsan qoyskaaga ama wakiilkaaga u sheegto daryeelka aad rabto in aad hesho.  Sharciga Oregon ayaa kuu oggolaanaya in aad hore u sii sheegto rabitaankaaga, waxyaabaha aad aaminsan tahay, iyo hadafkaaga, ka hor inta aadan u baahan daryeelka noocaasi ah.   </w:t>
      </w:r>
      <w:r>
        <w:rPr>
          <w:rFonts w:eastAsia="Arial" w:cs="Arial"/>
          <w:szCs w:val="25"/>
          <w:bdr w:val="nil"/>
          <w:lang w:val="so-SO"/>
        </w:rPr>
        <w:t xml:space="preserve">Foomka aad isticmaasho </w:t>
      </w:r>
      <w:r>
        <w:rPr>
          <w:rFonts w:eastAsia="Arial" w:cs="Arial"/>
          <w:szCs w:val="25"/>
          <w:bdr w:val="nil"/>
          <w:lang w:val="so-SO"/>
        </w:rPr>
        <w:lastRenderedPageBreak/>
        <w:t xml:space="preserve">waxaa loo yaqaan </w:t>
      </w:r>
      <w:r>
        <w:rPr>
          <w:rFonts w:eastAsia="Arial" w:cs="Arial"/>
          <w:b/>
          <w:bCs/>
          <w:szCs w:val="25"/>
          <w:bdr w:val="nil"/>
          <w:lang w:val="so-SO"/>
        </w:rPr>
        <w:t xml:space="preserve"> ‘advance directive’</w:t>
      </w:r>
      <w:r>
        <w:rPr>
          <w:rFonts w:eastAsia="Arial" w:cs="Arial"/>
          <w:szCs w:val="25"/>
          <w:bdr w:val="nil"/>
          <w:lang w:val="so-SO"/>
        </w:rPr>
        <w:t xml:space="preserve">. </w:t>
      </w:r>
      <w:r>
        <w:rPr>
          <w:rFonts w:eastAsia="Arial" w:cs="Arial"/>
          <w:szCs w:val="25"/>
          <w:bdr w:val="nil"/>
          <w:lang w:val="so-SO"/>
        </w:rPr>
        <w:br/>
      </w:r>
    </w:p>
    <w:p w14:paraId="74B8946B" w14:textId="59C34104" w:rsidR="002B3F5F" w:rsidRPr="006D2BF0" w:rsidRDefault="007B7097" w:rsidP="00F518E4">
      <w:pPr>
        <w:spacing w:after="0" w:line="240" w:lineRule="auto"/>
        <w:rPr>
          <w:rFonts w:eastAsia="Arial" w:cs="Arial"/>
          <w:szCs w:val="25"/>
          <w:lang w:val="so-SO"/>
        </w:rPr>
      </w:pPr>
      <w:r>
        <w:rPr>
          <w:rFonts w:eastAsia="Arial" w:cs="Arial"/>
          <w:szCs w:val="25"/>
          <w:bdr w:val="nil"/>
          <w:lang w:val="so-SO"/>
        </w:rPr>
        <w:t xml:space="preserve">Waxaad heli kartaa nuqulka Siyaasada Dardaaranka Caafimaadka ee YCCO adiga oo Adeega Macmiilka ka waca 855-722-8205.  Wuxuu sidoo kale ku jiraa websit-kayaga ee bogga dokumentiyada iyo foomamka ee ka tirsan qaybta siyaasadaha xubnaha oo laga helo </w:t>
      </w:r>
      <w:hyperlink r:id="rId93" w:history="1">
        <w:r w:rsidR="002B3F5F">
          <w:rPr>
            <w:rFonts w:eastAsia="Arial" w:cs="Arial"/>
            <w:color w:val="0563C1"/>
            <w:szCs w:val="25"/>
            <w:u w:val="single"/>
            <w:bdr w:val="nil"/>
            <w:lang w:val="so-SO"/>
          </w:rPr>
          <w:t>https://yamhillcco.org/members/documents-and-forms/</w:t>
        </w:r>
      </w:hyperlink>
      <w:r>
        <w:rPr>
          <w:rFonts w:eastAsia="Arial" w:cs="Arial"/>
          <w:szCs w:val="25"/>
          <w:bdr w:val="nil"/>
          <w:lang w:val="so-SO"/>
        </w:rPr>
        <w:t>.</w:t>
      </w:r>
    </w:p>
    <w:p w14:paraId="62611C0E" w14:textId="77777777" w:rsidR="00DA2C11" w:rsidRPr="006D2BF0" w:rsidRDefault="00DA2C11" w:rsidP="009A20AD">
      <w:pPr>
        <w:spacing w:after="0" w:line="240" w:lineRule="auto"/>
        <w:rPr>
          <w:rFonts w:eastAsia="Arial" w:cs="Arial"/>
          <w:szCs w:val="25"/>
          <w:lang w:val="so-SO"/>
        </w:rPr>
      </w:pPr>
    </w:p>
    <w:p w14:paraId="6822CF9E" w14:textId="15F7E6E2" w:rsidR="00FC445C" w:rsidRPr="005F19B1" w:rsidRDefault="007B7097" w:rsidP="00F518E4">
      <w:pPr>
        <w:spacing w:after="0" w:line="240" w:lineRule="auto"/>
        <w:rPr>
          <w:rFonts w:eastAsia="Arial" w:cs="Arial"/>
          <w:szCs w:val="25"/>
        </w:rPr>
      </w:pPr>
      <w:r>
        <w:rPr>
          <w:rFonts w:eastAsia="Arial" w:cs="Arial"/>
          <w:szCs w:val="25"/>
          <w:bdr w:val="nil"/>
          <w:lang w:val="so-SO"/>
        </w:rPr>
        <w:t xml:space="preserve">Dardaaranka caafimaadku ‘advance directive’ wuxuu kuu oggolaanayaa in:  </w:t>
      </w:r>
    </w:p>
    <w:p w14:paraId="1A83DF41" w14:textId="77777777" w:rsidR="00FC445C" w:rsidRPr="005F19B1" w:rsidRDefault="007B7097" w:rsidP="00F518E4">
      <w:pPr>
        <w:pStyle w:val="ListParagraph"/>
        <w:numPr>
          <w:ilvl w:val="0"/>
          <w:numId w:val="56"/>
        </w:numPr>
        <w:spacing w:after="0" w:line="240" w:lineRule="auto"/>
        <w:rPr>
          <w:rFonts w:cs="Arial"/>
          <w:szCs w:val="25"/>
        </w:rPr>
      </w:pPr>
      <w:r>
        <w:rPr>
          <w:rFonts w:eastAsia="Arial" w:cs="Arial"/>
          <w:szCs w:val="25"/>
          <w:bdr w:val="nil"/>
          <w:lang w:val="so-SO"/>
        </w:rPr>
        <w:t xml:space="preserve">Wadaagto qiyamkaaga, waxyaabaha aad aaminsan tahay, hadafkaaga iyo rabitaankaaga ee loogu talagalay daryeelka caafimaadka haddii aad awoodi waydo in aad naftaada u muujiso iyaga.  </w:t>
      </w:r>
    </w:p>
    <w:p w14:paraId="501887F2" w14:textId="77777777" w:rsidR="00FC445C" w:rsidRPr="006D2BF0" w:rsidRDefault="007B7097" w:rsidP="00F518E4">
      <w:pPr>
        <w:pStyle w:val="ListParagraph"/>
        <w:numPr>
          <w:ilvl w:val="0"/>
          <w:numId w:val="55"/>
        </w:numPr>
        <w:spacing w:line="240" w:lineRule="auto"/>
        <w:rPr>
          <w:rFonts w:cs="Arial"/>
          <w:szCs w:val="25"/>
          <w:lang w:val="so-SO"/>
        </w:rPr>
      </w:pPr>
      <w:r>
        <w:rPr>
          <w:rFonts w:eastAsia="Arial" w:cs="Arial"/>
          <w:szCs w:val="25"/>
          <w:bdr w:val="nil"/>
          <w:lang w:val="so-SO"/>
        </w:rPr>
        <w:t xml:space="preserve">In aad magacawdo qof si uu gaaro go’aanada daryeelka caafimaadkaaga haddii aadan adigu u gaari karin naftaada.   Qofkani waxaa loo yaqaan wakiilkaaga daryeelka caafimaad, waa in uu ku dhaqmaa doorkan.   </w:t>
      </w:r>
    </w:p>
    <w:p w14:paraId="582425C1" w14:textId="77777777" w:rsidR="00FC445C" w:rsidRPr="006D2BF0" w:rsidRDefault="007B7097" w:rsidP="00F518E4">
      <w:pPr>
        <w:pStyle w:val="ListParagraph"/>
        <w:numPr>
          <w:ilvl w:val="0"/>
          <w:numId w:val="54"/>
        </w:numPr>
        <w:spacing w:line="240" w:lineRule="auto"/>
        <w:rPr>
          <w:rFonts w:cs="Arial"/>
          <w:szCs w:val="25"/>
          <w:lang w:val="so-SO"/>
        </w:rPr>
      </w:pPr>
      <w:r>
        <w:rPr>
          <w:rFonts w:eastAsia="Arial" w:cs="Arial"/>
          <w:szCs w:val="25"/>
          <w:bdr w:val="nil"/>
          <w:lang w:val="so-SO"/>
        </w:rPr>
        <w:t xml:space="preserve">Xuquuqda lagu wadaagayo, diidayo ama lagu aqbalayo noocyada daryeelka caafimaadka iyo xuquuqda lagu wadaagayo go’aanadaada ku saabsan daryeelkaaga caafimaad mustaqbalka.    </w:t>
      </w:r>
      <w:r>
        <w:rPr>
          <w:rFonts w:eastAsia="Arial" w:cs="Arial"/>
          <w:szCs w:val="25"/>
          <w:bdr w:val="nil"/>
          <w:lang w:val="so-SO"/>
        </w:rPr>
        <w:br/>
      </w:r>
    </w:p>
    <w:p w14:paraId="2771FA70" w14:textId="7139BDAD" w:rsidR="0075194F" w:rsidRPr="006D2BF0" w:rsidRDefault="007B7097" w:rsidP="00F518E4">
      <w:pPr>
        <w:spacing w:after="0" w:line="240" w:lineRule="auto"/>
        <w:rPr>
          <w:rFonts w:eastAsia="Arial" w:cs="Arial"/>
          <w:szCs w:val="25"/>
          <w:lang w:val="so-SO"/>
        </w:rPr>
      </w:pPr>
      <w:r>
        <w:rPr>
          <w:rFonts w:eastAsia="Arial" w:cs="Arial"/>
          <w:b/>
          <w:bCs/>
          <w:color w:val="005595"/>
          <w:sz w:val="32"/>
          <w:szCs w:val="32"/>
          <w:bdr w:val="nil"/>
          <w:lang w:val="so-SO"/>
        </w:rPr>
        <w:t xml:space="preserve">Sida loo helo macluumaad dheeraad ah oo ku saabsan Dardaaranka Caafimaadka </w:t>
      </w:r>
      <w:r>
        <w:rPr>
          <w:rFonts w:eastAsia="Arial" w:cs="Arial"/>
          <w:szCs w:val="25"/>
          <w:bdr w:val="nil"/>
          <w:lang w:val="so-SO"/>
        </w:rPr>
        <w:t xml:space="preserve">YCCO waxay sidoo kale bixisaa macluumaad dheeraad ah oo ku saabsan dardaaranka caafimaadka oo ku jira website-kayaga halkan </w:t>
      </w:r>
      <w:hyperlink r:id="rId94" w:history="1">
        <w:r w:rsidR="0075194F">
          <w:rPr>
            <w:rFonts w:eastAsia="Arial" w:cs="Arial"/>
            <w:color w:val="0563C1"/>
            <w:szCs w:val="25"/>
            <w:u w:val="single"/>
            <w:bdr w:val="nil"/>
            <w:lang w:val="so-SO"/>
          </w:rPr>
          <w:t>https://yamhillcco.org/members/benefits-and-rights/</w:t>
        </w:r>
      </w:hyperlink>
      <w:r>
        <w:rPr>
          <w:rFonts w:eastAsia="Arial" w:cs="Arial"/>
          <w:szCs w:val="25"/>
          <w:bdr w:val="nil"/>
          <w:lang w:val="so-SO"/>
        </w:rPr>
        <w:t xml:space="preserve">.   </w:t>
      </w:r>
    </w:p>
    <w:p w14:paraId="29C07460" w14:textId="77777777" w:rsidR="000765DF" w:rsidRPr="006D2BF0" w:rsidRDefault="000765DF" w:rsidP="00F518E4">
      <w:pPr>
        <w:spacing w:after="0" w:line="240" w:lineRule="auto"/>
        <w:rPr>
          <w:rFonts w:eastAsia="Arial" w:cs="Arial"/>
          <w:szCs w:val="25"/>
          <w:lang w:val="so-SO"/>
        </w:rPr>
      </w:pPr>
    </w:p>
    <w:p w14:paraId="573D6150" w14:textId="77777777" w:rsidR="00932584" w:rsidRPr="005F19B1" w:rsidRDefault="007B7097" w:rsidP="00F518E4">
      <w:pPr>
        <w:spacing w:line="240" w:lineRule="auto"/>
        <w:rPr>
          <w:rFonts w:eastAsia="Arial" w:cs="Arial"/>
          <w:szCs w:val="25"/>
        </w:rPr>
      </w:pPr>
      <w:r>
        <w:rPr>
          <w:rFonts w:eastAsia="Arial" w:cs="Arial"/>
          <w:szCs w:val="25"/>
          <w:bdr w:val="nil"/>
          <w:lang w:val="so-SO"/>
        </w:rPr>
        <w:t xml:space="preserve">Tilmaamaha Isticmaalaha Dardaaranka Caafimaadka ayaa la heli karaa.   Waxay bixisaa macluumaad ku saabsan:   </w:t>
      </w:r>
    </w:p>
    <w:p w14:paraId="68CB1D1E" w14:textId="77777777" w:rsidR="00DE69AB" w:rsidRPr="005F19B1" w:rsidRDefault="007B7097" w:rsidP="00F518E4">
      <w:pPr>
        <w:pStyle w:val="ListParagraph"/>
        <w:numPr>
          <w:ilvl w:val="0"/>
          <w:numId w:val="54"/>
        </w:numPr>
        <w:spacing w:line="240" w:lineRule="auto"/>
        <w:rPr>
          <w:rFonts w:eastAsia="Arial" w:cs="Arial"/>
          <w:szCs w:val="25"/>
        </w:rPr>
      </w:pPr>
      <w:r>
        <w:rPr>
          <w:rFonts w:eastAsia="Arial" w:cs="Arial"/>
          <w:szCs w:val="25"/>
          <w:bdr w:val="nil"/>
          <w:lang w:val="so-SO"/>
        </w:rPr>
        <w:t xml:space="preserve">Sababta loogu talagalay Dardaaranka Caafimaadka. </w:t>
      </w:r>
    </w:p>
    <w:p w14:paraId="5328E6AF" w14:textId="77777777" w:rsidR="00DE69AB" w:rsidRPr="005F19B1" w:rsidRDefault="007B7097" w:rsidP="00F518E4">
      <w:pPr>
        <w:pStyle w:val="ListParagraph"/>
        <w:numPr>
          <w:ilvl w:val="0"/>
          <w:numId w:val="54"/>
        </w:numPr>
        <w:spacing w:line="240" w:lineRule="auto"/>
        <w:rPr>
          <w:rFonts w:eastAsia="Arial" w:cs="Arial"/>
          <w:szCs w:val="25"/>
        </w:rPr>
      </w:pPr>
      <w:r>
        <w:rPr>
          <w:rFonts w:eastAsia="Arial" w:cs="Arial"/>
          <w:szCs w:val="25"/>
          <w:bdr w:val="nil"/>
          <w:lang w:val="so-SO"/>
        </w:rPr>
        <w:t xml:space="preserve">Qaybaha ku jira foomka Dardaaranka Caafimaadka. </w:t>
      </w:r>
    </w:p>
    <w:p w14:paraId="632698CB" w14:textId="77777777" w:rsidR="002C11E9" w:rsidRPr="005F19B1" w:rsidRDefault="007B7097" w:rsidP="00F518E4">
      <w:pPr>
        <w:pStyle w:val="ListParagraph"/>
        <w:numPr>
          <w:ilvl w:val="0"/>
          <w:numId w:val="54"/>
        </w:numPr>
        <w:spacing w:line="240" w:lineRule="auto"/>
        <w:rPr>
          <w:rFonts w:eastAsia="Arial" w:cs="Arial"/>
          <w:szCs w:val="25"/>
        </w:rPr>
      </w:pPr>
      <w:r>
        <w:rPr>
          <w:rFonts w:eastAsia="Arial" w:cs="Arial"/>
          <w:szCs w:val="25"/>
          <w:bdr w:val="nil"/>
          <w:lang w:val="so-SO"/>
        </w:rPr>
        <w:t>Sida loo buuxiyo ama loo helo caawimaada buuxinta Dardaaranka Caafimaadka.</w:t>
      </w:r>
    </w:p>
    <w:p w14:paraId="5AC0A00D" w14:textId="77777777" w:rsidR="000A776B" w:rsidRPr="005F19B1" w:rsidRDefault="007B7097" w:rsidP="00F518E4">
      <w:pPr>
        <w:pStyle w:val="ListParagraph"/>
        <w:numPr>
          <w:ilvl w:val="0"/>
          <w:numId w:val="54"/>
        </w:numPr>
        <w:spacing w:line="240" w:lineRule="auto"/>
        <w:rPr>
          <w:rFonts w:eastAsia="Arial" w:cs="Arial"/>
          <w:szCs w:val="25"/>
        </w:rPr>
      </w:pPr>
      <w:r>
        <w:rPr>
          <w:rFonts w:eastAsia="Arial" w:cs="Arial"/>
          <w:szCs w:val="25"/>
          <w:bdr w:val="nil"/>
          <w:lang w:val="so-SO"/>
        </w:rPr>
        <w:t xml:space="preserve">Cidda ay tahay in la siiyo nuqulka Dardaaranka Caafimaadka. </w:t>
      </w:r>
    </w:p>
    <w:p w14:paraId="2AC8F9AD" w14:textId="77777777" w:rsidR="001E791A" w:rsidRPr="005F19B1" w:rsidRDefault="007B7097" w:rsidP="00F518E4">
      <w:pPr>
        <w:pStyle w:val="ListParagraph"/>
        <w:numPr>
          <w:ilvl w:val="0"/>
          <w:numId w:val="54"/>
        </w:numPr>
        <w:spacing w:line="240" w:lineRule="auto"/>
        <w:rPr>
          <w:rFonts w:eastAsia="Arial" w:cs="Arial"/>
          <w:szCs w:val="25"/>
        </w:rPr>
      </w:pPr>
      <w:r>
        <w:rPr>
          <w:rFonts w:eastAsia="Arial" w:cs="Arial"/>
          <w:szCs w:val="25"/>
          <w:bdr w:val="nil"/>
          <w:lang w:val="so-SO"/>
        </w:rPr>
        <w:t>Sida isbeddelo loogu sameeyo Dardaaranka Caafimaadka.</w:t>
      </w:r>
    </w:p>
    <w:p w14:paraId="7B1F2B59" w14:textId="77777777" w:rsidR="00E85770" w:rsidRPr="005F19B1" w:rsidRDefault="007B7097" w:rsidP="00F518E4">
      <w:pPr>
        <w:spacing w:line="240" w:lineRule="auto"/>
        <w:rPr>
          <w:rFonts w:eastAsia="Arial" w:cs="Arial"/>
          <w:szCs w:val="25"/>
          <w:u w:val="single"/>
        </w:rPr>
      </w:pPr>
      <w:r>
        <w:rPr>
          <w:rFonts w:eastAsia="Arial" w:cs="Arial"/>
          <w:szCs w:val="25"/>
          <w:bdr w:val="nil"/>
          <w:lang w:val="so-SO"/>
        </w:rPr>
        <w:t xml:space="preserve">Si loo soo dejiyo nuqulka Tilmaamaha Isticmaalaha Dardaaranka Caafimaadka ama foomka Dardaraanka Caafimaadka, fadlan booqo: </w:t>
      </w:r>
      <w:hyperlink r:id="rId95" w:history="1">
        <w:r w:rsidR="00E85770">
          <w:rPr>
            <w:rFonts w:eastAsia="Arial" w:cs="Arial"/>
            <w:color w:val="0563C1"/>
            <w:szCs w:val="25"/>
            <w:u w:val="single"/>
            <w:bdr w:val="nil"/>
            <w:lang w:val="so-SO"/>
          </w:rPr>
          <w:t>https://www.oregon.gov/oha/ph/about/pages/adac-forms.aspx</w:t>
        </w:r>
      </w:hyperlink>
      <w:r>
        <w:rPr>
          <w:rFonts w:eastAsia="Arial" w:cs="Arial"/>
          <w:szCs w:val="25"/>
          <w:u w:val="single"/>
          <w:bdr w:val="nil"/>
          <w:lang w:val="so-SO"/>
        </w:rPr>
        <w:br/>
      </w:r>
    </w:p>
    <w:p w14:paraId="75CEFCCD" w14:textId="77777777" w:rsidR="00FC445C" w:rsidRPr="005F19B1" w:rsidRDefault="007B7097" w:rsidP="00F518E4">
      <w:pPr>
        <w:spacing w:line="240" w:lineRule="auto"/>
        <w:rPr>
          <w:b/>
          <w:color w:val="005595"/>
          <w:sz w:val="32"/>
          <w:szCs w:val="28"/>
        </w:rPr>
      </w:pPr>
      <w:r>
        <w:rPr>
          <w:rFonts w:eastAsia="Arial" w:cs="Arial"/>
          <w:b/>
          <w:bCs/>
          <w:color w:val="005595"/>
          <w:sz w:val="32"/>
          <w:szCs w:val="32"/>
          <w:bdr w:val="nil"/>
          <w:lang w:val="so-SO"/>
        </w:rPr>
        <w:t xml:space="preserve">Macluumaad kale oo waxtar leh oo ku saabsan Dardaraanka Caafimaadka    </w:t>
      </w:r>
    </w:p>
    <w:p w14:paraId="20C52DE6" w14:textId="77777777" w:rsidR="00FC445C" w:rsidRPr="006D2BF0" w:rsidRDefault="007B7097" w:rsidP="00F518E4">
      <w:pPr>
        <w:pStyle w:val="ListParagraph"/>
        <w:numPr>
          <w:ilvl w:val="0"/>
          <w:numId w:val="53"/>
        </w:numPr>
        <w:spacing w:after="0" w:line="240" w:lineRule="auto"/>
        <w:rPr>
          <w:rFonts w:cs="Arial"/>
          <w:szCs w:val="25"/>
          <w:lang w:val="so-SO"/>
        </w:rPr>
      </w:pPr>
      <w:r>
        <w:rPr>
          <w:rFonts w:eastAsia="Arial" w:cs="Arial"/>
          <w:szCs w:val="25"/>
          <w:bdr w:val="nil"/>
          <w:lang w:val="so-SO"/>
        </w:rPr>
        <w:t xml:space="preserve">Buuxinta dardaaranka caafimaadku waa ikhtiyaar aad adigu leedahay. Haddii aad doorato in aadan buuxin isla markaana saxiixin dardaaranka caafimaadka, caymiskaaga caafimaad ama helidaada daryeelku sidoodii hore ayuu ahaanayaa. </w:t>
      </w:r>
    </w:p>
    <w:p w14:paraId="477E99E9" w14:textId="77777777" w:rsidR="00FC445C" w:rsidRPr="006D2BF0" w:rsidRDefault="007B7097" w:rsidP="00F518E4">
      <w:pPr>
        <w:pStyle w:val="ListParagraph"/>
        <w:numPr>
          <w:ilvl w:val="0"/>
          <w:numId w:val="52"/>
        </w:numPr>
        <w:spacing w:line="240" w:lineRule="auto"/>
        <w:rPr>
          <w:rFonts w:cs="Arial"/>
          <w:szCs w:val="25"/>
          <w:lang w:val="so-SO"/>
        </w:rPr>
      </w:pPr>
      <w:r>
        <w:rPr>
          <w:rFonts w:eastAsia="Arial" w:cs="Arial"/>
          <w:szCs w:val="25"/>
          <w:bdr w:val="nil"/>
          <w:lang w:val="so-SO"/>
        </w:rPr>
        <w:t xml:space="preserve">Si kale kuula dhaqmi mayso YCCO haddii aad go’aansato in aadan buuxin oo aadan saxiixin dardaaranka caafimaadka.  </w:t>
      </w:r>
    </w:p>
    <w:p w14:paraId="5EE352D0" w14:textId="77777777" w:rsidR="00FC445C" w:rsidRPr="006D2BF0" w:rsidRDefault="007B7097" w:rsidP="00F518E4">
      <w:pPr>
        <w:pStyle w:val="ListParagraph"/>
        <w:numPr>
          <w:ilvl w:val="0"/>
          <w:numId w:val="52"/>
        </w:numPr>
        <w:spacing w:line="240" w:lineRule="auto"/>
        <w:rPr>
          <w:rFonts w:cs="Arial"/>
          <w:szCs w:val="25"/>
          <w:lang w:val="so-SO"/>
        </w:rPr>
      </w:pPr>
      <w:r>
        <w:rPr>
          <w:rFonts w:eastAsia="Arial" w:cs="Arial"/>
          <w:szCs w:val="25"/>
          <w:bdr w:val="nil"/>
          <w:lang w:val="so-SO"/>
        </w:rPr>
        <w:lastRenderedPageBreak/>
        <w:t>Haddii aad buuxiso dardaaranka caafimaadka xaqiiji in aad iyada kala hadasho qoyskaaga iyo daryeel bixiyahaaga oo siiso nuqulo.</w:t>
      </w:r>
    </w:p>
    <w:p w14:paraId="51ECE73A" w14:textId="45F70C70" w:rsidR="00FC445C" w:rsidRPr="006D2BF0" w:rsidRDefault="007B7097" w:rsidP="00F518E4">
      <w:pPr>
        <w:pStyle w:val="ListParagraph"/>
        <w:numPr>
          <w:ilvl w:val="0"/>
          <w:numId w:val="51"/>
        </w:numPr>
        <w:spacing w:line="240" w:lineRule="auto"/>
        <w:rPr>
          <w:rFonts w:cs="Arial"/>
          <w:szCs w:val="25"/>
          <w:lang w:val="so-SO"/>
        </w:rPr>
      </w:pPr>
      <w:r>
        <w:rPr>
          <w:rFonts w:eastAsia="Arial" w:cs="Arial"/>
          <w:szCs w:val="25"/>
          <w:bdr w:val="nil"/>
          <w:lang w:val="so-SO"/>
        </w:rPr>
        <w:t xml:space="preserve">YCCO way ixtiraami doontaa kala doorasho kasta oo aad ku qortay Dardaarankaaga Caafimaadka ee aad buuxisay ee saxiixday.      Haddii dhakhtar aad la shaqeyso diidmo dhanka damiirka ah ka qabo ixtiraamka Dardaarankaaga Caafimaad, fadlan Adeega Macmiilka YCCO kala xiriir 855-722-8205 TTY 711). Adeega Macmiilka ayaa kaa caawin karta in aad hesho daryeel bixiye kale oo kugu habboon.  </w:t>
      </w:r>
    </w:p>
    <w:p w14:paraId="086F8AF8" w14:textId="31A4F683" w:rsidR="00FC445C" w:rsidRPr="007B7097" w:rsidRDefault="007B7097" w:rsidP="00F518E4">
      <w:pPr>
        <w:spacing w:line="240" w:lineRule="auto"/>
        <w:rPr>
          <w:b/>
          <w:color w:val="005595"/>
          <w:sz w:val="32"/>
          <w:szCs w:val="28"/>
          <w:lang w:val="so-SO"/>
        </w:rPr>
      </w:pPr>
      <w:r>
        <w:rPr>
          <w:rFonts w:eastAsia="Arial" w:cs="Arial"/>
          <w:b/>
          <w:bCs/>
          <w:color w:val="005595"/>
          <w:sz w:val="32"/>
          <w:szCs w:val="32"/>
          <w:bdr w:val="nil"/>
          <w:lang w:val="so-SO"/>
        </w:rPr>
        <w:t xml:space="preserve">Sida loo soo sheego haddii YCCO aanu raacin shuruudaha dardaaranka caafimaad </w:t>
      </w:r>
    </w:p>
    <w:p w14:paraId="3A32F8FA" w14:textId="0196676F" w:rsidR="009648D9" w:rsidRPr="007B7097" w:rsidRDefault="007B7097" w:rsidP="00F518E4">
      <w:pPr>
        <w:spacing w:after="0" w:line="240" w:lineRule="auto"/>
        <w:rPr>
          <w:rFonts w:eastAsia="Arial" w:cs="Arial"/>
          <w:szCs w:val="25"/>
          <w:lang w:val="so-SO"/>
        </w:rPr>
      </w:pPr>
      <w:r>
        <w:rPr>
          <w:rFonts w:eastAsia="Arial" w:cs="Arial"/>
          <w:szCs w:val="25"/>
          <w:bdr w:val="nil"/>
          <w:lang w:val="so-SO"/>
        </w:rPr>
        <w:t xml:space="preserve">Waxaad cabasho u gudbin kartaa Xafiiska Ruqsad Bixinta Caafimaadka haddii daryeel bixiyahaagu uusan sameyn waxa aad ku codsato dardaarankaaga caafimaad.     </w:t>
      </w:r>
    </w:p>
    <w:p w14:paraId="7EB9FF5E" w14:textId="59C0AD8D" w:rsidR="00FC445C" w:rsidRPr="006D2BF0" w:rsidRDefault="007B7097" w:rsidP="00F518E4">
      <w:pPr>
        <w:spacing w:after="0" w:line="240" w:lineRule="auto"/>
        <w:rPr>
          <w:rFonts w:cs="Arial"/>
          <w:lang w:val="so-SO"/>
        </w:rPr>
      </w:pPr>
      <w:bookmarkStart w:id="144" w:name="_Hlk152192722"/>
      <w:r>
        <w:rPr>
          <w:rFonts w:eastAsia="Arial" w:cs="Arial"/>
          <w:szCs w:val="25"/>
          <w:bdr w:val="nil"/>
          <w:lang w:val="so-SO"/>
        </w:rPr>
        <w:tab/>
      </w:r>
      <w:r>
        <w:rPr>
          <w:rFonts w:eastAsia="Arial" w:cs="Arial"/>
          <w:b/>
          <w:bCs/>
          <w:szCs w:val="25"/>
          <w:bdr w:val="nil"/>
          <w:lang w:val="so-SO"/>
        </w:rPr>
        <w:t>Xafiiska Ruqsad Bixinta Caafimaadka</w:t>
      </w:r>
    </w:p>
    <w:p w14:paraId="4086A57F" w14:textId="77777777" w:rsidR="00FC445C" w:rsidRPr="005F19B1" w:rsidRDefault="007B7097" w:rsidP="00F518E4">
      <w:pPr>
        <w:spacing w:after="0" w:line="240" w:lineRule="auto"/>
        <w:ind w:left="720"/>
        <w:rPr>
          <w:rFonts w:eastAsia="Arial" w:cs="Arial"/>
          <w:szCs w:val="25"/>
        </w:rPr>
      </w:pPr>
      <w:r>
        <w:rPr>
          <w:rFonts w:eastAsia="Arial" w:cs="Arial"/>
          <w:szCs w:val="25"/>
          <w:bdr w:val="nil"/>
          <w:lang w:val="so-SO"/>
        </w:rPr>
        <w:t xml:space="preserve">503-370-9216 (Dadka isticmaala TTY, </w:t>
      </w:r>
      <w:r>
        <w:rPr>
          <w:rFonts w:eastAsia="Arial" w:cs="Arial"/>
          <w:szCs w:val="25"/>
          <w:bdr w:val="nil"/>
          <w:lang w:val="so-SO"/>
        </w:rPr>
        <w:t>fadlan wac 711)</w:t>
      </w:r>
      <w:r>
        <w:rPr>
          <w:rFonts w:eastAsia="Arial" w:cs="Arial"/>
          <w:szCs w:val="25"/>
          <w:bdr w:val="nil"/>
          <w:lang w:val="so-SO"/>
        </w:rPr>
        <w:br/>
        <w:t>Saacadaha: Isniinta ilaa Jimcaha, 8 subaxnimo ilaa 5 galabnimo.    PT</w:t>
      </w:r>
    </w:p>
    <w:p w14:paraId="34E3BAA1" w14:textId="4FCED675" w:rsidR="00E62441" w:rsidRDefault="007B7097" w:rsidP="00F518E4">
      <w:pPr>
        <w:spacing w:line="240" w:lineRule="auto"/>
        <w:ind w:left="720"/>
        <w:rPr>
          <w:rStyle w:val="Hyperlink"/>
          <w:rFonts w:eastAsia="Arial" w:cs="Arial"/>
          <w:szCs w:val="25"/>
        </w:rPr>
      </w:pPr>
      <w:r>
        <w:rPr>
          <w:rFonts w:eastAsia="Arial" w:cs="Arial"/>
          <w:szCs w:val="25"/>
          <w:bdr w:val="nil"/>
          <w:lang w:val="so-SO"/>
        </w:rPr>
        <w:t xml:space="preserve">Cabashada boosta ugu dir:  </w:t>
      </w:r>
      <w:r>
        <w:rPr>
          <w:rFonts w:eastAsia="Arial" w:cs="Arial"/>
          <w:szCs w:val="25"/>
          <w:bdr w:val="nil"/>
          <w:lang w:val="so-SO"/>
        </w:rPr>
        <w:br/>
        <w:t>1430 Tandem Ave NE, Suite 180</w:t>
      </w:r>
      <w:r>
        <w:rPr>
          <w:rFonts w:eastAsia="Arial" w:cs="Arial"/>
          <w:szCs w:val="25"/>
          <w:bdr w:val="nil"/>
          <w:lang w:val="so-SO"/>
        </w:rPr>
        <w:br/>
        <w:t>Salem, OR 97301</w:t>
      </w:r>
      <w:r>
        <w:rPr>
          <w:rFonts w:eastAsia="Arial" w:cs="Arial"/>
          <w:szCs w:val="25"/>
          <w:bdr w:val="nil"/>
          <w:lang w:val="so-SO"/>
        </w:rPr>
        <w:br/>
        <w:t xml:space="preserve">Email-ka: </w:t>
      </w:r>
      <w:hyperlink r:id="rId96" w:history="1">
        <w:r w:rsidR="00E62441">
          <w:rPr>
            <w:rFonts w:eastAsia="Arial" w:cs="Arial"/>
            <w:color w:val="0563C1"/>
            <w:szCs w:val="25"/>
            <w:u w:val="single"/>
            <w:bdr w:val="nil"/>
            <w:lang w:val="so-SO"/>
          </w:rPr>
          <w:t>hlo.info@odhsoha.oregon.gov</w:t>
        </w:r>
      </w:hyperlink>
    </w:p>
    <w:p w14:paraId="30A9E48B" w14:textId="6536C0E2" w:rsidR="00F454FB" w:rsidRPr="00F518E4" w:rsidRDefault="007B7097" w:rsidP="00F518E4">
      <w:pPr>
        <w:spacing w:line="240" w:lineRule="auto"/>
        <w:ind w:left="720"/>
        <w:rPr>
          <w:rFonts w:cs="Arial"/>
          <w:lang w:val="de-DE"/>
        </w:rPr>
      </w:pPr>
      <w:r>
        <w:rPr>
          <w:rFonts w:eastAsia="Arial" w:cs="Arial"/>
          <w:szCs w:val="25"/>
          <w:bdr w:val="nil"/>
          <w:lang w:val="so-SO"/>
        </w:rPr>
        <w:t xml:space="preserve">Dhanka Internet-ka: </w:t>
      </w:r>
      <w:hyperlink r:id="rId97" w:history="1">
        <w:r w:rsidR="00F454FB">
          <w:rPr>
            <w:rFonts w:eastAsia="Arial" w:cs="Arial"/>
            <w:color w:val="0563C1"/>
            <w:szCs w:val="25"/>
            <w:u w:val="single"/>
            <w:bdr w:val="nil"/>
            <w:lang w:val="so-SO"/>
          </w:rPr>
          <w:t>https://www.oregon.gov/oha/PH/HLO/Pages/File-Complaint.aspx</w:t>
        </w:r>
      </w:hyperlink>
    </w:p>
    <w:p w14:paraId="20DB5CF4" w14:textId="340E2FA0" w:rsidR="00F454FB" w:rsidRPr="006D2BF0" w:rsidRDefault="007B7097" w:rsidP="00F518E4">
      <w:pPr>
        <w:spacing w:line="240" w:lineRule="auto"/>
        <w:rPr>
          <w:rFonts w:eastAsia="Arial" w:cs="Arial"/>
          <w:szCs w:val="25"/>
          <w:lang w:val="de-DE"/>
        </w:rPr>
      </w:pPr>
      <w:r>
        <w:rPr>
          <w:rFonts w:eastAsia="Arial" w:cs="Arial"/>
          <w:szCs w:val="25"/>
          <w:bdr w:val="nil"/>
          <w:lang w:val="so-SO"/>
        </w:rPr>
        <w:t xml:space="preserve">Waxaad cabasho u gudbin kartaa Xafiiska Ruqsad Bixinta Caafimaadka iyo  Barnaamijka Shahaadada Aqoonsiga haddii xarunta (sida isbitaalku) uusan sameyn waxa aad ku codsato dardaarankaaga caafimaad.  </w:t>
      </w:r>
    </w:p>
    <w:p w14:paraId="50405922" w14:textId="4D063758" w:rsidR="00A1513A" w:rsidRPr="00F518E4" w:rsidRDefault="007B7097" w:rsidP="00F518E4">
      <w:pPr>
        <w:spacing w:line="240" w:lineRule="auto"/>
        <w:rPr>
          <w:rFonts w:cs="Arial"/>
        </w:rPr>
      </w:pPr>
      <w:r>
        <w:rPr>
          <w:rFonts w:eastAsia="Arial" w:cs="Arial"/>
          <w:szCs w:val="25"/>
          <w:bdr w:val="nil"/>
          <w:lang w:val="so-SO"/>
        </w:rPr>
        <w:tab/>
      </w:r>
      <w:r>
        <w:rPr>
          <w:rFonts w:eastAsia="Arial" w:cs="Arial"/>
          <w:b/>
          <w:bCs/>
          <w:szCs w:val="25"/>
          <w:bdr w:val="nil"/>
          <w:lang w:val="so-SO"/>
        </w:rPr>
        <w:t xml:space="preserve">Health Facility Licensing and Certification Program </w:t>
      </w:r>
      <w:r>
        <w:rPr>
          <w:rFonts w:eastAsia="Arial" w:cs="Arial"/>
          <w:b/>
          <w:bCs/>
          <w:szCs w:val="25"/>
          <w:bdr w:val="nil"/>
          <w:lang w:val="so-SO"/>
        </w:rPr>
        <w:br/>
        <w:t xml:space="preserve"> </w:t>
      </w:r>
      <w:r>
        <w:rPr>
          <w:rFonts w:eastAsia="Arial" w:cs="Arial"/>
          <w:b/>
          <w:bCs/>
          <w:szCs w:val="25"/>
          <w:bdr w:val="nil"/>
          <w:lang w:val="so-SO"/>
        </w:rPr>
        <w:tab/>
      </w:r>
      <w:r>
        <w:rPr>
          <w:rFonts w:eastAsia="Arial" w:cs="Arial"/>
          <w:szCs w:val="25"/>
          <w:bdr w:val="nil"/>
          <w:lang w:val="so-SO"/>
        </w:rPr>
        <w:t>Boosta ugu dir:  800 NE Oregon Street, Suite 465</w:t>
      </w:r>
      <w:r>
        <w:rPr>
          <w:rFonts w:eastAsia="Arial" w:cs="Arial"/>
          <w:szCs w:val="25"/>
          <w:bdr w:val="nil"/>
          <w:lang w:val="so-SO"/>
        </w:rPr>
        <w:br/>
      </w:r>
      <w:r>
        <w:rPr>
          <w:rFonts w:eastAsia="Arial" w:cs="Arial"/>
          <w:szCs w:val="25"/>
          <w:bdr w:val="nil"/>
          <w:lang w:val="so-SO"/>
        </w:rPr>
        <w:tab/>
        <w:t>Portland, OR 97322</w:t>
      </w:r>
      <w:r>
        <w:rPr>
          <w:rFonts w:eastAsia="Arial" w:cs="Arial"/>
          <w:szCs w:val="25"/>
          <w:bdr w:val="nil"/>
          <w:lang w:val="so-SO"/>
        </w:rPr>
        <w:br/>
      </w:r>
      <w:r>
        <w:rPr>
          <w:rFonts w:eastAsia="Arial" w:cs="Arial"/>
          <w:szCs w:val="25"/>
          <w:bdr w:val="nil"/>
          <w:lang w:val="so-SO"/>
        </w:rPr>
        <w:tab/>
        <w:t xml:space="preserve">Email-ka: </w:t>
      </w:r>
      <w:hyperlink r:id="rId98" w:history="1">
        <w:r w:rsidR="00A1513A">
          <w:rPr>
            <w:rFonts w:eastAsia="Arial" w:cs="Arial"/>
            <w:color w:val="0563C1"/>
            <w:szCs w:val="25"/>
            <w:u w:val="single"/>
            <w:bdr w:val="nil"/>
            <w:lang w:val="so-SO"/>
          </w:rPr>
          <w:t>mailbox.hclc@odhsoha.oregon.gov</w:t>
        </w:r>
      </w:hyperlink>
      <w:r>
        <w:rPr>
          <w:rFonts w:eastAsia="Arial" w:cs="Arial"/>
          <w:szCs w:val="25"/>
          <w:bdr w:val="nil"/>
          <w:lang w:val="so-SO"/>
        </w:rPr>
        <w:br/>
      </w:r>
      <w:r>
        <w:rPr>
          <w:rFonts w:eastAsia="Arial" w:cs="Arial"/>
          <w:szCs w:val="25"/>
          <w:bdr w:val="nil"/>
          <w:lang w:val="so-SO"/>
        </w:rPr>
        <w:tab/>
        <w:t>Fax: 971-673-0556</w:t>
      </w:r>
      <w:r>
        <w:rPr>
          <w:rFonts w:eastAsia="Arial" w:cs="Arial"/>
          <w:szCs w:val="25"/>
          <w:bdr w:val="nil"/>
          <w:lang w:val="so-SO"/>
        </w:rPr>
        <w:br/>
        <w:t xml:space="preserve"> </w:t>
      </w:r>
      <w:r>
        <w:rPr>
          <w:rFonts w:eastAsia="Arial" w:cs="Arial"/>
          <w:szCs w:val="25"/>
          <w:bdr w:val="nil"/>
          <w:lang w:val="so-SO"/>
        </w:rPr>
        <w:tab/>
        <w:t xml:space="preserve">Dhanka Internet-ka: </w:t>
      </w:r>
      <w:hyperlink r:id="rId99" w:history="1">
        <w:r w:rsidR="00A1513A">
          <w:rPr>
            <w:rFonts w:eastAsia="Arial" w:cs="Arial"/>
            <w:color w:val="0563C1"/>
            <w:szCs w:val="25"/>
            <w:u w:val="single"/>
            <w:bdr w:val="nil"/>
            <w:lang w:val="so-SO"/>
          </w:rPr>
          <w:t>https://www.oregon.gov/oha/PH/PROVIDERPARTNERRESOURCES/HEALTHCAREPROVIDERSFACILITIES/HEALTHCAREHEALTHCAREREGULATIONQUALITYIMPROVEMENT/Pages/complaint.aspx</w:t>
        </w:r>
      </w:hyperlink>
      <w:r>
        <w:rPr>
          <w:rFonts w:eastAsia="Arial" w:cs="Arial"/>
          <w:szCs w:val="25"/>
          <w:bdr w:val="nil"/>
          <w:lang w:val="so-SO"/>
        </w:rPr>
        <w:t xml:space="preserve"> </w:t>
      </w:r>
    </w:p>
    <w:p w14:paraId="5BBBA941" w14:textId="2CB7B143" w:rsidR="00FC445C" w:rsidRPr="005F19B1" w:rsidRDefault="007B7097" w:rsidP="00F518E4">
      <w:pPr>
        <w:spacing w:line="240" w:lineRule="auto"/>
        <w:rPr>
          <w:rFonts w:eastAsia="Arial" w:cs="Arial"/>
          <w:szCs w:val="25"/>
        </w:rPr>
      </w:pPr>
      <w:r>
        <w:rPr>
          <w:rFonts w:eastAsia="Arial" w:cs="Arial"/>
          <w:szCs w:val="25"/>
          <w:bdr w:val="nil"/>
          <w:lang w:val="so-SO"/>
        </w:rPr>
        <w:t xml:space="preserve">Adeega Macmiilka YCCO ka wac 855-722-8205 (TTY 711) si aad u nuqulka warqada ee foomka cabashada ee aad rabto.  </w:t>
      </w:r>
    </w:p>
    <w:bookmarkEnd w:id="144"/>
    <w:p w14:paraId="753E86CB" w14:textId="77777777" w:rsidR="00FC445C" w:rsidRPr="006D2BF0" w:rsidRDefault="007B7097" w:rsidP="00F518E4">
      <w:pPr>
        <w:tabs>
          <w:tab w:val="left" w:pos="8640"/>
        </w:tabs>
        <w:spacing w:line="240" w:lineRule="auto"/>
        <w:rPr>
          <w:rFonts w:cs="Arial"/>
          <w:sz w:val="26"/>
          <w:szCs w:val="26"/>
          <w:lang w:val="so-SO"/>
        </w:rPr>
      </w:pPr>
      <w:r>
        <w:rPr>
          <w:rFonts w:eastAsia="Arial" w:cs="Arial"/>
          <w:szCs w:val="25"/>
          <w:bdr w:val="nil"/>
          <w:lang w:val="so-SO"/>
        </w:rPr>
        <w:br/>
      </w:r>
      <w:r>
        <w:rPr>
          <w:rFonts w:eastAsia="Arial" w:cs="Arial"/>
          <w:b/>
          <w:bCs/>
          <w:color w:val="005595"/>
          <w:sz w:val="32"/>
          <w:szCs w:val="32"/>
          <w:bdr w:val="nil"/>
          <w:lang w:val="so-SO"/>
        </w:rPr>
        <w:t xml:space="preserve">Sida </w:t>
      </w:r>
      <w:r>
        <w:rPr>
          <w:rFonts w:eastAsia="Arial" w:cs="Arial"/>
          <w:b/>
          <w:bCs/>
          <w:color w:val="005595"/>
          <w:sz w:val="32"/>
          <w:szCs w:val="32"/>
          <w:bdr w:val="nil"/>
          <w:lang w:val="so-SO"/>
        </w:rPr>
        <w:t>Loo Joojiyo Dardaaran Caafimaad</w:t>
      </w:r>
      <w:r>
        <w:rPr>
          <w:rFonts w:eastAsia="Arial" w:cs="Arial"/>
          <w:sz w:val="26"/>
          <w:szCs w:val="26"/>
          <w:bdr w:val="nil"/>
          <w:lang w:val="so-SO"/>
        </w:rPr>
        <w:br/>
      </w:r>
      <w:r>
        <w:rPr>
          <w:rFonts w:eastAsia="Arial" w:cs="Arial"/>
          <w:szCs w:val="25"/>
          <w:bdr w:val="nil"/>
          <w:lang w:val="so-SO"/>
        </w:rPr>
        <w:t xml:space="preserve">Si aad u joojiso, codso in lagu soo celiyo nuqulada dardaarankaaga caafimaad si uu daryeel bixiyahaagu u ogaado in aanay shaqeynayn.  Jeex jeex ku ama ku qor WAA LA JOOJIYAY xarfo waaweyn, saxiix oo taariikhdana ku qor iyaga.   Wixii su’aalo ah ama macluumaad dheeraad ah Go’aanada Caafimaadka Oregon kala xiriir 800-422-4805 ama 503-692-0894 (TTY 711). </w:t>
      </w:r>
      <w:r>
        <w:rPr>
          <w:rFonts w:eastAsia="Arial" w:cs="Arial"/>
          <w:sz w:val="24"/>
          <w:szCs w:val="24"/>
          <w:bdr w:val="nil"/>
          <w:lang w:val="so-SO"/>
        </w:rPr>
        <w:t xml:space="preserve"> </w:t>
      </w:r>
    </w:p>
    <w:p w14:paraId="7AC611DA" w14:textId="77777777" w:rsidR="00FC445C" w:rsidRPr="006D2BF0" w:rsidRDefault="007B7097" w:rsidP="00F518E4">
      <w:pPr>
        <w:tabs>
          <w:tab w:val="left" w:pos="450"/>
          <w:tab w:val="left" w:pos="8640"/>
        </w:tabs>
        <w:spacing w:line="240" w:lineRule="auto"/>
        <w:rPr>
          <w:rFonts w:cs="Arial"/>
          <w:lang w:val="so-SO"/>
        </w:rPr>
      </w:pPr>
      <w:r w:rsidRPr="006D2BF0">
        <w:rPr>
          <w:rFonts w:eastAsia="Arial" w:cs="Arial"/>
          <w:b/>
          <w:bCs/>
          <w:sz w:val="24"/>
          <w:szCs w:val="24"/>
          <w:lang w:val="so-SO"/>
        </w:rPr>
        <w:t xml:space="preserve"> </w:t>
      </w:r>
    </w:p>
    <w:p w14:paraId="1BA7DEFE" w14:textId="77777777" w:rsidR="00FC445C" w:rsidRPr="006D2BF0" w:rsidRDefault="007B7097" w:rsidP="00F518E4">
      <w:pPr>
        <w:pStyle w:val="Heading2"/>
        <w:spacing w:line="240" w:lineRule="auto"/>
        <w:rPr>
          <w:rFonts w:cs="Arial"/>
          <w:lang w:val="so-SO"/>
        </w:rPr>
      </w:pPr>
      <w:bookmarkStart w:id="145" w:name="_Toc188872307"/>
      <w:r>
        <w:rPr>
          <w:rFonts w:eastAsia="Arial" w:cs="Arial"/>
          <w:bCs/>
          <w:color w:val="000000"/>
          <w:szCs w:val="36"/>
          <w:bdr w:val="nil"/>
          <w:lang w:val="so-SO"/>
        </w:rPr>
        <w:lastRenderedPageBreak/>
        <w:t>Waa maxay farqiga u dhexeeya  POLST iyo dardaaranka waalidka?</w:t>
      </w:r>
      <w:bookmarkEnd w:id="145"/>
      <w:r>
        <w:rPr>
          <w:rFonts w:eastAsia="Arial" w:cs="Arial"/>
          <w:bCs/>
          <w:color w:val="000000"/>
          <w:szCs w:val="36"/>
          <w:bdr w:val="nil"/>
          <w:lang w:val="so-SO"/>
        </w:rPr>
        <w:t xml:space="preserve">   </w:t>
      </w:r>
    </w:p>
    <w:p w14:paraId="51B20935" w14:textId="51942848" w:rsidR="00BB05CF" w:rsidRPr="005F19B1" w:rsidRDefault="007B7097" w:rsidP="00F518E4">
      <w:pPr>
        <w:spacing w:line="240" w:lineRule="auto"/>
        <w:rPr>
          <w:rFonts w:cs="Arial"/>
          <w:szCs w:val="25"/>
        </w:rPr>
      </w:pPr>
      <w:r>
        <w:rPr>
          <w:rFonts w:eastAsia="Arial" w:cs="Arial"/>
          <w:b/>
          <w:bCs/>
          <w:sz w:val="26"/>
          <w:szCs w:val="26"/>
          <w:bdr w:val="nil"/>
          <w:lang w:val="so-SO"/>
        </w:rPr>
        <w:t>Amarka La qaadan karo ee Daaweynta Taageerada Nolosha (POLST)</w:t>
      </w:r>
      <w:r>
        <w:rPr>
          <w:rFonts w:eastAsia="Arial" w:cs="Arial"/>
          <w:szCs w:val="25"/>
          <w:bdr w:val="nil"/>
          <w:lang w:val="so-SO"/>
        </w:rPr>
        <w:br/>
        <w:t xml:space="preserve">POLST waa foom caafimaad oo aad isticmaali karto si aad u xaqiijiso in rabitaankaaga daaweynta ee ku dhow soo afjarida nolosha ay raacaan bixiyayaasha caafimaadku.   Marnaba lagaagama baahna in aad buuxiso POLST, laakiin haddii aad qabto jirooyin ama sababo kale oo aadan u rabin dhammaan noocyada daaweynta caafimaad, waxaad ogaan kartaa waxyaabo dheeraad oo ku saabsan foomkan.   POLST wuu ka duwan yahay Dardaaranka Caafimaadka: </w:t>
      </w:r>
    </w:p>
    <w:tbl>
      <w:tblPr>
        <w:tblW w:w="0" w:type="auto"/>
        <w:tblInd w:w="-10" w:type="dxa"/>
        <w:tblLayout w:type="fixed"/>
        <w:tblLook w:val="04A0" w:firstRow="1" w:lastRow="0" w:firstColumn="1" w:lastColumn="0" w:noHBand="0" w:noVBand="1"/>
      </w:tblPr>
      <w:tblGrid>
        <w:gridCol w:w="3240"/>
        <w:gridCol w:w="3870"/>
        <w:gridCol w:w="3600"/>
      </w:tblGrid>
      <w:tr w:rsidR="00CD57BF" w14:paraId="0B905AB5" w14:textId="77777777" w:rsidTr="00F518E4">
        <w:tc>
          <w:tcPr>
            <w:tcW w:w="3240" w:type="dxa"/>
            <w:tcBorders>
              <w:top w:val="single" w:sz="8" w:space="0" w:color="auto"/>
              <w:left w:val="single" w:sz="8" w:space="0" w:color="auto"/>
              <w:bottom w:val="single" w:sz="8" w:space="0" w:color="auto"/>
              <w:right w:val="single" w:sz="8" w:space="0" w:color="auto"/>
            </w:tcBorders>
          </w:tcPr>
          <w:p w14:paraId="36182154" w14:textId="77777777" w:rsidR="00FC445C" w:rsidRPr="005F19B1" w:rsidRDefault="007B7097" w:rsidP="00F518E4">
            <w:pPr>
              <w:spacing w:line="240" w:lineRule="auto"/>
              <w:rPr>
                <w:rFonts w:cs="Arial"/>
                <w:szCs w:val="25"/>
              </w:rPr>
            </w:pPr>
            <w:r w:rsidRPr="005F19B1">
              <w:rPr>
                <w:rFonts w:eastAsia="Arial" w:cs="Arial"/>
                <w:szCs w:val="25"/>
              </w:rPr>
              <w:t xml:space="preserve"> </w:t>
            </w:r>
          </w:p>
        </w:tc>
        <w:tc>
          <w:tcPr>
            <w:tcW w:w="3870" w:type="dxa"/>
            <w:tcBorders>
              <w:top w:val="single" w:sz="8" w:space="0" w:color="auto"/>
              <w:left w:val="single" w:sz="8" w:space="0" w:color="auto"/>
              <w:bottom w:val="single" w:sz="8" w:space="0" w:color="auto"/>
              <w:right w:val="single" w:sz="8" w:space="0" w:color="auto"/>
            </w:tcBorders>
          </w:tcPr>
          <w:p w14:paraId="56C35CA5" w14:textId="77777777" w:rsidR="00FC445C" w:rsidRPr="005F19B1" w:rsidRDefault="007B7097" w:rsidP="00F518E4">
            <w:pPr>
              <w:spacing w:line="240" w:lineRule="auto"/>
              <w:rPr>
                <w:rFonts w:cs="Arial"/>
                <w:szCs w:val="25"/>
              </w:rPr>
            </w:pPr>
            <w:r>
              <w:rPr>
                <w:rFonts w:eastAsia="Arial" w:cs="Arial"/>
                <w:szCs w:val="25"/>
                <w:bdr w:val="nil"/>
                <w:lang w:val="so-SO"/>
              </w:rPr>
              <w:t>Dardaaranka Caafimaadka</w:t>
            </w:r>
          </w:p>
        </w:tc>
        <w:tc>
          <w:tcPr>
            <w:tcW w:w="3600" w:type="dxa"/>
            <w:tcBorders>
              <w:top w:val="single" w:sz="8" w:space="0" w:color="auto"/>
              <w:left w:val="single" w:sz="8" w:space="0" w:color="auto"/>
              <w:bottom w:val="single" w:sz="8" w:space="0" w:color="auto"/>
              <w:right w:val="single" w:sz="8" w:space="0" w:color="auto"/>
            </w:tcBorders>
          </w:tcPr>
          <w:p w14:paraId="1FC60A93" w14:textId="77777777" w:rsidR="00FC445C" w:rsidRPr="005F19B1" w:rsidRDefault="007B7097" w:rsidP="00F518E4">
            <w:pPr>
              <w:spacing w:line="240" w:lineRule="auto"/>
              <w:rPr>
                <w:rFonts w:cs="Arial"/>
                <w:szCs w:val="25"/>
              </w:rPr>
            </w:pPr>
            <w:r>
              <w:rPr>
                <w:rFonts w:eastAsia="Arial" w:cs="Arial"/>
                <w:szCs w:val="25"/>
                <w:bdr w:val="nil"/>
                <w:lang w:val="so-SO"/>
              </w:rPr>
              <w:t>POLST</w:t>
            </w:r>
          </w:p>
        </w:tc>
      </w:tr>
      <w:tr w:rsidR="00CD57BF" w14:paraId="0AF643B1" w14:textId="77777777" w:rsidTr="00F518E4">
        <w:tc>
          <w:tcPr>
            <w:tcW w:w="3240" w:type="dxa"/>
            <w:tcBorders>
              <w:top w:val="single" w:sz="8" w:space="0" w:color="auto"/>
              <w:left w:val="single" w:sz="8" w:space="0" w:color="auto"/>
              <w:bottom w:val="single" w:sz="8" w:space="0" w:color="auto"/>
              <w:right w:val="single" w:sz="8" w:space="0" w:color="auto"/>
            </w:tcBorders>
          </w:tcPr>
          <w:p w14:paraId="3BF49929" w14:textId="77777777" w:rsidR="00FC445C" w:rsidRPr="005F19B1" w:rsidRDefault="007B7097" w:rsidP="00F518E4">
            <w:pPr>
              <w:spacing w:line="240" w:lineRule="auto"/>
              <w:rPr>
                <w:rFonts w:cs="Arial"/>
                <w:szCs w:val="25"/>
              </w:rPr>
            </w:pPr>
            <w:r>
              <w:rPr>
                <w:rFonts w:eastAsia="Arial" w:cs="Arial"/>
                <w:szCs w:val="25"/>
                <w:bdr w:val="nil"/>
                <w:lang w:val="so-SO"/>
              </w:rPr>
              <w:t>Muxuu yahay?</w:t>
            </w:r>
          </w:p>
        </w:tc>
        <w:tc>
          <w:tcPr>
            <w:tcW w:w="3870" w:type="dxa"/>
            <w:tcBorders>
              <w:top w:val="single" w:sz="8" w:space="0" w:color="auto"/>
              <w:left w:val="single" w:sz="8" w:space="0" w:color="auto"/>
              <w:bottom w:val="single" w:sz="8" w:space="0" w:color="auto"/>
              <w:right w:val="single" w:sz="8" w:space="0" w:color="auto"/>
            </w:tcBorders>
          </w:tcPr>
          <w:p w14:paraId="31A497B5" w14:textId="77777777" w:rsidR="00FC445C" w:rsidRPr="005F19B1" w:rsidRDefault="007B7097" w:rsidP="00F518E4">
            <w:pPr>
              <w:spacing w:line="240" w:lineRule="auto"/>
              <w:rPr>
                <w:rFonts w:cs="Arial"/>
                <w:szCs w:val="25"/>
              </w:rPr>
            </w:pPr>
            <w:r>
              <w:rPr>
                <w:rFonts w:eastAsia="Arial" w:cs="Arial"/>
                <w:szCs w:val="25"/>
                <w:bdr w:val="nil"/>
                <w:lang w:val="so-SO"/>
              </w:rPr>
              <w:t xml:space="preserve">Dokumenti sharci ah </w:t>
            </w:r>
          </w:p>
        </w:tc>
        <w:tc>
          <w:tcPr>
            <w:tcW w:w="3600" w:type="dxa"/>
            <w:tcBorders>
              <w:top w:val="single" w:sz="8" w:space="0" w:color="auto"/>
              <w:left w:val="single" w:sz="8" w:space="0" w:color="auto"/>
              <w:bottom w:val="single" w:sz="8" w:space="0" w:color="auto"/>
              <w:right w:val="single" w:sz="8" w:space="0" w:color="auto"/>
            </w:tcBorders>
          </w:tcPr>
          <w:p w14:paraId="125CBE1E" w14:textId="77777777" w:rsidR="00FC445C" w:rsidRPr="005F19B1" w:rsidRDefault="007B7097" w:rsidP="00F518E4">
            <w:pPr>
              <w:spacing w:line="240" w:lineRule="auto"/>
              <w:rPr>
                <w:rFonts w:cs="Arial"/>
                <w:szCs w:val="25"/>
              </w:rPr>
            </w:pPr>
            <w:r>
              <w:rPr>
                <w:rFonts w:eastAsia="Arial" w:cs="Arial"/>
                <w:szCs w:val="25"/>
                <w:bdr w:val="nil"/>
                <w:lang w:val="so-SO"/>
              </w:rPr>
              <w:t xml:space="preserve">Dalab caafimaad </w:t>
            </w:r>
          </w:p>
        </w:tc>
      </w:tr>
      <w:tr w:rsidR="00CD57BF" w14:paraId="48E5FDCA" w14:textId="77777777" w:rsidTr="00F518E4">
        <w:tc>
          <w:tcPr>
            <w:tcW w:w="3240" w:type="dxa"/>
            <w:tcBorders>
              <w:top w:val="single" w:sz="8" w:space="0" w:color="auto"/>
              <w:left w:val="single" w:sz="8" w:space="0" w:color="auto"/>
              <w:bottom w:val="single" w:sz="8" w:space="0" w:color="auto"/>
              <w:right w:val="single" w:sz="8" w:space="0" w:color="auto"/>
            </w:tcBorders>
          </w:tcPr>
          <w:p w14:paraId="248F9905" w14:textId="77777777" w:rsidR="00FC445C" w:rsidRPr="005F19B1" w:rsidRDefault="007B7097" w:rsidP="00F518E4">
            <w:pPr>
              <w:spacing w:line="240" w:lineRule="auto"/>
              <w:rPr>
                <w:rFonts w:cs="Arial"/>
                <w:szCs w:val="25"/>
              </w:rPr>
            </w:pPr>
            <w:r>
              <w:rPr>
                <w:rFonts w:eastAsia="Arial" w:cs="Arial"/>
                <w:szCs w:val="25"/>
                <w:bdr w:val="nil"/>
                <w:lang w:val="so-SO"/>
              </w:rPr>
              <w:t xml:space="preserve">Yay tahay in ay helaan? </w:t>
            </w:r>
          </w:p>
        </w:tc>
        <w:tc>
          <w:tcPr>
            <w:tcW w:w="3870" w:type="dxa"/>
            <w:tcBorders>
              <w:top w:val="single" w:sz="8" w:space="0" w:color="auto"/>
              <w:left w:val="single" w:sz="8" w:space="0" w:color="auto"/>
              <w:bottom w:val="single" w:sz="8" w:space="0" w:color="auto"/>
              <w:right w:val="single" w:sz="8" w:space="0" w:color="auto"/>
            </w:tcBorders>
          </w:tcPr>
          <w:p w14:paraId="33EE25BD" w14:textId="77777777" w:rsidR="00FC445C" w:rsidRPr="005F19B1" w:rsidRDefault="007B7097" w:rsidP="00F518E4">
            <w:pPr>
              <w:spacing w:line="240" w:lineRule="auto"/>
              <w:rPr>
                <w:rFonts w:cs="Arial"/>
                <w:szCs w:val="25"/>
              </w:rPr>
            </w:pPr>
            <w:r>
              <w:rPr>
                <w:rFonts w:eastAsia="Arial" w:cs="Arial"/>
                <w:szCs w:val="25"/>
                <w:bdr w:val="nil"/>
                <w:lang w:val="so-SO"/>
              </w:rPr>
              <w:t>Dhammaan dadka waaweyn ee da’doodu ka weyn tahay 18 jir</w:t>
            </w:r>
          </w:p>
        </w:tc>
        <w:tc>
          <w:tcPr>
            <w:tcW w:w="3600" w:type="dxa"/>
            <w:tcBorders>
              <w:top w:val="single" w:sz="8" w:space="0" w:color="auto"/>
              <w:left w:val="single" w:sz="8" w:space="0" w:color="auto"/>
              <w:bottom w:val="single" w:sz="8" w:space="0" w:color="auto"/>
              <w:right w:val="single" w:sz="8" w:space="0" w:color="auto"/>
            </w:tcBorders>
          </w:tcPr>
          <w:p w14:paraId="522AA418" w14:textId="77777777" w:rsidR="00FC445C" w:rsidRPr="005F19B1" w:rsidRDefault="007B7097" w:rsidP="00F518E4">
            <w:pPr>
              <w:spacing w:line="240" w:lineRule="auto"/>
              <w:rPr>
                <w:rFonts w:cs="Arial"/>
                <w:szCs w:val="25"/>
              </w:rPr>
            </w:pPr>
            <w:r>
              <w:rPr>
                <w:rFonts w:eastAsia="Arial" w:cs="Arial"/>
                <w:szCs w:val="25"/>
                <w:bdr w:val="nil"/>
                <w:lang w:val="so-SO"/>
              </w:rPr>
              <w:t xml:space="preserve">Dadka qaba jiro halis ah ama da’doodu weyn tahay ee jilicsan ayay dhici kartaa in aysan rabin dhammaan daaweynta </w:t>
            </w:r>
          </w:p>
        </w:tc>
      </w:tr>
      <w:tr w:rsidR="00CD57BF" w14:paraId="2AA0C446" w14:textId="77777777" w:rsidTr="00F518E4">
        <w:tc>
          <w:tcPr>
            <w:tcW w:w="3240" w:type="dxa"/>
            <w:tcBorders>
              <w:top w:val="single" w:sz="8" w:space="0" w:color="auto"/>
              <w:left w:val="single" w:sz="8" w:space="0" w:color="auto"/>
              <w:bottom w:val="single" w:sz="8" w:space="0" w:color="auto"/>
              <w:right w:val="single" w:sz="8" w:space="0" w:color="auto"/>
            </w:tcBorders>
          </w:tcPr>
          <w:p w14:paraId="3A461CC1" w14:textId="77777777" w:rsidR="00FC445C" w:rsidRPr="005F19B1" w:rsidRDefault="007B7097" w:rsidP="00F518E4">
            <w:pPr>
              <w:spacing w:line="240" w:lineRule="auto"/>
              <w:rPr>
                <w:rFonts w:cs="Arial"/>
                <w:szCs w:val="25"/>
              </w:rPr>
            </w:pPr>
            <w:r>
              <w:rPr>
                <w:rFonts w:eastAsia="Arial" w:cs="Arial"/>
                <w:szCs w:val="25"/>
                <w:bdr w:val="nil"/>
                <w:lang w:val="so-SO"/>
              </w:rPr>
              <w:t xml:space="preserve">Miyuu adeeg bixiyahaygu u baahan yahay oggolaansho/saxiix? </w:t>
            </w:r>
          </w:p>
        </w:tc>
        <w:tc>
          <w:tcPr>
            <w:tcW w:w="3870" w:type="dxa"/>
            <w:tcBorders>
              <w:top w:val="single" w:sz="8" w:space="0" w:color="auto"/>
              <w:left w:val="single" w:sz="8" w:space="0" w:color="auto"/>
              <w:bottom w:val="single" w:sz="8" w:space="0" w:color="auto"/>
              <w:right w:val="single" w:sz="8" w:space="0" w:color="auto"/>
            </w:tcBorders>
          </w:tcPr>
          <w:p w14:paraId="2EC9E0F2" w14:textId="77777777" w:rsidR="00FC445C" w:rsidRPr="005F19B1" w:rsidRDefault="007B7097" w:rsidP="00F518E4">
            <w:pPr>
              <w:spacing w:line="240" w:lineRule="auto"/>
              <w:rPr>
                <w:rFonts w:cs="Arial"/>
                <w:szCs w:val="25"/>
              </w:rPr>
            </w:pPr>
            <w:r>
              <w:rPr>
                <w:rFonts w:eastAsia="Arial" w:cs="Arial"/>
                <w:szCs w:val="25"/>
                <w:bdr w:val="nil"/>
                <w:lang w:val="so-SO"/>
              </w:rPr>
              <w:t>Uma baahna oggolaansho daryeel bixiye</w:t>
            </w:r>
          </w:p>
        </w:tc>
        <w:tc>
          <w:tcPr>
            <w:tcW w:w="3600" w:type="dxa"/>
            <w:tcBorders>
              <w:top w:val="single" w:sz="8" w:space="0" w:color="auto"/>
              <w:left w:val="single" w:sz="8" w:space="0" w:color="auto"/>
              <w:bottom w:val="single" w:sz="8" w:space="0" w:color="auto"/>
              <w:right w:val="single" w:sz="8" w:space="0" w:color="auto"/>
            </w:tcBorders>
          </w:tcPr>
          <w:p w14:paraId="11C76CAC" w14:textId="77777777" w:rsidR="00FC445C" w:rsidRPr="005F19B1" w:rsidRDefault="007B7097" w:rsidP="00F518E4">
            <w:pPr>
              <w:spacing w:line="240" w:lineRule="auto"/>
              <w:rPr>
                <w:rFonts w:cs="Arial"/>
                <w:szCs w:val="25"/>
              </w:rPr>
            </w:pPr>
            <w:r>
              <w:rPr>
                <w:rFonts w:eastAsia="Arial" w:cs="Arial"/>
                <w:szCs w:val="25"/>
                <w:bdr w:val="nil"/>
                <w:lang w:val="so-SO"/>
              </w:rPr>
              <w:t xml:space="preserve">Wuxuu u baahan yahay in uu saxiixo oo uu ansixiyo daryeel bixiye caafimaad  </w:t>
            </w:r>
          </w:p>
        </w:tc>
      </w:tr>
      <w:tr w:rsidR="00CD57BF" w14:paraId="527F8603" w14:textId="77777777" w:rsidTr="00F518E4">
        <w:tc>
          <w:tcPr>
            <w:tcW w:w="3240" w:type="dxa"/>
            <w:tcBorders>
              <w:top w:val="single" w:sz="8" w:space="0" w:color="auto"/>
              <w:left w:val="single" w:sz="8" w:space="0" w:color="auto"/>
              <w:bottom w:val="single" w:sz="8" w:space="0" w:color="auto"/>
              <w:right w:val="single" w:sz="8" w:space="0" w:color="auto"/>
            </w:tcBorders>
          </w:tcPr>
          <w:p w14:paraId="74967756" w14:textId="77777777" w:rsidR="00FC445C" w:rsidRPr="005F19B1" w:rsidRDefault="007B7097" w:rsidP="00F518E4">
            <w:pPr>
              <w:spacing w:line="240" w:lineRule="auto"/>
              <w:rPr>
                <w:rFonts w:cs="Arial"/>
                <w:szCs w:val="25"/>
              </w:rPr>
            </w:pPr>
            <w:r>
              <w:rPr>
                <w:rFonts w:eastAsia="Arial" w:cs="Arial"/>
                <w:szCs w:val="25"/>
                <w:bdr w:val="nil"/>
                <w:lang w:val="so-SO"/>
              </w:rPr>
              <w:t>Goorma ayaa la isticmaalaa?</w:t>
            </w:r>
          </w:p>
        </w:tc>
        <w:tc>
          <w:tcPr>
            <w:tcW w:w="3870" w:type="dxa"/>
            <w:tcBorders>
              <w:top w:val="single" w:sz="8" w:space="0" w:color="auto"/>
              <w:left w:val="single" w:sz="8" w:space="0" w:color="auto"/>
              <w:bottom w:val="single" w:sz="8" w:space="0" w:color="auto"/>
              <w:right w:val="single" w:sz="8" w:space="0" w:color="auto"/>
            </w:tcBorders>
          </w:tcPr>
          <w:p w14:paraId="4B6D0A23" w14:textId="77777777" w:rsidR="00FC445C" w:rsidRPr="005F19B1" w:rsidRDefault="007B7097" w:rsidP="00F518E4">
            <w:pPr>
              <w:spacing w:line="240" w:lineRule="auto"/>
              <w:rPr>
                <w:rFonts w:cs="Arial"/>
                <w:szCs w:val="25"/>
              </w:rPr>
            </w:pPr>
            <w:r>
              <w:rPr>
                <w:rFonts w:eastAsia="Arial" w:cs="Arial"/>
                <w:szCs w:val="25"/>
                <w:bdr w:val="nil"/>
                <w:lang w:val="so-SO"/>
              </w:rPr>
              <w:t>Daryeelka mustaqbalka ama xaalada</w:t>
            </w:r>
          </w:p>
        </w:tc>
        <w:tc>
          <w:tcPr>
            <w:tcW w:w="3600" w:type="dxa"/>
            <w:tcBorders>
              <w:top w:val="single" w:sz="8" w:space="0" w:color="auto"/>
              <w:left w:val="single" w:sz="8" w:space="0" w:color="auto"/>
              <w:bottom w:val="single" w:sz="8" w:space="0" w:color="auto"/>
              <w:right w:val="single" w:sz="8" w:space="0" w:color="auto"/>
            </w:tcBorders>
          </w:tcPr>
          <w:p w14:paraId="312AD022" w14:textId="77777777" w:rsidR="00FC445C" w:rsidRPr="005F19B1" w:rsidRDefault="007B7097" w:rsidP="00F518E4">
            <w:pPr>
              <w:spacing w:line="240" w:lineRule="auto"/>
              <w:rPr>
                <w:rFonts w:cs="Arial"/>
                <w:szCs w:val="25"/>
              </w:rPr>
            </w:pPr>
            <w:r>
              <w:rPr>
                <w:rFonts w:eastAsia="Arial" w:cs="Arial"/>
                <w:szCs w:val="25"/>
                <w:bdr w:val="nil"/>
                <w:lang w:val="so-SO"/>
              </w:rPr>
              <w:t>Daryeelka hadda jira iyo xaalada</w:t>
            </w:r>
          </w:p>
        </w:tc>
      </w:tr>
    </w:tbl>
    <w:p w14:paraId="0144FCE2" w14:textId="77777777" w:rsidR="5B32C21D" w:rsidRPr="005F19B1" w:rsidRDefault="5B32C21D" w:rsidP="00F518E4">
      <w:pPr>
        <w:spacing w:line="240" w:lineRule="auto"/>
        <w:rPr>
          <w:rFonts w:cs="Arial"/>
          <w:szCs w:val="25"/>
        </w:rPr>
      </w:pPr>
    </w:p>
    <w:p w14:paraId="4EA60AC5" w14:textId="77777777" w:rsidR="00FC445C" w:rsidRPr="005F19B1" w:rsidRDefault="007B7097" w:rsidP="00F518E4">
      <w:pPr>
        <w:spacing w:line="240" w:lineRule="auto"/>
        <w:rPr>
          <w:rFonts w:cs="Arial"/>
          <w:szCs w:val="25"/>
        </w:rPr>
      </w:pPr>
      <w:r>
        <w:rPr>
          <w:rFonts w:eastAsia="Arial" w:cs="Arial"/>
          <w:szCs w:val="25"/>
          <w:bdr w:val="nil"/>
          <w:lang w:val="so-SO"/>
        </w:rPr>
        <w:t xml:space="preserve">Si aad u ogaato waxyaabo dheeraad ah, booqo: </w:t>
      </w:r>
      <w:hyperlink r:id="rId100" w:history="1">
        <w:r w:rsidR="00FC445C">
          <w:rPr>
            <w:rFonts w:eastAsia="Arial" w:cs="Arial"/>
            <w:b/>
            <w:bCs/>
            <w:szCs w:val="25"/>
            <w:u w:val="single"/>
            <w:bdr w:val="nil"/>
            <w:lang w:val="so-SO"/>
          </w:rPr>
          <w:t>https://oregonpolst.org/</w:t>
        </w:r>
      </w:hyperlink>
      <w:r>
        <w:rPr>
          <w:rFonts w:eastAsia="Arial" w:cs="Arial"/>
          <w:szCs w:val="25"/>
          <w:bdr w:val="nil"/>
          <w:lang w:val="so-SO"/>
        </w:rPr>
        <w:t xml:space="preserve"> </w:t>
      </w:r>
    </w:p>
    <w:p w14:paraId="52F808E6" w14:textId="77777777" w:rsidR="00FC445C" w:rsidRPr="005F19B1" w:rsidRDefault="007B7097" w:rsidP="00F518E4">
      <w:pPr>
        <w:spacing w:line="240" w:lineRule="auto"/>
        <w:rPr>
          <w:rFonts w:cs="Arial"/>
          <w:szCs w:val="25"/>
        </w:rPr>
      </w:pPr>
      <w:r>
        <w:rPr>
          <w:rFonts w:eastAsia="Arial" w:cs="Arial"/>
          <w:szCs w:val="25"/>
          <w:bdr w:val="nil"/>
          <w:lang w:val="so-SO"/>
        </w:rPr>
        <w:t xml:space="preserve">Email u dir: </w:t>
      </w:r>
      <w:hyperlink r:id="rId101" w:history="1">
        <w:r w:rsidR="00FC445C">
          <w:rPr>
            <w:rFonts w:eastAsia="Arial" w:cs="Arial"/>
            <w:szCs w:val="25"/>
            <w:u w:val="single"/>
            <w:bdr w:val="nil"/>
            <w:lang w:val="so-SO"/>
          </w:rPr>
          <w:t>polst@ohsu.edu</w:t>
        </w:r>
      </w:hyperlink>
      <w:r>
        <w:rPr>
          <w:rFonts w:eastAsia="Arial" w:cs="Arial"/>
          <w:szCs w:val="25"/>
          <w:bdr w:val="nil"/>
          <w:lang w:val="so-SO"/>
        </w:rPr>
        <w:t xml:space="preserve"> ama  Oregon POLST ka wac 503-494-3965.</w:t>
      </w:r>
    </w:p>
    <w:p w14:paraId="107A42FD" w14:textId="77777777" w:rsidR="00FC445C" w:rsidRPr="006D2BF0" w:rsidRDefault="007B7097" w:rsidP="00F518E4">
      <w:pPr>
        <w:spacing w:line="240" w:lineRule="auto"/>
        <w:rPr>
          <w:rFonts w:cs="Arial"/>
          <w:lang w:val="so-SO"/>
        </w:rPr>
      </w:pPr>
      <w:r>
        <w:rPr>
          <w:rFonts w:eastAsia="Arial" w:cs="Arial"/>
          <w:b/>
          <w:bCs/>
          <w:szCs w:val="25"/>
          <w:bdr w:val="nil"/>
          <w:lang w:val="so-SO"/>
        </w:rPr>
        <w:br/>
      </w:r>
      <w:r>
        <w:rPr>
          <w:rFonts w:eastAsia="Arial" w:cs="Arial"/>
          <w:b/>
          <w:bCs/>
          <w:color w:val="000000"/>
          <w:sz w:val="36"/>
          <w:szCs w:val="36"/>
          <w:bdr w:val="nil"/>
          <w:lang w:val="so-SO"/>
        </w:rPr>
        <w:t>Ku dhawaaqida Daaweynta Caafimaadka Dhimirka</w:t>
      </w:r>
      <w:r>
        <w:rPr>
          <w:rFonts w:eastAsia="Arial" w:cs="Arial"/>
          <w:b/>
          <w:bCs/>
          <w:color w:val="000000"/>
          <w:sz w:val="36"/>
          <w:szCs w:val="36"/>
          <w:bdr w:val="nil"/>
          <w:lang w:val="so-SO"/>
        </w:rPr>
        <w:br/>
      </w:r>
      <w:r>
        <w:rPr>
          <w:rFonts w:eastAsia="Arial" w:cs="Arial"/>
          <w:szCs w:val="25"/>
          <w:bdr w:val="nil"/>
          <w:lang w:val="so-SO"/>
        </w:rPr>
        <w:t xml:space="preserve">Oregon waxay leedahay foom aad ku qorto rabitaankaaga daryeelka caafimaadka dhimirka.  Foomkan waxaa loo yaqaan Ku dhawaaqida Daaweynta Caafimaadka Dhimirka.  Foomkan waxaa loogu talagalay marka aad qabto dhibaatooyinka caafimaadka dhimirka oo aad gaari kari weydo go’aano ku saabsan daaweyntaada caafimaadka dhimirka. Waxaad haysataa ikhtiyaar aad ku buuxiso foomkan, marka aan lagu jirin dhibaato, oo wax fahmi karto oo go’aano ka gaari karto daryeelkaaga.  </w:t>
      </w:r>
      <w:r>
        <w:rPr>
          <w:rFonts w:eastAsia="Arial" w:cs="Arial"/>
          <w:szCs w:val="25"/>
          <w:bdr w:val="nil"/>
          <w:lang w:val="so-SO"/>
        </w:rPr>
        <w:br/>
      </w:r>
    </w:p>
    <w:p w14:paraId="3D6898CF" w14:textId="77777777" w:rsidR="00FC445C" w:rsidRPr="006D2BF0" w:rsidRDefault="007B7097" w:rsidP="00F518E4">
      <w:pPr>
        <w:spacing w:line="240" w:lineRule="auto"/>
        <w:rPr>
          <w:rFonts w:eastAsia="Arial" w:cs="Arial"/>
          <w:szCs w:val="25"/>
          <w:lang w:val="so-SO"/>
        </w:rPr>
      </w:pPr>
      <w:r>
        <w:rPr>
          <w:rFonts w:eastAsia="Arial" w:cs="Arial"/>
          <w:b/>
          <w:bCs/>
          <w:color w:val="005595"/>
          <w:sz w:val="32"/>
          <w:szCs w:val="32"/>
          <w:bdr w:val="nil"/>
          <w:lang w:val="so-SO"/>
        </w:rPr>
        <w:t>Muxuu foomkani ii qaban karaa?</w:t>
      </w:r>
      <w:r>
        <w:rPr>
          <w:rFonts w:eastAsia="Arial" w:cs="Arial"/>
          <w:color w:val="005595"/>
          <w:sz w:val="32"/>
          <w:szCs w:val="32"/>
          <w:bdr w:val="nil"/>
          <w:lang w:val="so-SO"/>
        </w:rPr>
        <w:t xml:space="preserve"> </w:t>
      </w:r>
      <w:r>
        <w:rPr>
          <w:rFonts w:eastAsia="Arial" w:cs="Arial"/>
          <w:sz w:val="26"/>
          <w:szCs w:val="26"/>
          <w:bdr w:val="nil"/>
          <w:lang w:val="so-SO"/>
        </w:rPr>
        <w:br/>
      </w:r>
      <w:r>
        <w:rPr>
          <w:rFonts w:eastAsia="Arial" w:cs="Arial"/>
          <w:szCs w:val="25"/>
          <w:bdr w:val="nil"/>
          <w:lang w:val="so-SO"/>
        </w:rPr>
        <w:t>Foomku wuxuu sheegayaa waxa uu yahay nooca daryeel ee aad rabto haddii aad marnaba awoodi weydo in aad iskaa go’aano u gaarto.    Kaliya maxkamad ama laba dhakhtar ayaa go’aan ka gaari kara haddii aad awoodi waydo in aad go’aano ka gaarto caafimaadkaada dhimirka.</w:t>
      </w:r>
    </w:p>
    <w:p w14:paraId="70BB202D" w14:textId="77777777" w:rsidR="00FC445C" w:rsidRPr="006D2BF0" w:rsidRDefault="007B7097" w:rsidP="00F518E4">
      <w:pPr>
        <w:spacing w:line="240" w:lineRule="auto"/>
        <w:rPr>
          <w:rFonts w:eastAsia="Arial" w:cs="Arial"/>
          <w:szCs w:val="25"/>
          <w:lang w:val="so-SO"/>
        </w:rPr>
      </w:pPr>
      <w:r>
        <w:rPr>
          <w:rFonts w:eastAsia="Arial" w:cs="Arial"/>
          <w:szCs w:val="25"/>
          <w:bdr w:val="nil"/>
          <w:lang w:val="so-SO"/>
        </w:rPr>
        <w:lastRenderedPageBreak/>
        <w:t>Foomkani wuxuu kuu oggolaanayaa in aad sameyso kala doorashooyin ku saabsan noocyada daryeelka aad rabto iyo kuwa aadan rabin.   Waxaa la isticmaali karaa magaca qof wayn si uu go’aano uga gaaro daryeelkaaga.   Qofka aad magacawday waa in uu oggolaadaa in uu adiga kuu hadlo oo raacaa rabitaankaaga.  Haddii rabitaankaagu uusan qoraal ahayn, qofkan ayaa go’aan ka gaari doona waxa aad rabto.</w:t>
      </w:r>
    </w:p>
    <w:p w14:paraId="55CE5C87" w14:textId="77777777" w:rsidR="00FC445C" w:rsidRPr="006D2BF0" w:rsidRDefault="007B7097" w:rsidP="00F518E4">
      <w:pPr>
        <w:spacing w:line="240" w:lineRule="auto"/>
        <w:rPr>
          <w:rFonts w:eastAsia="Arial" w:cs="Arial"/>
          <w:szCs w:val="25"/>
          <w:lang w:val="so-SO"/>
        </w:rPr>
      </w:pPr>
      <w:r>
        <w:rPr>
          <w:rFonts w:eastAsia="Arial" w:cs="Arial"/>
          <w:szCs w:val="25"/>
          <w:bdr w:val="nil"/>
          <w:lang w:val="so-SO"/>
        </w:rPr>
        <w:t>Foomka ku dhawaaqidu wuxuu kaliya soconayaa ilaa 3 sano.  Haddii aad awoodi waydo in aad go’aan ku gaarto inta lagu jiro 3-dan sano, foomkaagu wuu dhaqan geli doonaa.  Waxay noqon doontaa mid dhaqan gal ah ilaa iyo inta aad mar kale gaari karayso go’aano.  Waad joojin kartaa ku dhawaaqidaada marka aad sameyn karto kala doorasho ku saabsan daryeelkaaga.  Waa in aad foomkaaga siisaa PCP-gaaga ama qofka aad u magacawday labadoodaba si ay adiga ga’aano kuugu gaaraan</w:t>
      </w:r>
    </w:p>
    <w:p w14:paraId="68C07C62" w14:textId="77777777" w:rsidR="00FC445C" w:rsidRPr="006D2BF0" w:rsidRDefault="007B7097" w:rsidP="00F518E4">
      <w:pPr>
        <w:spacing w:line="240" w:lineRule="auto"/>
        <w:rPr>
          <w:rFonts w:eastAsia="Arial" w:cs="Arial"/>
          <w:szCs w:val="25"/>
          <w:u w:val="single"/>
          <w:lang w:val="so-SO"/>
        </w:rPr>
      </w:pPr>
      <w:r>
        <w:rPr>
          <w:rFonts w:eastAsia="Arial" w:cs="Arial"/>
          <w:szCs w:val="25"/>
          <w:bdr w:val="nil"/>
          <w:lang w:val="so-SO"/>
        </w:rPr>
        <w:br/>
        <w:t xml:space="preserve">Si aad waxyaabo dheeraad ah uga ogaato Ku dhawaaqida Daaweynta Caafimaadka Dhimirka, website-ka Gobolka Oregon ka booqo </w:t>
      </w:r>
      <w:hyperlink r:id="rId102" w:history="1">
        <w:r w:rsidR="00FC445C">
          <w:rPr>
            <w:rFonts w:eastAsia="Arial" w:cs="Arial"/>
            <w:szCs w:val="25"/>
            <w:u w:val="single"/>
            <w:bdr w:val="nil"/>
            <w:lang w:val="so-SO"/>
          </w:rPr>
          <w:t>https://aix-xweb1p.state.or.us/es_xweb/DHSforms/Served/le9550.pdf</w:t>
        </w:r>
      </w:hyperlink>
      <w:r>
        <w:rPr>
          <w:rFonts w:eastAsia="Arial" w:cs="Arial"/>
          <w:szCs w:val="25"/>
          <w:u w:val="single"/>
          <w:bdr w:val="nil"/>
          <w:lang w:val="so-SO"/>
        </w:rPr>
        <w:t xml:space="preserve"> </w:t>
      </w:r>
      <w:r>
        <w:rPr>
          <w:rFonts w:eastAsia="Arial" w:cs="Arial"/>
          <w:szCs w:val="25"/>
          <w:bdr w:val="nil"/>
          <w:lang w:val="so-SO"/>
        </w:rPr>
        <w:t xml:space="preserve"> </w:t>
      </w:r>
    </w:p>
    <w:p w14:paraId="3B70B789" w14:textId="77777777" w:rsidR="00FC445C" w:rsidRPr="005F19B1" w:rsidRDefault="007B7097" w:rsidP="00F518E4">
      <w:pPr>
        <w:spacing w:line="240" w:lineRule="auto"/>
        <w:rPr>
          <w:rFonts w:cs="Arial"/>
          <w:szCs w:val="25"/>
        </w:rPr>
      </w:pPr>
      <w:r>
        <w:rPr>
          <w:rFonts w:eastAsia="Arial" w:cs="Arial"/>
          <w:szCs w:val="25"/>
          <w:bdr w:val="nil"/>
          <w:lang w:val="so-SO"/>
        </w:rPr>
        <w:br/>
        <w:t xml:space="preserve"> Haddii daryeel bixiyahaagu aanu raacin rabitaankaaga ku qoran foomkaaga, waad caban kartaa.  Foom loogu talagalay kani ayaa laga helayaa </w:t>
      </w:r>
      <w:hyperlink r:id="rId103" w:history="1">
        <w:r w:rsidR="00FC445C">
          <w:rPr>
            <w:rFonts w:eastAsia="Arial" w:cs="Arial"/>
            <w:szCs w:val="25"/>
            <w:u w:val="single"/>
            <w:bdr w:val="nil"/>
            <w:lang w:val="so-SO"/>
          </w:rPr>
          <w:t>www.healthoregon.org/hcrqi</w:t>
        </w:r>
      </w:hyperlink>
      <w:r>
        <w:rPr>
          <w:rFonts w:eastAsia="Arial" w:cs="Arial"/>
          <w:szCs w:val="25"/>
          <w:bdr w:val="nil"/>
          <w:lang w:val="so-SO"/>
        </w:rPr>
        <w:t>. Cabashadaada u soo dir:</w:t>
      </w:r>
    </w:p>
    <w:p w14:paraId="6E3DC6E0" w14:textId="77777777" w:rsidR="00FC445C" w:rsidRPr="005F19B1" w:rsidRDefault="007B7097" w:rsidP="00F518E4">
      <w:pPr>
        <w:spacing w:line="240" w:lineRule="auto"/>
        <w:ind w:left="720"/>
        <w:rPr>
          <w:rFonts w:eastAsia="Arial" w:cs="Arial"/>
          <w:szCs w:val="25"/>
        </w:rPr>
      </w:pPr>
      <w:r>
        <w:rPr>
          <w:rFonts w:eastAsia="Arial" w:cs="Arial"/>
          <w:b/>
          <w:bCs/>
          <w:szCs w:val="25"/>
          <w:bdr w:val="nil"/>
          <w:lang w:val="so-SO"/>
        </w:rPr>
        <w:t>Health Care Regulation and Quality Improvement</w:t>
      </w:r>
      <w:r>
        <w:rPr>
          <w:rFonts w:eastAsia="Arial" w:cs="Arial"/>
          <w:szCs w:val="25"/>
          <w:bdr w:val="nil"/>
          <w:lang w:val="so-SO"/>
        </w:rPr>
        <w:br/>
        <w:t>800 N.E. Oregon St., #465</w:t>
      </w:r>
      <w:r>
        <w:rPr>
          <w:rFonts w:eastAsia="Arial" w:cs="Arial"/>
          <w:szCs w:val="25"/>
          <w:bdr w:val="nil"/>
          <w:lang w:val="so-SO"/>
        </w:rPr>
        <w:br/>
        <w:t>Portland, OR 97232</w:t>
      </w:r>
      <w:r>
        <w:rPr>
          <w:rFonts w:eastAsia="Arial" w:cs="Arial"/>
          <w:szCs w:val="25"/>
          <w:bdr w:val="nil"/>
          <w:lang w:val="so-SO"/>
        </w:rPr>
        <w:br/>
      </w:r>
      <w:r>
        <w:rPr>
          <w:rFonts w:eastAsia="Arial" w:cs="Arial"/>
          <w:szCs w:val="25"/>
          <w:bdr w:val="nil"/>
          <w:lang w:val="so-SO"/>
        </w:rPr>
        <w:t xml:space="preserve">Email-ka: </w:t>
      </w:r>
      <w:hyperlink r:id="rId104" w:history="1">
        <w:r w:rsidR="00FC445C">
          <w:rPr>
            <w:rFonts w:eastAsia="Arial" w:cs="Arial"/>
            <w:szCs w:val="25"/>
            <w:u w:val="single"/>
            <w:bdr w:val="nil"/>
            <w:lang w:val="so-SO"/>
          </w:rPr>
          <w:t>Mailbox.HCLC@odhsoha.oregon.gov</w:t>
        </w:r>
      </w:hyperlink>
      <w:r>
        <w:rPr>
          <w:rFonts w:eastAsia="Arial" w:cs="Arial"/>
          <w:szCs w:val="25"/>
          <w:bdr w:val="nil"/>
          <w:lang w:val="so-SO"/>
        </w:rPr>
        <w:t xml:space="preserve"> </w:t>
      </w:r>
      <w:r>
        <w:rPr>
          <w:rFonts w:eastAsia="Arial" w:cs="Arial"/>
          <w:szCs w:val="25"/>
          <w:bdr w:val="nil"/>
          <w:lang w:val="so-SO"/>
        </w:rPr>
        <w:br/>
        <w:t>Telefoonka: 971-673-0540 (TTY: 971-673-0372)</w:t>
      </w:r>
      <w:r>
        <w:rPr>
          <w:rFonts w:eastAsia="Arial" w:cs="Arial"/>
          <w:szCs w:val="25"/>
          <w:bdr w:val="nil"/>
          <w:lang w:val="so-SO"/>
        </w:rPr>
        <w:br/>
        <w:t>Fax-ka: 971-673-0556</w:t>
      </w:r>
    </w:p>
    <w:p w14:paraId="530383D9" w14:textId="77777777" w:rsidR="00FC445C" w:rsidRPr="005F19B1" w:rsidRDefault="00FC445C" w:rsidP="00F518E4">
      <w:pPr>
        <w:spacing w:line="240" w:lineRule="auto"/>
        <w:rPr>
          <w:rFonts w:eastAsia="Arial" w:cs="Arial"/>
          <w:szCs w:val="25"/>
        </w:rPr>
      </w:pPr>
    </w:p>
    <w:p w14:paraId="48E5FB11" w14:textId="77777777" w:rsidR="00B433C3" w:rsidRPr="005F19B1" w:rsidRDefault="007B7097" w:rsidP="009A20AD">
      <w:pPr>
        <w:pStyle w:val="Heading1"/>
        <w:rPr>
          <w:rFonts w:cs="Arial"/>
          <w:u w:val="single"/>
        </w:rPr>
      </w:pPr>
      <w:bookmarkStart w:id="146" w:name="_Toc188872308"/>
      <w:r>
        <w:rPr>
          <w:rFonts w:eastAsia="Arial" w:cs="Arial"/>
          <w:bCs/>
          <w:szCs w:val="40"/>
          <w:bdr w:val="nil"/>
          <w:lang w:val="so-SO"/>
        </w:rPr>
        <w:t>Soo sheegida Musuqmaasuqa, Hanti luminta, iyo Ku tagri falida</w:t>
      </w:r>
      <w:bookmarkEnd w:id="146"/>
    </w:p>
    <w:p w14:paraId="39DD8FD8" w14:textId="77777777" w:rsidR="00C52F8F" w:rsidRPr="006D2BF0" w:rsidRDefault="007B7097" w:rsidP="00F518E4">
      <w:pPr>
        <w:tabs>
          <w:tab w:val="left" w:pos="8640"/>
        </w:tabs>
        <w:spacing w:after="0" w:line="240" w:lineRule="auto"/>
        <w:rPr>
          <w:rFonts w:eastAsia="Arial" w:cs="Arial"/>
          <w:szCs w:val="25"/>
          <w:lang w:val="so-SO"/>
        </w:rPr>
      </w:pPr>
      <w:r>
        <w:rPr>
          <w:rFonts w:eastAsia="Arial" w:cs="Arial"/>
          <w:szCs w:val="25"/>
          <w:bdr w:val="nil"/>
          <w:lang w:val="so-SO"/>
        </w:rPr>
        <w:t xml:space="preserve">Waxaan nahay qorshaha caafimaadka bulshada, waxaanan rabnaa in aanu xaqiijino in daryeelka caafimaadka lagu kharash gareeyo sidii xubnaheenu looga caawin lahaa in ay noqdaan kuwo caafimaad qaba oo fayow. Waxaan u baahanahay caawimaadaada si aan taasi u sameyno.  </w:t>
      </w:r>
    </w:p>
    <w:p w14:paraId="03E4350D" w14:textId="77777777" w:rsidR="00C52F8F" w:rsidRPr="006D2BF0" w:rsidRDefault="00C52F8F" w:rsidP="00F518E4">
      <w:pPr>
        <w:tabs>
          <w:tab w:val="left" w:pos="8640"/>
        </w:tabs>
        <w:spacing w:after="0" w:line="240" w:lineRule="auto"/>
        <w:rPr>
          <w:rFonts w:cs="Arial"/>
          <w:szCs w:val="25"/>
          <w:lang w:val="so-SO"/>
        </w:rPr>
      </w:pPr>
    </w:p>
    <w:p w14:paraId="64D3F68F" w14:textId="77777777" w:rsidR="00B433C3" w:rsidRPr="007B7097" w:rsidRDefault="007B7097" w:rsidP="00F518E4">
      <w:pPr>
        <w:tabs>
          <w:tab w:val="left" w:pos="8640"/>
        </w:tabs>
        <w:spacing w:after="0" w:line="240" w:lineRule="auto"/>
        <w:rPr>
          <w:rFonts w:cs="Arial"/>
          <w:szCs w:val="25"/>
          <w:lang w:val="so-SO"/>
        </w:rPr>
      </w:pPr>
      <w:r>
        <w:rPr>
          <w:rFonts w:eastAsia="Arial" w:cs="Arial"/>
          <w:szCs w:val="25"/>
          <w:bdr w:val="nil"/>
          <w:lang w:val="so-SO"/>
        </w:rPr>
        <w:t xml:space="preserve">Haddii aad u maleynayso in musuqmaasuq, hanti lumin ama ku tagri falid dhacday u soo sheeg sida ugu dhakhsaha badan.  Waxaad u soo sheegi kartaa si aan magac la socon.  Sharciga macluumaad bixiyuhu ‘whistleblower’ wuxuu ilaaliyaa dadka soo sheega musuqmaasuqa, hanti luminta, iyo ku tagri falida. Ma lumin doontid caymiskaaga haddii aad sameyso wax soo sheegid.   Waa mid sharci darro ah in la dhibaateeyo, loo hanjabo, ama la takooro qof soo sheega musuqmaasuq, hanti lumin ama ku tagri falid.  </w:t>
      </w:r>
    </w:p>
    <w:p w14:paraId="32A6A6B0" w14:textId="77777777" w:rsidR="00B433C3" w:rsidRPr="007B7097" w:rsidRDefault="007B7097" w:rsidP="009A20AD">
      <w:pPr>
        <w:pStyle w:val="Title"/>
        <w:rPr>
          <w:rFonts w:cs="Arial"/>
          <w:lang w:val="so-SO"/>
        </w:rPr>
      </w:pPr>
      <w:r>
        <w:rPr>
          <w:rFonts w:eastAsia="Arial" w:cs="Arial"/>
          <w:bCs/>
          <w:szCs w:val="32"/>
          <w:bdr w:val="nil"/>
          <w:lang w:val="so-SO"/>
        </w:rPr>
        <w:br/>
        <w:t xml:space="preserve">Musuqmaasuqa Medicaid wuxuu ka soo horjeedaa sharciga iyada oo ay YCCO tani u qaadato si dhab ah.  </w:t>
      </w:r>
    </w:p>
    <w:p w14:paraId="3E558681" w14:textId="77777777" w:rsidR="00B433C3" w:rsidRPr="007B7097" w:rsidRDefault="007B7097" w:rsidP="00F518E4">
      <w:pPr>
        <w:tabs>
          <w:tab w:val="left" w:pos="8640"/>
        </w:tabs>
        <w:spacing w:after="0" w:line="240" w:lineRule="auto"/>
        <w:rPr>
          <w:rFonts w:cs="Arial"/>
          <w:color w:val="005595"/>
          <w:sz w:val="26"/>
          <w:szCs w:val="26"/>
          <w:lang w:val="so-SO"/>
        </w:rPr>
      </w:pPr>
      <w:r>
        <w:rPr>
          <w:rFonts w:eastAsia="Arial" w:cs="Arial"/>
          <w:b/>
          <w:bCs/>
          <w:color w:val="005595"/>
          <w:sz w:val="26"/>
          <w:szCs w:val="26"/>
          <w:bdr w:val="nil"/>
          <w:lang w:val="so-SO"/>
        </w:rPr>
        <w:lastRenderedPageBreak/>
        <w:t xml:space="preserve">Tusaalooyinka qaarkood ee musuqmaasuqa, hanti luminta iyo ku tagri falidu waa:  </w:t>
      </w:r>
    </w:p>
    <w:p w14:paraId="7215D129" w14:textId="77777777" w:rsidR="00B433C3" w:rsidRPr="007B7097" w:rsidRDefault="007B7097" w:rsidP="00F518E4">
      <w:pPr>
        <w:pStyle w:val="ListParagraph"/>
        <w:numPr>
          <w:ilvl w:val="0"/>
          <w:numId w:val="57"/>
        </w:numPr>
        <w:spacing w:after="0" w:line="240" w:lineRule="auto"/>
        <w:rPr>
          <w:rFonts w:cs="Arial"/>
          <w:szCs w:val="25"/>
          <w:lang w:val="so-SO"/>
        </w:rPr>
      </w:pPr>
      <w:r>
        <w:rPr>
          <w:rFonts w:eastAsia="Arial" w:cs="Arial"/>
          <w:szCs w:val="25"/>
          <w:bdr w:val="nil"/>
          <w:lang w:val="so-SO"/>
        </w:rPr>
        <w:t xml:space="preserve">Daryeel bixiye kugu soo dalacaya lacagta adeegyo ay daboosho YCCO  </w:t>
      </w:r>
    </w:p>
    <w:p w14:paraId="4A060AFA" w14:textId="77777777" w:rsidR="00B433C3" w:rsidRPr="005F19B1" w:rsidRDefault="007B7097" w:rsidP="00F518E4">
      <w:pPr>
        <w:pStyle w:val="ListParagraph"/>
        <w:numPr>
          <w:ilvl w:val="0"/>
          <w:numId w:val="57"/>
        </w:numPr>
        <w:spacing w:line="240" w:lineRule="auto"/>
        <w:rPr>
          <w:rFonts w:cs="Arial"/>
          <w:szCs w:val="25"/>
        </w:rPr>
      </w:pPr>
      <w:r>
        <w:rPr>
          <w:rFonts w:eastAsia="Arial" w:cs="Arial"/>
          <w:szCs w:val="25"/>
          <w:bdr w:val="nil"/>
          <w:lang w:val="so-SO"/>
        </w:rPr>
        <w:t xml:space="preserve">Daryeel bixiye diraya biilka adeegyo aadan helin </w:t>
      </w:r>
    </w:p>
    <w:p w14:paraId="64E0070A" w14:textId="77777777" w:rsidR="00B433C3" w:rsidRPr="005F19B1" w:rsidRDefault="007B7097" w:rsidP="00F518E4">
      <w:pPr>
        <w:pStyle w:val="ListParagraph"/>
        <w:numPr>
          <w:ilvl w:val="0"/>
          <w:numId w:val="57"/>
        </w:numPr>
        <w:spacing w:line="240" w:lineRule="auto"/>
        <w:rPr>
          <w:rFonts w:cs="Arial"/>
          <w:szCs w:val="25"/>
        </w:rPr>
      </w:pPr>
      <w:r>
        <w:rPr>
          <w:rFonts w:eastAsia="Arial" w:cs="Arial"/>
          <w:szCs w:val="25"/>
          <w:bdr w:val="nil"/>
          <w:lang w:val="so-SO"/>
        </w:rPr>
        <w:t xml:space="preserve">Daryeel bixiye ku siinaya adeeg aadan u baahnayn iyada oo lagu saleynayo xaaladaada caafimaad </w:t>
      </w:r>
    </w:p>
    <w:p w14:paraId="017AEBE5" w14:textId="77777777" w:rsidR="00B433C3" w:rsidRPr="006D2BF0" w:rsidRDefault="007B7097" w:rsidP="00F518E4">
      <w:pPr>
        <w:tabs>
          <w:tab w:val="left" w:pos="8640"/>
        </w:tabs>
        <w:spacing w:after="0" w:line="240" w:lineRule="auto"/>
        <w:rPr>
          <w:rFonts w:cs="Arial"/>
          <w:sz w:val="26"/>
          <w:szCs w:val="26"/>
          <w:lang w:val="so-SO"/>
        </w:rPr>
      </w:pPr>
      <w:r>
        <w:rPr>
          <w:rFonts w:eastAsia="Arial" w:cs="Arial"/>
          <w:sz w:val="24"/>
          <w:szCs w:val="24"/>
          <w:bdr w:val="nil"/>
          <w:lang w:val="so-SO"/>
        </w:rPr>
        <w:t xml:space="preserve"> </w:t>
      </w:r>
      <w:r>
        <w:rPr>
          <w:rFonts w:eastAsia="Arial" w:cs="Arial"/>
          <w:b/>
          <w:bCs/>
          <w:color w:val="005595"/>
          <w:sz w:val="26"/>
          <w:szCs w:val="26"/>
          <w:bdr w:val="nil"/>
          <w:lang w:val="so-SO"/>
        </w:rPr>
        <w:t xml:space="preserve">Tusaalooyinka qaarkood ee musuqmaasuqa, hanti luminta iyo ku tagri falida uu sameeyo xubintu waa: </w:t>
      </w:r>
    </w:p>
    <w:p w14:paraId="63B85AD3" w14:textId="77777777" w:rsidR="00B433C3" w:rsidRPr="007B7097" w:rsidRDefault="007B7097" w:rsidP="00F518E4">
      <w:pPr>
        <w:pStyle w:val="ListParagraph"/>
        <w:numPr>
          <w:ilvl w:val="0"/>
          <w:numId w:val="57"/>
        </w:numPr>
        <w:spacing w:after="0" w:line="240" w:lineRule="auto"/>
        <w:rPr>
          <w:rFonts w:cs="Arial"/>
          <w:szCs w:val="25"/>
          <w:lang w:val="so-SO"/>
        </w:rPr>
      </w:pPr>
      <w:r>
        <w:rPr>
          <w:rFonts w:eastAsia="Arial" w:cs="Arial"/>
          <w:szCs w:val="25"/>
          <w:bdr w:val="nil"/>
          <w:lang w:val="so-SO"/>
        </w:rPr>
        <w:t xml:space="preserve">In loo tago dhakhaatiir badan si la iskugu qoro daawooyin loogu talagalay daawo horeba laguugu qoray </w:t>
      </w:r>
    </w:p>
    <w:p w14:paraId="3281380E" w14:textId="77777777" w:rsidR="00B433C3" w:rsidRPr="007B7097" w:rsidRDefault="007B7097" w:rsidP="00F518E4">
      <w:pPr>
        <w:pStyle w:val="ListParagraph"/>
        <w:numPr>
          <w:ilvl w:val="0"/>
          <w:numId w:val="57"/>
        </w:numPr>
        <w:spacing w:line="240" w:lineRule="auto"/>
        <w:rPr>
          <w:rFonts w:cs="Arial"/>
          <w:szCs w:val="25"/>
          <w:lang w:val="so-SO"/>
        </w:rPr>
      </w:pPr>
      <w:r>
        <w:rPr>
          <w:rFonts w:eastAsia="Arial" w:cs="Arial"/>
          <w:szCs w:val="25"/>
          <w:bdr w:val="nil"/>
          <w:lang w:val="so-SO"/>
        </w:rPr>
        <w:t xml:space="preserve">Qof isticmaalaya Aqoonsiga qof kale leeyahay si uu u helo faa’iidooyin </w:t>
      </w:r>
    </w:p>
    <w:p w14:paraId="22504981" w14:textId="77777777" w:rsidR="00B433C3" w:rsidRPr="006D2BF0" w:rsidRDefault="007B7097" w:rsidP="00F518E4">
      <w:pPr>
        <w:tabs>
          <w:tab w:val="left" w:pos="8640"/>
        </w:tabs>
        <w:spacing w:line="240" w:lineRule="auto"/>
        <w:rPr>
          <w:rFonts w:eastAsia="Arial" w:cs="Arial"/>
          <w:sz w:val="26"/>
          <w:szCs w:val="26"/>
          <w:lang w:val="so-SO"/>
        </w:rPr>
      </w:pPr>
      <w:r>
        <w:rPr>
          <w:rFonts w:eastAsia="Arial" w:cs="Arial"/>
          <w:sz w:val="26"/>
          <w:szCs w:val="26"/>
          <w:bdr w:val="nil"/>
          <w:lang w:val="so-SO"/>
        </w:rPr>
        <w:br/>
      </w:r>
      <w:r>
        <w:rPr>
          <w:rFonts w:eastAsia="Arial" w:cs="Arial"/>
          <w:b/>
          <w:bCs/>
          <w:szCs w:val="25"/>
          <w:bdr w:val="nil"/>
          <w:lang w:val="so-SO"/>
        </w:rPr>
        <w:t xml:space="preserve">YCCO waxaa ka go’an ka hortagga musuqmaasuqa, hanti luminta, iyo ku tagri falida.  Waxaan raaci doonaa dhammaan sharciyada la xiriira, oo ay ku jiraan Xeerka Sheegashada Beenta ah ee Gobolka iyo Xeerka Sheegashada Beenta ah ee Federaalka. </w:t>
      </w:r>
      <w:r>
        <w:rPr>
          <w:rFonts w:eastAsia="Arial" w:cs="Arial"/>
          <w:b/>
          <w:bCs/>
          <w:szCs w:val="25"/>
          <w:bdr w:val="nil"/>
          <w:lang w:val="so-SO"/>
        </w:rPr>
        <w:br/>
      </w:r>
    </w:p>
    <w:p w14:paraId="7D209A39" w14:textId="77777777" w:rsidR="00B433C3" w:rsidRPr="005F19B1" w:rsidRDefault="007B7097" w:rsidP="00F518E4">
      <w:pPr>
        <w:pStyle w:val="Heading2"/>
        <w:spacing w:line="240" w:lineRule="auto"/>
        <w:rPr>
          <w:rFonts w:cs="Arial"/>
        </w:rPr>
      </w:pPr>
      <w:bookmarkStart w:id="147" w:name="_Toc188872309"/>
      <w:r>
        <w:rPr>
          <w:rFonts w:eastAsia="Arial" w:cs="Arial"/>
          <w:bCs/>
          <w:color w:val="000000"/>
          <w:szCs w:val="36"/>
          <w:bdr w:val="nil"/>
          <w:lang w:val="so-SO"/>
        </w:rPr>
        <w:t xml:space="preserve">Sida loo sameeyo soo sheegida </w:t>
      </w:r>
      <w:r>
        <w:rPr>
          <w:rFonts w:eastAsia="Arial" w:cs="Arial"/>
          <w:bCs/>
          <w:color w:val="000000"/>
          <w:szCs w:val="36"/>
          <w:bdr w:val="nil"/>
          <w:lang w:val="so-SO"/>
        </w:rPr>
        <w:t>musuqmaasuqa, hanti luminta, iyo ku tagri falida.</w:t>
      </w:r>
      <w:bookmarkEnd w:id="147"/>
    </w:p>
    <w:p w14:paraId="66C97E08" w14:textId="77777777" w:rsidR="00B433C3" w:rsidRPr="005F19B1" w:rsidRDefault="007B7097" w:rsidP="00F518E4">
      <w:pPr>
        <w:tabs>
          <w:tab w:val="left" w:pos="8640"/>
        </w:tabs>
        <w:spacing w:after="0" w:line="240" w:lineRule="auto"/>
        <w:rPr>
          <w:rFonts w:cs="Arial"/>
          <w:szCs w:val="25"/>
        </w:rPr>
      </w:pPr>
      <w:r>
        <w:rPr>
          <w:rFonts w:eastAsia="Arial" w:cs="Arial"/>
          <w:szCs w:val="25"/>
          <w:bdr w:val="nil"/>
          <w:lang w:val="so-SO"/>
        </w:rPr>
        <w:t>Waxaad u sameyn kartaa soo sheegida musuqmaasuqa, hanti luminta, iyo ku tagri falida siyaabo dhowr ah:</w:t>
      </w:r>
      <w:r>
        <w:rPr>
          <w:rFonts w:eastAsia="Arial" w:cs="Arial"/>
          <w:szCs w:val="25"/>
          <w:bdr w:val="nil"/>
          <w:lang w:val="so-SO"/>
        </w:rPr>
        <w:br/>
      </w:r>
    </w:p>
    <w:p w14:paraId="5AF4E686" w14:textId="77777777" w:rsidR="00C52F8F" w:rsidRPr="006D2BF0" w:rsidRDefault="007B7097" w:rsidP="00F518E4">
      <w:pPr>
        <w:tabs>
          <w:tab w:val="left" w:pos="8640"/>
        </w:tabs>
        <w:spacing w:line="240" w:lineRule="auto"/>
        <w:rPr>
          <w:rFonts w:eastAsia="Arial" w:cs="Arial"/>
          <w:b/>
          <w:bCs/>
          <w:szCs w:val="25"/>
          <w:lang w:val="so-SO"/>
        </w:rPr>
      </w:pPr>
      <w:r>
        <w:rPr>
          <w:rFonts w:eastAsia="Arial" w:cs="Arial"/>
          <w:szCs w:val="25"/>
          <w:bdr w:val="nil"/>
          <w:lang w:val="so-SO"/>
        </w:rPr>
        <w:t xml:space="preserve">Wac, fax u dir, ka gudbi dhanka internet-ka ama si toos ah ugu qor YCCO.   </w:t>
      </w:r>
      <w:r>
        <w:rPr>
          <w:rFonts w:eastAsia="Arial" w:cs="Arial"/>
          <w:b/>
          <w:bCs/>
          <w:szCs w:val="25"/>
          <w:bdr w:val="nil"/>
          <w:lang w:val="so-SO"/>
        </w:rPr>
        <w:t xml:space="preserve">Waxaan dhammaan musuqmaasuqa la tuhunsan yahay, hanti luminta, iyo ku tagri falida ay ku kacaan daryeel bixiyayaasha ama xubnaha u soo sheegnaa hay’adaha gobolka ee hoos ku qoran.   </w:t>
      </w:r>
    </w:p>
    <w:p w14:paraId="003C98EC" w14:textId="77777777" w:rsidR="00A757D7" w:rsidRPr="007B7097" w:rsidRDefault="007B7097" w:rsidP="009A20AD">
      <w:pPr>
        <w:tabs>
          <w:tab w:val="left" w:pos="8640"/>
        </w:tabs>
        <w:spacing w:after="0" w:line="240" w:lineRule="auto"/>
        <w:rPr>
          <w:rFonts w:cs="Arial"/>
          <w:color w:val="000000"/>
          <w:szCs w:val="24"/>
          <w:lang w:val="so-SO"/>
        </w:rPr>
      </w:pPr>
      <w:r>
        <w:rPr>
          <w:rFonts w:eastAsia="Arial" w:cs="Arial"/>
          <w:szCs w:val="25"/>
          <w:bdr w:val="nil"/>
          <w:lang w:val="so-SO"/>
        </w:rPr>
        <w:t>Soo wac khadkayaga:</w:t>
      </w:r>
      <w:r>
        <w:rPr>
          <w:rFonts w:eastAsia="Arial" w:cs="Arial"/>
          <w:szCs w:val="25"/>
          <w:u w:val="single"/>
          <w:bdr w:val="nil"/>
          <w:lang w:val="so-SO"/>
        </w:rPr>
        <w:t xml:space="preserve"> </w:t>
      </w:r>
      <w:r>
        <w:rPr>
          <w:rFonts w:eastAsia="Arial" w:cs="Arial"/>
          <w:szCs w:val="25"/>
          <w:bdr w:val="nil"/>
          <w:lang w:val="so-SO"/>
        </w:rPr>
        <w:t>844-989-2845</w:t>
      </w:r>
      <w:r>
        <w:rPr>
          <w:rFonts w:eastAsia="Arial" w:cs="Arial"/>
          <w:szCs w:val="25"/>
          <w:bdr w:val="nil"/>
          <w:lang w:val="so-SO"/>
        </w:rPr>
        <w:br/>
        <w:t>Fax-ka:  503-857-0767</w:t>
      </w:r>
      <w:r>
        <w:rPr>
          <w:rFonts w:eastAsia="Arial" w:cs="Arial"/>
          <w:szCs w:val="25"/>
          <w:bdr w:val="nil"/>
          <w:lang w:val="so-SO"/>
        </w:rPr>
        <w:br/>
      </w:r>
      <w:r>
        <w:rPr>
          <w:rFonts w:eastAsia="Arial" w:cs="Arial"/>
          <w:color w:val="000000"/>
          <w:szCs w:val="25"/>
          <w:bdr w:val="nil"/>
          <w:lang w:val="so-SO"/>
        </w:rPr>
        <w:t xml:space="preserve">Warbixin ka gudbi dhanka internet-ka ee </w:t>
      </w:r>
      <w:hyperlink r:id="rId105" w:history="1">
        <w:r w:rsidR="00A757D7">
          <w:rPr>
            <w:rFonts w:eastAsia="Arial" w:cs="Arial"/>
            <w:color w:val="0563C1"/>
            <w:szCs w:val="25"/>
            <w:u w:val="single"/>
            <w:bdr w:val="nil"/>
            <w:lang w:val="so-SO"/>
          </w:rPr>
          <w:t>http://yamhillcco.ethicspoint.com/</w:t>
        </w:r>
      </w:hyperlink>
      <w:r>
        <w:rPr>
          <w:rFonts w:eastAsia="Arial" w:cs="Arial"/>
          <w:color w:val="000000"/>
          <w:szCs w:val="25"/>
          <w:bdr w:val="nil"/>
          <w:lang w:val="so-SO"/>
        </w:rPr>
        <w:t xml:space="preserve">  ama</w:t>
      </w:r>
    </w:p>
    <w:p w14:paraId="2FC33AFA" w14:textId="77777777" w:rsidR="00A757D7" w:rsidRPr="005F19B1" w:rsidRDefault="007B7097" w:rsidP="009A20AD">
      <w:pPr>
        <w:tabs>
          <w:tab w:val="left" w:pos="8640"/>
        </w:tabs>
        <w:spacing w:after="0" w:line="240" w:lineRule="auto"/>
        <w:rPr>
          <w:rFonts w:cs="Arial"/>
          <w:szCs w:val="24"/>
        </w:rPr>
      </w:pPr>
      <w:r>
        <w:rPr>
          <w:rFonts w:eastAsia="Arial" w:cs="Arial"/>
          <w:szCs w:val="25"/>
          <w:bdr w:val="nil"/>
          <w:lang w:val="so-SO"/>
        </w:rPr>
        <w:t>U qor</w:t>
      </w:r>
      <w:r>
        <w:rPr>
          <w:rFonts w:eastAsia="Arial" w:cs="Arial"/>
          <w:b/>
          <w:bCs/>
          <w:szCs w:val="25"/>
          <w:bdr w:val="nil"/>
          <w:lang w:val="so-SO"/>
        </w:rPr>
        <w:t xml:space="preserve"> Yamhill Community Care</w:t>
      </w:r>
    </w:p>
    <w:p w14:paraId="6FBA46DC" w14:textId="77777777" w:rsidR="00A757D7" w:rsidRPr="005F19B1" w:rsidRDefault="007B7097" w:rsidP="009A20AD">
      <w:pPr>
        <w:tabs>
          <w:tab w:val="left" w:pos="8640"/>
        </w:tabs>
        <w:spacing w:after="0" w:line="240" w:lineRule="auto"/>
        <w:rPr>
          <w:rFonts w:cs="Arial"/>
          <w:szCs w:val="24"/>
        </w:rPr>
      </w:pPr>
      <w:r>
        <w:rPr>
          <w:rFonts w:eastAsia="Arial" w:cs="Arial"/>
          <w:szCs w:val="25"/>
          <w:bdr w:val="nil"/>
          <w:lang w:val="so-SO"/>
        </w:rPr>
        <w:t xml:space="preserve">             C/O Compliance Officer</w:t>
      </w:r>
    </w:p>
    <w:p w14:paraId="583D5D6E" w14:textId="77777777" w:rsidR="00A757D7" w:rsidRPr="005F19B1" w:rsidRDefault="007B7097" w:rsidP="009A20AD">
      <w:pPr>
        <w:tabs>
          <w:tab w:val="left" w:pos="8640"/>
        </w:tabs>
        <w:spacing w:after="0" w:line="240" w:lineRule="auto"/>
        <w:rPr>
          <w:rFonts w:cs="Arial"/>
          <w:szCs w:val="24"/>
        </w:rPr>
      </w:pPr>
      <w:r>
        <w:rPr>
          <w:rFonts w:eastAsia="Arial" w:cs="Arial"/>
          <w:szCs w:val="25"/>
          <w:bdr w:val="nil"/>
          <w:lang w:val="so-SO"/>
        </w:rPr>
        <w:t xml:space="preserve">             807 NE Third St</w:t>
      </w:r>
    </w:p>
    <w:p w14:paraId="4C6A408D" w14:textId="5A1A0CB4" w:rsidR="00B433C3" w:rsidRPr="005F19B1" w:rsidRDefault="007B7097" w:rsidP="00F518E4">
      <w:pPr>
        <w:tabs>
          <w:tab w:val="left" w:pos="8640"/>
        </w:tabs>
        <w:spacing w:after="0" w:line="240" w:lineRule="auto"/>
        <w:rPr>
          <w:rFonts w:cs="Arial"/>
        </w:rPr>
      </w:pPr>
      <w:r>
        <w:rPr>
          <w:rFonts w:eastAsia="Arial" w:cs="Arial"/>
          <w:szCs w:val="25"/>
          <w:bdr w:val="nil"/>
          <w:lang w:val="so-SO"/>
        </w:rPr>
        <w:t xml:space="preserve">             McMinnville, OR 97128</w:t>
      </w:r>
    </w:p>
    <w:p w14:paraId="34F64839" w14:textId="34662CD5" w:rsidR="00B433C3" w:rsidRPr="005F19B1" w:rsidRDefault="007B7097" w:rsidP="00F518E4">
      <w:pPr>
        <w:tabs>
          <w:tab w:val="left" w:pos="8640"/>
        </w:tabs>
        <w:spacing w:line="240" w:lineRule="auto"/>
        <w:jc w:val="center"/>
        <w:rPr>
          <w:rFonts w:cs="Arial"/>
          <w:szCs w:val="25"/>
        </w:rPr>
      </w:pPr>
      <w:r>
        <w:rPr>
          <w:rFonts w:eastAsia="Arial" w:cs="Arial"/>
          <w:b/>
          <w:bCs/>
          <w:szCs w:val="25"/>
          <w:bdr w:val="nil"/>
          <w:lang w:val="so-SO"/>
        </w:rPr>
        <w:t>AMA</w:t>
      </w:r>
      <w:r>
        <w:rPr>
          <w:rFonts w:eastAsia="Arial" w:cs="Arial"/>
          <w:szCs w:val="25"/>
          <w:bdr w:val="nil"/>
          <w:lang w:val="so-SO"/>
        </w:rPr>
        <w:t xml:space="preserve"> </w:t>
      </w:r>
    </w:p>
    <w:p w14:paraId="673D86D9" w14:textId="77777777" w:rsidR="00B433C3" w:rsidRPr="005F19B1" w:rsidRDefault="007B7097" w:rsidP="00F518E4">
      <w:pPr>
        <w:spacing w:line="240" w:lineRule="auto"/>
        <w:rPr>
          <w:rFonts w:cs="Arial"/>
          <w:szCs w:val="25"/>
        </w:rPr>
      </w:pPr>
      <w:r>
        <w:rPr>
          <w:rFonts w:eastAsia="Arial" w:cs="Arial"/>
          <w:szCs w:val="25"/>
          <w:bdr w:val="nil"/>
          <w:lang w:val="so-SO"/>
        </w:rPr>
        <w:t xml:space="preserve">Musuqmaasuqa, hanti luminta, iyo ku tagri falida qofka Xubinta ah u soo sheeg adiga oo soo wacaya, fax diraya ama u qoraya:  </w:t>
      </w:r>
    </w:p>
    <w:p w14:paraId="3177D31B" w14:textId="22609705" w:rsidR="00B433C3" w:rsidRPr="005F19B1" w:rsidRDefault="007B7097" w:rsidP="00F518E4">
      <w:pPr>
        <w:tabs>
          <w:tab w:val="left" w:pos="8640"/>
        </w:tabs>
        <w:spacing w:line="240" w:lineRule="auto"/>
        <w:rPr>
          <w:rFonts w:cs="Arial"/>
          <w:szCs w:val="25"/>
        </w:rPr>
      </w:pPr>
      <w:r>
        <w:rPr>
          <w:rFonts w:eastAsia="Arial" w:cs="Arial"/>
          <w:b/>
          <w:bCs/>
          <w:szCs w:val="25"/>
          <w:bdr w:val="nil"/>
          <w:lang w:val="so-SO"/>
        </w:rPr>
        <w:t>ODHS Fraud Investigation Unit</w:t>
      </w:r>
      <w:r>
        <w:rPr>
          <w:rFonts w:eastAsia="Arial" w:cs="Arial"/>
          <w:b/>
          <w:bCs/>
          <w:szCs w:val="25"/>
          <w:bdr w:val="nil"/>
          <w:lang w:val="so-SO"/>
        </w:rPr>
        <w:br/>
      </w:r>
      <w:r>
        <w:rPr>
          <w:rFonts w:eastAsia="Arial" w:cs="Arial"/>
          <w:szCs w:val="25"/>
          <w:bdr w:val="nil"/>
          <w:lang w:val="so-SO"/>
        </w:rPr>
        <w:t>P.O. Box 14150</w:t>
      </w:r>
      <w:r>
        <w:rPr>
          <w:rFonts w:eastAsia="Arial" w:cs="Arial"/>
          <w:szCs w:val="25"/>
          <w:bdr w:val="nil"/>
          <w:lang w:val="so-SO"/>
        </w:rPr>
        <w:br/>
        <w:t>Salem, OR 97309</w:t>
      </w:r>
      <w:r>
        <w:rPr>
          <w:rFonts w:eastAsia="Arial" w:cs="Arial"/>
          <w:szCs w:val="25"/>
          <w:bdr w:val="nil"/>
          <w:lang w:val="so-SO"/>
        </w:rPr>
        <w:br/>
        <w:t xml:space="preserve">Dhanka internet-ka: </w:t>
      </w:r>
      <w:hyperlink r:id="rId106" w:history="1">
        <w:r w:rsidR="00B433C3">
          <w:rPr>
            <w:rFonts w:eastAsia="Arial" w:cs="Arial"/>
            <w:color w:val="0563C1"/>
            <w:szCs w:val="25"/>
            <w:u w:val="single"/>
            <w:bdr w:val="nil"/>
            <w:lang w:val="so-SO"/>
          </w:rPr>
          <w:t>https://www.oregon.gov/dhs/abuse/Pages/fraud-reporting.aspx</w:t>
        </w:r>
      </w:hyperlink>
      <w:r>
        <w:rPr>
          <w:rFonts w:eastAsia="Arial" w:cs="Arial"/>
          <w:szCs w:val="25"/>
          <w:bdr w:val="nil"/>
          <w:lang w:val="so-SO"/>
        </w:rPr>
        <w:br/>
        <w:t>Khadka: 1-888-FRAUD01 (888-372-8301)</w:t>
      </w:r>
      <w:r>
        <w:rPr>
          <w:rFonts w:eastAsia="Arial" w:cs="Arial"/>
          <w:szCs w:val="25"/>
          <w:bdr w:val="nil"/>
          <w:lang w:val="so-SO"/>
        </w:rPr>
        <w:br/>
        <w:t>Fax-ka: 503-373-1525 Attn: Khadka</w:t>
      </w:r>
      <w:r>
        <w:rPr>
          <w:rFonts w:eastAsia="Arial" w:cs="Arial"/>
          <w:szCs w:val="25"/>
          <w:bdr w:val="nil"/>
          <w:lang w:val="so-SO"/>
        </w:rPr>
        <w:br/>
        <w:t xml:space="preserve"> </w:t>
      </w:r>
    </w:p>
    <w:p w14:paraId="2CE070F4" w14:textId="6843D80A" w:rsidR="00B433C3" w:rsidRPr="005F19B1" w:rsidRDefault="007B7097" w:rsidP="00F518E4">
      <w:pPr>
        <w:tabs>
          <w:tab w:val="left" w:pos="8640"/>
        </w:tabs>
        <w:spacing w:line="240" w:lineRule="auto"/>
        <w:jc w:val="center"/>
        <w:rPr>
          <w:rFonts w:cs="Arial"/>
          <w:szCs w:val="25"/>
        </w:rPr>
      </w:pPr>
      <w:r>
        <w:rPr>
          <w:rFonts w:eastAsia="Arial" w:cs="Arial"/>
          <w:szCs w:val="25"/>
          <w:bdr w:val="nil"/>
          <w:lang w:val="so-SO"/>
        </w:rPr>
        <w:t>AMA (u gaar ah daryeel bixiyayaasha)</w:t>
      </w:r>
    </w:p>
    <w:p w14:paraId="395A05BA" w14:textId="7B4CCAC1" w:rsidR="00B433C3" w:rsidRPr="00F518E4" w:rsidRDefault="007B7097" w:rsidP="00F518E4">
      <w:pPr>
        <w:tabs>
          <w:tab w:val="left" w:pos="8640"/>
        </w:tabs>
        <w:spacing w:line="240" w:lineRule="auto"/>
        <w:rPr>
          <w:rFonts w:eastAsia="Arial" w:cs="Arial"/>
          <w:color w:val="0563C1" w:themeColor="hyperlink"/>
          <w:szCs w:val="25"/>
          <w:u w:val="single"/>
        </w:rPr>
      </w:pPr>
      <w:r>
        <w:rPr>
          <w:rFonts w:eastAsia="Arial" w:cs="Arial"/>
          <w:b/>
          <w:bCs/>
          <w:szCs w:val="25"/>
          <w:bdr w:val="nil"/>
          <w:lang w:val="so-SO"/>
        </w:rPr>
        <w:lastRenderedPageBreak/>
        <w:t xml:space="preserve">OHA Office of Program Integrity </w:t>
      </w:r>
      <w:r>
        <w:rPr>
          <w:rFonts w:eastAsia="Arial" w:cs="Arial"/>
          <w:b/>
          <w:bCs/>
          <w:szCs w:val="25"/>
          <w:bdr w:val="nil"/>
          <w:lang w:val="so-SO"/>
        </w:rPr>
        <w:br/>
      </w:r>
      <w:r>
        <w:rPr>
          <w:rFonts w:eastAsia="Arial" w:cs="Arial"/>
          <w:szCs w:val="25"/>
          <w:bdr w:val="nil"/>
          <w:lang w:val="so-SO"/>
        </w:rPr>
        <w:t xml:space="preserve">500 Summer St. NE E-36 Salem, OR 97301 </w:t>
      </w:r>
      <w:r>
        <w:rPr>
          <w:rFonts w:eastAsia="Arial" w:cs="Arial"/>
          <w:szCs w:val="25"/>
          <w:bdr w:val="nil"/>
          <w:lang w:val="so-SO"/>
        </w:rPr>
        <w:br/>
      </w:r>
      <w:r>
        <w:rPr>
          <w:rFonts w:eastAsia="Arial" w:cs="Arial"/>
          <w:color w:val="0563C1"/>
          <w:szCs w:val="25"/>
          <w:u w:val="single"/>
          <w:bdr w:val="nil"/>
          <w:lang w:val="so-SO"/>
        </w:rPr>
        <w:t xml:space="preserve">Email-ka: </w:t>
      </w:r>
      <w:hyperlink r:id="rId107" w:history="1">
        <w:r w:rsidR="00B433C3">
          <w:rPr>
            <w:rFonts w:eastAsia="Arial" w:cs="Arial"/>
            <w:color w:val="0563C1"/>
            <w:szCs w:val="25"/>
            <w:u w:val="single"/>
            <w:bdr w:val="nil"/>
            <w:lang w:val="so-SO"/>
          </w:rPr>
          <w:t>opi.referrals@oha.oregon.gov</w:t>
        </w:r>
      </w:hyperlink>
      <w:r>
        <w:rPr>
          <w:rFonts w:eastAsia="Arial" w:cs="Arial"/>
          <w:color w:val="0563C1"/>
          <w:szCs w:val="25"/>
          <w:u w:val="single"/>
          <w:bdr w:val="nil"/>
          <w:lang w:val="so-SO"/>
        </w:rPr>
        <w:br/>
      </w:r>
      <w:r>
        <w:rPr>
          <w:rFonts w:eastAsia="Arial" w:cs="Arial"/>
          <w:szCs w:val="25"/>
          <w:bdr w:val="nil"/>
          <w:lang w:val="so-SO"/>
        </w:rPr>
        <w:t>Khadka: 1-888-FRAUD01 (888-372-8301)</w:t>
      </w:r>
      <w:r>
        <w:rPr>
          <w:rFonts w:eastAsia="Arial" w:cs="Arial"/>
          <w:szCs w:val="25"/>
          <w:bdr w:val="nil"/>
          <w:lang w:val="so-SO"/>
        </w:rPr>
        <w:br/>
        <w:t>Website-ka: https://www.oregon.gov/oha/FOD/PIAU/Pages/Report-Fraud.aspx</w:t>
      </w:r>
    </w:p>
    <w:p w14:paraId="4D9A762E" w14:textId="77777777" w:rsidR="00B433C3" w:rsidRPr="005F19B1" w:rsidRDefault="007B7097" w:rsidP="00F518E4">
      <w:pPr>
        <w:tabs>
          <w:tab w:val="left" w:pos="8640"/>
        </w:tabs>
        <w:spacing w:line="240" w:lineRule="auto"/>
        <w:jc w:val="center"/>
        <w:rPr>
          <w:rFonts w:cs="Arial"/>
          <w:szCs w:val="25"/>
        </w:rPr>
      </w:pPr>
      <w:r>
        <w:rPr>
          <w:rFonts w:eastAsia="Arial" w:cs="Arial"/>
          <w:szCs w:val="25"/>
          <w:bdr w:val="nil"/>
          <w:lang w:val="so-SO"/>
        </w:rPr>
        <w:t>AMA</w:t>
      </w:r>
    </w:p>
    <w:p w14:paraId="5F6E0FD6" w14:textId="69244708" w:rsidR="00B433C3" w:rsidRPr="005F19B1" w:rsidRDefault="007B7097" w:rsidP="00F518E4">
      <w:pPr>
        <w:tabs>
          <w:tab w:val="left" w:pos="8640"/>
        </w:tabs>
        <w:spacing w:line="240" w:lineRule="auto"/>
        <w:rPr>
          <w:rFonts w:cs="Arial"/>
          <w:szCs w:val="25"/>
        </w:rPr>
      </w:pPr>
      <w:r>
        <w:rPr>
          <w:rFonts w:eastAsia="Arial" w:cs="Arial"/>
          <w:b/>
          <w:bCs/>
          <w:szCs w:val="25"/>
          <w:bdr w:val="nil"/>
          <w:lang w:val="so-SO"/>
        </w:rPr>
        <w:t>Medicaid Fraud Control Unit (MFCU)</w:t>
      </w:r>
      <w:r>
        <w:rPr>
          <w:rFonts w:eastAsia="Arial" w:cs="Arial"/>
          <w:b/>
          <w:bCs/>
          <w:szCs w:val="25"/>
          <w:bdr w:val="nil"/>
          <w:lang w:val="so-SO"/>
        </w:rPr>
        <w:br/>
      </w:r>
      <w:r>
        <w:rPr>
          <w:rFonts w:eastAsia="Arial" w:cs="Arial"/>
          <w:szCs w:val="25"/>
          <w:bdr w:val="nil"/>
          <w:lang w:val="so-SO"/>
        </w:rPr>
        <w:t>Oregon Department of Justice</w:t>
      </w:r>
      <w:r>
        <w:rPr>
          <w:rFonts w:eastAsia="Arial" w:cs="Arial"/>
          <w:szCs w:val="25"/>
          <w:bdr w:val="nil"/>
          <w:lang w:val="so-SO"/>
        </w:rPr>
        <w:br/>
        <w:t>100 SW Market Street</w:t>
      </w:r>
      <w:r>
        <w:rPr>
          <w:rFonts w:eastAsia="Arial" w:cs="Arial"/>
          <w:szCs w:val="25"/>
          <w:bdr w:val="nil"/>
          <w:lang w:val="so-SO"/>
        </w:rPr>
        <w:br/>
        <w:t>Portland, OR 97201</w:t>
      </w:r>
      <w:r>
        <w:rPr>
          <w:rFonts w:eastAsia="Arial" w:cs="Arial"/>
          <w:szCs w:val="25"/>
          <w:bdr w:val="nil"/>
          <w:lang w:val="so-SO"/>
        </w:rPr>
        <w:br/>
        <w:t>Khadka: 971-673-1880</w:t>
      </w:r>
      <w:r>
        <w:rPr>
          <w:rFonts w:eastAsia="Arial" w:cs="Arial"/>
          <w:szCs w:val="25"/>
          <w:bdr w:val="nil"/>
          <w:lang w:val="so-SO"/>
        </w:rPr>
        <w:br/>
        <w:t>E-mail-ka: Medicaid.Fraud.Referral@doj.state.or.us</w:t>
      </w:r>
      <w:r>
        <w:rPr>
          <w:rFonts w:eastAsia="Arial" w:cs="Arial"/>
          <w:szCs w:val="25"/>
          <w:bdr w:val="nil"/>
          <w:lang w:val="so-SO"/>
        </w:rPr>
        <w:br/>
        <w:t>Dhanka internet-ka: https://www.doj.state.or.us/consumer-protection/sales-scams-fraud/medicaid-fraud/</w:t>
      </w:r>
      <w:r>
        <w:rPr>
          <w:rFonts w:eastAsia="Arial" w:cs="Arial"/>
          <w:szCs w:val="25"/>
          <w:bdr w:val="nil"/>
          <w:lang w:val="so-SO"/>
        </w:rPr>
        <w:br/>
        <w:t>Fax-ka: 971-673-1890</w:t>
      </w:r>
      <w:r>
        <w:rPr>
          <w:rFonts w:eastAsia="Arial" w:cs="Arial"/>
          <w:szCs w:val="25"/>
          <w:bdr w:val="nil"/>
          <w:lang w:val="so-SO"/>
        </w:rPr>
        <w:br/>
      </w:r>
      <w:r>
        <w:rPr>
          <w:rFonts w:eastAsia="Arial" w:cs="Arial"/>
          <w:b/>
          <w:bCs/>
          <w:szCs w:val="25"/>
          <w:bdr w:val="nil"/>
          <w:lang w:val="so-SO"/>
        </w:rPr>
        <w:t xml:space="preserve"> </w:t>
      </w:r>
    </w:p>
    <w:p w14:paraId="55496AC6" w14:textId="2FC5F3D8" w:rsidR="005E189B" w:rsidRPr="005F19B1" w:rsidRDefault="007B7097" w:rsidP="00F518E4">
      <w:pPr>
        <w:tabs>
          <w:tab w:val="left" w:pos="8640"/>
        </w:tabs>
        <w:spacing w:line="240" w:lineRule="auto"/>
        <w:rPr>
          <w:rFonts w:cs="Arial"/>
          <w:szCs w:val="25"/>
        </w:rPr>
      </w:pPr>
      <w:r>
        <w:rPr>
          <w:rFonts w:eastAsia="Arial" w:cs="Arial"/>
          <w:b/>
          <w:bCs/>
          <w:color w:val="005595"/>
          <w:sz w:val="32"/>
          <w:szCs w:val="32"/>
          <w:bdr w:val="nil"/>
          <w:lang w:val="so-SO"/>
        </w:rPr>
        <w:t>Si aad musuqmaasuq uga soo sheegto dhanka internet-ka:</w:t>
      </w:r>
      <w:r>
        <w:rPr>
          <w:rFonts w:eastAsia="Arial" w:cs="Arial"/>
          <w:b/>
          <w:bCs/>
          <w:color w:val="005595"/>
          <w:sz w:val="36"/>
          <w:szCs w:val="36"/>
          <w:bdr w:val="nil"/>
          <w:lang w:val="so-SO"/>
        </w:rPr>
        <w:t xml:space="preserve"> </w:t>
      </w:r>
      <w:hyperlink r:id="rId108" w:history="1">
        <w:r w:rsidR="005E189B">
          <w:rPr>
            <w:rFonts w:eastAsia="Arial" w:cs="Arial"/>
            <w:szCs w:val="25"/>
            <w:u w:val="single"/>
            <w:bdr w:val="nil"/>
            <w:lang w:val="so-SO"/>
          </w:rPr>
          <w:t>https://www.oregon.gov/dhs/abuse/Pages/fraud-reporting.aspx</w:t>
        </w:r>
      </w:hyperlink>
      <w:r>
        <w:rPr>
          <w:rFonts w:eastAsia="Arial" w:cs="Arial"/>
          <w:szCs w:val="25"/>
          <w:bdr w:val="nil"/>
          <w:lang w:val="so-SO"/>
        </w:rPr>
        <w:t xml:space="preserve"> </w:t>
      </w:r>
    </w:p>
    <w:p w14:paraId="052C67CC" w14:textId="77777777" w:rsidR="00C52F8F" w:rsidRPr="005F19B1" w:rsidRDefault="00C52F8F" w:rsidP="00F518E4">
      <w:pPr>
        <w:tabs>
          <w:tab w:val="left" w:pos="8640"/>
        </w:tabs>
        <w:spacing w:line="240" w:lineRule="auto"/>
        <w:rPr>
          <w:rFonts w:eastAsiaTheme="majorEastAsia" w:cs="Arial"/>
          <w:b/>
          <w:i/>
          <w:color w:val="005595"/>
          <w:sz w:val="28"/>
          <w:szCs w:val="28"/>
          <w:u w:val="single"/>
        </w:rPr>
      </w:pPr>
    </w:p>
    <w:p w14:paraId="1396A37A" w14:textId="77777777" w:rsidR="00B433C3" w:rsidRPr="005F19B1" w:rsidRDefault="007B7097" w:rsidP="009A20AD">
      <w:pPr>
        <w:pStyle w:val="Heading1"/>
        <w:rPr>
          <w:rFonts w:cs="Arial"/>
          <w:szCs w:val="40"/>
        </w:rPr>
      </w:pPr>
      <w:bookmarkStart w:id="148" w:name="_Toc188872310"/>
      <w:r>
        <w:rPr>
          <w:rFonts w:eastAsia="Arial" w:cs="Arial"/>
          <w:bCs/>
          <w:szCs w:val="40"/>
          <w:bdr w:val="nil"/>
          <w:lang w:val="so-SO"/>
        </w:rPr>
        <w:t>Cabashooyinka, Tabashooyinka, Rafcaanada iyo Dacwad Dhageysiga Caddaalada ah</w:t>
      </w:r>
      <w:bookmarkEnd w:id="148"/>
      <w:r>
        <w:rPr>
          <w:rFonts w:eastAsia="Arial" w:cs="Arial"/>
          <w:bCs/>
          <w:szCs w:val="40"/>
          <w:bdr w:val="nil"/>
          <w:lang w:val="so-SO"/>
        </w:rPr>
        <w:t xml:space="preserve"> </w:t>
      </w:r>
      <w:r>
        <w:rPr>
          <w:rFonts w:eastAsia="Arial" w:cs="Arial"/>
          <w:b w:val="0"/>
          <w:color w:val="auto"/>
          <w:szCs w:val="40"/>
          <w:bdr w:val="nil"/>
          <w:lang w:val="so-SO"/>
        </w:rPr>
        <w:t xml:space="preserve"> </w:t>
      </w:r>
    </w:p>
    <w:p w14:paraId="150A32CD" w14:textId="77777777" w:rsidR="00B433C3" w:rsidRPr="006D2BF0" w:rsidRDefault="007B7097" w:rsidP="00F518E4">
      <w:pPr>
        <w:tabs>
          <w:tab w:val="left" w:pos="8640"/>
        </w:tabs>
        <w:spacing w:after="0" w:line="240" w:lineRule="auto"/>
        <w:rPr>
          <w:rFonts w:cs="Arial"/>
          <w:szCs w:val="25"/>
          <w:lang w:val="so-SO"/>
        </w:rPr>
      </w:pPr>
      <w:r>
        <w:rPr>
          <w:rFonts w:eastAsia="Arial" w:cs="Arial"/>
          <w:szCs w:val="25"/>
          <w:bdr w:val="nil"/>
          <w:lang w:val="so-SO"/>
        </w:rPr>
        <w:t xml:space="preserve">YCCO waxay xaqiijisaa in dhammaan xubnuhu heli karaan nidaamka tabashada (cabashooyinka, tabashooyinka, rafcaanada iyo dacwad dhageysiga).  Waxaan isku daynaa in aan u fududeyno xubnaha in ay gudbiyaan cabasho, tabasho, ama rafcaan iyo in ay helaan macluumaad ku saabsan sida looga gudbiyo dacwad dhageysi lala leeyahay Maamulka Caafimaadka Oregon. </w:t>
      </w:r>
      <w:r>
        <w:rPr>
          <w:rFonts w:eastAsia="Arial" w:cs="Arial"/>
          <w:szCs w:val="25"/>
          <w:bdr w:val="nil"/>
          <w:lang w:val="so-SO"/>
        </w:rPr>
        <w:br/>
      </w:r>
    </w:p>
    <w:p w14:paraId="434B8DC8" w14:textId="77777777" w:rsidR="00B433C3" w:rsidRPr="006D2BF0" w:rsidRDefault="007B7097" w:rsidP="00F518E4">
      <w:pPr>
        <w:tabs>
          <w:tab w:val="left" w:pos="8640"/>
        </w:tabs>
        <w:spacing w:line="240" w:lineRule="auto"/>
        <w:rPr>
          <w:rFonts w:cs="Arial"/>
          <w:szCs w:val="25"/>
          <w:lang w:val="so-SO"/>
        </w:rPr>
      </w:pPr>
      <w:r>
        <w:rPr>
          <w:rFonts w:eastAsia="Arial" w:cs="Arial"/>
          <w:szCs w:val="25"/>
          <w:bdr w:val="nil"/>
          <w:lang w:val="so-SO"/>
        </w:rPr>
        <w:t xml:space="preserve">Nala soo socodsii haddii aad caawimaad uga baahan yahay qayb ka mid ah cabashada, tabashada, rafcaanka, iyo/ama nidaamka dacwad dhageysiga.   Waxaan sidoo kale ku siinaa macluumaad dheeraad ah oo ku saabsan sidaan wax uga qabano cabashooyinka/tabashooyinka iyo rafcaanada.    Nuqulada tusaalooyinka ogeysiintayada ayaa sidoo kale la helayaa.    Haddii aad u baahan tahay caawimaad ama aad jeclaan lahayd macluumaad dheeraad oo ka baxsan waxa ku jira buug-gacmeedka, nagala soo xiriir:   </w:t>
      </w:r>
    </w:p>
    <w:p w14:paraId="448B0B0C" w14:textId="77777777" w:rsidR="002854B1" w:rsidRPr="005F19B1" w:rsidRDefault="007B7097" w:rsidP="009A20AD">
      <w:pPr>
        <w:numPr>
          <w:ilvl w:val="0"/>
          <w:numId w:val="128"/>
        </w:numPr>
        <w:tabs>
          <w:tab w:val="left" w:pos="8640"/>
        </w:tabs>
        <w:spacing w:after="0" w:line="240" w:lineRule="auto"/>
        <w:contextualSpacing/>
        <w:rPr>
          <w:rFonts w:cs="Arial"/>
          <w:szCs w:val="24"/>
        </w:rPr>
      </w:pPr>
      <w:r>
        <w:rPr>
          <w:rFonts w:eastAsia="Arial" w:cs="Arial"/>
          <w:szCs w:val="25"/>
          <w:bdr w:val="nil"/>
          <w:lang w:val="so-SO"/>
        </w:rPr>
        <w:t>Telefoonka: 833-257-2192</w:t>
      </w:r>
    </w:p>
    <w:p w14:paraId="25339996" w14:textId="77777777" w:rsidR="00A757D7" w:rsidRPr="005F19B1" w:rsidRDefault="007B7097" w:rsidP="009A20AD">
      <w:pPr>
        <w:numPr>
          <w:ilvl w:val="0"/>
          <w:numId w:val="128"/>
        </w:numPr>
        <w:tabs>
          <w:tab w:val="left" w:pos="8640"/>
        </w:tabs>
        <w:spacing w:after="0" w:line="240" w:lineRule="auto"/>
        <w:contextualSpacing/>
        <w:rPr>
          <w:rFonts w:cs="Arial"/>
          <w:szCs w:val="24"/>
        </w:rPr>
      </w:pPr>
      <w:r>
        <w:rPr>
          <w:rFonts w:eastAsia="Arial" w:cs="Arial"/>
          <w:szCs w:val="25"/>
          <w:bdr w:val="nil"/>
          <w:lang w:val="so-SO"/>
        </w:rPr>
        <w:t>Fax-ka: 503-765-9675</w:t>
      </w:r>
    </w:p>
    <w:p w14:paraId="4797DB3F" w14:textId="77777777" w:rsidR="00A757D7" w:rsidRPr="005F19B1" w:rsidRDefault="007B7097" w:rsidP="009A20AD">
      <w:pPr>
        <w:numPr>
          <w:ilvl w:val="0"/>
          <w:numId w:val="128"/>
        </w:numPr>
        <w:tabs>
          <w:tab w:val="left" w:pos="8640"/>
        </w:tabs>
        <w:spacing w:after="0" w:line="240" w:lineRule="auto"/>
        <w:contextualSpacing/>
        <w:rPr>
          <w:rFonts w:cs="Arial"/>
          <w:szCs w:val="24"/>
        </w:rPr>
      </w:pPr>
      <w:r>
        <w:rPr>
          <w:rFonts w:eastAsia="Arial" w:cs="Arial"/>
          <w:szCs w:val="25"/>
          <w:bdr w:val="nil"/>
          <w:lang w:val="so-SO"/>
        </w:rPr>
        <w:t xml:space="preserve">Boosta: Yamhill Community Care </w:t>
      </w:r>
    </w:p>
    <w:p w14:paraId="27C2CBDE" w14:textId="77777777" w:rsidR="00A757D7" w:rsidRPr="005F19B1" w:rsidRDefault="007B7097" w:rsidP="009A20AD">
      <w:pPr>
        <w:tabs>
          <w:tab w:val="left" w:pos="8640"/>
        </w:tabs>
        <w:spacing w:after="0" w:line="240" w:lineRule="auto"/>
        <w:ind w:left="720"/>
        <w:contextualSpacing/>
        <w:rPr>
          <w:rFonts w:cs="Arial"/>
          <w:szCs w:val="24"/>
        </w:rPr>
      </w:pPr>
      <w:r>
        <w:rPr>
          <w:rFonts w:eastAsia="Arial" w:cs="Arial"/>
          <w:szCs w:val="25"/>
          <w:bdr w:val="nil"/>
          <w:lang w:val="so-SO"/>
        </w:rPr>
        <w:t xml:space="preserve">         Attn: Khabiirka Tabashada</w:t>
      </w:r>
    </w:p>
    <w:p w14:paraId="7713BE2A" w14:textId="1292F6E6" w:rsidR="00A757D7" w:rsidRPr="005F19B1" w:rsidRDefault="007B7097" w:rsidP="009A20AD">
      <w:pPr>
        <w:tabs>
          <w:tab w:val="left" w:pos="8640"/>
        </w:tabs>
        <w:spacing w:after="0" w:line="240" w:lineRule="auto"/>
        <w:ind w:left="720"/>
        <w:contextualSpacing/>
        <w:rPr>
          <w:rFonts w:cs="Arial"/>
          <w:szCs w:val="24"/>
        </w:rPr>
      </w:pPr>
      <w:r>
        <w:rPr>
          <w:rFonts w:eastAsia="Arial" w:cs="Arial"/>
          <w:szCs w:val="25"/>
          <w:bdr w:val="nil"/>
          <w:lang w:val="so-SO"/>
        </w:rPr>
        <w:t xml:space="preserve">         PO Box 5490                 </w:t>
      </w:r>
    </w:p>
    <w:p w14:paraId="4B734C24" w14:textId="19C1F306" w:rsidR="00A757D7" w:rsidRPr="005F19B1" w:rsidRDefault="007B7097" w:rsidP="009A20AD">
      <w:pPr>
        <w:tabs>
          <w:tab w:val="left" w:pos="8640"/>
        </w:tabs>
        <w:spacing w:after="0" w:line="240" w:lineRule="auto"/>
        <w:ind w:left="720"/>
        <w:contextualSpacing/>
        <w:rPr>
          <w:rFonts w:cs="Arial"/>
          <w:szCs w:val="24"/>
        </w:rPr>
      </w:pPr>
      <w:r>
        <w:rPr>
          <w:rFonts w:eastAsia="Arial" w:cs="Arial"/>
          <w:szCs w:val="25"/>
          <w:bdr w:val="nil"/>
          <w:lang w:val="so-SO"/>
        </w:rPr>
        <w:t xml:space="preserve">         Salem, OR 97304</w:t>
      </w:r>
    </w:p>
    <w:p w14:paraId="213CD6B9" w14:textId="77777777" w:rsidR="00A757D7" w:rsidRPr="005F19B1" w:rsidRDefault="007B7097" w:rsidP="009A20AD">
      <w:pPr>
        <w:pStyle w:val="ListParagraph"/>
        <w:numPr>
          <w:ilvl w:val="0"/>
          <w:numId w:val="128"/>
        </w:numPr>
        <w:tabs>
          <w:tab w:val="left" w:pos="8640"/>
        </w:tabs>
        <w:spacing w:after="0" w:line="240" w:lineRule="auto"/>
        <w:rPr>
          <w:rFonts w:cs="Arial"/>
          <w:szCs w:val="24"/>
        </w:rPr>
      </w:pPr>
      <w:r>
        <w:rPr>
          <w:rFonts w:eastAsia="Arial" w:cs="Arial"/>
          <w:szCs w:val="25"/>
          <w:bdr w:val="nil"/>
          <w:lang w:val="so-SO"/>
        </w:rPr>
        <w:t xml:space="preserve">Email-ka: </w:t>
      </w:r>
      <w:hyperlink r:id="rId109" w:history="1">
        <w:r w:rsidR="00A757D7">
          <w:rPr>
            <w:rFonts w:eastAsia="Arial" w:cs="Arial"/>
            <w:color w:val="0563C1"/>
            <w:szCs w:val="25"/>
            <w:u w:val="single"/>
            <w:bdr w:val="nil"/>
            <w:lang w:val="so-SO"/>
          </w:rPr>
          <w:t>appeals@yamhillcco.org</w:t>
        </w:r>
      </w:hyperlink>
      <w:r>
        <w:rPr>
          <w:rFonts w:eastAsia="Arial" w:cs="Arial"/>
          <w:szCs w:val="25"/>
          <w:bdr w:val="nil"/>
          <w:lang w:val="so-SO"/>
        </w:rPr>
        <w:t xml:space="preserve"> </w:t>
      </w:r>
    </w:p>
    <w:p w14:paraId="36064249" w14:textId="77777777" w:rsidR="00A757D7" w:rsidRPr="007B7097" w:rsidRDefault="007B7097" w:rsidP="009A20AD">
      <w:pPr>
        <w:tabs>
          <w:tab w:val="left" w:pos="8640"/>
        </w:tabs>
        <w:spacing w:after="0" w:line="240" w:lineRule="auto"/>
        <w:ind w:left="720"/>
        <w:contextualSpacing/>
        <w:rPr>
          <w:rFonts w:cs="Arial"/>
          <w:szCs w:val="24"/>
          <w:lang w:val="so-SO"/>
        </w:rPr>
      </w:pPr>
      <w:r>
        <w:rPr>
          <w:rFonts w:eastAsia="Arial" w:cs="Arial"/>
          <w:szCs w:val="25"/>
          <w:bdr w:val="nil"/>
          <w:lang w:val="so-SO"/>
        </w:rPr>
        <w:t xml:space="preserve">Waxaa dhici karta in aad yeelato macluumaad shakhsi ahaaneed oo ku jira email-kaaga. Geli “secure” saddarka mawduuca, si macluumaadkaagu u noqdo mid la ilaaliyo. </w:t>
      </w:r>
    </w:p>
    <w:p w14:paraId="2929C483" w14:textId="77777777" w:rsidR="00B433C3" w:rsidRPr="007B7097" w:rsidRDefault="00B433C3" w:rsidP="00F518E4">
      <w:pPr>
        <w:tabs>
          <w:tab w:val="left" w:pos="8640"/>
        </w:tabs>
        <w:spacing w:line="240" w:lineRule="auto"/>
        <w:jc w:val="center"/>
        <w:rPr>
          <w:rFonts w:cs="Arial"/>
          <w:sz w:val="32"/>
          <w:szCs w:val="32"/>
          <w:lang w:val="so-SO"/>
        </w:rPr>
      </w:pPr>
    </w:p>
    <w:p w14:paraId="42648ED6" w14:textId="77777777" w:rsidR="00B76C96" w:rsidRPr="005F19B1" w:rsidRDefault="007B7097" w:rsidP="00F518E4">
      <w:pPr>
        <w:pStyle w:val="Heading2"/>
        <w:spacing w:line="240" w:lineRule="auto"/>
      </w:pPr>
      <w:bookmarkStart w:id="149" w:name="_Toc188872311"/>
      <w:r>
        <w:rPr>
          <w:rStyle w:val="Heading2Char"/>
          <w:rFonts w:eastAsia="Arial" w:cs="Arial"/>
          <w:b/>
          <w:bCs/>
          <w:color w:val="000000"/>
          <w:szCs w:val="36"/>
          <w:bdr w:val="nil"/>
          <w:lang w:val="so-SO"/>
        </w:rPr>
        <w:t>Waxaad sameyn kartaa cabasho</w:t>
      </w:r>
      <w:bookmarkEnd w:id="149"/>
      <w:r>
        <w:rPr>
          <w:rStyle w:val="Heading2Char"/>
          <w:rFonts w:eastAsia="Arial" w:cs="Arial"/>
          <w:b/>
          <w:bCs/>
          <w:color w:val="000000"/>
          <w:szCs w:val="36"/>
          <w:bdr w:val="nil"/>
          <w:lang w:val="so-SO"/>
        </w:rPr>
        <w:t xml:space="preserve"> </w:t>
      </w:r>
    </w:p>
    <w:p w14:paraId="26C878E4" w14:textId="77777777" w:rsidR="00870A9A" w:rsidRPr="005F19B1" w:rsidRDefault="007B7097" w:rsidP="00F518E4">
      <w:pPr>
        <w:pStyle w:val="ListParagraph"/>
        <w:numPr>
          <w:ilvl w:val="0"/>
          <w:numId w:val="111"/>
        </w:numPr>
        <w:tabs>
          <w:tab w:val="left" w:pos="8640"/>
        </w:tabs>
        <w:spacing w:line="240" w:lineRule="auto"/>
        <w:rPr>
          <w:rFonts w:eastAsia="Arial" w:cs="Arial"/>
          <w:szCs w:val="25"/>
        </w:rPr>
      </w:pPr>
      <w:r>
        <w:rPr>
          <w:rFonts w:eastAsia="Arial" w:cs="Arial"/>
          <w:b/>
          <w:bCs/>
          <w:szCs w:val="25"/>
          <w:bdr w:val="nil"/>
          <w:lang w:val="so-SO"/>
        </w:rPr>
        <w:t>Cabasho</w:t>
      </w:r>
      <w:r>
        <w:rPr>
          <w:rFonts w:eastAsia="Arial" w:cs="Arial"/>
          <w:szCs w:val="25"/>
          <w:bdr w:val="nil"/>
          <w:lang w:val="so-SO"/>
        </w:rPr>
        <w:t xml:space="preserve"> waxay kula socodsiinaysaa in aadan ku qanacsanayn. </w:t>
      </w:r>
    </w:p>
    <w:p w14:paraId="73D291CD" w14:textId="77777777" w:rsidR="00E23574" w:rsidRPr="005F19B1" w:rsidRDefault="007B7097" w:rsidP="00F518E4">
      <w:pPr>
        <w:pStyle w:val="ListParagraph"/>
        <w:numPr>
          <w:ilvl w:val="0"/>
          <w:numId w:val="110"/>
        </w:numPr>
        <w:tabs>
          <w:tab w:val="left" w:pos="8640"/>
        </w:tabs>
        <w:spacing w:line="240" w:lineRule="auto"/>
        <w:rPr>
          <w:rFonts w:eastAsia="Arial" w:cs="Arial"/>
          <w:szCs w:val="25"/>
        </w:rPr>
      </w:pPr>
      <w:r>
        <w:rPr>
          <w:rFonts w:eastAsia="Arial" w:cs="Arial"/>
          <w:b/>
          <w:bCs/>
          <w:szCs w:val="25"/>
          <w:bdr w:val="nil"/>
          <w:lang w:val="so-SO"/>
        </w:rPr>
        <w:t>Khilaaf</w:t>
      </w:r>
      <w:r>
        <w:rPr>
          <w:rFonts w:eastAsia="Arial" w:cs="Arial"/>
          <w:szCs w:val="25"/>
          <w:bdr w:val="nil"/>
          <w:lang w:val="so-SO"/>
        </w:rPr>
        <w:t xml:space="preserve"> waa marka aadan ku raacsanayn YCCO ama daryeel bixiye. </w:t>
      </w:r>
    </w:p>
    <w:p w14:paraId="7030508B" w14:textId="77777777" w:rsidR="00B76C96" w:rsidRPr="005F19B1" w:rsidRDefault="007B7097" w:rsidP="00F518E4">
      <w:pPr>
        <w:pStyle w:val="ListParagraph"/>
        <w:numPr>
          <w:ilvl w:val="0"/>
          <w:numId w:val="110"/>
        </w:numPr>
        <w:tabs>
          <w:tab w:val="left" w:pos="8640"/>
        </w:tabs>
        <w:spacing w:line="240" w:lineRule="auto"/>
        <w:rPr>
          <w:rFonts w:eastAsia="Arial" w:cs="Arial"/>
          <w:szCs w:val="25"/>
        </w:rPr>
      </w:pPr>
      <w:r>
        <w:rPr>
          <w:rFonts w:eastAsia="Arial" w:cs="Arial"/>
          <w:b/>
          <w:bCs/>
          <w:szCs w:val="25"/>
          <w:bdr w:val="nil"/>
          <w:lang w:val="so-SO"/>
        </w:rPr>
        <w:t>Tabasho</w:t>
      </w:r>
      <w:r>
        <w:rPr>
          <w:rFonts w:eastAsia="Arial" w:cs="Arial"/>
          <w:szCs w:val="25"/>
          <w:bdr w:val="nil"/>
          <w:lang w:val="so-SO"/>
        </w:rPr>
        <w:t xml:space="preserve"> waa cabasho aad sameyn karto haddii aadan ku faraxsanayn YCCO, adeegyadaada daryeelka caafimaadka, ama daryeel bixiyahaaga.  Khilaaf wuxuu sidoo kale noqon karaa tabasho. </w:t>
      </w:r>
    </w:p>
    <w:p w14:paraId="088ED411" w14:textId="77777777" w:rsidR="00870A9A" w:rsidRPr="005F19B1" w:rsidRDefault="007B7097" w:rsidP="00F518E4">
      <w:pPr>
        <w:tabs>
          <w:tab w:val="left" w:pos="8640"/>
        </w:tabs>
        <w:spacing w:line="240" w:lineRule="auto"/>
        <w:rPr>
          <w:rFonts w:eastAsia="Arial" w:cs="Arial"/>
          <w:szCs w:val="25"/>
        </w:rPr>
      </w:pPr>
      <w:r>
        <w:rPr>
          <w:rFonts w:eastAsia="Arial" w:cs="Arial"/>
          <w:szCs w:val="25"/>
          <w:bdr w:val="nil"/>
          <w:lang w:val="so-SO"/>
        </w:rPr>
        <w:t xml:space="preserve">Si loo fududeeyo, OHP waxay erayga </w:t>
      </w:r>
      <w:r>
        <w:rPr>
          <w:rFonts w:eastAsia="Arial" w:cs="Arial"/>
          <w:b/>
          <w:bCs/>
          <w:szCs w:val="25"/>
          <w:bdr w:val="nil"/>
          <w:lang w:val="so-SO"/>
        </w:rPr>
        <w:t>cabasho</w:t>
      </w:r>
      <w:r>
        <w:rPr>
          <w:rFonts w:eastAsia="Arial" w:cs="Arial"/>
          <w:szCs w:val="25"/>
          <w:bdr w:val="nil"/>
          <w:lang w:val="so-SO"/>
        </w:rPr>
        <w:t xml:space="preserve"> u isticmaashaa tabashooyinka iyo khilaafaadka, sidoo kale.  </w:t>
      </w:r>
    </w:p>
    <w:p w14:paraId="6A6A557B" w14:textId="77777777" w:rsidR="00B433C3" w:rsidRPr="006D2BF0" w:rsidRDefault="007B7097" w:rsidP="00F518E4">
      <w:pPr>
        <w:tabs>
          <w:tab w:val="left" w:pos="8640"/>
        </w:tabs>
        <w:spacing w:line="240" w:lineRule="auto"/>
        <w:rPr>
          <w:rFonts w:eastAsia="Arial" w:cs="Arial"/>
          <w:szCs w:val="25"/>
          <w:lang w:val="so-SO"/>
        </w:rPr>
      </w:pPr>
      <w:r>
        <w:rPr>
          <w:rFonts w:eastAsia="Arial" w:cs="Arial"/>
          <w:szCs w:val="25"/>
          <w:bdr w:val="nil"/>
          <w:lang w:val="so-SO"/>
        </w:rPr>
        <w:t>Waxaad xaq u leedahay in aad sameyso cabasho haddii aadan ku faraxsanay qayb ka mid ah daryeelkaaga.  Waxaan isku dayi doonaa in aan wax wanaajino.  Kaliya Adeega Macmiilka ka wac 855-722-8205, TTY 711. Haddii aad u baahan tahay caawimaad ku qoran luqaddaada, kaliya u sheeg Adeega Macmiilka.  Waxaad sidoo kale gudbin kartaa cabasho aad la leedahay OHA ama Mas’uulka Wax u dooda.   Waxaad OHA kala xiriiri kartaa 1-800-273-0557 ama Mas’uulka Wax u dooda 1-</w:t>
      </w:r>
      <w:r>
        <w:rPr>
          <w:rFonts w:eastAsia="Arial" w:cs="Arial"/>
          <w:color w:val="000000"/>
          <w:szCs w:val="25"/>
          <w:bdr w:val="nil"/>
          <w:lang w:val="so-SO"/>
        </w:rPr>
        <w:t xml:space="preserve">877-642-0450. </w:t>
      </w:r>
    </w:p>
    <w:p w14:paraId="0C5E5090" w14:textId="77777777" w:rsidR="00B433C3" w:rsidRPr="005F19B1" w:rsidRDefault="007B7097" w:rsidP="00F518E4">
      <w:pPr>
        <w:tabs>
          <w:tab w:val="left" w:pos="8640"/>
        </w:tabs>
        <w:spacing w:line="240" w:lineRule="auto"/>
        <w:rPr>
          <w:rFonts w:cs="Arial"/>
          <w:szCs w:val="25"/>
        </w:rPr>
      </w:pPr>
      <w:r>
        <w:rPr>
          <w:rFonts w:eastAsia="Arial" w:cs="Arial"/>
          <w:szCs w:val="25"/>
          <w:bdr w:val="nil"/>
          <w:lang w:val="so-SO"/>
        </w:rPr>
        <w:t xml:space="preserve">ama </w:t>
      </w:r>
    </w:p>
    <w:p w14:paraId="194567FA" w14:textId="77777777" w:rsidR="00B433C3" w:rsidRPr="005F19B1" w:rsidRDefault="007B7097" w:rsidP="00F518E4">
      <w:pPr>
        <w:tabs>
          <w:tab w:val="left" w:pos="8640"/>
        </w:tabs>
        <w:spacing w:line="240" w:lineRule="auto"/>
        <w:rPr>
          <w:rFonts w:cs="Arial"/>
          <w:szCs w:val="25"/>
        </w:rPr>
      </w:pPr>
      <w:r>
        <w:rPr>
          <w:rFonts w:eastAsia="Arial" w:cs="Arial"/>
          <w:szCs w:val="25"/>
          <w:bdr w:val="nil"/>
          <w:lang w:val="so-SO"/>
        </w:rPr>
        <w:t xml:space="preserve">U qor:  </w:t>
      </w:r>
    </w:p>
    <w:p w14:paraId="16B29620" w14:textId="77777777" w:rsidR="002854B1" w:rsidRPr="005F19B1" w:rsidRDefault="007B7097" w:rsidP="009A20AD">
      <w:pPr>
        <w:tabs>
          <w:tab w:val="left" w:pos="8640"/>
        </w:tabs>
        <w:spacing w:after="0" w:line="240" w:lineRule="auto"/>
        <w:contextualSpacing/>
        <w:rPr>
          <w:rFonts w:cs="Arial"/>
          <w:szCs w:val="24"/>
        </w:rPr>
      </w:pPr>
      <w:r>
        <w:rPr>
          <w:rFonts w:eastAsia="Arial" w:cs="Arial"/>
          <w:szCs w:val="25"/>
          <w:bdr w:val="nil"/>
          <w:lang w:val="so-SO"/>
        </w:rPr>
        <w:t xml:space="preserve">Yamhill Community Care </w:t>
      </w:r>
    </w:p>
    <w:p w14:paraId="5C35F4DB" w14:textId="77777777" w:rsidR="002854B1" w:rsidRPr="005F19B1" w:rsidRDefault="007B7097" w:rsidP="009A20AD">
      <w:pPr>
        <w:tabs>
          <w:tab w:val="left" w:pos="8640"/>
        </w:tabs>
        <w:spacing w:after="0" w:line="240" w:lineRule="auto"/>
        <w:contextualSpacing/>
        <w:rPr>
          <w:rFonts w:cs="Arial"/>
          <w:szCs w:val="24"/>
        </w:rPr>
      </w:pPr>
      <w:r>
        <w:rPr>
          <w:rFonts w:eastAsia="Arial" w:cs="Arial"/>
          <w:szCs w:val="25"/>
          <w:bdr w:val="nil"/>
          <w:lang w:val="so-SO"/>
        </w:rPr>
        <w:t>Attn: Khabiirka Tabashada</w:t>
      </w:r>
    </w:p>
    <w:p w14:paraId="4FC75B33" w14:textId="39909630" w:rsidR="00726B94" w:rsidRPr="005F19B1" w:rsidRDefault="007B7097" w:rsidP="00F518E4">
      <w:pPr>
        <w:tabs>
          <w:tab w:val="left" w:pos="8640"/>
        </w:tabs>
        <w:spacing w:after="0" w:line="240" w:lineRule="auto"/>
        <w:contextualSpacing/>
        <w:rPr>
          <w:rFonts w:cs="Arial"/>
          <w:szCs w:val="24"/>
        </w:rPr>
      </w:pPr>
      <w:r>
        <w:rPr>
          <w:rFonts w:eastAsia="Arial" w:cs="Arial"/>
          <w:szCs w:val="25"/>
          <w:bdr w:val="nil"/>
          <w:lang w:val="so-SO"/>
        </w:rPr>
        <w:t xml:space="preserve">         PO Box 5490                 </w:t>
      </w:r>
    </w:p>
    <w:p w14:paraId="2E0286B3" w14:textId="21B330B6" w:rsidR="00726B94" w:rsidRPr="005F19B1" w:rsidRDefault="007B7097" w:rsidP="00F518E4">
      <w:pPr>
        <w:tabs>
          <w:tab w:val="left" w:pos="8640"/>
        </w:tabs>
        <w:spacing w:after="0" w:line="240" w:lineRule="auto"/>
        <w:contextualSpacing/>
        <w:rPr>
          <w:rFonts w:cs="Arial"/>
          <w:szCs w:val="24"/>
        </w:rPr>
      </w:pPr>
      <w:r>
        <w:rPr>
          <w:rFonts w:eastAsia="Arial" w:cs="Arial"/>
          <w:szCs w:val="25"/>
          <w:bdr w:val="nil"/>
          <w:lang w:val="so-SO"/>
        </w:rPr>
        <w:t xml:space="preserve">         Salem, OR 97304</w:t>
      </w:r>
    </w:p>
    <w:p w14:paraId="3A9B06CE" w14:textId="77777777" w:rsidR="002854B1" w:rsidRPr="005F19B1" w:rsidRDefault="007B7097" w:rsidP="009A20AD">
      <w:pPr>
        <w:tabs>
          <w:tab w:val="left" w:pos="8640"/>
        </w:tabs>
        <w:spacing w:after="0" w:line="240" w:lineRule="auto"/>
        <w:contextualSpacing/>
        <w:rPr>
          <w:rFonts w:cs="Arial"/>
          <w:szCs w:val="24"/>
        </w:rPr>
      </w:pPr>
      <w:r>
        <w:rPr>
          <w:rFonts w:eastAsia="Arial" w:cs="Arial"/>
          <w:szCs w:val="25"/>
          <w:bdr w:val="nil"/>
          <w:lang w:val="so-SO"/>
        </w:rPr>
        <w:t xml:space="preserve">Email-ka: </w:t>
      </w:r>
      <w:hyperlink r:id="rId110" w:history="1">
        <w:r w:rsidR="002854B1">
          <w:rPr>
            <w:rFonts w:eastAsia="Arial" w:cs="Arial"/>
            <w:color w:val="0563C1"/>
            <w:szCs w:val="25"/>
            <w:u w:val="single"/>
            <w:bdr w:val="nil"/>
            <w:lang w:val="so-SO"/>
          </w:rPr>
          <w:t>complaints@yamhillcco.org</w:t>
        </w:r>
      </w:hyperlink>
      <w:r>
        <w:rPr>
          <w:rFonts w:eastAsia="Arial" w:cs="Arial"/>
          <w:szCs w:val="25"/>
          <w:bdr w:val="nil"/>
          <w:lang w:val="so-SO"/>
        </w:rPr>
        <w:t xml:space="preserve"> </w:t>
      </w:r>
    </w:p>
    <w:p w14:paraId="6860DC55" w14:textId="34202B37" w:rsidR="00B433C3" w:rsidRPr="005F19B1" w:rsidRDefault="007B7097" w:rsidP="00F518E4">
      <w:pPr>
        <w:tabs>
          <w:tab w:val="left" w:pos="8640"/>
        </w:tabs>
        <w:spacing w:line="240" w:lineRule="auto"/>
        <w:rPr>
          <w:rFonts w:cs="Arial"/>
          <w:szCs w:val="25"/>
        </w:rPr>
      </w:pPr>
      <w:r>
        <w:rPr>
          <w:rFonts w:eastAsia="Arial" w:cs="Arial"/>
          <w:szCs w:val="25"/>
          <w:bdr w:val="nil"/>
          <w:lang w:val="so-SO"/>
        </w:rPr>
        <w:t xml:space="preserve">Waxaa dhici karta in aad foomka cabashada ka hesho </w:t>
      </w:r>
      <w:hyperlink r:id="rId111" w:history="1">
        <w:r w:rsidR="00B433C3">
          <w:rPr>
            <w:rFonts w:eastAsia="Arial" w:cs="Arial"/>
            <w:color w:val="0563C1"/>
            <w:szCs w:val="25"/>
            <w:u w:val="single"/>
            <w:bdr w:val="nil"/>
            <w:lang w:val="so-SO"/>
          </w:rPr>
          <w:t>https://yamhillcco.org/members/documents-and-forms/</w:t>
        </w:r>
      </w:hyperlink>
      <w:r>
        <w:rPr>
          <w:rFonts w:eastAsia="Arial" w:cs="Arial"/>
          <w:szCs w:val="25"/>
          <w:bdr w:val="nil"/>
          <w:lang w:val="so-SO"/>
        </w:rPr>
        <w:t xml:space="preserve"> </w:t>
      </w:r>
    </w:p>
    <w:p w14:paraId="66F19E5D" w14:textId="77777777" w:rsidR="00B433C3" w:rsidRPr="007B7097" w:rsidRDefault="007B7097" w:rsidP="00F518E4">
      <w:pPr>
        <w:tabs>
          <w:tab w:val="left" w:pos="8640"/>
        </w:tabs>
        <w:spacing w:line="240" w:lineRule="auto"/>
        <w:rPr>
          <w:rFonts w:cs="Arial"/>
          <w:szCs w:val="25"/>
          <w:lang w:val="so-SO"/>
        </w:rPr>
      </w:pPr>
      <w:r>
        <w:rPr>
          <w:rFonts w:eastAsia="Arial" w:cs="Arial"/>
          <w:szCs w:val="25"/>
          <w:bdr w:val="nil"/>
          <w:lang w:val="so-SO"/>
        </w:rPr>
        <w:t xml:space="preserve">Waxaad gudbin kartaa cabasho ku saabsan arrin kasta oo aan ka ahayn diidmada adeega ama faa’iidooyinka waqti kasta kaasi oo ah dhanka afka ah ama qoraal ahaan ah.  Haddii aad cabasho u gudbiso OHA, waxaa loo sii gudbin doonaa YCCO.  </w:t>
      </w:r>
      <w:r>
        <w:rPr>
          <w:rFonts w:eastAsia="Arial" w:cs="Arial"/>
          <w:szCs w:val="25"/>
          <w:bdr w:val="nil"/>
          <w:lang w:val="so-SO"/>
        </w:rPr>
        <w:br/>
      </w:r>
    </w:p>
    <w:p w14:paraId="5E554ECB" w14:textId="77777777" w:rsidR="00B433C3" w:rsidRPr="007B7097" w:rsidRDefault="007B7097" w:rsidP="00F518E4">
      <w:pPr>
        <w:spacing w:line="240" w:lineRule="auto"/>
        <w:rPr>
          <w:b/>
          <w:color w:val="005595"/>
          <w:sz w:val="32"/>
          <w:szCs w:val="28"/>
          <w:lang w:val="so-SO"/>
        </w:rPr>
      </w:pPr>
      <w:r>
        <w:rPr>
          <w:rFonts w:eastAsia="Arial" w:cs="Arial"/>
          <w:b/>
          <w:bCs/>
          <w:color w:val="005595"/>
          <w:sz w:val="32"/>
          <w:szCs w:val="32"/>
          <w:bdr w:val="nil"/>
          <w:lang w:val="so-SO"/>
        </w:rPr>
        <w:t>Tusaalooyinka sababaha aad u gudbin karo cabasho ayaa ah:</w:t>
      </w:r>
    </w:p>
    <w:p w14:paraId="09BCA900" w14:textId="77777777" w:rsidR="00B433C3" w:rsidRPr="007B7097" w:rsidRDefault="007B7097" w:rsidP="00F518E4">
      <w:pPr>
        <w:pStyle w:val="ListParagraph"/>
        <w:numPr>
          <w:ilvl w:val="0"/>
          <w:numId w:val="58"/>
        </w:numPr>
        <w:spacing w:after="0" w:line="240" w:lineRule="auto"/>
        <w:rPr>
          <w:rFonts w:eastAsia="Arial" w:cs="Arial"/>
          <w:szCs w:val="25"/>
          <w:lang w:val="so-SO"/>
        </w:rPr>
      </w:pPr>
      <w:r>
        <w:rPr>
          <w:rFonts w:eastAsia="Arial" w:cs="Arial"/>
          <w:szCs w:val="25"/>
          <w:bdr w:val="nil"/>
          <w:lang w:val="so-SO"/>
        </w:rPr>
        <w:t>Dhibaatooyinka sameynta ballamaha ama helitaanka gaadiid raacida</w:t>
      </w:r>
    </w:p>
    <w:p w14:paraId="25AC2404" w14:textId="77777777" w:rsidR="00B433C3" w:rsidRPr="007B7097" w:rsidRDefault="007B7097" w:rsidP="00F518E4">
      <w:pPr>
        <w:pStyle w:val="ListParagraph"/>
        <w:numPr>
          <w:ilvl w:val="0"/>
          <w:numId w:val="58"/>
        </w:numPr>
        <w:spacing w:line="240" w:lineRule="auto"/>
        <w:rPr>
          <w:rFonts w:eastAsia="Arial" w:cs="Arial"/>
          <w:szCs w:val="25"/>
          <w:lang w:val="so-SO"/>
        </w:rPr>
      </w:pPr>
      <w:r>
        <w:rPr>
          <w:rFonts w:eastAsia="Arial" w:cs="Arial"/>
          <w:szCs w:val="25"/>
          <w:bdr w:val="nil"/>
          <w:lang w:val="so-SO"/>
        </w:rPr>
        <w:t>Dhibaatooyinka helitaanka adeeg bixiye u dhow halka aad ku nooshahay</w:t>
      </w:r>
    </w:p>
    <w:p w14:paraId="57EE7E13" w14:textId="77777777" w:rsidR="00B433C3" w:rsidRPr="007B7097" w:rsidRDefault="007B7097" w:rsidP="00F518E4">
      <w:pPr>
        <w:pStyle w:val="ListParagraph"/>
        <w:numPr>
          <w:ilvl w:val="0"/>
          <w:numId w:val="58"/>
        </w:numPr>
        <w:spacing w:line="240" w:lineRule="auto"/>
        <w:rPr>
          <w:rFonts w:eastAsia="Arial" w:cs="Arial"/>
          <w:szCs w:val="25"/>
          <w:lang w:val="so-SO"/>
        </w:rPr>
      </w:pPr>
      <w:r>
        <w:rPr>
          <w:rFonts w:eastAsia="Arial" w:cs="Arial"/>
          <w:szCs w:val="25"/>
          <w:bdr w:val="nil"/>
          <w:lang w:val="so-SO"/>
        </w:rPr>
        <w:t xml:space="preserve">In aan la dareemin ixtiraam ama wax fahmeen daryeel bixiyayaasha, shaqaalaha daryeelka bixiyaha, darawaliinta, ama YCCO  </w:t>
      </w:r>
    </w:p>
    <w:p w14:paraId="736789D2" w14:textId="77777777" w:rsidR="00B433C3" w:rsidRPr="007B7097" w:rsidRDefault="007B7097" w:rsidP="00F518E4">
      <w:pPr>
        <w:pStyle w:val="ListParagraph"/>
        <w:numPr>
          <w:ilvl w:val="0"/>
          <w:numId w:val="58"/>
        </w:numPr>
        <w:spacing w:line="240" w:lineRule="auto"/>
        <w:rPr>
          <w:rFonts w:eastAsia="Arial" w:cs="Arial"/>
          <w:szCs w:val="25"/>
          <w:lang w:val="so-SO"/>
        </w:rPr>
      </w:pPr>
      <w:r>
        <w:rPr>
          <w:rFonts w:eastAsia="Arial" w:cs="Arial"/>
          <w:szCs w:val="25"/>
          <w:bdr w:val="nil"/>
          <w:lang w:val="so-SO"/>
        </w:rPr>
        <w:t xml:space="preserve">Daryeel aadan hubin, laakiin aad heshay si kastaba ha ahaatee </w:t>
      </w:r>
    </w:p>
    <w:p w14:paraId="661F4535" w14:textId="77777777" w:rsidR="00B433C3" w:rsidRPr="005F19B1" w:rsidRDefault="007B7097" w:rsidP="00F518E4">
      <w:pPr>
        <w:pStyle w:val="ListParagraph"/>
        <w:numPr>
          <w:ilvl w:val="0"/>
          <w:numId w:val="58"/>
        </w:numPr>
        <w:spacing w:line="240" w:lineRule="auto"/>
        <w:rPr>
          <w:rFonts w:eastAsia="Arial" w:cs="Arial"/>
          <w:szCs w:val="25"/>
        </w:rPr>
      </w:pPr>
      <w:r>
        <w:rPr>
          <w:rFonts w:eastAsia="Arial" w:cs="Arial"/>
          <w:szCs w:val="25"/>
          <w:bdr w:val="nil"/>
          <w:lang w:val="so-SO"/>
        </w:rPr>
        <w:t xml:space="preserve">Biilasha loogu talagalay adeegyo aadan oggolaan in aad lacagtooda bixiso </w:t>
      </w:r>
    </w:p>
    <w:p w14:paraId="58AEEF46" w14:textId="77777777" w:rsidR="00B433C3" w:rsidRPr="005F19B1" w:rsidRDefault="007B7097" w:rsidP="00F518E4">
      <w:pPr>
        <w:pStyle w:val="ListParagraph"/>
        <w:numPr>
          <w:ilvl w:val="0"/>
          <w:numId w:val="58"/>
        </w:numPr>
        <w:spacing w:line="240" w:lineRule="auto"/>
        <w:rPr>
          <w:rFonts w:eastAsia="Arial" w:cs="Arial"/>
          <w:szCs w:val="25"/>
        </w:rPr>
      </w:pPr>
      <w:r>
        <w:rPr>
          <w:rFonts w:eastAsia="Arial" w:cs="Arial"/>
          <w:szCs w:val="25"/>
          <w:bdr w:val="nil"/>
          <w:lang w:val="so-SO"/>
        </w:rPr>
        <w:t xml:space="preserve">Khilaafaan ku saabsan soo jeedinta muddo kordhinta YCCO si loo sameeyo go’aano wax oggolaansho </w:t>
      </w:r>
    </w:p>
    <w:p w14:paraId="4A1E3548" w14:textId="77777777" w:rsidR="00B433C3" w:rsidRPr="005F19B1" w:rsidRDefault="007B7097" w:rsidP="00F518E4">
      <w:pPr>
        <w:pStyle w:val="ListParagraph"/>
        <w:numPr>
          <w:ilvl w:val="0"/>
          <w:numId w:val="58"/>
        </w:numPr>
        <w:spacing w:line="240" w:lineRule="auto"/>
        <w:rPr>
          <w:rFonts w:eastAsia="Arial" w:cs="Arial"/>
          <w:szCs w:val="25"/>
        </w:rPr>
      </w:pPr>
      <w:r>
        <w:rPr>
          <w:rFonts w:eastAsia="Arial" w:cs="Arial"/>
          <w:szCs w:val="25"/>
          <w:bdr w:val="nil"/>
          <w:lang w:val="so-SO"/>
        </w:rPr>
        <w:t>Badbaadada darawalka ama baabuurka</w:t>
      </w:r>
    </w:p>
    <w:p w14:paraId="03EEF7BB" w14:textId="77777777" w:rsidR="00B433C3" w:rsidRPr="005F19B1" w:rsidRDefault="007B7097" w:rsidP="00F518E4">
      <w:pPr>
        <w:pStyle w:val="ListParagraph"/>
        <w:numPr>
          <w:ilvl w:val="0"/>
          <w:numId w:val="58"/>
        </w:numPr>
        <w:spacing w:line="240" w:lineRule="auto"/>
        <w:rPr>
          <w:rFonts w:eastAsia="Arial" w:cs="Arial"/>
          <w:szCs w:val="25"/>
        </w:rPr>
      </w:pPr>
      <w:r>
        <w:rPr>
          <w:rFonts w:eastAsia="Arial" w:cs="Arial"/>
          <w:szCs w:val="25"/>
          <w:bdr w:val="nil"/>
          <w:lang w:val="so-SO"/>
        </w:rPr>
        <w:t xml:space="preserve">Tayada adeega aad heshay </w:t>
      </w:r>
    </w:p>
    <w:p w14:paraId="01A27BFB" w14:textId="77777777" w:rsidR="002D111C" w:rsidRPr="007B7097" w:rsidRDefault="007B7097" w:rsidP="00F518E4">
      <w:pPr>
        <w:spacing w:line="240" w:lineRule="auto"/>
        <w:rPr>
          <w:rFonts w:eastAsia="Arial" w:cs="Arial"/>
          <w:color w:val="000000" w:themeColor="text1"/>
          <w:szCs w:val="25"/>
          <w:lang w:val="so-SO"/>
        </w:rPr>
      </w:pPr>
      <w:r>
        <w:rPr>
          <w:rFonts w:eastAsia="Arial" w:cs="Arial"/>
          <w:szCs w:val="25"/>
          <w:bdr w:val="nil"/>
          <w:lang w:val="so-SO"/>
        </w:rPr>
        <w:lastRenderedPageBreak/>
        <w:br/>
        <w:t xml:space="preserve">Wakiil ama daryeel bixiyahaaga ayaa sameyn kara (gudbin kara) cabasho isaga oo kaa wakiil ah, oo haysta oggolaanshahaaga oo qoraal ah si uu sidaasi u sameeyo.    </w:t>
      </w:r>
      <w:r>
        <w:rPr>
          <w:rFonts w:eastAsia="Arial" w:cs="Arial"/>
          <w:szCs w:val="25"/>
          <w:bdr w:val="nil"/>
          <w:lang w:val="so-SO"/>
        </w:rPr>
        <w:br/>
      </w:r>
      <w:r>
        <w:rPr>
          <w:rFonts w:eastAsia="Arial" w:cs="Arial"/>
          <w:szCs w:val="25"/>
          <w:bdr w:val="nil"/>
          <w:lang w:val="so-SO"/>
        </w:rPr>
        <w:br/>
        <w:t xml:space="preserve">Waan eegi doonaa cabashadaada oo kula soo socodsiin doonaa waxa la qaban karo sida ugu dhakhsaha badan ee uu caafimaadkaagu u baahan yahay. Tani waxaa lagu sameyn doonaa muddo 5 maalmo shaqo gudahood ah laga bilaabo maalinta aan helnay cabashadaada.    </w:t>
      </w:r>
      <w:r>
        <w:rPr>
          <w:rFonts w:eastAsia="Arial" w:cs="Arial"/>
          <w:szCs w:val="25"/>
          <w:bdr w:val="nil"/>
          <w:lang w:val="so-SO"/>
        </w:rPr>
        <w:br/>
      </w:r>
      <w:r>
        <w:rPr>
          <w:rFonts w:eastAsia="Arial" w:cs="Arial"/>
          <w:szCs w:val="25"/>
          <w:bdr w:val="nil"/>
          <w:lang w:val="so-SO"/>
        </w:rPr>
        <w:br/>
        <w:t>Haddii aanu u baahanahay waqti dheeraad ah, waxaanu warqad kuugu soo diri doonaa muddo 5 maalmo shaqo gudahood ah.   Waxaan kuu sheegi doonaa sababta aanu ugu baahanahay waqti dheeraad ah.  Waxaan kaliya codsan doonaa waqti dheeraad ah haddii uu yahay mid</w:t>
      </w:r>
      <w:r>
        <w:rPr>
          <w:rFonts w:eastAsia="Arial" w:cs="Arial"/>
          <w:szCs w:val="25"/>
          <w:bdr w:val="nil"/>
          <w:lang w:val="so-SO"/>
        </w:rPr>
        <w:t xml:space="preserve"> adiga kuu dan ah.   Warqadaha oo dhan waxaa lagu qori doonaa luqadda aad doorbidayso. Waxaanu warqad kuugu soo diri doonaa muddo 30 maalmood gudahood ah marka aan helo cabashada oo sharraxaysa sida aan wax u maareyn doono iyada.       </w:t>
      </w:r>
      <w:r>
        <w:rPr>
          <w:rFonts w:eastAsia="Arial" w:cs="Arial"/>
          <w:szCs w:val="25"/>
          <w:bdr w:val="nil"/>
          <w:lang w:val="so-SO"/>
        </w:rPr>
        <w:br/>
      </w:r>
      <w:r>
        <w:rPr>
          <w:rFonts w:eastAsia="Arial" w:cs="Arial"/>
          <w:szCs w:val="25"/>
          <w:bdr w:val="nil"/>
          <w:lang w:val="so-SO"/>
        </w:rPr>
        <w:br/>
        <w:t xml:space="preserve">Haddii aadan ku faraxsanayn sida aan wax uga qabanay cabashadaada, taasi waxaad la wadaagi kartaa Qaybta Adeega Macmiilka ee OHP oo laga helo 1-800-273-0557 ama </w:t>
      </w:r>
      <w:r>
        <w:rPr>
          <w:rFonts w:eastAsia="Arial" w:cs="Arial"/>
          <w:color w:val="000000"/>
          <w:szCs w:val="25"/>
          <w:bdr w:val="nil"/>
          <w:lang w:val="so-SO"/>
        </w:rPr>
        <w:t xml:space="preserve">fadlan la xiriir Barnaamijka Mas’uulka Wax u dooda ee OHA. Ombuds waxa wax u doodayaal u dooda xubnaha ka tirsan </w:t>
      </w:r>
      <w:r>
        <w:rPr>
          <w:rFonts w:eastAsia="Arial" w:cs="Arial"/>
          <w:color w:val="000000"/>
          <w:szCs w:val="25"/>
          <w:bdr w:val="nil"/>
          <w:lang w:val="so-SO"/>
        </w:rPr>
        <w:t xml:space="preserve">OHP waxayna sameyn doonaan intii karaankooda ah si ay kuu caawiyaan.  Fadlan email u dir </w:t>
      </w:r>
      <w:hyperlink r:id="rId112" w:history="1">
        <w:r w:rsidR="002D111C">
          <w:rPr>
            <w:rFonts w:eastAsia="Arial" w:cs="Arial"/>
            <w:color w:val="0563C1"/>
            <w:szCs w:val="25"/>
            <w:u w:val="single"/>
            <w:bdr w:val="nil"/>
            <w:lang w:val="so-SO"/>
          </w:rPr>
          <w:t>OHA.OmbudsOffice@odhsoha.oregon.gov</w:t>
        </w:r>
      </w:hyperlink>
      <w:r>
        <w:rPr>
          <w:rFonts w:eastAsia="Arial" w:cs="Arial"/>
          <w:color w:val="000000"/>
          <w:szCs w:val="25"/>
          <w:bdr w:val="nil"/>
          <w:lang w:val="so-SO"/>
        </w:rPr>
        <w:t xml:space="preserve"> ama farriin ku dhaaf 877-642-0450.</w:t>
      </w:r>
    </w:p>
    <w:p w14:paraId="517B04C1" w14:textId="77777777" w:rsidR="002D111C" w:rsidRPr="007B7097" w:rsidRDefault="007B7097" w:rsidP="00F518E4">
      <w:pPr>
        <w:spacing w:line="240" w:lineRule="auto"/>
        <w:rPr>
          <w:rFonts w:cs="Arial"/>
          <w:b/>
          <w:szCs w:val="25"/>
          <w:lang w:val="so-SO"/>
        </w:rPr>
      </w:pPr>
      <w:r>
        <w:rPr>
          <w:rFonts w:eastAsia="Arial" w:cs="Arial"/>
          <w:szCs w:val="25"/>
          <w:bdr w:val="nil"/>
          <w:lang w:val="so-SO"/>
        </w:rPr>
        <w:t xml:space="preserve">Ilo kale oo loogu talagalay taageerooyinka iyo adeegyada ka jira bulshadaadu waa 211 Info. Wac 2-1-1 ama booqo website-ka </w:t>
      </w:r>
      <w:hyperlink r:id="rId113" w:history="1">
        <w:r w:rsidR="002D111C">
          <w:rPr>
            <w:rFonts w:eastAsia="Arial" w:cs="Arial"/>
            <w:color w:val="0563C1"/>
            <w:szCs w:val="25"/>
            <w:u w:val="single"/>
            <w:bdr w:val="nil"/>
            <w:lang w:val="so-SO"/>
          </w:rPr>
          <w:t>www.211info.org</w:t>
        </w:r>
      </w:hyperlink>
      <w:r>
        <w:rPr>
          <w:rFonts w:eastAsia="Arial" w:cs="Arial"/>
          <w:szCs w:val="25"/>
          <w:bdr w:val="nil"/>
          <w:lang w:val="so-SO"/>
        </w:rPr>
        <w:t xml:space="preserve"> wixii caawimaad ah. </w:t>
      </w:r>
      <w:r>
        <w:rPr>
          <w:rFonts w:eastAsia="Arial" w:cs="Arial"/>
          <w:szCs w:val="25"/>
          <w:bdr w:val="nil"/>
          <w:lang w:val="so-SO"/>
        </w:rPr>
        <w:br/>
      </w:r>
    </w:p>
    <w:p w14:paraId="77723F45" w14:textId="77777777" w:rsidR="00B433C3" w:rsidRPr="007B7097" w:rsidRDefault="007B7097" w:rsidP="00F518E4">
      <w:pPr>
        <w:spacing w:line="240" w:lineRule="auto"/>
        <w:rPr>
          <w:b/>
          <w:color w:val="005595"/>
          <w:sz w:val="32"/>
          <w:szCs w:val="28"/>
          <w:lang w:val="so-SO"/>
        </w:rPr>
      </w:pPr>
      <w:r>
        <w:rPr>
          <w:rFonts w:eastAsia="Arial" w:cs="Arial"/>
          <w:b/>
          <w:bCs/>
          <w:color w:val="005595"/>
          <w:sz w:val="32"/>
          <w:szCs w:val="32"/>
          <w:bdr w:val="nil"/>
          <w:lang w:val="so-SO"/>
        </w:rPr>
        <w:t xml:space="preserve">YCCO, qandaraaslayaasheeda, qandaraaslayaasheeda hoose, iyo daryeel bixiyayaasha ka qayb qaadanaya ma:   </w:t>
      </w:r>
    </w:p>
    <w:p w14:paraId="74F23997" w14:textId="77777777" w:rsidR="00B433C3" w:rsidRPr="007B7097" w:rsidRDefault="007B7097" w:rsidP="00F518E4">
      <w:pPr>
        <w:pStyle w:val="ListParagraph"/>
        <w:numPr>
          <w:ilvl w:val="0"/>
          <w:numId w:val="58"/>
        </w:numPr>
        <w:spacing w:after="0" w:line="240" w:lineRule="auto"/>
        <w:rPr>
          <w:rFonts w:cs="Arial"/>
          <w:szCs w:val="25"/>
          <w:lang w:val="so-SO"/>
        </w:rPr>
      </w:pPr>
      <w:r>
        <w:rPr>
          <w:rFonts w:eastAsia="Arial" w:cs="Arial"/>
          <w:szCs w:val="25"/>
          <w:bdr w:val="nil"/>
          <w:lang w:val="so-SO"/>
        </w:rPr>
        <w:t xml:space="preserve">Joojin karaan qof xubin ah oo kama joojin karaan isticmaalka qayb kasta oo ka mid ah nidaamka cabashada iyo rafcaanka ama ma qaadi karaan tallaabo ciqaab leh oo ka dhanka daryeel bixiye codsada natiijo la soo dedejiyay ama taageera rafcaanka xubinta.  </w:t>
      </w:r>
    </w:p>
    <w:p w14:paraId="0B985C0E" w14:textId="77777777" w:rsidR="00B433C3" w:rsidRPr="007B7097" w:rsidRDefault="007B7097" w:rsidP="00F518E4">
      <w:pPr>
        <w:pStyle w:val="ListParagraph"/>
        <w:numPr>
          <w:ilvl w:val="0"/>
          <w:numId w:val="58"/>
        </w:numPr>
        <w:spacing w:line="240" w:lineRule="auto"/>
        <w:rPr>
          <w:rFonts w:cs="Arial"/>
          <w:szCs w:val="25"/>
          <w:lang w:val="so-SO"/>
        </w:rPr>
      </w:pPr>
      <w:r>
        <w:rPr>
          <w:rFonts w:eastAsia="Arial" w:cs="Arial"/>
          <w:szCs w:val="25"/>
          <w:bdr w:val="nil"/>
          <w:lang w:val="so-SO"/>
        </w:rPr>
        <w:t xml:space="preserve">Dhiirigelin karaan ka noqoshada cabashada, rafcaanka, ama dacwad dhageysiga hore loo gudbiyay; ama ma </w:t>
      </w:r>
    </w:p>
    <w:p w14:paraId="6F1044D9" w14:textId="77777777" w:rsidR="00B433C3" w:rsidRPr="007B7097" w:rsidRDefault="007B7097" w:rsidP="00F518E4">
      <w:pPr>
        <w:pStyle w:val="ListParagraph"/>
        <w:numPr>
          <w:ilvl w:val="0"/>
          <w:numId w:val="58"/>
        </w:numPr>
        <w:spacing w:line="240" w:lineRule="auto"/>
        <w:rPr>
          <w:rFonts w:cs="Arial"/>
          <w:szCs w:val="25"/>
          <w:lang w:val="so-SO"/>
        </w:rPr>
      </w:pPr>
      <w:r>
        <w:rPr>
          <w:rFonts w:eastAsia="Arial" w:cs="Arial"/>
          <w:szCs w:val="25"/>
          <w:bdr w:val="nil"/>
          <w:lang w:val="so-SO"/>
        </w:rPr>
        <w:t>Isticmaali karaan gudbinta ama natiijada cabashada, rafcaanka, ama dacwad dhageysiga sabab la xiriirta falcelin ka dhan ah xubinta ama in la codsado ka saarida ‘disenrollment’ xubinta.</w:t>
      </w:r>
      <w:r>
        <w:rPr>
          <w:rFonts w:eastAsia="Arial" w:cs="Arial"/>
          <w:szCs w:val="25"/>
          <w:bdr w:val="nil"/>
          <w:lang w:val="so-SO"/>
        </w:rPr>
        <w:br/>
      </w:r>
    </w:p>
    <w:p w14:paraId="5E2E28C6" w14:textId="77777777" w:rsidR="00131769" w:rsidRPr="005F19B1" w:rsidRDefault="007B7097" w:rsidP="00F518E4">
      <w:pPr>
        <w:pStyle w:val="Heading2"/>
        <w:spacing w:line="240" w:lineRule="auto"/>
        <w:rPr>
          <w:rStyle w:val="Heading2Char"/>
          <w:b/>
        </w:rPr>
      </w:pPr>
      <w:bookmarkStart w:id="150" w:name="_Toc188872312"/>
      <w:r>
        <w:rPr>
          <w:rFonts w:eastAsia="Arial" w:cs="Arial"/>
          <w:bCs/>
          <w:color w:val="000000"/>
          <w:szCs w:val="36"/>
          <w:bdr w:val="nil"/>
          <w:lang w:val="so-SO"/>
        </w:rPr>
        <w:t xml:space="preserve">Waxaad naga codsan kartaa in aan beddelno go’aan aan qaadanay. </w:t>
      </w:r>
      <w:r>
        <w:rPr>
          <w:rFonts w:eastAsia="Arial" w:cs="Arial"/>
          <w:b w:val="0"/>
          <w:color w:val="000000"/>
          <w:szCs w:val="36"/>
          <w:bdr w:val="nil"/>
          <w:lang w:val="so-SO"/>
        </w:rPr>
        <w:t xml:space="preserve"> </w:t>
      </w:r>
      <w:r>
        <w:rPr>
          <w:rFonts w:eastAsia="Arial" w:cs="Arial"/>
          <w:bCs/>
          <w:color w:val="000000"/>
          <w:szCs w:val="36"/>
          <w:bdr w:val="nil"/>
          <w:lang w:val="so-SO"/>
        </w:rPr>
        <w:t>Tani waxaa loo yaqaan rafcaan.</w:t>
      </w:r>
      <w:bookmarkEnd w:id="150"/>
      <w:r>
        <w:rPr>
          <w:rFonts w:eastAsia="Arial" w:cs="Arial"/>
          <w:bCs/>
          <w:color w:val="000000"/>
          <w:szCs w:val="36"/>
          <w:bdr w:val="nil"/>
          <w:lang w:val="so-SO"/>
        </w:rPr>
        <w:t xml:space="preserve">  </w:t>
      </w:r>
    </w:p>
    <w:p w14:paraId="2BDF1C28" w14:textId="77777777" w:rsidR="00FB37C9" w:rsidRPr="005F19B1" w:rsidRDefault="007B7097" w:rsidP="00F518E4">
      <w:pPr>
        <w:tabs>
          <w:tab w:val="left" w:pos="8640"/>
        </w:tabs>
        <w:spacing w:line="240" w:lineRule="auto"/>
        <w:rPr>
          <w:rStyle w:val="Heading2Char"/>
          <w:rFonts w:cs="Arial"/>
          <w:b w:val="0"/>
          <w:sz w:val="25"/>
          <w:szCs w:val="25"/>
        </w:rPr>
      </w:pPr>
      <w:r>
        <w:rPr>
          <w:rFonts w:eastAsia="Arial" w:cs="Arial"/>
          <w:szCs w:val="25"/>
          <w:bdr w:val="nil"/>
          <w:lang w:val="so-SO"/>
        </w:rPr>
        <w:t xml:space="preserve">Waad wici kartaa, u qori kartaa, oo buuxin kartaa foom sharraxaya sababta ay tahay in qorshuhu u beddelo go’aankiisa ku saabsan adeega.  </w:t>
      </w:r>
    </w:p>
    <w:p w14:paraId="2947F769" w14:textId="77777777" w:rsidR="00EC6176" w:rsidRPr="006D2BF0" w:rsidRDefault="007B7097" w:rsidP="00F518E4">
      <w:pPr>
        <w:tabs>
          <w:tab w:val="left" w:pos="8640"/>
        </w:tabs>
        <w:spacing w:line="240" w:lineRule="auto"/>
        <w:rPr>
          <w:rFonts w:eastAsia="Arial" w:cs="Arial"/>
          <w:szCs w:val="25"/>
          <w:lang w:val="so-SO"/>
        </w:rPr>
      </w:pPr>
      <w:r>
        <w:rPr>
          <w:rFonts w:eastAsia="Arial" w:cs="Arial"/>
          <w:szCs w:val="25"/>
          <w:bdr w:val="nil"/>
          <w:lang w:val="so-SO"/>
        </w:rPr>
        <w:t xml:space="preserve">Haddii aan diidno, joojino, ama yareyno adeega caafimaadka, ilkaha, ama hab-dhaqanka caafimaadka, waxaanu kuu soo diri doonaa warqad diidmo ah oo wax kaaga sheegaysa go’aankayaga.  Warqadan diidmada waxaa sidoo kale loo yaqaanaa Ogaysiinta Go’aaminta </w:t>
      </w:r>
      <w:r>
        <w:rPr>
          <w:rFonts w:eastAsia="Arial" w:cs="Arial"/>
          <w:szCs w:val="25"/>
          <w:bdr w:val="nil"/>
          <w:lang w:val="so-SO"/>
        </w:rPr>
        <w:lastRenderedPageBreak/>
        <w:t>Gargaarka Aan Wanaagsanayn (NOABD). Waxaanu sidoo kale daryeel bixiyahaaga la soo socodsiin doonaa go’aankayaga.</w:t>
      </w:r>
    </w:p>
    <w:p w14:paraId="48EB388F" w14:textId="77777777" w:rsidR="00EC6176" w:rsidRPr="006D2BF0" w:rsidRDefault="007B7097" w:rsidP="00F518E4">
      <w:pPr>
        <w:tabs>
          <w:tab w:val="left" w:pos="8640"/>
        </w:tabs>
        <w:spacing w:line="240" w:lineRule="auto"/>
        <w:rPr>
          <w:rFonts w:eastAsia="Arial" w:cs="Arial"/>
          <w:szCs w:val="25"/>
          <w:lang w:val="so-SO"/>
        </w:rPr>
      </w:pPr>
      <w:r>
        <w:rPr>
          <w:rFonts w:eastAsia="Arial" w:cs="Arial"/>
          <w:b/>
          <w:bCs/>
          <w:szCs w:val="25"/>
          <w:bdr w:val="nil"/>
          <w:lang w:val="so-SO"/>
        </w:rPr>
        <w:t xml:space="preserve">Haddii aadan ku raacsanayn go’aankayaga, waxaad xaq u leedahay in aad naga codsato in aan beddelno iyada.  </w:t>
      </w:r>
      <w:r>
        <w:rPr>
          <w:rFonts w:eastAsia="Arial" w:cs="Arial"/>
          <w:szCs w:val="25"/>
          <w:bdr w:val="nil"/>
          <w:lang w:val="so-SO"/>
        </w:rPr>
        <w:t xml:space="preserve"> Tani waxaa loo yaqaan rafcaan sababta oo ah waxaad rafcaan ka qaadanaysaa go’aankayaga.   </w:t>
      </w:r>
    </w:p>
    <w:p w14:paraId="02E58F62" w14:textId="77777777" w:rsidR="00B65805" w:rsidRPr="006D2BF0" w:rsidRDefault="007B7097" w:rsidP="00F518E4">
      <w:pPr>
        <w:tabs>
          <w:tab w:val="left" w:pos="8640"/>
        </w:tabs>
        <w:spacing w:line="240" w:lineRule="auto"/>
        <w:rPr>
          <w:rFonts w:eastAsia="Arial" w:cs="Arial"/>
          <w:szCs w:val="25"/>
          <w:lang w:val="so-SO"/>
        </w:rPr>
      </w:pPr>
      <w:r w:rsidRPr="005F19B1">
        <w:rPr>
          <w:rFonts w:cs="Arial"/>
          <w:b/>
          <w:bCs/>
          <w:noProof/>
          <w:sz w:val="28"/>
          <w:szCs w:val="28"/>
        </w:rPr>
        <mc:AlternateContent>
          <mc:Choice Requires="wpg">
            <w:drawing>
              <wp:anchor distT="0" distB="0" distL="114300" distR="114300" simplePos="0" relativeHeight="251662336" behindDoc="0" locked="0" layoutInCell="1" allowOverlap="1" wp14:anchorId="36715B0C" wp14:editId="35BEBCC4">
                <wp:simplePos x="0" y="0"/>
                <wp:positionH relativeFrom="column">
                  <wp:posOffset>952500</wp:posOffset>
                </wp:positionH>
                <wp:positionV relativeFrom="paragraph">
                  <wp:posOffset>313689</wp:posOffset>
                </wp:positionV>
                <wp:extent cx="5276850" cy="5145405"/>
                <wp:effectExtent l="0" t="0" r="0" b="17145"/>
                <wp:wrapTopAndBottom/>
                <wp:docPr id="76" name="Group 76"/>
                <wp:cNvGraphicFramePr/>
                <a:graphic xmlns:a="http://schemas.openxmlformats.org/drawingml/2006/main">
                  <a:graphicData uri="http://schemas.microsoft.com/office/word/2010/wordprocessingGroup">
                    <wpg:wgp>
                      <wpg:cNvGrpSpPr/>
                      <wpg:grpSpPr>
                        <a:xfrm>
                          <a:off x="0" y="0"/>
                          <a:ext cx="5276850" cy="5145405"/>
                          <a:chOff x="0" y="0"/>
                          <a:chExt cx="5276850" cy="5145405"/>
                        </a:xfrm>
                      </wpg:grpSpPr>
                      <wpg:grpSp>
                        <wpg:cNvPr id="47" name="Group 1"/>
                        <wpg:cNvGrpSpPr/>
                        <wpg:grpSpPr>
                          <a:xfrm>
                            <a:off x="0" y="0"/>
                            <a:ext cx="5276850" cy="5145405"/>
                            <a:chOff x="0" y="0"/>
                            <a:chExt cx="5277113" cy="5145420"/>
                          </a:xfrm>
                        </wpg:grpSpPr>
                        <wps:wsp>
                          <wps:cNvPr id="49" name="Google Shape;465;p24"/>
                          <wps:cNvSpPr/>
                          <wps:spPr>
                            <a:xfrm>
                              <a:off x="164275" y="4120507"/>
                              <a:ext cx="4977352" cy="1024912"/>
                            </a:xfrm>
                            <a:prstGeom prst="rect">
                              <a:avLst/>
                            </a:prstGeom>
                            <a:solidFill>
                              <a:schemeClr val="tx1"/>
                            </a:solidFill>
                            <a:ln>
                              <a:noFill/>
                            </a:ln>
                          </wps:spPr>
                          <wps:bodyPr spcFirstLastPara="1" wrap="square" lIns="91425" tIns="91425" rIns="91425" bIns="91425" anchor="ctr" anchorCtr="0"/>
                        </wps:wsp>
                        <wps:wsp>
                          <wps:cNvPr id="52" name="Google Shape;474;p24"/>
                          <wps:cNvSpPr/>
                          <wps:spPr>
                            <a:xfrm>
                              <a:off x="164283" y="3032016"/>
                              <a:ext cx="4977353" cy="1021360"/>
                            </a:xfrm>
                            <a:prstGeom prst="rect">
                              <a:avLst/>
                            </a:prstGeom>
                            <a:solidFill>
                              <a:schemeClr val="tx1"/>
                            </a:solidFill>
                            <a:ln>
                              <a:noFill/>
                            </a:ln>
                          </wps:spPr>
                          <wps:bodyPr spcFirstLastPara="1" wrap="square" lIns="91425" tIns="91425" rIns="91425" bIns="91425" anchor="ctr" anchorCtr="0"/>
                        </wps:wsp>
                        <wps:wsp>
                          <wps:cNvPr id="54" name="Google Shape;484;p24"/>
                          <wps:cNvSpPr/>
                          <wps:spPr>
                            <a:xfrm>
                              <a:off x="164283" y="1929344"/>
                              <a:ext cx="4977352" cy="1021394"/>
                            </a:xfrm>
                            <a:prstGeom prst="rect">
                              <a:avLst/>
                            </a:prstGeom>
                            <a:solidFill>
                              <a:schemeClr val="tx1"/>
                            </a:solidFill>
                            <a:ln>
                              <a:noFill/>
                            </a:ln>
                          </wps:spPr>
                          <wps:bodyPr spcFirstLastPara="1" wrap="square" lIns="91425" tIns="91425" rIns="91425" bIns="91425" anchor="ctr" anchorCtr="0"/>
                        </wps:wsp>
                        <wpg:grpSp>
                          <wpg:cNvPr id="56" name="Group 56"/>
                          <wpg:cNvGrpSpPr/>
                          <wpg:grpSpPr>
                            <a:xfrm>
                              <a:off x="1364166" y="1948005"/>
                              <a:ext cx="3578269" cy="1172460"/>
                              <a:chOff x="1364166" y="1948005"/>
                              <a:chExt cx="3578269" cy="1172460"/>
                            </a:xfrm>
                          </wpg:grpSpPr>
                          <wps:wsp>
                            <wps:cNvPr id="57" name="Google Shape;494;p24"/>
                            <wps:cNvSpPr txBox="1"/>
                            <wps:spPr>
                              <a:xfrm>
                                <a:off x="1371264" y="2226854"/>
                                <a:ext cx="3571171" cy="893611"/>
                              </a:xfrm>
                              <a:prstGeom prst="rect">
                                <a:avLst/>
                              </a:prstGeom>
                              <a:noFill/>
                              <a:ln>
                                <a:noFill/>
                              </a:ln>
                            </wps:spPr>
                            <wps:txbx>
                              <w:txbxContent>
                                <w:p w14:paraId="79939ECF" w14:textId="77777777" w:rsidR="00B65805" w:rsidRDefault="007B7097" w:rsidP="00B65805">
                                  <w:pPr>
                                    <w:rPr>
                                      <w:rFonts w:eastAsia="Roboto" w:cs="Arial"/>
                                      <w:color w:val="FFFFFF" w:themeColor="light1"/>
                                      <w:kern w:val="24"/>
                                      <w:sz w:val="32"/>
                                      <w:szCs w:val="32"/>
                                    </w:rPr>
                                  </w:pPr>
                                  <w:r>
                                    <w:rPr>
                                      <w:rFonts w:eastAsia="Arial" w:cs="Arial"/>
                                      <w:color w:val="FFFFFF"/>
                                      <w:kern w:val="24"/>
                                      <w:sz w:val="32"/>
                                      <w:szCs w:val="32"/>
                                      <w:bdr w:val="nil"/>
                                      <w:lang w:val="so-SO"/>
                                    </w:rPr>
                                    <w:t xml:space="preserve">Waxaanu haysanaa 16 maalmood si aan u soo jawaabno.    Ma u baahan tahay jawaab degdeg ah? Codso rafcaan degdeg ah. </w:t>
                                  </w:r>
                                </w:p>
                              </w:txbxContent>
                            </wps:txbx>
                            <wps:bodyPr spcFirstLastPara="1" wrap="square" lIns="91425" tIns="91425" rIns="91425" bIns="91425" anchor="ctr" anchorCtr="0"/>
                          </wps:wsp>
                          <wps:wsp>
                            <wps:cNvPr id="58" name="Google Shape;495;p24"/>
                            <wps:cNvSpPr/>
                            <wps:spPr>
                              <a:xfrm>
                                <a:off x="1364166" y="1948005"/>
                                <a:ext cx="3335426" cy="524780"/>
                              </a:xfrm>
                              <a:prstGeom prst="rect">
                                <a:avLst/>
                              </a:prstGeom>
                              <a:noFill/>
                              <a:ln>
                                <a:noFill/>
                              </a:ln>
                            </wps:spPr>
                            <wps:txbx>
                              <w:txbxContent>
                                <w:p w14:paraId="7BEEA013" w14:textId="77777777" w:rsidR="00B65805" w:rsidRPr="00B221D5" w:rsidRDefault="007B7097" w:rsidP="00B65805">
                                  <w:pPr>
                                    <w:rPr>
                                      <w:rFonts w:cs="Arial"/>
                                      <w:b/>
                                      <w:bCs/>
                                      <w:color w:val="FFFFFF" w:themeColor="light1"/>
                                      <w:kern w:val="24"/>
                                      <w:sz w:val="36"/>
                                      <w:szCs w:val="36"/>
                                    </w:rPr>
                                  </w:pPr>
                                  <w:r>
                                    <w:rPr>
                                      <w:rFonts w:eastAsia="Arial" w:cs="Arial"/>
                                      <w:b/>
                                      <w:bCs/>
                                      <w:color w:val="FFFFFF"/>
                                      <w:kern w:val="24"/>
                                      <w:sz w:val="36"/>
                                      <w:szCs w:val="36"/>
                                      <w:bdr w:val="nil"/>
                                      <w:lang w:val="so-SO"/>
                                    </w:rPr>
                                    <w:t>Sug jawaabtayada</w:t>
                                  </w:r>
                                </w:p>
                              </w:txbxContent>
                            </wps:txbx>
                            <wps:bodyPr spcFirstLastPara="1" wrap="square" lIns="91425" tIns="91425" rIns="91425" bIns="91425" anchor="ctr" anchorCtr="0"/>
                          </wps:wsp>
                        </wpg:grpSp>
                        <wps:wsp>
                          <wps:cNvPr id="59" name="Google Shape;498;p24"/>
                          <wps:cNvSpPr/>
                          <wps:spPr>
                            <a:xfrm>
                              <a:off x="164283" y="840328"/>
                              <a:ext cx="4977352" cy="1021360"/>
                            </a:xfrm>
                            <a:prstGeom prst="rect">
                              <a:avLst/>
                            </a:prstGeom>
                            <a:solidFill>
                              <a:schemeClr val="tx1"/>
                            </a:solidFill>
                            <a:ln>
                              <a:noFill/>
                            </a:ln>
                          </wps:spPr>
                          <wps:bodyPr spcFirstLastPara="1" wrap="square" lIns="91425" tIns="91425" rIns="91425" bIns="91425" anchor="ctr" anchorCtr="0"/>
                        </wps:wsp>
                        <wpg:grpSp>
                          <wpg:cNvPr id="61" name="Group 61"/>
                          <wpg:cNvGrpSpPr/>
                          <wpg:grpSpPr>
                            <a:xfrm>
                              <a:off x="1374242" y="858990"/>
                              <a:ext cx="3771831" cy="1036378"/>
                              <a:chOff x="1373647" y="858990"/>
                              <a:chExt cx="3549098" cy="1036378"/>
                            </a:xfrm>
                          </wpg:grpSpPr>
                          <wps:wsp>
                            <wps:cNvPr id="62" name="Google Shape;509;p24"/>
                            <wps:cNvSpPr txBox="1"/>
                            <wps:spPr>
                              <a:xfrm>
                                <a:off x="1375439" y="1166970"/>
                                <a:ext cx="3547306" cy="728398"/>
                              </a:xfrm>
                              <a:prstGeom prst="rect">
                                <a:avLst/>
                              </a:prstGeom>
                              <a:noFill/>
                              <a:ln>
                                <a:noFill/>
                              </a:ln>
                            </wps:spPr>
                            <wps:txbx>
                              <w:txbxContent>
                                <w:p w14:paraId="6BD29289" w14:textId="77777777" w:rsidR="00B65805" w:rsidRDefault="007B7097" w:rsidP="00B65805">
                                  <w:pPr>
                                    <w:rPr>
                                      <w:rFonts w:eastAsia="Roboto" w:cs="Arial"/>
                                      <w:color w:val="FFFFFF" w:themeColor="light1"/>
                                      <w:kern w:val="24"/>
                                      <w:sz w:val="32"/>
                                      <w:szCs w:val="32"/>
                                    </w:rPr>
                                  </w:pPr>
                                  <w:r>
                                    <w:rPr>
                                      <w:rFonts w:eastAsia="Arial" w:cs="Arial"/>
                                      <w:color w:val="FFFFFF"/>
                                      <w:kern w:val="24"/>
                                      <w:sz w:val="32"/>
                                      <w:szCs w:val="32"/>
                                      <w:bdr w:val="nil"/>
                                      <w:lang w:val="so-SO"/>
                                    </w:rPr>
                                    <w:t>Waa in aad ku codsataa muddo 60 maalmood gudahood ah ee taariikhda warqada diidmadaada.  Soo wac ama noo soo dir foom.</w:t>
                                  </w:r>
                                </w:p>
                              </w:txbxContent>
                            </wps:txbx>
                            <wps:bodyPr spcFirstLastPara="1" wrap="square" lIns="91425" tIns="91425" rIns="91425" bIns="91425" anchor="ctr" anchorCtr="0"/>
                          </wps:wsp>
                          <wps:wsp>
                            <wps:cNvPr id="63" name="Google Shape;510;p24"/>
                            <wps:cNvSpPr/>
                            <wps:spPr>
                              <a:xfrm>
                                <a:off x="1373647" y="858990"/>
                                <a:ext cx="3335428" cy="453503"/>
                              </a:xfrm>
                              <a:prstGeom prst="rect">
                                <a:avLst/>
                              </a:prstGeom>
                              <a:noFill/>
                              <a:ln>
                                <a:noFill/>
                              </a:ln>
                            </wps:spPr>
                            <wps:txbx>
                              <w:txbxContent>
                                <w:p w14:paraId="3BFC242C" w14:textId="77777777" w:rsidR="00B65805" w:rsidRPr="00B221D5" w:rsidRDefault="007B7097" w:rsidP="00B65805">
                                  <w:pPr>
                                    <w:rPr>
                                      <w:rFonts w:cs="Arial"/>
                                      <w:b/>
                                      <w:bCs/>
                                      <w:color w:val="FFFFFF" w:themeColor="light1"/>
                                      <w:kern w:val="24"/>
                                      <w:sz w:val="36"/>
                                      <w:szCs w:val="36"/>
                                    </w:rPr>
                                  </w:pPr>
                                  <w:r>
                                    <w:rPr>
                                      <w:rFonts w:eastAsia="Arial" w:cs="Arial"/>
                                      <w:b/>
                                      <w:bCs/>
                                      <w:color w:val="FFFFFF"/>
                                      <w:kern w:val="24"/>
                                      <w:sz w:val="36"/>
                                      <w:szCs w:val="36"/>
                                      <w:bdr w:val="nil"/>
                                      <w:lang w:val="so-SO"/>
                                    </w:rPr>
                                    <w:t>Codso rafcaan</w:t>
                                  </w:r>
                                </w:p>
                              </w:txbxContent>
                            </wps:txbx>
                            <wps:bodyPr spcFirstLastPara="1" wrap="square" lIns="91425" tIns="91425" rIns="91425" bIns="91425" anchor="ctr" anchorCtr="0"/>
                          </wps:wsp>
                        </wpg:grpSp>
                        <wpg:grpSp>
                          <wpg:cNvPr id="65" name="Group 65"/>
                          <wpg:cNvGrpSpPr/>
                          <wpg:grpSpPr>
                            <a:xfrm>
                              <a:off x="1374242" y="3032016"/>
                              <a:ext cx="3742019" cy="1000885"/>
                              <a:chOff x="1374242" y="3032016"/>
                              <a:chExt cx="3742019" cy="1000885"/>
                            </a:xfrm>
                          </wpg:grpSpPr>
                          <wps:wsp>
                            <wps:cNvPr id="66" name="Google Shape;509;p24"/>
                            <wps:cNvSpPr txBox="1"/>
                            <wps:spPr>
                              <a:xfrm>
                                <a:off x="1374242" y="3301356"/>
                                <a:ext cx="3742019" cy="731545"/>
                              </a:xfrm>
                              <a:prstGeom prst="rect">
                                <a:avLst/>
                              </a:prstGeom>
                              <a:noFill/>
                              <a:ln>
                                <a:noFill/>
                              </a:ln>
                            </wps:spPr>
                            <wps:txbx>
                              <w:txbxContent>
                                <w:p w14:paraId="5317DAF8" w14:textId="77777777" w:rsidR="00B65805" w:rsidRDefault="007B7097" w:rsidP="00B65805">
                                  <w:pPr>
                                    <w:rPr>
                                      <w:rFonts w:eastAsia="Roboto" w:cs="Arial"/>
                                      <w:color w:val="FFFFFF" w:themeColor="light1"/>
                                      <w:kern w:val="24"/>
                                      <w:sz w:val="32"/>
                                      <w:szCs w:val="32"/>
                                    </w:rPr>
                                  </w:pPr>
                                  <w:r>
                                    <w:rPr>
                                      <w:rFonts w:eastAsia="Arial" w:cs="Arial"/>
                                      <w:color w:val="FFFFFF"/>
                                      <w:kern w:val="24"/>
                                      <w:sz w:val="32"/>
                                      <w:szCs w:val="32"/>
                                      <w:bdr w:val="nil"/>
                                      <w:lang w:val="so-SO"/>
                                    </w:rPr>
                                    <w:t>Weli kuma raacsanid miyaa? Waxaad gobolka ka codsan kartaa in uu dib u eego. Tani waxaa loo yaqaan dacwad dhageysi.</w:t>
                                  </w:r>
                                </w:p>
                              </w:txbxContent>
                            </wps:txbx>
                            <wps:bodyPr spcFirstLastPara="1" wrap="square" lIns="91425" tIns="91425" rIns="91425" bIns="91425" anchor="ctr" anchorCtr="0"/>
                          </wps:wsp>
                          <wps:wsp>
                            <wps:cNvPr id="67" name="Google Shape;510;p24"/>
                            <wps:cNvSpPr/>
                            <wps:spPr>
                              <a:xfrm>
                                <a:off x="1384320" y="3032016"/>
                                <a:ext cx="3191738" cy="508570"/>
                              </a:xfrm>
                              <a:prstGeom prst="rect">
                                <a:avLst/>
                              </a:prstGeom>
                              <a:noFill/>
                              <a:ln>
                                <a:noFill/>
                              </a:ln>
                            </wps:spPr>
                            <wps:txbx>
                              <w:txbxContent>
                                <w:p w14:paraId="79A7438F" w14:textId="77777777" w:rsidR="00B65805" w:rsidRPr="00B221D5" w:rsidRDefault="007B7097" w:rsidP="00B65805">
                                  <w:pPr>
                                    <w:rPr>
                                      <w:rFonts w:cs="Arial"/>
                                      <w:b/>
                                      <w:bCs/>
                                      <w:color w:val="FFFFFF" w:themeColor="light1"/>
                                      <w:kern w:val="24"/>
                                      <w:sz w:val="36"/>
                                      <w:szCs w:val="36"/>
                                    </w:rPr>
                                  </w:pPr>
                                  <w:r>
                                    <w:rPr>
                                      <w:rFonts w:eastAsia="Arial" w:cs="Arial"/>
                                      <w:b/>
                                      <w:bCs/>
                                      <w:color w:val="FFFFFF"/>
                                      <w:kern w:val="24"/>
                                      <w:sz w:val="36"/>
                                      <w:szCs w:val="36"/>
                                      <w:bdr w:val="nil"/>
                                      <w:lang w:val="so-SO"/>
                                    </w:rPr>
                                    <w:t>Akhri go’aankayaga</w:t>
                                  </w:r>
                                </w:p>
                              </w:txbxContent>
                            </wps:txbx>
                            <wps:bodyPr spcFirstLastPara="1" wrap="square" lIns="91425" tIns="91425" rIns="91425" bIns="91425" anchor="ctr" anchorCtr="0"/>
                          </wps:wsp>
                        </wpg:grpSp>
                        <wpg:grpSp>
                          <wpg:cNvPr id="68" name="Group 68"/>
                          <wpg:cNvGrpSpPr/>
                          <wpg:grpSpPr>
                            <a:xfrm>
                              <a:off x="1361441" y="4084731"/>
                              <a:ext cx="3534674" cy="1060689"/>
                              <a:chOff x="1361441" y="4084731"/>
                              <a:chExt cx="3534674" cy="1060689"/>
                            </a:xfrm>
                          </wpg:grpSpPr>
                          <wps:wsp>
                            <wps:cNvPr id="69" name="Google Shape;509;p24"/>
                            <wps:cNvSpPr txBox="1"/>
                            <wps:spPr>
                              <a:xfrm>
                                <a:off x="1361441" y="4323739"/>
                                <a:ext cx="3534674" cy="821681"/>
                              </a:xfrm>
                              <a:prstGeom prst="rect">
                                <a:avLst/>
                              </a:prstGeom>
                              <a:noFill/>
                              <a:ln>
                                <a:noFill/>
                              </a:ln>
                            </wps:spPr>
                            <wps:txbx>
                              <w:txbxContent>
                                <w:p w14:paraId="123A9557" w14:textId="77777777" w:rsidR="00B65805" w:rsidRDefault="007B7097" w:rsidP="00B65805">
                                  <w:pPr>
                                    <w:spacing w:after="0" w:line="240" w:lineRule="auto"/>
                                    <w:rPr>
                                      <w:rFonts w:eastAsia="Roboto" w:cs="Arial"/>
                                      <w:color w:val="FFFFFF" w:themeColor="light1"/>
                                      <w:kern w:val="24"/>
                                      <w:sz w:val="32"/>
                                      <w:szCs w:val="32"/>
                                    </w:rPr>
                                  </w:pPr>
                                  <w:r>
                                    <w:rPr>
                                      <w:rFonts w:eastAsia="Arial" w:cs="Arial"/>
                                      <w:color w:val="FFFFFF"/>
                                      <w:kern w:val="24"/>
                                      <w:sz w:val="32"/>
                                      <w:szCs w:val="32"/>
                                      <w:bdr w:val="nil"/>
                                      <w:lang w:val="so-SO"/>
                                    </w:rPr>
                                    <w:t xml:space="preserve">Waa </w:t>
                                  </w:r>
                                  <w:r>
                                    <w:rPr>
                                      <w:rFonts w:eastAsia="Arial" w:cs="Arial"/>
                                      <w:color w:val="FFFFFF"/>
                                      <w:kern w:val="24"/>
                                      <w:sz w:val="32"/>
                                      <w:szCs w:val="32"/>
                                      <w:bdr w:val="nil"/>
                                      <w:lang w:val="so-SO"/>
                                    </w:rPr>
                                    <w:t xml:space="preserve">in aad ku codsataa muddo 120 maalmood gudahood ah laga bilaabo taariikhda warqada go’aanka rafcaanka. </w:t>
                                  </w:r>
                                </w:p>
                              </w:txbxContent>
                            </wps:txbx>
                            <wps:bodyPr spcFirstLastPara="1" wrap="square" lIns="91425" tIns="91425" rIns="91425" bIns="91425" anchor="ctr" anchorCtr="0"/>
                          </wps:wsp>
                          <wps:wsp>
                            <wps:cNvPr id="70" name="Google Shape;510;p24"/>
                            <wps:cNvSpPr/>
                            <wps:spPr>
                              <a:xfrm>
                                <a:off x="1384320" y="4084731"/>
                                <a:ext cx="3191738" cy="485479"/>
                              </a:xfrm>
                              <a:prstGeom prst="rect">
                                <a:avLst/>
                              </a:prstGeom>
                              <a:noFill/>
                              <a:ln>
                                <a:noFill/>
                              </a:ln>
                            </wps:spPr>
                            <wps:txbx>
                              <w:txbxContent>
                                <w:p w14:paraId="0000A1E6" w14:textId="77777777" w:rsidR="00B65805" w:rsidRPr="00B221D5" w:rsidRDefault="007B7097" w:rsidP="00B65805">
                                  <w:pPr>
                                    <w:rPr>
                                      <w:rFonts w:cs="Arial"/>
                                      <w:b/>
                                      <w:bCs/>
                                      <w:color w:val="FFFFFF" w:themeColor="light1"/>
                                      <w:kern w:val="24"/>
                                      <w:sz w:val="36"/>
                                      <w:szCs w:val="36"/>
                                    </w:rPr>
                                  </w:pPr>
                                  <w:r>
                                    <w:rPr>
                                      <w:rFonts w:eastAsia="Arial" w:cs="Arial"/>
                                      <w:b/>
                                      <w:bCs/>
                                      <w:color w:val="FFFFFF"/>
                                      <w:kern w:val="24"/>
                                      <w:sz w:val="36"/>
                                      <w:szCs w:val="36"/>
                                      <w:bdr w:val="nil"/>
                                      <w:lang w:val="so-SO"/>
                                    </w:rPr>
                                    <w:t>Codso dacwad dhageysi</w:t>
                                  </w:r>
                                </w:p>
                              </w:txbxContent>
                            </wps:txbx>
                            <wps:bodyPr spcFirstLastPara="1" wrap="square" lIns="91425" tIns="91425" rIns="91425" bIns="91425" anchor="ctr" anchorCtr="0"/>
                          </wps:wsp>
                        </wpg:grpSp>
                        <wps:wsp>
                          <wps:cNvPr id="71" name="Rectangle 71"/>
                          <wps:cNvSpPr/>
                          <wps:spPr>
                            <a:xfrm>
                              <a:off x="0" y="0"/>
                              <a:ext cx="5277113" cy="1165863"/>
                            </a:xfrm>
                            <a:prstGeom prst="rect">
                              <a:avLst/>
                            </a:prstGeom>
                          </wps:spPr>
                          <wps:txbx>
                            <w:txbxContent>
                              <w:p w14:paraId="0AA9BF9F" w14:textId="77777777" w:rsidR="00B65805" w:rsidRPr="00CC0500" w:rsidRDefault="007B7097" w:rsidP="00675A3F">
                                <w:pPr>
                                  <w:spacing w:after="0" w:line="240" w:lineRule="auto"/>
                                  <w:jc w:val="center"/>
                                  <w:rPr>
                                    <w:rFonts w:ascii="Arial Black" w:hAnsi="Arial Black"/>
                                    <w:color w:val="000000" w:themeColor="text1"/>
                                    <w:kern w:val="24"/>
                                    <w:sz w:val="40"/>
                                    <w:szCs w:val="40"/>
                                  </w:rPr>
                                </w:pPr>
                                <w:r>
                                  <w:rPr>
                                    <w:rFonts w:ascii="Arial Black" w:eastAsia="Arial Black" w:hAnsi="Arial Black" w:cs="Arial Black"/>
                                    <w:color w:val="000000"/>
                                    <w:kern w:val="24"/>
                                    <w:sz w:val="40"/>
                                    <w:szCs w:val="40"/>
                                    <w:bdr w:val="nil"/>
                                    <w:lang w:val="so-SO"/>
                                  </w:rPr>
                                  <w:t>Kuma raacsanid miyaa go’aankayaga?</w:t>
                                </w:r>
                              </w:p>
                              <w:p w14:paraId="2D28E285" w14:textId="77777777" w:rsidR="00B65805" w:rsidRPr="00CC0500" w:rsidRDefault="007B7097" w:rsidP="00675A3F">
                                <w:pPr>
                                  <w:spacing w:after="0" w:line="240" w:lineRule="auto"/>
                                  <w:jc w:val="center"/>
                                  <w:rPr>
                                    <w:rFonts w:ascii="Arial Black" w:hAnsi="Arial Black"/>
                                    <w:color w:val="000000" w:themeColor="text1"/>
                                    <w:kern w:val="24"/>
                                    <w:sz w:val="40"/>
                                    <w:szCs w:val="40"/>
                                  </w:rPr>
                                </w:pPr>
                                <w:r>
                                  <w:rPr>
                                    <w:rFonts w:ascii="Arial Black" w:eastAsia="Arial Black" w:hAnsi="Arial Black" w:cs="Arial Black"/>
                                    <w:color w:val="000000"/>
                                    <w:kern w:val="24"/>
                                    <w:sz w:val="40"/>
                                    <w:szCs w:val="40"/>
                                    <w:bdr w:val="nil"/>
                                    <w:lang w:val="so-SO"/>
                                  </w:rPr>
                                  <w:t xml:space="preserve">Raac tallaabooyinkani: </w:t>
                                </w:r>
                              </w:p>
                            </w:txbxContent>
                          </wps:txbx>
                          <wps:bodyPr wrap="square">
                            <a:spAutoFit/>
                          </wps:bodyPr>
                        </wps:wsp>
                      </wpg:grpSp>
                      <wps:wsp>
                        <wps:cNvPr id="72" name="Rectangle 72"/>
                        <wps:cNvSpPr/>
                        <wps:spPr>
                          <a:xfrm>
                            <a:off x="161925" y="828675"/>
                            <a:ext cx="1199823" cy="102123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C31E8" w14:textId="77777777" w:rsidR="00B65805" w:rsidRPr="00E40E21" w:rsidRDefault="007B7097" w:rsidP="00B65805">
                              <w:pPr>
                                <w:jc w:val="center"/>
                                <w:rPr>
                                  <w:rFonts w:cs="Arial"/>
                                  <w:b/>
                                  <w:bCs/>
                                  <w:color w:val="000000" w:themeColor="text1"/>
                                  <w:sz w:val="80"/>
                                  <w:szCs w:val="80"/>
                                </w:rPr>
                              </w:pPr>
                              <w:r w:rsidRPr="00E40E21">
                                <w:rPr>
                                  <w:rFonts w:cs="Arial"/>
                                  <w:b/>
                                  <w:bCs/>
                                  <w:color w:val="000000" w:themeColor="text1"/>
                                  <w:sz w:val="80"/>
                                  <w:szCs w:val="80"/>
                                </w:rPr>
                                <w:t>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3" name="Rectangle 73"/>
                        <wps:cNvSpPr/>
                        <wps:spPr>
                          <a:xfrm>
                            <a:off x="161925" y="1924050"/>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B284C" w14:textId="77777777" w:rsidR="00B65805" w:rsidRPr="00E40E21" w:rsidRDefault="007B7097" w:rsidP="00B65805">
                              <w:pPr>
                                <w:jc w:val="center"/>
                                <w:rPr>
                                  <w:rFonts w:cs="Arial"/>
                                  <w:b/>
                                  <w:bCs/>
                                  <w:color w:val="000000" w:themeColor="text1"/>
                                  <w:sz w:val="80"/>
                                  <w:szCs w:val="80"/>
                                </w:rPr>
                              </w:pPr>
                              <w:r>
                                <w:rPr>
                                  <w:rFonts w:cs="Arial"/>
                                  <w:b/>
                                  <w:bCs/>
                                  <w:color w:val="000000" w:themeColor="text1"/>
                                  <w:sz w:val="80"/>
                                  <w:szCs w:val="80"/>
                                </w:rPr>
                                <w:t>2</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4" name="Rectangle 74"/>
                        <wps:cNvSpPr/>
                        <wps:spPr>
                          <a:xfrm>
                            <a:off x="161925" y="303847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CA77E" w14:textId="77777777" w:rsidR="00B65805" w:rsidRPr="00E40E21" w:rsidRDefault="007B7097" w:rsidP="00B65805">
                              <w:pPr>
                                <w:jc w:val="center"/>
                                <w:rPr>
                                  <w:rFonts w:cs="Arial"/>
                                  <w:b/>
                                  <w:bCs/>
                                  <w:color w:val="000000" w:themeColor="text1"/>
                                  <w:sz w:val="80"/>
                                  <w:szCs w:val="80"/>
                                </w:rPr>
                              </w:pPr>
                              <w:r>
                                <w:rPr>
                                  <w:rFonts w:cs="Arial"/>
                                  <w:b/>
                                  <w:bCs/>
                                  <w:color w:val="000000" w:themeColor="text1"/>
                                  <w:sz w:val="80"/>
                                  <w:szCs w:val="80"/>
                                </w:rPr>
                                <w:t>3</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5" name="Rectangle 75"/>
                        <wps:cNvSpPr/>
                        <wps:spPr>
                          <a:xfrm>
                            <a:off x="161925" y="412432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46F91" w14:textId="77777777" w:rsidR="00B65805" w:rsidRPr="00E40E21" w:rsidRDefault="007B7097" w:rsidP="00B65805">
                              <w:pPr>
                                <w:jc w:val="center"/>
                                <w:rPr>
                                  <w:rFonts w:cs="Arial"/>
                                  <w:b/>
                                  <w:bCs/>
                                  <w:color w:val="000000" w:themeColor="text1"/>
                                  <w:sz w:val="80"/>
                                  <w:szCs w:val="80"/>
                                </w:rPr>
                              </w:pPr>
                              <w:r>
                                <w:rPr>
                                  <w:rFonts w:cs="Arial"/>
                                  <w:b/>
                                  <w:bCs/>
                                  <w:color w:val="000000" w:themeColor="text1"/>
                                  <w:sz w:val="80"/>
                                  <w:szCs w:val="80"/>
                                </w:rPr>
                                <w:t>4</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6715B0C" id="Group 76" o:spid="_x0000_s1027" style="position:absolute;margin-left:75pt;margin-top:24.7pt;width:415.5pt;height:405.15pt;z-index:251662336;mso-width-relative:margin;mso-height-relative:margin" coordsize="5276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">
                <v:group id="Group 1" o:spid="_x0000_s1028" style="position:absolute;width:52768;height:51454" coordsize="5277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Google Shape;465;p24" o:spid="_x0000_s1029" style="position:absolute;left:1642;top:41205;width:49774;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4wgAAANsAAAAPAAAAZHJzL2Rvd25yZXYueG1sRI/dagIx&#10;EIXvhb5DmIJ3mm2R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BtMIT4wgAAANsAAAAPAAAA&#10;AAAAAAAAAAAAAAcCAABkcnMvZG93bnJldi54bWxQSwUGAAAAAAMAAwC3AAAA9gIAAAAA&#10;" fillcolor="black [3213]" stroked="f">
                    <v:textbox inset="2.53958mm,2.53958mm,2.53958mm,2.53958mm"/>
                  </v:rect>
                  <v:rect id="Google Shape;474;p24" o:spid="_x0000_s1030" style="position:absolute;left:1642;top:30320;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" fillcolor="black [3213]" stroked="f">
                    <v:textbox inset="2.53958mm,2.53958mm,2.53958mm,2.53958mm"/>
                  </v:rect>
                  <v:rect id="Google Shape;484;p24" o:spid="_x0000_s1031" style="position:absolute;left:1642;top:19293;width:4977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" fillcolor="black [3213]" stroked="f">
                    <v:textbox inset="2.53958mm,2.53958mm,2.53958mm,2.53958mm"/>
                  </v:rect>
                  <v:group id="Group 56" o:spid="_x0000_s1032" style="position:absolute;left:13641;top:19480;width:35783;height:11724" coordorigin="13641,19480" coordsize="3578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202" coordsize="21600,21600" o:spt="202" path="m,l,21600r21600,l21600,xe">
                      <v:stroke joinstyle="miter"/>
                      <v:path gradientshapeok="t" o:connecttype="rect"/>
                    </v:shapetype>
                    <v:shape id="Google Shape;494;p24" o:spid="_x0000_s1033" type="#_x0000_t202" style="position:absolute;left:13712;top:22268;width:35712;height: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" filled="f" stroked="f">
                      <v:textbox inset="2.53958mm,2.53958mm,2.53958mm,2.53958mm">
                        <w:txbxContent>
                          <w:p w14:paraId="79939ECF" w14:textId="77777777" w:rsidR="00B65805" w:rsidRDefault="00000000" w:rsidP="00B65805">
                            <w:pPr>
                              <w:rPr>
                                <w:rFonts w:eastAsia="Roboto" w:cs="Arial"/>
                                <w:color w:val="FFFFFF" w:themeColor="light1"/>
                                <w:kern w:val="24"/>
                                <w:sz w:val="32"/>
                                <w:szCs w:val="32"/>
                              </w:rPr>
                            </w:pPr>
                            <w:r>
                              <w:rPr>
                                <w:rFonts w:eastAsia="Arial" w:cs="Arial"/>
                                <w:color w:val="FFFFFF"/>
                                <w:kern w:val="24"/>
                                <w:sz w:val="32"/>
                                <w:szCs w:val="32"/>
                                <w:bdr w:val="nil"/>
                                <w:lang w:val="so-SO"/>
                              </w:rPr>
                              <w:t xml:space="preserve">Waxaanu haysanaa 16 maalmood si aan u soo jawaabno.    Ma u baahan tahay jawaab degdeg ah? Codso rafcaan degdeg ah. </w:t>
                            </w:r>
                          </w:p>
                        </w:txbxContent>
                      </v:textbox>
                    </v:shape>
                    <v:rect id="Google Shape;495;p24" o:spid="_x0000_s1034" style="position:absolute;left:13641;top:19480;width:33354;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7BEEA013" w14:textId="77777777" w:rsidR="00B65805" w:rsidRPr="00B221D5" w:rsidRDefault="00000000" w:rsidP="00B65805">
                            <w:pPr>
                              <w:rPr>
                                <w:rFonts w:cs="Arial"/>
                                <w:b/>
                                <w:bCs/>
                                <w:color w:val="FFFFFF" w:themeColor="light1"/>
                                <w:kern w:val="24"/>
                                <w:sz w:val="36"/>
                                <w:szCs w:val="36"/>
                              </w:rPr>
                            </w:pPr>
                            <w:r>
                              <w:rPr>
                                <w:rFonts w:eastAsia="Arial" w:cs="Arial"/>
                                <w:b/>
                                <w:bCs/>
                                <w:color w:val="FFFFFF"/>
                                <w:kern w:val="24"/>
                                <w:sz w:val="36"/>
                                <w:szCs w:val="36"/>
                                <w:bdr w:val="nil"/>
                                <w:lang w:val="so-SO"/>
                              </w:rPr>
                              <w:t xml:space="preserve">Sug </w:t>
                            </w:r>
                            <w:r>
                              <w:rPr>
                                <w:rFonts w:eastAsia="Arial" w:cs="Arial"/>
                                <w:b/>
                                <w:bCs/>
                                <w:color w:val="FFFFFF"/>
                                <w:kern w:val="24"/>
                                <w:sz w:val="36"/>
                                <w:szCs w:val="36"/>
                                <w:bdr w:val="nil"/>
                                <w:lang w:val="so-SO"/>
                              </w:rPr>
                              <w:t>jawaabtayada</w:t>
                            </w:r>
                          </w:p>
                        </w:txbxContent>
                      </v:textbox>
                    </v:rect>
                  </v:group>
                  <v:rect id="Google Shape;498;p24" o:spid="_x0000_s1035" style="position:absolute;left:1642;top:8403;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IlwgAAANsAAAAPAAAAZHJzL2Rvd25yZXYueG1sRI/dagIx&#10;EIXvhb5DmIJ3mm3B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Do6RIlwgAAANsAAAAPAAAA&#10;AAAAAAAAAAAAAAcCAABkcnMvZG93bnJldi54bWxQSwUGAAAAAAMAAwC3AAAA9gIAAAAA&#10;" fillcolor="black [3213]" stroked="f">
                    <v:textbox inset="2.53958mm,2.53958mm,2.53958mm,2.53958mm"/>
                  </v:rect>
                  <v:group id="Group 61" o:spid="_x0000_s1036" style="position:absolute;left:13742;top:8589;width:37718;height:10364" coordorigin="13736,8589" coordsize="35490,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oogle Shape;509;p24" o:spid="_x0000_s1037" type="#_x0000_t202" style="position:absolute;left:13754;top:11669;width:35473;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6BD29289" w14:textId="77777777" w:rsidR="00B65805" w:rsidRDefault="00000000" w:rsidP="00B65805">
                            <w:pPr>
                              <w:rPr>
                                <w:rFonts w:eastAsia="Roboto" w:cs="Arial"/>
                                <w:color w:val="FFFFFF" w:themeColor="light1"/>
                                <w:kern w:val="24"/>
                                <w:sz w:val="32"/>
                                <w:szCs w:val="32"/>
                              </w:rPr>
                            </w:pPr>
                            <w:r>
                              <w:rPr>
                                <w:rFonts w:eastAsia="Arial" w:cs="Arial"/>
                                <w:color w:val="FFFFFF"/>
                                <w:kern w:val="24"/>
                                <w:sz w:val="32"/>
                                <w:szCs w:val="32"/>
                                <w:bdr w:val="nil"/>
                                <w:lang w:val="so-SO"/>
                              </w:rPr>
                              <w:t xml:space="preserve">Waa </w:t>
                            </w:r>
                            <w:r>
                              <w:rPr>
                                <w:rFonts w:eastAsia="Arial" w:cs="Arial"/>
                                <w:color w:val="FFFFFF"/>
                                <w:kern w:val="24"/>
                                <w:sz w:val="32"/>
                                <w:szCs w:val="32"/>
                                <w:bdr w:val="nil"/>
                                <w:lang w:val="so-SO"/>
                              </w:rPr>
                              <w:t>in aad ku codsataa muddo 60 maalmood gudahood ah ee taariikhda warqada diidmadaada.  Soo wac ama noo soo dir foom.</w:t>
                            </w:r>
                          </w:p>
                        </w:txbxContent>
                      </v:textbox>
                    </v:shape>
                    <v:rect id="Google Shape;510;p24" o:spid="_x0000_s1038" style="position:absolute;left:13736;top:8589;width:3335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3BFC242C" w14:textId="77777777" w:rsidR="00B65805" w:rsidRPr="00B221D5" w:rsidRDefault="00000000" w:rsidP="00B65805">
                            <w:pPr>
                              <w:rPr>
                                <w:rFonts w:cs="Arial"/>
                                <w:b/>
                                <w:bCs/>
                                <w:color w:val="FFFFFF" w:themeColor="light1"/>
                                <w:kern w:val="24"/>
                                <w:sz w:val="36"/>
                                <w:szCs w:val="36"/>
                              </w:rPr>
                            </w:pPr>
                            <w:r>
                              <w:rPr>
                                <w:rFonts w:eastAsia="Arial" w:cs="Arial"/>
                                <w:b/>
                                <w:bCs/>
                                <w:color w:val="FFFFFF"/>
                                <w:kern w:val="24"/>
                                <w:sz w:val="36"/>
                                <w:szCs w:val="36"/>
                                <w:bdr w:val="nil"/>
                                <w:lang w:val="so-SO"/>
                              </w:rPr>
                              <w:t xml:space="preserve">Codso </w:t>
                            </w:r>
                            <w:r>
                              <w:rPr>
                                <w:rFonts w:eastAsia="Arial" w:cs="Arial"/>
                                <w:b/>
                                <w:bCs/>
                                <w:color w:val="FFFFFF"/>
                                <w:kern w:val="24"/>
                                <w:sz w:val="36"/>
                                <w:szCs w:val="36"/>
                                <w:bdr w:val="nil"/>
                                <w:lang w:val="so-SO"/>
                              </w:rPr>
                              <w:t>rafcaan</w:t>
                            </w:r>
                          </w:p>
                        </w:txbxContent>
                      </v:textbox>
                    </v:rect>
                  </v:group>
                  <v:group id="Group 65" o:spid="_x0000_s1039" style="position:absolute;left:13742;top:30320;width:37420;height:10009" coordorigin="13742,30320" coordsize="37420,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oogle Shape;509;p24" o:spid="_x0000_s1040" type="#_x0000_t202" style="position:absolute;left:13742;top:33013;width:37420;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" filled="f" stroked="f">
                      <v:textbox inset="2.53958mm,2.53958mm,2.53958mm,2.53958mm">
                        <w:txbxContent>
                          <w:p w14:paraId="5317DAF8" w14:textId="77777777" w:rsidR="00B65805" w:rsidRDefault="00000000" w:rsidP="00B65805">
                            <w:pPr>
                              <w:rPr>
                                <w:rFonts w:eastAsia="Roboto" w:cs="Arial"/>
                                <w:color w:val="FFFFFF" w:themeColor="light1"/>
                                <w:kern w:val="24"/>
                                <w:sz w:val="32"/>
                                <w:szCs w:val="32"/>
                              </w:rPr>
                            </w:pPr>
                            <w:r>
                              <w:rPr>
                                <w:rFonts w:eastAsia="Arial" w:cs="Arial"/>
                                <w:color w:val="FFFFFF"/>
                                <w:kern w:val="24"/>
                                <w:sz w:val="32"/>
                                <w:szCs w:val="32"/>
                                <w:bdr w:val="nil"/>
                                <w:lang w:val="so-SO"/>
                              </w:rPr>
                              <w:t xml:space="preserve">Weli </w:t>
                            </w:r>
                            <w:r>
                              <w:rPr>
                                <w:rFonts w:eastAsia="Arial" w:cs="Arial"/>
                                <w:color w:val="FFFFFF"/>
                                <w:kern w:val="24"/>
                                <w:sz w:val="32"/>
                                <w:szCs w:val="32"/>
                                <w:bdr w:val="nil"/>
                                <w:lang w:val="so-SO"/>
                              </w:rPr>
                              <w:t>kuma raacsanid miyaa? Waxaad gobolka ka codsan kartaa in uu dib u eego. Tani waxaa loo yaqaan dacwad dhageysi.</w:t>
                            </w:r>
                          </w:p>
                        </w:txbxContent>
                      </v:textbox>
                    </v:shape>
                    <v:rect id="Google Shape;510;p24" o:spid="_x0000_s1041" style="position:absolute;left:13843;top:30320;width:31917;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79A7438F" w14:textId="77777777" w:rsidR="00B65805" w:rsidRPr="00B221D5" w:rsidRDefault="00000000" w:rsidP="00B65805">
                            <w:pPr>
                              <w:rPr>
                                <w:rFonts w:cs="Arial"/>
                                <w:b/>
                                <w:bCs/>
                                <w:color w:val="FFFFFF" w:themeColor="light1"/>
                                <w:kern w:val="24"/>
                                <w:sz w:val="36"/>
                                <w:szCs w:val="36"/>
                              </w:rPr>
                            </w:pPr>
                            <w:r>
                              <w:rPr>
                                <w:rFonts w:eastAsia="Arial" w:cs="Arial"/>
                                <w:b/>
                                <w:bCs/>
                                <w:color w:val="FFFFFF"/>
                                <w:kern w:val="24"/>
                                <w:sz w:val="36"/>
                                <w:szCs w:val="36"/>
                                <w:bdr w:val="nil"/>
                                <w:lang w:val="so-SO"/>
                              </w:rPr>
                              <w:t xml:space="preserve">Akhri </w:t>
                            </w:r>
                            <w:r>
                              <w:rPr>
                                <w:rFonts w:eastAsia="Arial" w:cs="Arial"/>
                                <w:b/>
                                <w:bCs/>
                                <w:color w:val="FFFFFF"/>
                                <w:kern w:val="24"/>
                                <w:sz w:val="36"/>
                                <w:szCs w:val="36"/>
                                <w:bdr w:val="nil"/>
                                <w:lang w:val="so-SO"/>
                              </w:rPr>
                              <w:t>go’aankayaga</w:t>
                            </w:r>
                          </w:p>
                        </w:txbxContent>
                      </v:textbox>
                    </v:rect>
                  </v:group>
                  <v:group id="Group 68" o:spid="_x0000_s1042" style="position:absolute;left:13614;top:40847;width:35347;height:10607" coordorigin="13614,40847" coordsize="3534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Google Shape;509;p24" o:spid="_x0000_s1043" type="#_x0000_t202" style="position:absolute;left:13614;top:43237;width:35347;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" filled="f" stroked="f">
                      <v:textbox inset="2.53958mm,2.53958mm,2.53958mm,2.53958mm">
                        <w:txbxContent>
                          <w:p w14:paraId="123A9557" w14:textId="77777777" w:rsidR="00B65805" w:rsidRDefault="00000000" w:rsidP="00B65805">
                            <w:pPr>
                              <w:spacing w:after="0" w:line="240" w:lineRule="auto"/>
                              <w:rPr>
                                <w:rFonts w:eastAsia="Roboto" w:cs="Arial"/>
                                <w:color w:val="FFFFFF" w:themeColor="light1"/>
                                <w:kern w:val="24"/>
                                <w:sz w:val="32"/>
                                <w:szCs w:val="32"/>
                              </w:rPr>
                            </w:pPr>
                            <w:r>
                              <w:rPr>
                                <w:rFonts w:eastAsia="Arial" w:cs="Arial"/>
                                <w:color w:val="FFFFFF"/>
                                <w:kern w:val="24"/>
                                <w:sz w:val="32"/>
                                <w:szCs w:val="32"/>
                                <w:bdr w:val="nil"/>
                                <w:lang w:val="so-SO"/>
                              </w:rPr>
                              <w:t xml:space="preserve">Waa </w:t>
                            </w:r>
                            <w:r>
                              <w:rPr>
                                <w:rFonts w:eastAsia="Arial" w:cs="Arial"/>
                                <w:color w:val="FFFFFF"/>
                                <w:kern w:val="24"/>
                                <w:sz w:val="32"/>
                                <w:szCs w:val="32"/>
                                <w:bdr w:val="nil"/>
                                <w:lang w:val="so-SO"/>
                              </w:rPr>
                              <w:t xml:space="preserve">in aad ku codsataa muddo 120 maalmood gudahood ah laga bilaabo taariikhda warqada go’aanka rafcaanka. </w:t>
                            </w:r>
                          </w:p>
                        </w:txbxContent>
                      </v:textbox>
                    </v:shape>
                    <v:rect id="Google Shape;510;p24" o:spid="_x0000_s1044" style="position:absolute;left:13843;top:40847;width:31917;height:4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000A1E6" w14:textId="77777777" w:rsidR="00B65805" w:rsidRPr="00B221D5" w:rsidRDefault="00000000" w:rsidP="00B65805">
                            <w:pPr>
                              <w:rPr>
                                <w:rFonts w:cs="Arial"/>
                                <w:b/>
                                <w:bCs/>
                                <w:color w:val="FFFFFF" w:themeColor="light1"/>
                                <w:kern w:val="24"/>
                                <w:sz w:val="36"/>
                                <w:szCs w:val="36"/>
                              </w:rPr>
                            </w:pPr>
                            <w:r>
                              <w:rPr>
                                <w:rFonts w:eastAsia="Arial" w:cs="Arial"/>
                                <w:b/>
                                <w:bCs/>
                                <w:color w:val="FFFFFF"/>
                                <w:kern w:val="24"/>
                                <w:sz w:val="36"/>
                                <w:szCs w:val="36"/>
                                <w:bdr w:val="nil"/>
                                <w:lang w:val="so-SO"/>
                              </w:rPr>
                              <w:t xml:space="preserve">Codso </w:t>
                            </w:r>
                            <w:r>
                              <w:rPr>
                                <w:rFonts w:eastAsia="Arial" w:cs="Arial"/>
                                <w:b/>
                                <w:bCs/>
                                <w:color w:val="FFFFFF"/>
                                <w:kern w:val="24"/>
                                <w:sz w:val="36"/>
                                <w:szCs w:val="36"/>
                                <w:bdr w:val="nil"/>
                                <w:lang w:val="so-SO"/>
                              </w:rPr>
                              <w:t>dacwad dhageysi</w:t>
                            </w:r>
                          </w:p>
                        </w:txbxContent>
                      </v:textbox>
                    </v:rect>
                  </v:group>
                  <v:rect id="Rectangle 71" o:spid="_x0000_s1045" style="position:absolute;width:52771;height:1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0AA9BF9F" w14:textId="77777777" w:rsidR="00B65805" w:rsidRPr="00CC0500" w:rsidRDefault="00000000" w:rsidP="00675A3F">
                          <w:pPr>
                            <w:spacing w:after="0" w:line="240" w:lineRule="auto"/>
                            <w:jc w:val="center"/>
                            <w:rPr>
                              <w:rFonts w:ascii="Arial Black" w:hAnsi="Arial Black"/>
                              <w:color w:val="000000" w:themeColor="text1"/>
                              <w:kern w:val="24"/>
                              <w:sz w:val="40"/>
                              <w:szCs w:val="40"/>
                            </w:rPr>
                          </w:pPr>
                          <w:r>
                            <w:rPr>
                              <w:rFonts w:ascii="Arial Black" w:eastAsia="Arial Black" w:hAnsi="Arial Black" w:cs="Arial Black"/>
                              <w:color w:val="000000"/>
                              <w:kern w:val="24"/>
                              <w:sz w:val="40"/>
                              <w:szCs w:val="40"/>
                              <w:bdr w:val="nil"/>
                              <w:lang w:val="so-SO"/>
                            </w:rPr>
                            <w:t xml:space="preserve">Kuma </w:t>
                          </w:r>
                          <w:r>
                            <w:rPr>
                              <w:rFonts w:ascii="Arial Black" w:eastAsia="Arial Black" w:hAnsi="Arial Black" w:cs="Arial Black"/>
                              <w:color w:val="000000"/>
                              <w:kern w:val="24"/>
                              <w:sz w:val="40"/>
                              <w:szCs w:val="40"/>
                              <w:bdr w:val="nil"/>
                              <w:lang w:val="so-SO"/>
                            </w:rPr>
                            <w:t>raacsanid miyaa go’aankayaga?</w:t>
                          </w:r>
                        </w:p>
                        <w:p w14:paraId="2D28E285" w14:textId="77777777" w:rsidR="00B65805" w:rsidRPr="00CC0500" w:rsidRDefault="00000000" w:rsidP="00675A3F">
                          <w:pPr>
                            <w:spacing w:after="0" w:line="240" w:lineRule="auto"/>
                            <w:jc w:val="center"/>
                            <w:rPr>
                              <w:rFonts w:ascii="Arial Black" w:hAnsi="Arial Black"/>
                              <w:color w:val="000000" w:themeColor="text1"/>
                              <w:kern w:val="24"/>
                              <w:sz w:val="40"/>
                              <w:szCs w:val="40"/>
                            </w:rPr>
                          </w:pPr>
                          <w:r>
                            <w:rPr>
                              <w:rFonts w:ascii="Arial Black" w:eastAsia="Arial Black" w:hAnsi="Arial Black" w:cs="Arial Black"/>
                              <w:color w:val="000000"/>
                              <w:kern w:val="24"/>
                              <w:sz w:val="40"/>
                              <w:szCs w:val="40"/>
                              <w:bdr w:val="nil"/>
                              <w:lang w:val="so-SO"/>
                            </w:rPr>
                            <w:t xml:space="preserve">Raac tallaabooyinkani: </w:t>
                          </w:r>
                        </w:p>
                      </w:txbxContent>
                    </v:textbox>
                  </v:rect>
                </v:group>
                <v:rect id="Rectangle 72" o:spid="_x0000_s1046" style="position:absolute;left:1619;top:8286;width:11998;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" fillcolor="white [3212]" strokecolor="black [3213]" strokeweight="1.5pt">
                  <v:textbox>
                    <w:txbxContent>
                      <w:p w14:paraId="478C31E8" w14:textId="77777777" w:rsidR="00B65805" w:rsidRPr="00E40E21" w:rsidRDefault="00000000" w:rsidP="00B65805">
                        <w:pPr>
                          <w:jc w:val="center"/>
                          <w:rPr>
                            <w:rFonts w:cs="Arial"/>
                            <w:b/>
                            <w:bCs/>
                            <w:color w:val="000000" w:themeColor="text1"/>
                            <w:sz w:val="80"/>
                            <w:szCs w:val="80"/>
                          </w:rPr>
                        </w:pPr>
                        <w:r w:rsidRPr="00E40E21">
                          <w:rPr>
                            <w:rFonts w:cs="Arial"/>
                            <w:b/>
                            <w:bCs/>
                            <w:color w:val="000000" w:themeColor="text1"/>
                            <w:sz w:val="80"/>
                            <w:szCs w:val="80"/>
                          </w:rPr>
                          <w:t>1</w:t>
                        </w:r>
                      </w:p>
                    </w:txbxContent>
                  </v:textbox>
                </v:rect>
                <v:rect id="Rectangle 73" o:spid="_x0000_s1047" style="position:absolute;left:1619;top:19240;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yXxQAAANsAAAAPAAAAZHJzL2Rvd25yZXYueG1sRI9Ba8JA&#10;FITvhf6H5RW81U0t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ASfIyXxQAAANsAAAAP&#10;AAAAAAAAAAAAAAAAAAcCAABkcnMvZG93bnJldi54bWxQSwUGAAAAAAMAAwC3AAAA+QIAAAAA&#10;" fillcolor="white [3212]" strokecolor="black [3213]" strokeweight="1.5pt">
                  <v:textbox>
                    <w:txbxContent>
                      <w:p w14:paraId="1B7B284C" w14:textId="77777777" w:rsidR="00B65805" w:rsidRPr="00E40E21" w:rsidRDefault="00000000" w:rsidP="00B65805">
                        <w:pPr>
                          <w:jc w:val="center"/>
                          <w:rPr>
                            <w:rFonts w:cs="Arial"/>
                            <w:b/>
                            <w:bCs/>
                            <w:color w:val="000000" w:themeColor="text1"/>
                            <w:sz w:val="80"/>
                            <w:szCs w:val="80"/>
                          </w:rPr>
                        </w:pPr>
                        <w:r>
                          <w:rPr>
                            <w:rFonts w:cs="Arial"/>
                            <w:b/>
                            <w:bCs/>
                            <w:color w:val="000000" w:themeColor="text1"/>
                            <w:sz w:val="80"/>
                            <w:szCs w:val="80"/>
                          </w:rPr>
                          <w:t>2</w:t>
                        </w:r>
                      </w:p>
                    </w:txbxContent>
                  </v:textbox>
                </v:rect>
                <v:rect id="Rectangle 74" o:spid="_x0000_s1048" style="position:absolute;left:1619;top:30384;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TjxQAAANsAAAAPAAAAZHJzL2Rvd25yZXYueG1sRI9Ba8JA&#10;FITvhf6H5RW81U2l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CdlRTjxQAAANsAAAAP&#10;AAAAAAAAAAAAAAAAAAcCAABkcnMvZG93bnJldi54bWxQSwUGAAAAAAMAAwC3AAAA+QIAAAAA&#10;" fillcolor="white [3212]" strokecolor="black [3213]" strokeweight="1.5pt">
                  <v:textbox>
                    <w:txbxContent>
                      <w:p w14:paraId="6C1CA77E" w14:textId="77777777" w:rsidR="00B65805" w:rsidRPr="00E40E21" w:rsidRDefault="00000000" w:rsidP="00B65805">
                        <w:pPr>
                          <w:jc w:val="center"/>
                          <w:rPr>
                            <w:rFonts w:cs="Arial"/>
                            <w:b/>
                            <w:bCs/>
                            <w:color w:val="000000" w:themeColor="text1"/>
                            <w:sz w:val="80"/>
                            <w:szCs w:val="80"/>
                          </w:rPr>
                        </w:pPr>
                        <w:r>
                          <w:rPr>
                            <w:rFonts w:cs="Arial"/>
                            <w:b/>
                            <w:bCs/>
                            <w:color w:val="000000" w:themeColor="text1"/>
                            <w:sz w:val="80"/>
                            <w:szCs w:val="80"/>
                          </w:rPr>
                          <w:t>3</w:t>
                        </w:r>
                      </w:p>
                    </w:txbxContent>
                  </v:textbox>
                </v:rect>
                <v:rect id="Rectangle 75" o:spid="_x0000_s1049" style="position:absolute;left:1619;top:41243;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" fillcolor="white [3212]" strokecolor="black [3213]" strokeweight="1.5pt">
                  <v:textbox>
                    <w:txbxContent>
                      <w:p w14:paraId="3E146F91" w14:textId="77777777" w:rsidR="00B65805" w:rsidRPr="00E40E21" w:rsidRDefault="00000000" w:rsidP="00B65805">
                        <w:pPr>
                          <w:jc w:val="center"/>
                          <w:rPr>
                            <w:rFonts w:cs="Arial"/>
                            <w:b/>
                            <w:bCs/>
                            <w:color w:val="000000" w:themeColor="text1"/>
                            <w:sz w:val="80"/>
                            <w:szCs w:val="80"/>
                          </w:rPr>
                        </w:pPr>
                        <w:r>
                          <w:rPr>
                            <w:rFonts w:cs="Arial"/>
                            <w:b/>
                            <w:bCs/>
                            <w:color w:val="000000" w:themeColor="text1"/>
                            <w:sz w:val="80"/>
                            <w:szCs w:val="80"/>
                          </w:rPr>
                          <w:t>4</w:t>
                        </w:r>
                      </w:p>
                    </w:txbxContent>
                  </v:textbox>
                </v:rect>
                <w10:wrap type="topAndBottom"/>
              </v:group>
            </w:pict>
          </mc:Fallback>
        </mc:AlternateContent>
      </w:r>
    </w:p>
    <w:p w14:paraId="3BBA5661" w14:textId="77777777" w:rsidR="00B65805" w:rsidRPr="006D2BF0" w:rsidRDefault="00B65805" w:rsidP="00F518E4">
      <w:pPr>
        <w:tabs>
          <w:tab w:val="left" w:pos="8640"/>
        </w:tabs>
        <w:spacing w:line="240" w:lineRule="auto"/>
        <w:rPr>
          <w:rFonts w:eastAsia="Arial" w:cs="Arial"/>
          <w:szCs w:val="25"/>
          <w:lang w:val="so-SO"/>
        </w:rPr>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871"/>
        <w:gridCol w:w="8909"/>
      </w:tblGrid>
      <w:tr w:rsidR="00CD57BF" w:rsidRPr="007B7097" w14:paraId="22B4A525" w14:textId="77777777" w:rsidTr="00D51DDA">
        <w:trPr>
          <w:jc w:val="center"/>
        </w:trPr>
        <w:tc>
          <w:tcPr>
            <w:tcW w:w="10780" w:type="dxa"/>
            <w:gridSpan w:val="2"/>
            <w:shd w:val="clear" w:color="auto" w:fill="D9E2F3" w:themeFill="accent1" w:themeFillTint="33"/>
            <w:vAlign w:val="center"/>
            <w:hideMark/>
          </w:tcPr>
          <w:p w14:paraId="76908E6B" w14:textId="77777777" w:rsidR="001E15BB" w:rsidRPr="006D2BF0" w:rsidRDefault="007B7097" w:rsidP="00F518E4">
            <w:pPr>
              <w:pStyle w:val="Heading2"/>
              <w:spacing w:line="240" w:lineRule="auto"/>
              <w:rPr>
                <w:rFonts w:eastAsia="Arial"/>
                <w:szCs w:val="25"/>
                <w:lang w:val="so-SO"/>
              </w:rPr>
            </w:pPr>
            <w:bookmarkStart w:id="151" w:name="_Toc188872313"/>
            <w:r>
              <w:rPr>
                <w:rFonts w:eastAsia="Arial" w:cs="Arial"/>
                <w:bCs/>
                <w:color w:val="000000"/>
                <w:szCs w:val="36"/>
                <w:bdr w:val="nil"/>
                <w:lang w:val="so-SO"/>
              </w:rPr>
              <w:t xml:space="preserve">Ogow waxyaabo dheeraad oo ku saabsan </w:t>
            </w:r>
            <w:r>
              <w:rPr>
                <w:rFonts w:eastAsia="Arial" w:cs="Arial"/>
                <w:bCs/>
                <w:color w:val="000000"/>
                <w:szCs w:val="36"/>
                <w:bdr w:val="nil"/>
                <w:lang w:val="so-SO"/>
              </w:rPr>
              <w:t>tallaabooyinka lagu codsado rafcaan ama dacwad dhageysi</w:t>
            </w:r>
            <w:bookmarkEnd w:id="151"/>
            <w:r>
              <w:rPr>
                <w:rFonts w:eastAsia="Arial" w:cs="Arial"/>
                <w:bCs/>
                <w:color w:val="000000"/>
                <w:szCs w:val="36"/>
                <w:bdr w:val="nil"/>
                <w:lang w:val="so-SO"/>
              </w:rPr>
              <w:t xml:space="preserve"> </w:t>
            </w:r>
          </w:p>
        </w:tc>
      </w:tr>
      <w:tr w:rsidR="00CD57BF" w:rsidRPr="007B7097" w14:paraId="7FCB1F11" w14:textId="77777777" w:rsidTr="003B0ADF">
        <w:trPr>
          <w:trHeight w:val="1205"/>
          <w:jc w:val="center"/>
        </w:trPr>
        <w:tc>
          <w:tcPr>
            <w:tcW w:w="1521" w:type="dxa"/>
            <w:shd w:val="clear" w:color="auto" w:fill="D9E2F3" w:themeFill="accent1" w:themeFillTint="33"/>
            <w:hideMark/>
          </w:tcPr>
          <w:p w14:paraId="0730431A" w14:textId="77777777" w:rsidR="001E15BB" w:rsidRPr="005F19B1" w:rsidRDefault="007B7097" w:rsidP="00F518E4">
            <w:pPr>
              <w:spacing w:before="240" w:line="240" w:lineRule="auto"/>
              <w:jc w:val="center"/>
              <w:rPr>
                <w:rFonts w:eastAsia="Arial" w:cs="Arial"/>
                <w:b/>
                <w:szCs w:val="25"/>
              </w:rPr>
            </w:pPr>
            <w:r>
              <w:rPr>
                <w:rFonts w:eastAsia="Arial" w:cs="Arial"/>
                <w:b/>
                <w:bCs/>
                <w:sz w:val="32"/>
                <w:szCs w:val="32"/>
                <w:bdr w:val="nil"/>
                <w:lang w:val="so-SO"/>
              </w:rPr>
              <w:t>Tallaabada 1</w:t>
            </w:r>
          </w:p>
        </w:tc>
        <w:tc>
          <w:tcPr>
            <w:tcW w:w="9259" w:type="dxa"/>
            <w:hideMark/>
          </w:tcPr>
          <w:p w14:paraId="618AFAEF" w14:textId="77777777" w:rsidR="001E15BB" w:rsidRPr="005F19B1" w:rsidRDefault="007B7097" w:rsidP="00F518E4">
            <w:pPr>
              <w:spacing w:before="240" w:line="240" w:lineRule="auto"/>
              <w:rPr>
                <w:rFonts w:eastAsia="Arial" w:cs="Arial"/>
                <w:szCs w:val="25"/>
              </w:rPr>
            </w:pPr>
            <w:r>
              <w:rPr>
                <w:rFonts w:eastAsia="Arial" w:cs="Arial"/>
                <w:b/>
                <w:bCs/>
                <w:sz w:val="32"/>
                <w:szCs w:val="32"/>
                <w:bdr w:val="nil"/>
                <w:lang w:val="so-SO"/>
              </w:rPr>
              <w:t>Codso rafcaan.</w:t>
            </w:r>
            <w:r>
              <w:rPr>
                <w:rFonts w:eastAsia="Arial" w:cs="Arial"/>
                <w:szCs w:val="25"/>
                <w:bdr w:val="nil"/>
                <w:lang w:val="so-SO"/>
              </w:rPr>
              <w:br/>
            </w:r>
            <w:r>
              <w:rPr>
                <w:rFonts w:eastAsia="Arial" w:cs="Arial"/>
                <w:szCs w:val="25"/>
                <w:bdr w:val="nil"/>
                <w:lang w:val="so-SO"/>
              </w:rPr>
              <w:t xml:space="preserve">Waa in aad ku codsataa muddo 60 maalmood gudahood ah laga bilaabo taariikhda warqada diidmada (NOABD). </w:t>
            </w:r>
          </w:p>
          <w:p w14:paraId="2BC98F66" w14:textId="77777777" w:rsidR="001E15BB" w:rsidRPr="006D2BF0" w:rsidRDefault="007B7097" w:rsidP="00F518E4">
            <w:pPr>
              <w:spacing w:after="200" w:line="240" w:lineRule="auto"/>
              <w:rPr>
                <w:rFonts w:eastAsia="Calibri" w:cs="Arial"/>
                <w:szCs w:val="25"/>
                <w:lang w:val="so-SO"/>
              </w:rPr>
            </w:pPr>
            <w:r>
              <w:rPr>
                <w:rFonts w:eastAsia="Arial" w:cs="Arial"/>
                <w:color w:val="000000"/>
                <w:szCs w:val="25"/>
                <w:bdr w:val="nil"/>
                <w:lang w:val="so-SO"/>
              </w:rPr>
              <w:lastRenderedPageBreak/>
              <w:t>Naga soo wac 833-257-2192</w:t>
            </w:r>
            <w:r>
              <w:rPr>
                <w:rFonts w:eastAsia="Arial" w:cs="Arial"/>
                <w:szCs w:val="25"/>
                <w:bdr w:val="nil"/>
                <w:lang w:val="so-SO"/>
              </w:rPr>
              <w:t xml:space="preserve"> (TTY 711) </w:t>
            </w:r>
            <w:r>
              <w:rPr>
                <w:rFonts w:eastAsia="Arial" w:cs="Arial"/>
                <w:color w:val="000000"/>
                <w:szCs w:val="25"/>
                <w:bdr w:val="nil"/>
                <w:lang w:val="so-SO"/>
              </w:rPr>
              <w:t xml:space="preserve">ama isticmaal foomka Codsiga in Dib u eegid Lagu sameeyo Go’aanka Daryeelka Caafimaad. Foomkani waxaa lala soo diri doonaa warqada diidmada.  Waxaad sidoo kale ka heli kartaa </w:t>
            </w:r>
            <w:hyperlink r:id="rId114" w:history="1">
              <w:r w:rsidR="001E15BB">
                <w:rPr>
                  <w:rFonts w:eastAsia="Arial" w:cs="Arial"/>
                  <w:szCs w:val="25"/>
                  <w:u w:val="single"/>
                  <w:bdr w:val="nil"/>
                  <w:lang w:val="so-SO"/>
                </w:rPr>
                <w:t>https://bit.ly/request2review</w:t>
              </w:r>
            </w:hyperlink>
            <w:r>
              <w:rPr>
                <w:rFonts w:eastAsia="Arial" w:cs="Arial"/>
                <w:szCs w:val="25"/>
                <w:bdr w:val="nil"/>
                <w:lang w:val="so-SO"/>
              </w:rPr>
              <w:t>.</w:t>
            </w:r>
          </w:p>
          <w:p w14:paraId="6E8EF718" w14:textId="77777777" w:rsidR="002854B1" w:rsidRPr="007B7097" w:rsidRDefault="007B7097" w:rsidP="009A20AD">
            <w:pPr>
              <w:spacing w:after="0" w:line="240" w:lineRule="auto"/>
              <w:rPr>
                <w:rFonts w:eastAsia="Calibri" w:cs="Arial"/>
                <w:szCs w:val="25"/>
                <w:lang w:val="so-SO"/>
              </w:rPr>
            </w:pPr>
            <w:r>
              <w:rPr>
                <w:rFonts w:eastAsia="Arial" w:cs="Arial"/>
                <w:szCs w:val="25"/>
                <w:bdr w:val="nil"/>
                <w:lang w:val="so-SO"/>
              </w:rPr>
              <w:t xml:space="preserve">Waxaad foomka boosta ama codsi qoraal ugu soo diri kartaa: </w:t>
            </w:r>
          </w:p>
          <w:p w14:paraId="7DAA5903" w14:textId="77777777" w:rsidR="002854B1" w:rsidRPr="005F19B1" w:rsidRDefault="007B7097" w:rsidP="009A20AD">
            <w:pPr>
              <w:spacing w:after="0" w:line="240" w:lineRule="auto"/>
              <w:rPr>
                <w:rFonts w:eastAsia="Times New Roman" w:cs="Arial"/>
                <w:b/>
                <w:bCs/>
                <w:szCs w:val="25"/>
              </w:rPr>
            </w:pPr>
            <w:r>
              <w:rPr>
                <w:rFonts w:eastAsia="Arial" w:cs="Arial"/>
                <w:szCs w:val="25"/>
                <w:bdr w:val="nil"/>
                <w:lang w:val="so-SO"/>
              </w:rPr>
              <w:t xml:space="preserve">Yamhill Community Care Grievance Specialist </w:t>
            </w:r>
          </w:p>
          <w:p w14:paraId="0B25CDB1" w14:textId="77777777" w:rsidR="00345120" w:rsidRPr="005F19B1" w:rsidRDefault="007B7097" w:rsidP="009A20AD">
            <w:pPr>
              <w:spacing w:after="0" w:line="240" w:lineRule="auto"/>
              <w:rPr>
                <w:rFonts w:eastAsia="Times New Roman" w:cs="Arial"/>
                <w:szCs w:val="25"/>
              </w:rPr>
            </w:pPr>
            <w:r>
              <w:rPr>
                <w:rFonts w:eastAsia="Arial" w:cs="Arial"/>
                <w:szCs w:val="25"/>
                <w:bdr w:val="nil"/>
                <w:lang w:val="so-SO"/>
              </w:rPr>
              <w:t>PO Box 5490</w:t>
            </w:r>
          </w:p>
          <w:p w14:paraId="4450ADAE" w14:textId="77777777" w:rsidR="002854B1" w:rsidRPr="005F19B1" w:rsidRDefault="007B7097" w:rsidP="009A20AD">
            <w:pPr>
              <w:spacing w:after="0" w:line="240" w:lineRule="auto"/>
              <w:rPr>
                <w:rFonts w:eastAsia="Calibri" w:cs="Arial"/>
                <w:szCs w:val="25"/>
              </w:rPr>
            </w:pPr>
            <w:r>
              <w:rPr>
                <w:rFonts w:eastAsia="Arial" w:cs="Arial"/>
                <w:szCs w:val="25"/>
                <w:bdr w:val="nil"/>
                <w:lang w:val="so-SO"/>
              </w:rPr>
              <w:t>Salem, OR 971304</w:t>
            </w:r>
          </w:p>
          <w:p w14:paraId="6623D6C2" w14:textId="77777777" w:rsidR="001E15BB" w:rsidRPr="005F19B1" w:rsidRDefault="007B7097" w:rsidP="00F518E4">
            <w:pPr>
              <w:spacing w:before="240" w:line="240" w:lineRule="auto"/>
              <w:rPr>
                <w:rFonts w:eastAsia="Calibri" w:cs="Arial"/>
                <w:szCs w:val="25"/>
              </w:rPr>
            </w:pPr>
            <w:r>
              <w:rPr>
                <w:rFonts w:eastAsia="Arial" w:cs="Arial"/>
                <w:szCs w:val="25"/>
                <w:bdr w:val="nil"/>
                <w:lang w:val="so-SO"/>
              </w:rPr>
              <w:t xml:space="preserve">Waxaad sidoo kale foomka fax ama codsi qoraal ah ugu soo diri kartaa </w:t>
            </w:r>
            <w:r>
              <w:rPr>
                <w:rFonts w:eastAsia="Arial" w:cs="Arial"/>
                <w:color w:val="000000"/>
                <w:szCs w:val="25"/>
                <w:bdr w:val="nil"/>
                <w:lang w:val="so-SO"/>
              </w:rPr>
              <w:t>503-765-9675</w:t>
            </w:r>
            <w:r>
              <w:rPr>
                <w:rFonts w:eastAsia="Arial" w:cs="Arial"/>
                <w:szCs w:val="25"/>
                <w:bdr w:val="nil"/>
                <w:lang w:val="so-SO"/>
              </w:rPr>
              <w:t>.</w:t>
            </w:r>
          </w:p>
          <w:p w14:paraId="07F2B58F" w14:textId="77777777" w:rsidR="001E15BB" w:rsidRPr="006D2BF0" w:rsidRDefault="007B7097" w:rsidP="00F518E4">
            <w:pPr>
              <w:spacing w:before="240" w:line="240" w:lineRule="auto"/>
              <w:rPr>
                <w:rFonts w:eastAsia="Times New Roman" w:cs="Arial"/>
                <w:color w:val="000000"/>
                <w:szCs w:val="25"/>
                <w:lang w:val="so-SO"/>
              </w:rPr>
            </w:pPr>
            <w:r>
              <w:rPr>
                <w:rFonts w:eastAsia="Arial" w:cs="Arial"/>
                <w:b/>
                <w:bCs/>
                <w:color w:val="005595"/>
                <w:szCs w:val="25"/>
                <w:bdr w:val="nil"/>
                <w:lang w:val="so-SO"/>
              </w:rPr>
              <w:t>Ayaa codsan kara rafcaan?</w:t>
            </w:r>
            <w:r>
              <w:rPr>
                <w:rFonts w:eastAsia="Arial" w:cs="Arial"/>
                <w:szCs w:val="25"/>
                <w:bdr w:val="nil"/>
                <w:lang w:val="so-SO"/>
              </w:rPr>
              <w:br/>
            </w:r>
            <w:r>
              <w:rPr>
                <w:rFonts w:eastAsia="Arial" w:cs="Arial"/>
                <w:color w:val="000000"/>
                <w:szCs w:val="25"/>
                <w:bdr w:val="nil"/>
                <w:lang w:val="so-SO"/>
              </w:rPr>
              <w:t xml:space="preserve">Adiga ama qof haysta oggolaansho qoraal ah si uu kuugu hadlo. </w:t>
            </w:r>
            <w:r>
              <w:rPr>
                <w:rFonts w:eastAsia="Arial" w:cs="Arial"/>
                <w:szCs w:val="25"/>
                <w:bdr w:val="nil"/>
                <w:lang w:val="so-SO"/>
              </w:rPr>
              <w:t xml:space="preserve"> </w:t>
            </w:r>
            <w:r>
              <w:rPr>
                <w:rFonts w:eastAsia="Arial" w:cs="Arial"/>
                <w:color w:val="000000"/>
                <w:szCs w:val="25"/>
                <w:bdr w:val="nil"/>
                <w:lang w:val="so-SO"/>
              </w:rPr>
              <w:t xml:space="preserve">Kaasi wuxuu noqon karaa dhakhtarkaaga ama wakiil la oggol yahay.  </w:t>
            </w:r>
          </w:p>
          <w:p w14:paraId="052BE3B4" w14:textId="77777777" w:rsidR="001E7CFE" w:rsidRPr="006D2BF0" w:rsidRDefault="001E7CFE" w:rsidP="00F518E4">
            <w:pPr>
              <w:spacing w:before="240" w:line="240" w:lineRule="auto"/>
              <w:rPr>
                <w:rFonts w:eastAsia="Times New Roman" w:cs="Arial"/>
                <w:color w:val="000000"/>
                <w:szCs w:val="25"/>
                <w:lang w:val="so-SO"/>
              </w:rPr>
            </w:pPr>
          </w:p>
        </w:tc>
      </w:tr>
      <w:tr w:rsidR="00CD57BF" w:rsidRPr="007B7097" w14:paraId="7BB44617" w14:textId="77777777" w:rsidTr="003B0ADF">
        <w:trPr>
          <w:jc w:val="center"/>
        </w:trPr>
        <w:tc>
          <w:tcPr>
            <w:tcW w:w="1521" w:type="dxa"/>
            <w:shd w:val="clear" w:color="auto" w:fill="D9E2F3" w:themeFill="accent1" w:themeFillTint="33"/>
            <w:hideMark/>
          </w:tcPr>
          <w:p w14:paraId="2E73D599" w14:textId="77777777" w:rsidR="001E15BB" w:rsidRPr="005F19B1" w:rsidRDefault="007B7097" w:rsidP="00F518E4">
            <w:pPr>
              <w:spacing w:before="240" w:line="240" w:lineRule="auto"/>
              <w:jc w:val="center"/>
              <w:rPr>
                <w:rFonts w:eastAsia="Arial" w:cs="Arial"/>
                <w:b/>
                <w:szCs w:val="25"/>
              </w:rPr>
            </w:pPr>
            <w:r>
              <w:rPr>
                <w:rFonts w:eastAsia="Arial" w:cs="Arial"/>
                <w:b/>
                <w:bCs/>
                <w:sz w:val="32"/>
                <w:szCs w:val="32"/>
                <w:bdr w:val="nil"/>
                <w:lang w:val="so-SO"/>
              </w:rPr>
              <w:lastRenderedPageBreak/>
              <w:t>Tallaabada 2</w:t>
            </w:r>
          </w:p>
        </w:tc>
        <w:tc>
          <w:tcPr>
            <w:tcW w:w="9259" w:type="dxa"/>
            <w:hideMark/>
          </w:tcPr>
          <w:p w14:paraId="2CD62354" w14:textId="77777777" w:rsidR="001E15BB" w:rsidRPr="006D2BF0" w:rsidRDefault="007B7097" w:rsidP="00F518E4">
            <w:pPr>
              <w:spacing w:before="240" w:line="240" w:lineRule="auto"/>
              <w:rPr>
                <w:rFonts w:eastAsia="Arial" w:cs="Arial"/>
                <w:szCs w:val="25"/>
                <w:lang w:val="so-SO"/>
              </w:rPr>
            </w:pPr>
            <w:r>
              <w:rPr>
                <w:rFonts w:eastAsia="Arial" w:cs="Arial"/>
                <w:b/>
                <w:bCs/>
                <w:sz w:val="32"/>
                <w:szCs w:val="32"/>
                <w:bdr w:val="nil"/>
                <w:lang w:val="so-SO"/>
              </w:rPr>
              <w:t>Sug jawaabtayada.</w:t>
            </w:r>
            <w:r>
              <w:rPr>
                <w:rFonts w:eastAsia="Arial" w:cs="Arial"/>
                <w:b/>
                <w:bCs/>
                <w:szCs w:val="25"/>
                <w:bdr w:val="nil"/>
                <w:lang w:val="so-SO"/>
              </w:rPr>
              <w:br/>
            </w:r>
            <w:r>
              <w:rPr>
                <w:rFonts w:eastAsia="Arial" w:cs="Arial"/>
                <w:szCs w:val="25"/>
                <w:bdr w:val="nil"/>
                <w:lang w:val="so-SO"/>
              </w:rPr>
              <w:t xml:space="preserve">Marka aan helno codsigaaga, waxaan eegi doonaa go’aankii rasmiga ahaa.  Dhakhtar cusub ayaa eegi doona diiwaankaaga caafimaad iyo codsiga adeega si loo ogaado haddii aynaan si sax ah u raacayn xeerarka.    Waxaad na siin kartaa wixii macluumaad dheeraad ah ee aad is leedahay in ay naga caawin doonaan in aan dib u eegno go’aanka.    </w:t>
            </w:r>
          </w:p>
          <w:p w14:paraId="47186C4F" w14:textId="722B718F" w:rsidR="00D80662" w:rsidRPr="007B7097" w:rsidRDefault="007B7097" w:rsidP="00F518E4">
            <w:pPr>
              <w:spacing w:before="240" w:line="240" w:lineRule="auto"/>
              <w:rPr>
                <w:rFonts w:eastAsia="Arial" w:cs="Arial"/>
                <w:szCs w:val="25"/>
                <w:lang w:val="so-SO"/>
              </w:rPr>
            </w:pPr>
            <w:r>
              <w:rPr>
                <w:rFonts w:eastAsia="Arial" w:cs="Arial"/>
                <w:szCs w:val="25"/>
                <w:bdr w:val="nil"/>
                <w:lang w:val="so-SO"/>
              </w:rPr>
              <w:t>Si loo taageero rafcaankaaga, waxaad xaq u leedahay in aad:</w:t>
            </w:r>
          </w:p>
          <w:p w14:paraId="02314068" w14:textId="0F224052" w:rsidR="00D80662" w:rsidRPr="007B7097" w:rsidRDefault="007B7097" w:rsidP="00F518E4">
            <w:pPr>
              <w:pStyle w:val="ListParagraph"/>
              <w:numPr>
                <w:ilvl w:val="0"/>
                <w:numId w:val="136"/>
              </w:numPr>
              <w:spacing w:before="240" w:line="240" w:lineRule="auto"/>
              <w:rPr>
                <w:rFonts w:eastAsia="Arial" w:cs="Arial"/>
                <w:szCs w:val="25"/>
                <w:lang w:val="so-SO"/>
              </w:rPr>
            </w:pPr>
            <w:r>
              <w:rPr>
                <w:rFonts w:eastAsia="Arial" w:cs="Arial"/>
                <w:szCs w:val="25"/>
                <w:bdr w:val="nil"/>
                <w:lang w:val="so-SO"/>
              </w:rPr>
              <w:t>U bixiso macluumaadka iyo marqaatinimada si shakhsi ahaaneed ama qoraal ahaan.</w:t>
            </w:r>
          </w:p>
          <w:p w14:paraId="616372E1" w14:textId="43523B8B" w:rsidR="00D80662" w:rsidRDefault="007B7097" w:rsidP="00F518E4">
            <w:pPr>
              <w:pStyle w:val="ListParagraph"/>
              <w:numPr>
                <w:ilvl w:val="0"/>
                <w:numId w:val="136"/>
              </w:numPr>
              <w:spacing w:before="240" w:line="240" w:lineRule="auto"/>
              <w:rPr>
                <w:rFonts w:eastAsia="Arial" w:cs="Arial"/>
                <w:szCs w:val="25"/>
              </w:rPr>
            </w:pPr>
            <w:r>
              <w:rPr>
                <w:rFonts w:eastAsia="Arial" w:cs="Arial"/>
                <w:szCs w:val="25"/>
                <w:bdr w:val="nil"/>
                <w:lang w:val="so-SO"/>
              </w:rPr>
              <w:t>U sameyso dood sharci oo dhab ah si shakhsi ahaaneed ama qoraal ahaan.</w:t>
            </w:r>
          </w:p>
          <w:p w14:paraId="5E2E9BED" w14:textId="133E3F94" w:rsidR="00D80662" w:rsidRPr="00F518E4" w:rsidRDefault="007B7097" w:rsidP="00F518E4">
            <w:pPr>
              <w:spacing w:before="240" w:line="240" w:lineRule="auto"/>
              <w:rPr>
                <w:rFonts w:eastAsia="Arial" w:cs="Arial"/>
                <w:szCs w:val="25"/>
              </w:rPr>
            </w:pPr>
            <w:r>
              <w:rPr>
                <w:rFonts w:eastAsia="Arial" w:cs="Arial"/>
                <w:szCs w:val="25"/>
                <w:bdr w:val="nil"/>
                <w:lang w:val="so-SO"/>
              </w:rPr>
              <w:t xml:space="preserve">Waa in aad waxyaabahan ku sameysaa waqtiyada loo qabtay gudahooda ee ku qoran hoosta.    </w:t>
            </w:r>
          </w:p>
          <w:p w14:paraId="2E1611B4" w14:textId="77777777" w:rsidR="001E15BB" w:rsidRPr="006D2BF0" w:rsidRDefault="007B7097" w:rsidP="00F518E4">
            <w:pPr>
              <w:spacing w:before="240" w:line="240" w:lineRule="auto"/>
              <w:rPr>
                <w:rFonts w:eastAsia="Times New Roman" w:cs="Arial"/>
                <w:color w:val="000000"/>
                <w:szCs w:val="25"/>
                <w:lang w:val="so-SO"/>
              </w:rPr>
            </w:pPr>
            <w:r>
              <w:rPr>
                <w:rFonts w:eastAsia="Arial" w:cs="Arial"/>
                <w:b/>
                <w:bCs/>
                <w:color w:val="005595"/>
                <w:szCs w:val="25"/>
                <w:bdr w:val="nil"/>
                <w:lang w:val="so-SO"/>
              </w:rPr>
              <w:t>Muddo intee le’eg ayay idinku qaadanaysaa in aad dib u eegtaan rafcaankayga?</w:t>
            </w:r>
            <w:r>
              <w:rPr>
                <w:rFonts w:eastAsia="Arial" w:cs="Arial"/>
                <w:b/>
                <w:bCs/>
                <w:szCs w:val="25"/>
                <w:bdr w:val="nil"/>
                <w:lang w:val="so-SO"/>
              </w:rPr>
              <w:br/>
            </w:r>
            <w:r>
              <w:rPr>
                <w:rFonts w:eastAsia="Arial" w:cs="Arial"/>
                <w:szCs w:val="25"/>
                <w:bdr w:val="nil"/>
                <w:lang w:val="so-SO"/>
              </w:rPr>
              <w:t xml:space="preserve">Waxaanu haysanaa 16 maalmood si aan dib ugu eegno codsigaaga oo u soo jawaabno.  Haddii aanu u baahanahay wakhti dheeraad ah, waxaanu kuu soo diri doona warqad.  </w:t>
            </w:r>
            <w:r>
              <w:rPr>
                <w:rFonts w:eastAsia="Arial" w:cs="Arial"/>
                <w:color w:val="000000"/>
                <w:szCs w:val="25"/>
                <w:bdr w:val="nil"/>
                <w:lang w:val="so-SO"/>
              </w:rPr>
              <w:t xml:space="preserve">Waxaanu haysanaa ilaa 14 maalmood oo dheeraad ah oo aanu ku soo jawaabno.  </w:t>
            </w:r>
          </w:p>
          <w:p w14:paraId="1FB1E51C" w14:textId="183C7697" w:rsidR="001E15BB" w:rsidRPr="006D2BF0" w:rsidRDefault="007B7097" w:rsidP="00F518E4">
            <w:pPr>
              <w:spacing w:before="240" w:line="240" w:lineRule="auto"/>
              <w:rPr>
                <w:rFonts w:eastAsia="Times New Roman" w:cs="Arial"/>
                <w:b/>
                <w:szCs w:val="25"/>
                <w:lang w:val="so-SO"/>
              </w:rPr>
            </w:pPr>
            <w:r>
              <w:rPr>
                <w:rFonts w:eastAsia="Arial" w:cs="Arial"/>
                <w:b/>
                <w:bCs/>
                <w:color w:val="005595"/>
                <w:szCs w:val="25"/>
                <w:bdr w:val="nil"/>
                <w:lang w:val="so-SO"/>
              </w:rPr>
              <w:t>Maxaa dhacaya haddii aan u baahanahay jawaab degdeg ah?</w:t>
            </w:r>
            <w:r>
              <w:rPr>
                <w:rFonts w:eastAsia="Arial" w:cs="Arial"/>
                <w:b/>
                <w:bCs/>
                <w:szCs w:val="25"/>
                <w:bdr w:val="nil"/>
                <w:lang w:val="so-SO"/>
              </w:rPr>
              <w:br/>
            </w:r>
            <w:r>
              <w:rPr>
                <w:rFonts w:eastAsia="Arial" w:cs="Arial"/>
                <w:color w:val="000000"/>
                <w:szCs w:val="25"/>
                <w:bdr w:val="nil"/>
                <w:lang w:val="so-SO"/>
              </w:rPr>
              <w:t xml:space="preserve">Waxaad codsan kartaa rafcaan degdeg ah. Tani waxaa sidoo kale loo yaqaanaa rafcaan la soo dedejiyay.  Naga soo wac 833-257-2192 ama fax noogu soo dir foomka codsiga 503-765-9675. Foomkani waxaa lala soo diri doonaa warqada diidmada.  Waxaad sidoo kale ka heli kartaa </w:t>
            </w:r>
            <w:hyperlink r:id="rId115" w:history="1">
              <w:r w:rsidR="001E15BB">
                <w:rPr>
                  <w:rFonts w:eastAsia="Arial" w:cs="Arial"/>
                  <w:color w:val="0563C1"/>
                  <w:szCs w:val="25"/>
                  <w:u w:val="single"/>
                  <w:bdr w:val="nil"/>
                  <w:lang w:val="so-SO"/>
                </w:rPr>
                <w:t>https://bit.ly/request2review</w:t>
              </w:r>
            </w:hyperlink>
            <w:r>
              <w:rPr>
                <w:rFonts w:eastAsia="Arial" w:cs="Arial"/>
                <w:szCs w:val="25"/>
                <w:u w:val="single"/>
                <w:bdr w:val="nil"/>
                <w:lang w:val="so-SO"/>
              </w:rPr>
              <w:t>.</w:t>
            </w:r>
            <w:r>
              <w:rPr>
                <w:rFonts w:eastAsia="Arial" w:cs="Arial"/>
                <w:b/>
                <w:bCs/>
                <w:szCs w:val="25"/>
                <w:bdr w:val="nil"/>
                <w:lang w:val="so-SO"/>
              </w:rPr>
              <w:t xml:space="preserve">  </w:t>
            </w:r>
            <w:r>
              <w:rPr>
                <w:rFonts w:eastAsia="Arial" w:cs="Arial"/>
                <w:szCs w:val="25"/>
                <w:bdr w:val="nil"/>
                <w:lang w:val="so-SO"/>
              </w:rPr>
              <w:t>C</w:t>
            </w:r>
            <w:r>
              <w:rPr>
                <w:rFonts w:eastAsia="Arial" w:cs="Arial"/>
                <w:color w:val="000000"/>
                <w:szCs w:val="25"/>
                <w:bdr w:val="nil"/>
                <w:lang w:val="so-SO"/>
              </w:rPr>
              <w:t xml:space="preserve">odso rafcaan degdeg ah haddii sugitaanka </w:t>
            </w:r>
            <w:r>
              <w:rPr>
                <w:rFonts w:eastAsia="Arial" w:cs="Arial"/>
                <w:color w:val="000000"/>
                <w:szCs w:val="25"/>
                <w:bdr w:val="nil"/>
                <w:lang w:val="so-SO"/>
              </w:rPr>
              <w:lastRenderedPageBreak/>
              <w:t xml:space="preserve">rafcaanka caadi ah uu khatar gelin karo noloshaada, caafimaadkaaga, ama awoodda aad u leedahay in aad shaqeyso. Waanu ku soo wici doonaa waxaanan warqad kuugu soo diri doonaa, muddo 1 maalin shaqo gudaheed ah, si aan kuula socodsiino in aanu helnay codsigaagii rafcaan degdeg ah.   </w:t>
            </w:r>
          </w:p>
          <w:p w14:paraId="06AF17ED" w14:textId="77777777" w:rsidR="007C4C9C" w:rsidRPr="006D2BF0" w:rsidRDefault="007B7097" w:rsidP="00F518E4">
            <w:pPr>
              <w:spacing w:before="240" w:line="240" w:lineRule="auto"/>
              <w:rPr>
                <w:rFonts w:cs="Arial"/>
                <w:szCs w:val="25"/>
                <w:lang w:val="so-SO"/>
              </w:rPr>
            </w:pPr>
            <w:r>
              <w:rPr>
                <w:rFonts w:eastAsia="Arial" w:cs="Arial"/>
                <w:b/>
                <w:bCs/>
                <w:color w:val="005595"/>
                <w:szCs w:val="25"/>
                <w:bdr w:val="nil"/>
                <w:lang w:val="so-SO"/>
              </w:rPr>
              <w:t>Muddo intee le’eg ayuu rafcaan degdeg ah qaataa?</w:t>
            </w:r>
            <w:r>
              <w:rPr>
                <w:rFonts w:eastAsia="Arial" w:cs="Arial"/>
                <w:color w:val="000000"/>
                <w:szCs w:val="25"/>
                <w:bdr w:val="nil"/>
                <w:lang w:val="so-SO"/>
              </w:rPr>
              <w:br/>
              <w:t xml:space="preserve">Haddii aad hesho rafcaan degdeg ah, waxaan go’aankayaga u gaari doonaa sida ugu dhakhsaha badan ee uu caafimaadkaagu u baahan yahay, wax aan ka badnayn 72 saacadood laga bilaabo marka codsiga rafcaanka degdega ah la helay. </w:t>
            </w:r>
            <w:r>
              <w:rPr>
                <w:rFonts w:eastAsia="Arial" w:cs="Arial"/>
                <w:szCs w:val="25"/>
                <w:bdr w:val="nil"/>
                <w:lang w:val="so-SO"/>
              </w:rPr>
              <w:t xml:space="preserve">Waanu isku dayi doonaa intii karaankayaga ah in telefoon ahaan lagula soo xiriiro adiga iyo adeeg bixiyahaaga sii aan kuula socodsiino go’aankayaga.     Waxaad sidoo kale heli doontaa warqad.  </w:t>
            </w:r>
          </w:p>
          <w:p w14:paraId="06358DC8" w14:textId="77777777" w:rsidR="00EC4FDE" w:rsidRPr="006D2BF0" w:rsidRDefault="007B7097" w:rsidP="00F518E4">
            <w:pPr>
              <w:spacing w:before="240" w:line="240" w:lineRule="auto"/>
              <w:rPr>
                <w:rFonts w:cs="Arial"/>
                <w:szCs w:val="25"/>
                <w:lang w:val="so-SO"/>
              </w:rPr>
            </w:pPr>
            <w:r>
              <w:rPr>
                <w:rFonts w:eastAsia="Arial" w:cs="Arial"/>
                <w:szCs w:val="25"/>
                <w:bdr w:val="nil"/>
                <w:lang w:val="so-SO"/>
              </w:rPr>
              <w:t xml:space="preserve">Codsigaaga ama haddii aanu u baahanahay waqti dheeraad ah, waxaa dhici karta in aan kordhino waqtiyada loo qabtay ilaa 14 maalmood.  </w:t>
            </w:r>
          </w:p>
          <w:p w14:paraId="4F8CEB5A" w14:textId="77777777" w:rsidR="00FD5BE7" w:rsidRPr="006D2BF0" w:rsidRDefault="007B7097" w:rsidP="00F518E4">
            <w:pPr>
              <w:spacing w:before="240" w:line="240" w:lineRule="auto"/>
              <w:rPr>
                <w:rFonts w:cs="Arial"/>
                <w:szCs w:val="25"/>
                <w:lang w:val="so-SO"/>
              </w:rPr>
            </w:pPr>
            <w:r>
              <w:rPr>
                <w:rFonts w:eastAsia="Arial" w:cs="Arial"/>
                <w:szCs w:val="25"/>
                <w:bdr w:val="nil"/>
                <w:lang w:val="so-SO"/>
              </w:rPr>
              <w:t xml:space="preserve">Haddii rafcaan degdeg ah la diido ama waqti dheeraad ah loo baahdo, waanu ku soo wici doonaa waxaanad ogeysiin ku heli doonaa muddo laba maalood gudahood ah.   Codsiga rafcaan degdega ah oo la diiday wuxuu noqon doonaa rafcaan caadi ah waxaana loo baahan yahay in lagu xalliyo 16 maalmood ama suurtagalnimada in la kordhiyo 14 maalmood oo dheeraad ah.  </w:t>
            </w:r>
          </w:p>
          <w:p w14:paraId="6C2DB049" w14:textId="77777777" w:rsidR="00BC33A6" w:rsidRPr="006D2BF0" w:rsidRDefault="007B7097" w:rsidP="00F518E4">
            <w:pPr>
              <w:spacing w:before="240" w:line="240" w:lineRule="auto"/>
              <w:rPr>
                <w:rFonts w:cs="Arial"/>
                <w:szCs w:val="25"/>
                <w:lang w:val="so-SO"/>
              </w:rPr>
            </w:pPr>
            <w:r>
              <w:rPr>
                <w:rFonts w:eastAsia="Arial" w:cs="Arial"/>
                <w:szCs w:val="25"/>
                <w:bdr w:val="nil"/>
                <w:lang w:val="so-SO"/>
              </w:rPr>
              <w:t xml:space="preserve">Haddii aadan ku raacsayn go’aanka in la kordhiyo waqtiyada loo qabtay rafcaanka ama haddii rafcaan degdeg ah la diido, waxaad xaq u leedahay in aad gudbiso cabasho.  </w:t>
            </w:r>
          </w:p>
          <w:p w14:paraId="2FD0E37F" w14:textId="77777777" w:rsidR="001E7CFE" w:rsidRPr="006D2BF0" w:rsidRDefault="001E7CFE" w:rsidP="00F518E4">
            <w:pPr>
              <w:spacing w:before="240" w:line="240" w:lineRule="auto"/>
              <w:rPr>
                <w:rFonts w:eastAsia="Times New Roman" w:cs="Arial"/>
                <w:color w:val="000000"/>
                <w:szCs w:val="25"/>
                <w:lang w:val="so-SO"/>
              </w:rPr>
            </w:pPr>
          </w:p>
        </w:tc>
      </w:tr>
      <w:tr w:rsidR="00CD57BF" w:rsidRPr="007B7097" w14:paraId="10D65B99" w14:textId="77777777" w:rsidTr="003B0ADF">
        <w:trPr>
          <w:jc w:val="center"/>
        </w:trPr>
        <w:tc>
          <w:tcPr>
            <w:tcW w:w="1521" w:type="dxa"/>
            <w:shd w:val="clear" w:color="auto" w:fill="D9E2F3" w:themeFill="accent1" w:themeFillTint="33"/>
          </w:tcPr>
          <w:p w14:paraId="4DF1E115" w14:textId="77777777" w:rsidR="00B65805" w:rsidRPr="005F19B1" w:rsidRDefault="007B7097" w:rsidP="00F518E4">
            <w:pPr>
              <w:spacing w:before="240" w:line="240" w:lineRule="auto"/>
              <w:jc w:val="center"/>
              <w:rPr>
                <w:rFonts w:eastAsia="Arial" w:cs="Arial"/>
                <w:b/>
                <w:bCs/>
                <w:sz w:val="32"/>
                <w:szCs w:val="32"/>
              </w:rPr>
            </w:pPr>
            <w:r>
              <w:rPr>
                <w:rFonts w:eastAsia="Arial" w:cs="Arial"/>
                <w:b/>
                <w:bCs/>
                <w:sz w:val="32"/>
                <w:szCs w:val="32"/>
                <w:bdr w:val="nil"/>
                <w:lang w:val="so-SO"/>
              </w:rPr>
              <w:lastRenderedPageBreak/>
              <w:t>Tallaabada 3</w:t>
            </w:r>
          </w:p>
        </w:tc>
        <w:tc>
          <w:tcPr>
            <w:tcW w:w="9259" w:type="dxa"/>
          </w:tcPr>
          <w:p w14:paraId="5354BEDD" w14:textId="77777777" w:rsidR="00B65805" w:rsidRPr="005F19B1" w:rsidRDefault="007B7097" w:rsidP="00F518E4">
            <w:pPr>
              <w:spacing w:before="240" w:line="240" w:lineRule="auto"/>
              <w:rPr>
                <w:rFonts w:eastAsia="Arial" w:cs="Arial"/>
                <w:sz w:val="32"/>
                <w:szCs w:val="32"/>
              </w:rPr>
            </w:pPr>
            <w:r>
              <w:rPr>
                <w:rFonts w:eastAsia="Arial" w:cs="Arial"/>
                <w:b/>
                <w:bCs/>
                <w:sz w:val="32"/>
                <w:szCs w:val="32"/>
                <w:bdr w:val="nil"/>
                <w:lang w:val="so-SO"/>
              </w:rPr>
              <w:t>Akhri go’aankayaga</w:t>
            </w:r>
          </w:p>
          <w:p w14:paraId="752B1520" w14:textId="77777777" w:rsidR="00B65805" w:rsidRPr="007B7097" w:rsidRDefault="007B7097" w:rsidP="00F518E4">
            <w:pPr>
              <w:spacing w:before="240" w:line="240" w:lineRule="auto"/>
              <w:rPr>
                <w:rFonts w:eastAsia="Arial" w:cs="Arial"/>
                <w:b/>
                <w:bCs/>
                <w:sz w:val="32"/>
                <w:szCs w:val="32"/>
                <w:lang w:val="so-SO"/>
              </w:rPr>
            </w:pPr>
            <w:r>
              <w:rPr>
                <w:rFonts w:eastAsia="Arial" w:cs="Arial"/>
                <w:szCs w:val="25"/>
                <w:bdr w:val="nil"/>
                <w:lang w:val="so-SO"/>
              </w:rPr>
              <w:t xml:space="preserve">Waxaanu kuu soo diri doonaa warqad wadata go’aankayaga rafcaanka.  Go’aankan rafcaanka waxaa sidoo kale loo yaqaanaa Ogeysiinta Xallinta Rafcaanka (NOAR).   Haddii aad ku raacsan tahay go’aanka, ma aha in aad wax sameyso. </w:t>
            </w:r>
          </w:p>
        </w:tc>
      </w:tr>
      <w:tr w:rsidR="00CD57BF" w14:paraId="2457DA6D" w14:textId="77777777" w:rsidTr="003B0ADF">
        <w:trPr>
          <w:jc w:val="center"/>
        </w:trPr>
        <w:tc>
          <w:tcPr>
            <w:tcW w:w="1521" w:type="dxa"/>
            <w:shd w:val="clear" w:color="auto" w:fill="D9E2F3" w:themeFill="accent1" w:themeFillTint="33"/>
            <w:hideMark/>
          </w:tcPr>
          <w:p w14:paraId="0A84B083" w14:textId="77777777" w:rsidR="001E15BB" w:rsidRPr="005F19B1" w:rsidRDefault="007B7097" w:rsidP="00F518E4">
            <w:pPr>
              <w:spacing w:before="240" w:line="240" w:lineRule="auto"/>
              <w:jc w:val="center"/>
              <w:rPr>
                <w:rFonts w:eastAsia="Arial" w:cs="Arial"/>
                <w:b/>
                <w:bCs/>
                <w:szCs w:val="25"/>
              </w:rPr>
            </w:pPr>
            <w:r>
              <w:rPr>
                <w:rFonts w:eastAsia="Arial" w:cs="Arial"/>
                <w:b/>
                <w:bCs/>
                <w:sz w:val="32"/>
                <w:szCs w:val="32"/>
                <w:bdr w:val="nil"/>
                <w:lang w:val="so-SO"/>
              </w:rPr>
              <w:t>Tallaabada 4</w:t>
            </w:r>
          </w:p>
        </w:tc>
        <w:tc>
          <w:tcPr>
            <w:tcW w:w="9259" w:type="dxa"/>
            <w:hideMark/>
          </w:tcPr>
          <w:p w14:paraId="1F744059" w14:textId="77777777" w:rsidR="001E15BB" w:rsidRPr="005F19B1" w:rsidRDefault="007B7097" w:rsidP="00F518E4">
            <w:pPr>
              <w:spacing w:before="240" w:line="240" w:lineRule="auto"/>
              <w:rPr>
                <w:rFonts w:eastAsia="Arial" w:cs="Arial"/>
                <w:sz w:val="32"/>
                <w:szCs w:val="32"/>
              </w:rPr>
            </w:pPr>
            <w:r>
              <w:rPr>
                <w:rFonts w:eastAsia="Arial" w:cs="Arial"/>
                <w:b/>
                <w:bCs/>
                <w:sz w:val="32"/>
                <w:szCs w:val="32"/>
                <w:bdr w:val="nil"/>
                <w:lang w:val="so-SO"/>
              </w:rPr>
              <w:t>Weli kuma raacsanid miyaa? Codso dacwad dhageysi</w:t>
            </w:r>
          </w:p>
          <w:p w14:paraId="49D556FF" w14:textId="157176AA" w:rsidR="001E15BB" w:rsidRPr="006D2BF0" w:rsidRDefault="007B7097" w:rsidP="00F518E4">
            <w:pPr>
              <w:spacing w:before="240" w:line="240" w:lineRule="auto"/>
              <w:rPr>
                <w:rFonts w:eastAsia="Arial" w:cs="Arial"/>
                <w:szCs w:val="25"/>
                <w:lang w:val="so-SO"/>
              </w:rPr>
            </w:pPr>
            <w:r>
              <w:rPr>
                <w:rFonts w:eastAsia="Arial" w:cs="Arial"/>
                <w:szCs w:val="25"/>
                <w:bdr w:val="nil"/>
                <w:lang w:val="so-SO"/>
              </w:rPr>
              <w:t xml:space="preserve">Waxaad xaq u leedahay in aad gobolka ka codsato in uu dib u eego go’aanka rafcaanka.  Tani waxaa loo yaqaanaa codsiga dacwad dhageysi.  Waa in aad dhageysi dacwada ku codsataa muddo 120 maalmood gudahood ah laga bilaabo taariikhda warqada go’aanka rafcaanka (NOAR). </w:t>
            </w:r>
          </w:p>
          <w:p w14:paraId="1877451D" w14:textId="77777777" w:rsidR="001E15BB" w:rsidRPr="007B7097" w:rsidRDefault="007B7097" w:rsidP="00F518E4">
            <w:pPr>
              <w:spacing w:before="240" w:line="240" w:lineRule="auto"/>
              <w:rPr>
                <w:rFonts w:cs="Arial"/>
                <w:b/>
                <w:bCs/>
                <w:szCs w:val="25"/>
                <w:lang w:val="so-SO"/>
              </w:rPr>
            </w:pPr>
            <w:r>
              <w:rPr>
                <w:rFonts w:eastAsia="Arial" w:cs="Arial"/>
                <w:b/>
                <w:bCs/>
                <w:color w:val="005595"/>
                <w:szCs w:val="25"/>
                <w:bdr w:val="nil"/>
                <w:lang w:val="so-SO"/>
              </w:rPr>
              <w:t>Maxaa dhacaya haddii aan u baahanay dacwad dhageysi degdeg ah?</w:t>
            </w:r>
            <w:r>
              <w:rPr>
                <w:rFonts w:eastAsia="Arial" w:cs="Arial"/>
                <w:szCs w:val="25"/>
                <w:bdr w:val="nil"/>
                <w:lang w:val="so-SO"/>
              </w:rPr>
              <w:br/>
            </w:r>
            <w:r>
              <w:rPr>
                <w:rFonts w:eastAsia="Arial" w:cs="Arial"/>
                <w:color w:val="000000"/>
                <w:szCs w:val="25"/>
                <w:bdr w:val="nil"/>
                <w:lang w:val="so-SO"/>
              </w:rPr>
              <w:t>Waxaad codsan kartaa dacwad dhageysi degdeg ah. Tani waxaa sidoo kale loo yaqaanaa dacwad dhageysi la soo dedejiyay.</w:t>
            </w:r>
          </w:p>
          <w:p w14:paraId="32A32029" w14:textId="77777777" w:rsidR="00B91798" w:rsidRPr="007B7097" w:rsidRDefault="007B7097" w:rsidP="00F518E4">
            <w:pPr>
              <w:spacing w:before="240" w:line="240" w:lineRule="auto"/>
              <w:rPr>
                <w:rFonts w:eastAsia="Times New Roman" w:cs="Arial"/>
                <w:color w:val="000000"/>
                <w:szCs w:val="25"/>
                <w:lang w:val="so-SO"/>
              </w:rPr>
            </w:pPr>
            <w:r>
              <w:rPr>
                <w:rFonts w:eastAsia="Arial" w:cs="Arial"/>
                <w:color w:val="000000"/>
                <w:szCs w:val="25"/>
                <w:bdr w:val="nil"/>
                <w:lang w:val="so-SO"/>
              </w:rPr>
              <w:lastRenderedPageBreak/>
              <w:t xml:space="preserve">Isticmaal foomka dacwad dhageysiga dhanka internet-ka oo laga </w:t>
            </w:r>
            <w:r>
              <w:rPr>
                <w:rFonts w:eastAsia="Arial" w:cs="Arial"/>
                <w:color w:val="000000"/>
                <w:szCs w:val="25"/>
                <w:bdr w:val="nil"/>
                <w:lang w:val="so-SO"/>
              </w:rPr>
              <w:t>helayo</w:t>
            </w:r>
            <w:r>
              <w:rPr>
                <w:rFonts w:eastAsia="Arial" w:cs="Arial"/>
                <w:szCs w:val="25"/>
                <w:bdr w:val="nil"/>
                <w:lang w:val="so-SO"/>
              </w:rPr>
              <w:t xml:space="preserve"> </w:t>
            </w:r>
            <w:hyperlink r:id="rId116" w:history="1">
              <w:r w:rsidR="00B91798">
                <w:rPr>
                  <w:rFonts w:eastAsia="Arial" w:cs="Arial"/>
                  <w:szCs w:val="25"/>
                  <w:u w:val="single"/>
                  <w:bdr w:val="nil"/>
                  <w:lang w:val="so-SO"/>
                </w:rPr>
                <w:t>https://bit.ly/ohp-hearing-form</w:t>
              </w:r>
            </w:hyperlink>
            <w:r>
              <w:rPr>
                <w:rFonts w:eastAsia="Arial" w:cs="Arial"/>
                <w:color w:val="000000"/>
                <w:szCs w:val="25"/>
                <w:bdr w:val="nil"/>
                <w:lang w:val="so-SO"/>
              </w:rPr>
              <w:t xml:space="preserve"> si aad u codsato dacwad dhageysi caadi ah iyo dacwad dhageysi degdeg ah.  </w:t>
            </w:r>
          </w:p>
          <w:p w14:paraId="37158855" w14:textId="77777777" w:rsidR="001E15BB" w:rsidRPr="007B7097" w:rsidRDefault="007B7097" w:rsidP="00F518E4">
            <w:pPr>
              <w:spacing w:before="240" w:line="240" w:lineRule="auto"/>
              <w:rPr>
                <w:rFonts w:cs="Arial"/>
                <w:szCs w:val="25"/>
                <w:lang w:val="so-SO"/>
              </w:rPr>
            </w:pPr>
            <w:r>
              <w:rPr>
                <w:rFonts w:eastAsia="Arial" w:cs="Arial"/>
                <w:color w:val="000000"/>
                <w:szCs w:val="25"/>
                <w:bdr w:val="nil"/>
                <w:lang w:val="so-SO"/>
              </w:rPr>
              <w:t xml:space="preserve">Waxaad gobolka ka wici kartaa 800-273-0557 (TTY 711) ama isticmaal foomka codsiga ee lala soo diray warqadani. Foomka ka hel </w:t>
            </w:r>
            <w:hyperlink r:id="rId117" w:history="1">
              <w:r w:rsidR="001E15BB">
                <w:rPr>
                  <w:rFonts w:eastAsia="Arial" w:cs="Arial"/>
                  <w:color w:val="0563C1"/>
                  <w:szCs w:val="25"/>
                  <w:u w:val="single"/>
                  <w:bdr w:val="nil"/>
                  <w:lang w:val="so-SO"/>
                </w:rPr>
                <w:t>https://bit.ly/request2review</w:t>
              </w:r>
            </w:hyperlink>
            <w:r>
              <w:rPr>
                <w:rFonts w:eastAsia="Arial" w:cs="Arial"/>
                <w:szCs w:val="25"/>
                <w:bdr w:val="nil"/>
                <w:lang w:val="so-SO"/>
              </w:rPr>
              <w:t>. Waxaad foomka u soo diri kartaa:</w:t>
            </w:r>
          </w:p>
          <w:p w14:paraId="501BEAA3" w14:textId="77777777" w:rsidR="001E15BB" w:rsidRPr="005F19B1" w:rsidRDefault="007B7097" w:rsidP="00F518E4">
            <w:pPr>
              <w:spacing w:before="240" w:line="240" w:lineRule="auto"/>
              <w:rPr>
                <w:rFonts w:eastAsia="Calibri" w:cs="Arial"/>
                <w:szCs w:val="25"/>
              </w:rPr>
            </w:pPr>
            <w:r>
              <w:rPr>
                <w:rFonts w:eastAsia="Arial" w:cs="Arial"/>
                <w:szCs w:val="25"/>
                <w:bdr w:val="nil"/>
                <w:lang w:val="so-SO"/>
              </w:rPr>
              <w:t xml:space="preserve">OHA Medical Hearings </w:t>
            </w:r>
            <w:r>
              <w:rPr>
                <w:rFonts w:eastAsia="Arial" w:cs="Arial"/>
                <w:szCs w:val="25"/>
                <w:bdr w:val="nil"/>
                <w:lang w:val="so-SO"/>
              </w:rPr>
              <w:br/>
              <w:t xml:space="preserve">500 Summer St NE E49 </w:t>
            </w:r>
            <w:r>
              <w:rPr>
                <w:rFonts w:eastAsia="Arial" w:cs="Arial"/>
                <w:szCs w:val="25"/>
                <w:bdr w:val="nil"/>
                <w:lang w:val="so-SO"/>
              </w:rPr>
              <w:br/>
              <w:t xml:space="preserve">Salem, OR 97301   </w:t>
            </w:r>
            <w:r>
              <w:rPr>
                <w:rFonts w:eastAsia="Arial" w:cs="Arial"/>
                <w:szCs w:val="25"/>
                <w:bdr w:val="nil"/>
                <w:lang w:val="so-SO"/>
              </w:rPr>
              <w:br/>
              <w:t>Fax-ka: 503-945-6035</w:t>
            </w:r>
          </w:p>
          <w:p w14:paraId="5A054D2C" w14:textId="77777777" w:rsidR="001E15BB" w:rsidRPr="005F19B1" w:rsidRDefault="007B7097" w:rsidP="00F518E4">
            <w:pPr>
              <w:spacing w:before="240" w:line="240" w:lineRule="auto"/>
              <w:rPr>
                <w:rFonts w:eastAsia="Calibri" w:cs="Arial"/>
                <w:szCs w:val="25"/>
              </w:rPr>
            </w:pPr>
            <w:r>
              <w:rPr>
                <w:rFonts w:eastAsia="Arial" w:cs="Arial"/>
                <w:szCs w:val="25"/>
                <w:bdr w:val="nil"/>
                <w:lang w:val="so-SO"/>
              </w:rPr>
              <w:t xml:space="preserve">Gobolka ayaa go’aansan doona haddii aad yeelan karto dacwad dhageysi degdeg ah 2 maalin shaqo ka dib marka la helo codsigaaga.  </w:t>
            </w:r>
          </w:p>
          <w:p w14:paraId="186E88A6" w14:textId="77777777" w:rsidR="001E15BB" w:rsidRPr="006D2BF0" w:rsidRDefault="007B7097" w:rsidP="00F518E4">
            <w:pPr>
              <w:spacing w:before="240" w:line="240" w:lineRule="auto"/>
              <w:rPr>
                <w:rFonts w:eastAsia="Times New Roman" w:cs="Arial"/>
                <w:color w:val="000000"/>
                <w:szCs w:val="25"/>
                <w:lang w:val="so-SO"/>
              </w:rPr>
            </w:pPr>
            <w:r>
              <w:rPr>
                <w:rFonts w:eastAsia="Arial" w:cs="Arial"/>
                <w:b/>
                <w:bCs/>
                <w:color w:val="005595"/>
                <w:szCs w:val="25"/>
                <w:bdr w:val="nil"/>
                <w:lang w:val="so-SO"/>
              </w:rPr>
              <w:t>Ayaa codsan kara dacwad dhageysi?</w:t>
            </w:r>
            <w:r>
              <w:rPr>
                <w:rFonts w:eastAsia="Arial" w:cs="Arial"/>
                <w:b/>
                <w:bCs/>
                <w:szCs w:val="25"/>
                <w:bdr w:val="nil"/>
                <w:lang w:val="so-SO"/>
              </w:rPr>
              <w:br/>
            </w:r>
            <w:r>
              <w:rPr>
                <w:rFonts w:eastAsia="Arial" w:cs="Arial"/>
                <w:color w:val="000000"/>
                <w:szCs w:val="25"/>
                <w:bdr w:val="nil"/>
                <w:lang w:val="so-SO"/>
              </w:rPr>
              <w:t>Adiga ama qof haysta oggolaansho qoraal ah si uu kuugu hadlo.</w:t>
            </w:r>
            <w:r>
              <w:rPr>
                <w:rFonts w:eastAsia="Arial" w:cs="Arial"/>
                <w:szCs w:val="25"/>
                <w:bdr w:val="nil"/>
                <w:lang w:val="so-SO"/>
              </w:rPr>
              <w:t xml:space="preserve"> </w:t>
            </w:r>
            <w:r>
              <w:rPr>
                <w:rFonts w:eastAsia="Arial" w:cs="Arial"/>
                <w:color w:val="000000"/>
                <w:szCs w:val="25"/>
                <w:bdr w:val="nil"/>
                <w:lang w:val="so-SO"/>
              </w:rPr>
              <w:t xml:space="preserve">Kaasi wuxuu noqon karaa dhakhtarkaaga ama wakiil la oggol yahay.   </w:t>
            </w:r>
          </w:p>
          <w:p w14:paraId="637CFEDA" w14:textId="77777777" w:rsidR="001E15BB" w:rsidRPr="005F19B1" w:rsidRDefault="007B7097" w:rsidP="00F518E4">
            <w:pPr>
              <w:spacing w:before="240" w:line="240" w:lineRule="auto"/>
              <w:rPr>
                <w:rFonts w:eastAsia="Arial" w:cs="Arial"/>
                <w:szCs w:val="25"/>
              </w:rPr>
            </w:pPr>
            <w:r>
              <w:rPr>
                <w:rFonts w:eastAsia="Arial" w:cs="Arial"/>
                <w:b/>
                <w:bCs/>
                <w:color w:val="005595"/>
                <w:szCs w:val="25"/>
                <w:bdr w:val="nil"/>
                <w:lang w:val="so-SO"/>
              </w:rPr>
              <w:t>Maxaa dhacaya marka la joogo dacwad dhageysiga?</w:t>
            </w:r>
            <w:r>
              <w:rPr>
                <w:rFonts w:eastAsia="Arial" w:cs="Arial"/>
                <w:color w:val="000000"/>
                <w:szCs w:val="25"/>
                <w:bdr w:val="nil"/>
                <w:lang w:val="so-SO"/>
              </w:rPr>
              <w:br/>
            </w:r>
            <w:r>
              <w:rPr>
                <w:rFonts w:eastAsia="Arial" w:cs="Arial"/>
                <w:szCs w:val="25"/>
                <w:bdr w:val="nil"/>
                <w:lang w:val="so-SO"/>
              </w:rPr>
              <w:t xml:space="preserve">Marka la joogo dacwad dhageysiga </w:t>
            </w:r>
            <w:r>
              <w:rPr>
                <w:rFonts w:eastAsia="Arial" w:cs="Arial"/>
                <w:color w:val="000000"/>
                <w:szCs w:val="25"/>
                <w:bdr w:val="nil"/>
                <w:lang w:val="so-SO"/>
              </w:rPr>
              <w:t xml:space="preserve">waxaad Qareenka Maamulka Sharciga ee Oregon </w:t>
            </w:r>
            <w:r>
              <w:rPr>
                <w:rFonts w:eastAsia="Arial" w:cs="Arial"/>
                <w:szCs w:val="25"/>
                <w:bdr w:val="nil"/>
                <w:lang w:val="so-SO"/>
              </w:rPr>
              <w:t xml:space="preserve">u sheegi kartaa sababta aadan ugu raacsanayn go’aankayaga ku saabsan rafcaankaaga.   Xaakimka ayaa gaari doona go’aanka kama dambeysta ah. </w:t>
            </w:r>
          </w:p>
          <w:p w14:paraId="4D49D406" w14:textId="77777777" w:rsidR="00D86015" w:rsidRPr="005F19B1" w:rsidRDefault="00D86015" w:rsidP="00F518E4">
            <w:pPr>
              <w:spacing w:before="240" w:line="240" w:lineRule="auto"/>
              <w:rPr>
                <w:rFonts w:eastAsia="Times New Roman" w:cs="Arial"/>
                <w:color w:val="000000"/>
                <w:szCs w:val="25"/>
              </w:rPr>
            </w:pPr>
          </w:p>
        </w:tc>
      </w:tr>
    </w:tbl>
    <w:p w14:paraId="63864093" w14:textId="30682045" w:rsidR="00BA50BD" w:rsidRDefault="007B7097" w:rsidP="00F518E4">
      <w:pPr>
        <w:pStyle w:val="Heading2"/>
        <w:spacing w:line="240" w:lineRule="auto"/>
        <w:rPr>
          <w:rFonts w:cs="Arial"/>
          <w:sz w:val="32"/>
          <w:szCs w:val="32"/>
        </w:rPr>
      </w:pPr>
      <w:r w:rsidRPr="005F19B1">
        <w:rPr>
          <w:rFonts w:cs="Arial"/>
          <w:sz w:val="25"/>
          <w:szCs w:val="25"/>
        </w:rPr>
        <w:lastRenderedPageBreak/>
        <w:br/>
      </w:r>
    </w:p>
    <w:p w14:paraId="21D00BFA" w14:textId="77777777" w:rsidR="00BA50BD" w:rsidRPr="00BA50BD" w:rsidRDefault="00BA50BD" w:rsidP="00BA50BD"/>
    <w:p w14:paraId="4F6DD31B" w14:textId="18D5F78B" w:rsidR="001E15BB" w:rsidRPr="005F19B1" w:rsidRDefault="007B7097" w:rsidP="00F518E4">
      <w:pPr>
        <w:pStyle w:val="Heading2"/>
        <w:spacing w:line="240" w:lineRule="auto"/>
        <w:rPr>
          <w:rFonts w:cs="Arial"/>
          <w:sz w:val="32"/>
          <w:szCs w:val="32"/>
        </w:rPr>
      </w:pPr>
      <w:bookmarkStart w:id="152" w:name="_Toc188872314"/>
      <w:r>
        <w:rPr>
          <w:rFonts w:eastAsia="Arial" w:cs="Arial"/>
          <w:bCs/>
          <w:color w:val="000000"/>
          <w:sz w:val="32"/>
          <w:szCs w:val="32"/>
          <w:bdr w:val="nil"/>
          <w:lang w:val="so-SO"/>
        </w:rPr>
        <w:t>Su’aalaha iyo jawaabaha ku saabsan rafcaanada iyo dacwad dhageysiga</w:t>
      </w:r>
      <w:bookmarkEnd w:id="152"/>
      <w:r>
        <w:rPr>
          <w:rFonts w:eastAsia="Arial" w:cs="Arial"/>
          <w:bCs/>
          <w:color w:val="000000"/>
          <w:sz w:val="32"/>
          <w:szCs w:val="32"/>
          <w:bdr w:val="nil"/>
          <w:lang w:val="so-SO"/>
        </w:rPr>
        <w:t xml:space="preserve"> </w:t>
      </w:r>
    </w:p>
    <w:p w14:paraId="4348A453" w14:textId="77777777" w:rsidR="00D86015" w:rsidRPr="005F19B1" w:rsidRDefault="00D86015" w:rsidP="00F518E4">
      <w:pPr>
        <w:spacing w:line="240" w:lineRule="auto"/>
        <w:rPr>
          <w:rFonts w:cs="Arial"/>
          <w:szCs w:val="25"/>
        </w:rPr>
      </w:pPr>
    </w:p>
    <w:tbl>
      <w:tblPr>
        <w:tblW w:w="10031" w:type="dxa"/>
        <w:jc w:val="center"/>
        <w:tblCellMar>
          <w:left w:w="115" w:type="dxa"/>
          <w:right w:w="115" w:type="dxa"/>
        </w:tblCellMar>
        <w:tblLook w:val="04A0" w:firstRow="1" w:lastRow="0" w:firstColumn="1" w:lastColumn="0" w:noHBand="0" w:noVBand="1"/>
      </w:tblPr>
      <w:tblGrid>
        <w:gridCol w:w="10031"/>
      </w:tblGrid>
      <w:tr w:rsidR="00CD57BF" w:rsidRPr="007B7097" w14:paraId="06663EAA" w14:textId="77777777" w:rsidTr="00F518E4">
        <w:trPr>
          <w:trHeight w:val="422"/>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D4E51C" w14:textId="77777777" w:rsidR="001E15BB" w:rsidRPr="007B7097" w:rsidRDefault="007B7097" w:rsidP="00F518E4">
            <w:pPr>
              <w:spacing w:after="0" w:line="240" w:lineRule="auto"/>
              <w:rPr>
                <w:rFonts w:cs="Arial"/>
                <w:color w:val="000000"/>
                <w:szCs w:val="25"/>
                <w:lang w:val="de-DE"/>
              </w:rPr>
            </w:pPr>
            <w:r>
              <w:rPr>
                <w:rFonts w:eastAsia="Arial" w:cs="Arial"/>
                <w:b/>
                <w:bCs/>
                <w:szCs w:val="25"/>
                <w:bdr w:val="nil"/>
                <w:lang w:val="so-SO"/>
              </w:rPr>
              <w:t xml:space="preserve">Maxaa dhacaya haddii aanan helin warqad diidmo?   Weli ma codsan karaa rafcaan? </w:t>
            </w:r>
          </w:p>
        </w:tc>
      </w:tr>
      <w:tr w:rsidR="00CD57BF" w14:paraId="0BDEA920" w14:textId="77777777" w:rsidTr="00F518E4">
        <w:trPr>
          <w:trHeight w:val="2438"/>
          <w:jc w:val="center"/>
        </w:trPr>
        <w:tc>
          <w:tcPr>
            <w:tcW w:w="10031" w:type="dxa"/>
            <w:tcBorders>
              <w:top w:val="single" w:sz="4" w:space="0" w:color="auto"/>
              <w:left w:val="single" w:sz="4" w:space="0" w:color="auto"/>
              <w:bottom w:val="single" w:sz="4" w:space="0" w:color="auto"/>
              <w:right w:val="single" w:sz="4" w:space="0" w:color="auto"/>
            </w:tcBorders>
            <w:vAlign w:val="bottom"/>
          </w:tcPr>
          <w:p w14:paraId="1B7EAAEB" w14:textId="77777777" w:rsidR="001E15BB" w:rsidRPr="007B7097" w:rsidRDefault="007B7097" w:rsidP="00F518E4">
            <w:pPr>
              <w:spacing w:before="240" w:line="240" w:lineRule="auto"/>
              <w:rPr>
                <w:rFonts w:cs="Arial"/>
                <w:color w:val="000000"/>
                <w:szCs w:val="25"/>
                <w:lang w:val="de-DE"/>
              </w:rPr>
            </w:pPr>
            <w:r>
              <w:rPr>
                <w:rFonts w:eastAsia="Arial" w:cs="Arial"/>
                <w:color w:val="000000"/>
                <w:szCs w:val="25"/>
                <w:bdr w:val="nil"/>
                <w:lang w:val="so-SO"/>
              </w:rPr>
              <w:t xml:space="preserve">Waa in aad heshaa warqad diidmo ka hor inta aadan codsan karin rafcaan.    </w:t>
            </w:r>
          </w:p>
          <w:p w14:paraId="4F9364E2" w14:textId="54C2416C" w:rsidR="00EB72C2" w:rsidRPr="007B7097" w:rsidRDefault="007B7097" w:rsidP="00F518E4">
            <w:pPr>
              <w:spacing w:before="240" w:line="240" w:lineRule="auto"/>
              <w:rPr>
                <w:rFonts w:cs="Arial"/>
                <w:color w:val="000000"/>
                <w:szCs w:val="25"/>
                <w:lang w:val="de-DE"/>
              </w:rPr>
            </w:pPr>
            <w:r>
              <w:rPr>
                <w:rFonts w:eastAsia="Arial" w:cs="Arial"/>
                <w:color w:val="000000"/>
                <w:szCs w:val="25"/>
                <w:bdr w:val="nil"/>
                <w:lang w:val="so-SO"/>
              </w:rPr>
              <w:t xml:space="preserve">Daryeel bixiyayaashu waa in aysan diidin adeeg. Waa in ay weydiiyaan YCCO haddii in aad heli karto oggolaansho loogu talagalay adeeg.  </w:t>
            </w:r>
          </w:p>
          <w:p w14:paraId="656FC4D2" w14:textId="77777777" w:rsidR="00D86015" w:rsidRPr="005F19B1" w:rsidRDefault="007B7097" w:rsidP="00F518E4">
            <w:pPr>
              <w:spacing w:before="240" w:line="240" w:lineRule="auto"/>
              <w:rPr>
                <w:rFonts w:cs="Arial"/>
                <w:color w:val="000000"/>
                <w:szCs w:val="25"/>
              </w:rPr>
            </w:pPr>
            <w:r>
              <w:rPr>
                <w:rFonts w:eastAsia="Arial" w:cs="Arial"/>
                <w:color w:val="000000"/>
                <w:szCs w:val="25"/>
                <w:bdr w:val="nil"/>
                <w:lang w:val="so-SO"/>
              </w:rPr>
              <w:t xml:space="preserve">Haddii daryeel bixiyahaagu yiraahdo in aadan yeelan karin adeeg ama ay noqoto in aad bixiso lacagta adeega, waxaad naga codsan kartaa warqad diidmo (NOABD). Marka aad haysato warqada diidmada, waxaad codsan kartaa rafcaan.   </w:t>
            </w:r>
          </w:p>
        </w:tc>
      </w:tr>
      <w:tr w:rsidR="00CD57BF" w14:paraId="52A464B9" w14:textId="77777777" w:rsidTr="00F518E4">
        <w:trPr>
          <w:trHeight w:val="440"/>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0AD543" w14:textId="77777777" w:rsidR="001E15BB" w:rsidRPr="005F19B1" w:rsidRDefault="007B7097" w:rsidP="00F518E4">
            <w:pPr>
              <w:spacing w:after="0" w:line="240" w:lineRule="auto"/>
              <w:rPr>
                <w:rFonts w:cs="Arial"/>
                <w:color w:val="000000"/>
                <w:szCs w:val="25"/>
              </w:rPr>
            </w:pPr>
            <w:r>
              <w:rPr>
                <w:rFonts w:eastAsia="Arial" w:cs="Arial"/>
                <w:b/>
                <w:bCs/>
                <w:szCs w:val="25"/>
                <w:bdr w:val="nil"/>
                <w:lang w:val="so-SO"/>
              </w:rPr>
              <w:t xml:space="preserve">Maxaa dhacaya haddii YCCO buuxin waydo wakhtiga la qabtay rafcaanka? </w:t>
            </w:r>
          </w:p>
        </w:tc>
      </w:tr>
      <w:tr w:rsidR="00CD57BF" w:rsidRPr="007B7097" w14:paraId="5CFFF7F5"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tcPr>
          <w:p w14:paraId="07B8F0F1" w14:textId="03A9029E" w:rsidR="001E15BB" w:rsidRPr="006D2BF0" w:rsidRDefault="007B7097" w:rsidP="00F518E4">
            <w:pPr>
              <w:spacing w:before="240" w:line="240" w:lineRule="auto"/>
              <w:rPr>
                <w:rFonts w:eastAsia="Times New Roman" w:cs="Arial"/>
                <w:color w:val="000000"/>
                <w:szCs w:val="25"/>
                <w:lang w:val="so-SO"/>
              </w:rPr>
            </w:pPr>
            <w:r>
              <w:rPr>
                <w:rFonts w:eastAsia="Arial" w:cs="Arial"/>
                <w:color w:val="000000"/>
                <w:szCs w:val="25"/>
                <w:bdr w:val="nil"/>
                <w:lang w:val="so-SO"/>
              </w:rPr>
              <w:lastRenderedPageBreak/>
              <w:t>Haddii ay nagu qaadato in aanu muddo ka badan 30 maalmood kaga soo soo jawaabno rafcaankaaga, waxaad gobolka ka codsan kartaa dib u eegis.    Tani waxaa loo yaqaan dacwad dhageysi. Si aad u codsato rafcaan, waxaad gobolka ka wacdaa 800-273-0557 (TTY 711) ama isticmaal foomka dacwad dhageysiga dhanka internet-ka oo laga helayo</w:t>
            </w:r>
            <w:r>
              <w:rPr>
                <w:rFonts w:eastAsia="Arial" w:cs="Arial"/>
                <w:szCs w:val="25"/>
                <w:bdr w:val="nil"/>
                <w:lang w:val="so-SO"/>
              </w:rPr>
              <w:t xml:space="preserve"> </w:t>
            </w:r>
            <w:hyperlink r:id="rId118" w:history="1">
              <w:r w:rsidR="001E15BB">
                <w:rPr>
                  <w:rFonts w:eastAsia="Arial" w:cs="Arial"/>
                  <w:color w:val="0070C0"/>
                  <w:szCs w:val="25"/>
                  <w:u w:val="single"/>
                  <w:bdr w:val="nil"/>
                  <w:lang w:val="so-SO"/>
                </w:rPr>
                <w:t>https://bit.ly/ohp-hearing-form</w:t>
              </w:r>
            </w:hyperlink>
            <w:r>
              <w:rPr>
                <w:rFonts w:eastAsia="Arial" w:cs="Arial"/>
                <w:color w:val="000000"/>
                <w:szCs w:val="25"/>
                <w:bdr w:val="nil"/>
                <w:lang w:val="so-SO"/>
              </w:rPr>
              <w:t xml:space="preserve"> </w:t>
            </w:r>
            <w:r>
              <w:rPr>
                <w:rFonts w:eastAsia="Arial" w:cs="Arial"/>
                <w:szCs w:val="25"/>
                <w:bdr w:val="nil"/>
                <w:lang w:val="so-SO"/>
              </w:rPr>
              <w:t xml:space="preserve"> </w:t>
            </w:r>
          </w:p>
        </w:tc>
      </w:tr>
      <w:tr w:rsidR="00CD57BF" w:rsidRPr="007B7097" w14:paraId="2388799A" w14:textId="77777777" w:rsidTr="00F518E4">
        <w:trPr>
          <w:trHeight w:val="503"/>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D86ADD" w14:textId="77777777" w:rsidR="001E15BB" w:rsidRPr="006D2BF0" w:rsidRDefault="007B7097" w:rsidP="00F518E4">
            <w:pPr>
              <w:spacing w:after="0" w:line="240" w:lineRule="auto"/>
              <w:rPr>
                <w:rFonts w:cs="Arial"/>
                <w:b/>
                <w:bCs/>
                <w:color w:val="000000"/>
                <w:szCs w:val="25"/>
                <w:lang w:val="so-SO"/>
              </w:rPr>
            </w:pPr>
            <w:r>
              <w:rPr>
                <w:rFonts w:eastAsia="Arial" w:cs="Arial"/>
                <w:b/>
                <w:bCs/>
                <w:color w:val="000000"/>
                <w:szCs w:val="25"/>
                <w:bdr w:val="nil"/>
                <w:lang w:val="so-SO"/>
              </w:rPr>
              <w:t xml:space="preserve">Miyuu qof kale igu matali karaa ama iga caawin karaa dacwad dhageysiga? </w:t>
            </w:r>
          </w:p>
        </w:tc>
      </w:tr>
      <w:tr w:rsidR="00CD57BF" w:rsidRPr="007B7097" w14:paraId="388A6CCE"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DD034" w14:textId="77777777" w:rsidR="001E15BB" w:rsidRPr="006D2BF0" w:rsidRDefault="007B7097" w:rsidP="00F518E4">
            <w:pPr>
              <w:spacing w:before="240" w:line="240" w:lineRule="auto"/>
              <w:rPr>
                <w:rFonts w:cs="Arial"/>
                <w:color w:val="000000"/>
                <w:szCs w:val="25"/>
                <w:lang w:val="so-SO"/>
              </w:rPr>
            </w:pPr>
            <w:r>
              <w:rPr>
                <w:rFonts w:eastAsia="Arial" w:cs="Arial"/>
                <w:color w:val="000000"/>
                <w:szCs w:val="25"/>
                <w:bdr w:val="nil"/>
                <w:lang w:val="so-SO"/>
              </w:rPr>
              <w:t xml:space="preserve">Waxaad xaq u leedahay in aad yeelato qof kale oo aad dooratay oo kugu matala dacwad dhageysiga.   Tani waxay noqon kartaa qof kasta sida saaxiib, xubin ka tirsan qoyska, qareen, ama daryeel bixiyahaaga.  Waxaad xaq u leedahay in aad naftaada matasho haddii aad doorato.   Haddii aad qareen qabsato, waa in aad bixisaa kharashkiisa.  </w:t>
            </w:r>
          </w:p>
          <w:p w14:paraId="38192AC4" w14:textId="05D610B0" w:rsidR="00D86015" w:rsidRPr="006D2BF0" w:rsidRDefault="007B7097" w:rsidP="00F518E4">
            <w:pPr>
              <w:spacing w:before="240" w:line="240" w:lineRule="auto"/>
              <w:rPr>
                <w:rFonts w:cs="Arial"/>
                <w:color w:val="000000"/>
                <w:szCs w:val="25"/>
                <w:lang w:val="so-SO"/>
              </w:rPr>
            </w:pPr>
            <w:r>
              <w:rPr>
                <w:rFonts w:eastAsia="Arial" w:cs="Arial"/>
                <w:color w:val="000000"/>
                <w:szCs w:val="25"/>
                <w:bdr w:val="nil"/>
                <w:lang w:val="so-SO"/>
              </w:rPr>
              <w:t xml:space="preserve">Si aad u hesho talo iyo matalaad aan wax lacag ahi kaaga baxayn, Khadka Gargaarka Dadweynaha ka wac 1-800-520-5292; TTY 711.            Khadku waa iskaashi ka dhexeeya Gargaarka Sharciga ee Oregon iyo Xarunta Sharciga Oregon.  Macluumaad ku saabsan taageerada dhanka sharciga ah ayaa sidoo kale laga heli karaa OregonLawHelp.com  </w:t>
            </w:r>
            <w:r>
              <w:rPr>
                <w:rFonts w:eastAsia="Arial" w:cs="Arial"/>
                <w:color w:val="000000"/>
                <w:szCs w:val="25"/>
                <w:bdr w:val="nil"/>
                <w:lang w:val="so-SO"/>
              </w:rPr>
              <w:br/>
            </w:r>
          </w:p>
        </w:tc>
      </w:tr>
      <w:tr w:rsidR="00CD57BF" w:rsidRPr="007B7097" w14:paraId="2358B049" w14:textId="77777777" w:rsidTr="00F518E4">
        <w:trPr>
          <w:trHeight w:val="503"/>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7CFF3E" w14:textId="77777777" w:rsidR="001E15BB" w:rsidRPr="007B7097" w:rsidRDefault="007B7097" w:rsidP="00F518E4">
            <w:pPr>
              <w:spacing w:after="0" w:line="240" w:lineRule="auto"/>
              <w:rPr>
                <w:rFonts w:cs="Arial"/>
                <w:b/>
                <w:bCs/>
                <w:color w:val="000000"/>
                <w:szCs w:val="25"/>
                <w:lang w:val="so-SO"/>
              </w:rPr>
            </w:pPr>
            <w:r>
              <w:rPr>
                <w:rFonts w:eastAsia="Arial" w:cs="Arial"/>
                <w:b/>
                <w:bCs/>
                <w:color w:val="000000"/>
                <w:szCs w:val="25"/>
                <w:bdr w:val="nil"/>
                <w:lang w:val="so-SO"/>
              </w:rPr>
              <w:t xml:space="preserve">Weli ma heli karaa faa’iidada ama adeega inta aan ka sugayo go’aan?  </w:t>
            </w:r>
          </w:p>
        </w:tc>
      </w:tr>
      <w:tr w:rsidR="00CD57BF" w:rsidRPr="007B7097" w14:paraId="44ACDBF3"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hideMark/>
          </w:tcPr>
          <w:p w14:paraId="1C6FB44B" w14:textId="501DA5DD" w:rsidR="001E15BB" w:rsidRPr="007B7097" w:rsidRDefault="007B7097" w:rsidP="00F518E4">
            <w:pPr>
              <w:spacing w:line="240" w:lineRule="auto"/>
              <w:rPr>
                <w:bCs/>
                <w:szCs w:val="25"/>
                <w:lang w:val="so-SO"/>
              </w:rPr>
            </w:pPr>
            <w:r>
              <w:rPr>
                <w:rFonts w:eastAsia="Arial" w:cs="Arial"/>
                <w:bCs/>
                <w:szCs w:val="25"/>
                <w:bdr w:val="nil"/>
                <w:lang w:val="so-SO"/>
              </w:rPr>
              <w:t xml:space="preserve">Haddii aad helaysay faa’iidada ama adeega la diiday oo aanu joojinay in aanu bixino iyada, adiga, ama wakiilkaaga la oggol yahay ama adeeg bixiyahaaga, oo haysta oggolaanshahaaga oo qoraal ah ayaa naga codsan kara in aanu sii wadno inta lagu jiro nidaamka rafcaanka iyo dacwad dhageysiga.   </w:t>
            </w:r>
          </w:p>
          <w:p w14:paraId="04645793" w14:textId="77777777" w:rsidR="001E15BB" w:rsidRPr="005F19B1" w:rsidRDefault="007B7097" w:rsidP="00F518E4">
            <w:pPr>
              <w:spacing w:after="0" w:line="240" w:lineRule="auto"/>
              <w:rPr>
                <w:b/>
                <w:bCs/>
                <w:szCs w:val="25"/>
              </w:rPr>
            </w:pPr>
            <w:r>
              <w:rPr>
                <w:rFonts w:eastAsia="Arial" w:cs="Arial"/>
                <w:b/>
                <w:bCs/>
                <w:szCs w:val="25"/>
                <w:bdr w:val="nil"/>
                <w:lang w:val="so-SO"/>
              </w:rPr>
              <w:t>Waxaad u baahan tahay in aad:</w:t>
            </w:r>
          </w:p>
          <w:p w14:paraId="188049F8" w14:textId="004AE6A4" w:rsidR="003B4522" w:rsidRPr="007B7097" w:rsidRDefault="007B7097" w:rsidP="00F518E4">
            <w:pPr>
              <w:pStyle w:val="ListParagraph"/>
              <w:numPr>
                <w:ilvl w:val="0"/>
                <w:numId w:val="108"/>
              </w:numPr>
              <w:spacing w:after="0" w:line="240" w:lineRule="auto"/>
              <w:ind w:left="720" w:hanging="360"/>
              <w:rPr>
                <w:rFonts w:eastAsia="Calibri" w:cs="Arial"/>
                <w:szCs w:val="25"/>
                <w:lang w:val="so-SO"/>
              </w:rPr>
            </w:pPr>
            <w:r>
              <w:rPr>
                <w:rFonts w:eastAsia="Arial" w:cs="Arial"/>
                <w:szCs w:val="25"/>
                <w:bdr w:val="nil"/>
                <w:lang w:val="so-SO"/>
              </w:rPr>
              <w:t>Ku codsato tani muddo 10 maalmood gudahood ah laga bilaabo taariikhda ogeysiinta</w:t>
            </w:r>
            <w:r>
              <w:rPr>
                <w:rFonts w:eastAsia="Arial" w:cs="Arial"/>
                <w:color w:val="000000"/>
                <w:szCs w:val="25"/>
                <w:bdr w:val="nil"/>
                <w:lang w:val="so-SO"/>
              </w:rPr>
              <w:t xml:space="preserve"> </w:t>
            </w:r>
            <w:r>
              <w:rPr>
                <w:rFonts w:eastAsia="Arial" w:cs="Arial"/>
                <w:szCs w:val="25"/>
                <w:bdr w:val="nil"/>
                <w:lang w:val="so-SO"/>
              </w:rPr>
              <w:t xml:space="preserve">ama taariikhda uu go’aanku dhaqan galo, hadba tii dambaysa. Waxaad ku codsan kartaa telefoon ahaan, warqad ahaan, ama fax ahaan.  </w:t>
            </w:r>
          </w:p>
          <w:p w14:paraId="7AF95ED3" w14:textId="77777777" w:rsidR="000D6DE6" w:rsidRPr="00F518E4" w:rsidRDefault="007B7097" w:rsidP="00F518E4">
            <w:pPr>
              <w:numPr>
                <w:ilvl w:val="0"/>
                <w:numId w:val="108"/>
              </w:numPr>
              <w:spacing w:after="0" w:line="240" w:lineRule="auto"/>
              <w:ind w:left="720" w:hanging="360"/>
              <w:rPr>
                <w:rFonts w:eastAsia="Calibri" w:cs="Arial"/>
                <w:szCs w:val="25"/>
              </w:rPr>
            </w:pPr>
            <w:r>
              <w:rPr>
                <w:rFonts w:eastAsia="Arial" w:cs="Arial"/>
                <w:color w:val="000000"/>
                <w:szCs w:val="25"/>
                <w:bdr w:val="nil"/>
                <w:lang w:val="so-SO"/>
              </w:rPr>
              <w:t>Waxaad naga soo wici kartaa 833-257-2192</w:t>
            </w:r>
            <w:r>
              <w:rPr>
                <w:rFonts w:eastAsia="Arial" w:cs="Arial"/>
                <w:szCs w:val="25"/>
                <w:bdr w:val="nil"/>
                <w:lang w:val="so-SO"/>
              </w:rPr>
              <w:t xml:space="preserve"> (TTY 711) </w:t>
            </w:r>
          </w:p>
          <w:p w14:paraId="7971A396" w14:textId="77777777" w:rsidR="000D6DE6" w:rsidRDefault="007B7097" w:rsidP="00F518E4">
            <w:pPr>
              <w:spacing w:after="0" w:line="240" w:lineRule="auto"/>
              <w:ind w:left="720"/>
              <w:rPr>
                <w:rFonts w:eastAsia="Times New Roman" w:cs="Arial"/>
                <w:color w:val="000000" w:themeColor="text1"/>
                <w:szCs w:val="25"/>
              </w:rPr>
            </w:pPr>
            <w:r>
              <w:rPr>
                <w:rFonts w:eastAsia="Arial" w:cs="Arial"/>
                <w:color w:val="000000"/>
                <w:szCs w:val="25"/>
                <w:bdr w:val="nil"/>
                <w:lang w:val="so-SO"/>
              </w:rPr>
              <w:t xml:space="preserve">ama </w:t>
            </w:r>
          </w:p>
          <w:p w14:paraId="0CA25EFA" w14:textId="547EC59E" w:rsidR="00A231EA" w:rsidRPr="006D2BF0" w:rsidRDefault="007B7097" w:rsidP="00F518E4">
            <w:pPr>
              <w:pStyle w:val="ListParagraph"/>
              <w:numPr>
                <w:ilvl w:val="0"/>
                <w:numId w:val="108"/>
              </w:numPr>
              <w:spacing w:after="0" w:line="240" w:lineRule="auto"/>
              <w:rPr>
                <w:rFonts w:eastAsia="Calibri" w:cs="Arial"/>
                <w:szCs w:val="25"/>
                <w:lang w:val="so-SO"/>
              </w:rPr>
            </w:pPr>
            <w:r>
              <w:rPr>
                <w:rFonts w:eastAsia="Arial" w:cs="Arial"/>
                <w:color w:val="000000"/>
                <w:szCs w:val="25"/>
                <w:bdr w:val="nil"/>
                <w:lang w:val="so-SO"/>
              </w:rPr>
              <w:t xml:space="preserve">Isticmaal foomka Codsiga in Dib u eegid Lagu sameeyo Go’aanka Daryeelka Caafimaad.  Foomkani waxaa lala soo diri doonaa warqada diidmada.  Waxaad sidoo kale ka heli kartaa </w:t>
            </w:r>
            <w:hyperlink r:id="rId119" w:history="1">
              <w:r w:rsidR="00A231EA">
                <w:rPr>
                  <w:rFonts w:eastAsia="Arial" w:cs="Arial"/>
                  <w:szCs w:val="25"/>
                  <w:u w:val="single"/>
                  <w:bdr w:val="nil"/>
                  <w:lang w:val="so-SO"/>
                </w:rPr>
                <w:t>https://bit.ly/request2review</w:t>
              </w:r>
            </w:hyperlink>
            <w:r>
              <w:rPr>
                <w:rFonts w:eastAsia="Arial" w:cs="Arial"/>
                <w:szCs w:val="25"/>
                <w:bdr w:val="nil"/>
                <w:lang w:val="so-SO"/>
              </w:rPr>
              <w:t>.</w:t>
            </w:r>
          </w:p>
          <w:p w14:paraId="4C2252EB" w14:textId="77777777" w:rsidR="00C11747" w:rsidRPr="006D2BF0" w:rsidRDefault="007B7097" w:rsidP="00F518E4">
            <w:pPr>
              <w:numPr>
                <w:ilvl w:val="0"/>
                <w:numId w:val="108"/>
              </w:numPr>
              <w:spacing w:after="0" w:line="240" w:lineRule="auto"/>
              <w:ind w:left="720" w:hanging="360"/>
              <w:rPr>
                <w:szCs w:val="25"/>
                <w:lang w:val="so-SO"/>
              </w:rPr>
            </w:pPr>
            <w:r>
              <w:rPr>
                <w:rFonts w:eastAsia="Arial" w:cs="Arial"/>
                <w:b/>
                <w:bCs/>
                <w:szCs w:val="25"/>
                <w:bdr w:val="nil"/>
                <w:lang w:val="so-SO"/>
              </w:rPr>
              <w:t xml:space="preserve">Ku jawaab “haa” su’aasha ku saabsan sii wadida adeegyada ee ku qoran sanduuqa 8 ee bogga 4 ee foomka </w:t>
            </w:r>
            <w:r>
              <w:rPr>
                <w:rFonts w:eastAsia="Arial" w:cs="Arial"/>
                <w:b/>
                <w:bCs/>
                <w:i/>
                <w:iCs/>
                <w:szCs w:val="25"/>
                <w:bdr w:val="nil"/>
                <w:lang w:val="so-SO"/>
              </w:rPr>
              <w:t>Codsiga in Dib u eegid Lagu sameeyo Go’aanka Daryeelka Caafimaad</w:t>
            </w:r>
            <w:r>
              <w:rPr>
                <w:rFonts w:eastAsia="Arial" w:cs="Arial"/>
                <w:b/>
                <w:bCs/>
                <w:szCs w:val="25"/>
                <w:bdr w:val="nil"/>
                <w:lang w:val="so-SO"/>
              </w:rPr>
              <w:t xml:space="preserve">. </w:t>
            </w:r>
          </w:p>
          <w:p w14:paraId="5BD3E0C1" w14:textId="77777777" w:rsidR="0065043E" w:rsidRPr="005F19B1" w:rsidRDefault="007B7097" w:rsidP="009A20AD">
            <w:pPr>
              <w:spacing w:after="0" w:line="240" w:lineRule="auto"/>
              <w:rPr>
                <w:rFonts w:eastAsia="Calibri" w:cs="Arial"/>
                <w:szCs w:val="25"/>
              </w:rPr>
            </w:pPr>
            <w:r>
              <w:rPr>
                <w:rFonts w:eastAsia="Arial" w:cs="Arial"/>
                <w:szCs w:val="25"/>
                <w:bdr w:val="nil"/>
                <w:lang w:val="so-SO"/>
              </w:rPr>
              <w:br/>
              <w:t xml:space="preserve">Waxaad foomka boosta ugu soo diri kartaa:  </w:t>
            </w:r>
          </w:p>
          <w:p w14:paraId="6A622EB7" w14:textId="77777777" w:rsidR="0065043E" w:rsidRPr="005F19B1" w:rsidRDefault="007B7097" w:rsidP="009A20AD">
            <w:pPr>
              <w:spacing w:after="0" w:line="240" w:lineRule="auto"/>
              <w:rPr>
                <w:rFonts w:eastAsia="Times New Roman" w:cs="Arial"/>
                <w:b/>
                <w:bCs/>
                <w:szCs w:val="25"/>
              </w:rPr>
            </w:pPr>
            <w:r>
              <w:rPr>
                <w:rFonts w:eastAsia="Arial" w:cs="Arial"/>
                <w:szCs w:val="25"/>
                <w:bdr w:val="nil"/>
                <w:lang w:val="so-SO"/>
              </w:rPr>
              <w:t xml:space="preserve">Yamhill Community Care Grievance Specialist </w:t>
            </w:r>
          </w:p>
          <w:p w14:paraId="46BA7A8A" w14:textId="77777777" w:rsidR="00AB0A84" w:rsidRDefault="007B7097" w:rsidP="00AB0A84">
            <w:pPr>
              <w:tabs>
                <w:tab w:val="left" w:pos="8640"/>
              </w:tabs>
              <w:spacing w:after="0" w:line="240" w:lineRule="auto"/>
              <w:contextualSpacing/>
              <w:rPr>
                <w:rFonts w:cs="Arial"/>
                <w:szCs w:val="24"/>
              </w:rPr>
            </w:pPr>
            <w:r>
              <w:rPr>
                <w:rFonts w:eastAsia="Arial" w:cs="Arial"/>
                <w:szCs w:val="25"/>
                <w:bdr w:val="nil"/>
                <w:lang w:val="so-SO"/>
              </w:rPr>
              <w:t xml:space="preserve">PO Box 5490                </w:t>
            </w:r>
          </w:p>
          <w:p w14:paraId="21A0BAA2" w14:textId="7E5CBC8D" w:rsidR="00846AB6" w:rsidRPr="005F19B1" w:rsidRDefault="007B7097" w:rsidP="00F518E4">
            <w:pPr>
              <w:tabs>
                <w:tab w:val="left" w:pos="8640"/>
              </w:tabs>
              <w:spacing w:after="0" w:line="240" w:lineRule="auto"/>
              <w:contextualSpacing/>
              <w:rPr>
                <w:rFonts w:cs="Arial"/>
                <w:szCs w:val="24"/>
              </w:rPr>
            </w:pPr>
            <w:r>
              <w:rPr>
                <w:rFonts w:eastAsia="Arial" w:cs="Arial"/>
                <w:szCs w:val="25"/>
                <w:bdr w:val="nil"/>
                <w:lang w:val="so-SO"/>
              </w:rPr>
              <w:t>Salem, OR 97304</w:t>
            </w:r>
          </w:p>
          <w:p w14:paraId="17BCE514" w14:textId="3063B246" w:rsidR="001E15BB" w:rsidRPr="006D2BF0" w:rsidRDefault="007B7097" w:rsidP="00F518E4">
            <w:pPr>
              <w:keepNext/>
              <w:spacing w:before="240" w:line="240" w:lineRule="auto"/>
              <w:rPr>
                <w:rFonts w:cs="Arial"/>
                <w:kern w:val="2"/>
                <w:szCs w:val="25"/>
                <w:lang w:val="so-SO"/>
              </w:rPr>
            </w:pPr>
            <w:r>
              <w:rPr>
                <w:rFonts w:eastAsia="Arial" w:cs="Arial"/>
                <w:b/>
                <w:bCs/>
                <w:kern w:val="2"/>
                <w:szCs w:val="25"/>
                <w:bdr w:val="nil"/>
                <w:lang w:val="so-SO"/>
              </w:rPr>
              <w:t>Miyay tahay in aan bixiyo lacagta adeegyo sii socda?</w:t>
            </w:r>
            <w:r>
              <w:rPr>
                <w:rFonts w:eastAsia="Arial" w:cs="Arial"/>
                <w:b/>
                <w:bCs/>
                <w:kern w:val="2"/>
                <w:szCs w:val="25"/>
                <w:bdr w:val="nil"/>
                <w:lang w:val="so-SO"/>
              </w:rPr>
              <w:br/>
            </w:r>
            <w:r>
              <w:rPr>
                <w:rFonts w:eastAsia="Arial" w:cs="Arial"/>
                <w:kern w:val="2"/>
                <w:szCs w:val="25"/>
                <w:bdr w:val="nil"/>
                <w:lang w:val="so-SO"/>
              </w:rPr>
              <w:t xml:space="preserve">Haddii aad doorato in aad weli hesho faa’iidada ama adeega la diiday, waxaa dhici karta </w:t>
            </w:r>
            <w:r>
              <w:rPr>
                <w:rFonts w:eastAsia="Arial" w:cs="Arial"/>
                <w:kern w:val="2"/>
                <w:szCs w:val="25"/>
                <w:bdr w:val="nil"/>
                <w:lang w:val="so-SO"/>
              </w:rPr>
              <w:lastRenderedPageBreak/>
              <w:t xml:space="preserve">in aad bixiso lacagtiisa.   Haddii aanu beddelno go’aankeena inta lagu jiro rafcaanka, ama haddii garsooruhu kugu raaco marka la joogo dacwad dhageysiga, ma bixin doontid lacagta. </w:t>
            </w:r>
            <w:r>
              <w:rPr>
                <w:rFonts w:eastAsia="Arial" w:cs="Arial"/>
                <w:kern w:val="2"/>
                <w:szCs w:val="25"/>
                <w:bdr w:val="nil"/>
                <w:lang w:val="so-SO"/>
              </w:rPr>
              <w:br/>
            </w:r>
            <w:r>
              <w:rPr>
                <w:rFonts w:eastAsia="Arial" w:cs="Arial"/>
                <w:kern w:val="2"/>
                <w:szCs w:val="25"/>
                <w:bdr w:val="nil"/>
                <w:lang w:val="so-SO"/>
              </w:rPr>
              <w:br/>
              <w:t>Haddii aanu beddelno go’aankeena oo aadan helayn adeega ama faa’iidada, waxaan u ansixin doonaa ama u bixin doonaa adeega ama faa’iidada sida ugu dhakhsaha badan ee uu caafimaadkaagu u baahan yahay.  Waxaanu qaadan doonaa wax aan ka badnayn 7</w:t>
            </w:r>
            <w:r>
              <w:rPr>
                <w:rFonts w:eastAsia="Arial" w:cs="Arial"/>
                <w:kern w:val="2"/>
                <w:szCs w:val="25"/>
                <w:bdr w:val="nil"/>
                <w:lang w:val="so-SO"/>
              </w:rPr>
              <w:t xml:space="preserve">2 saacadood laga bilaabo maalinta aan helno ogeysiinta ah in go’aankayagii laga noqday.     </w:t>
            </w:r>
            <w:r>
              <w:rPr>
                <w:rFonts w:eastAsia="Arial" w:cs="Arial"/>
                <w:kern w:val="2"/>
                <w:szCs w:val="25"/>
                <w:bdr w:val="nil"/>
                <w:lang w:val="so-SO"/>
              </w:rPr>
              <w:br/>
            </w:r>
          </w:p>
        </w:tc>
      </w:tr>
      <w:tr w:rsidR="00CD57BF" w:rsidRPr="007B7097" w14:paraId="39DD9E6D" w14:textId="77777777" w:rsidTr="00F518E4">
        <w:trPr>
          <w:trHeight w:val="440"/>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7ECF25" w14:textId="77777777" w:rsidR="001E15BB" w:rsidRPr="007B7097" w:rsidRDefault="007B7097" w:rsidP="00F518E4">
            <w:pPr>
              <w:spacing w:after="0" w:line="240" w:lineRule="auto"/>
              <w:rPr>
                <w:b/>
                <w:bCs/>
                <w:szCs w:val="25"/>
                <w:lang w:val="so-SO"/>
              </w:rPr>
            </w:pPr>
            <w:r>
              <w:rPr>
                <w:rFonts w:eastAsia="Arial" w:cs="Arial"/>
                <w:b/>
                <w:bCs/>
                <w:szCs w:val="25"/>
                <w:bdr w:val="nil"/>
                <w:lang w:val="so-SO"/>
              </w:rPr>
              <w:lastRenderedPageBreak/>
              <w:t xml:space="preserve">Maxaa dhacaya haddii aan sidoo kale leeyahay Medicare? Ma leeyahay xuquuqda rafcaanka oo badan? </w:t>
            </w:r>
          </w:p>
        </w:tc>
      </w:tr>
      <w:tr w:rsidR="00CD57BF" w:rsidRPr="007B7097" w14:paraId="084325A3"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hideMark/>
          </w:tcPr>
          <w:p w14:paraId="0613893A" w14:textId="77777777" w:rsidR="00D86015" w:rsidRPr="006D2BF0" w:rsidRDefault="007B7097" w:rsidP="00F518E4">
            <w:pPr>
              <w:spacing w:line="240" w:lineRule="auto"/>
              <w:rPr>
                <w:rFonts w:eastAsia="Arial"/>
                <w:b/>
                <w:szCs w:val="25"/>
                <w:lang w:val="so-SO"/>
              </w:rPr>
            </w:pPr>
            <w:r>
              <w:rPr>
                <w:rFonts w:eastAsia="Arial" w:cs="Arial"/>
                <w:bCs/>
                <w:szCs w:val="25"/>
                <w:bdr w:val="nil"/>
                <w:lang w:val="so-SO"/>
              </w:rPr>
              <w:t xml:space="preserve">Haddii aad leedahay YCCO iyo Medicare labbadoodaba, waxaa dhici karta in aad yeelato xuquuqda rafcaanka oo ka badan kuwa kor ku qoran.    Adeega Macmiilka ka wac 855-722-8205 (TTY 711) si aad u hesho macluumaad dheeraad ah.  Waxaad sidoo kale Medicaid ka wici kartaa 800-633-4227 si aad u ogaato waxyaabo dheeraad ah oo ku saabsan xuquuqdaada rafcaanka.  </w:t>
            </w:r>
          </w:p>
          <w:p w14:paraId="36843071" w14:textId="77777777" w:rsidR="001E7CFE" w:rsidRPr="006D2BF0" w:rsidRDefault="001E7CFE" w:rsidP="00F518E4">
            <w:pPr>
              <w:spacing w:line="240" w:lineRule="auto"/>
              <w:rPr>
                <w:b/>
                <w:szCs w:val="25"/>
                <w:lang w:val="so-SO"/>
              </w:rPr>
            </w:pPr>
          </w:p>
        </w:tc>
      </w:tr>
      <w:tr w:rsidR="00CD57BF" w:rsidRPr="007B7097" w14:paraId="25083DFE"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0795BD" w14:textId="77777777" w:rsidR="003435A6" w:rsidRPr="006D2BF0" w:rsidRDefault="007B7097" w:rsidP="00F518E4">
            <w:pPr>
              <w:spacing w:after="0" w:line="240" w:lineRule="auto"/>
              <w:rPr>
                <w:rFonts w:eastAsia="Arial"/>
                <w:b/>
                <w:bCs/>
                <w:szCs w:val="25"/>
                <w:lang w:val="so-SO"/>
              </w:rPr>
            </w:pPr>
            <w:r>
              <w:rPr>
                <w:rFonts w:eastAsia="Arial" w:cs="Arial"/>
                <w:b/>
                <w:bCs/>
                <w:szCs w:val="25"/>
                <w:bdr w:val="nil"/>
                <w:lang w:val="so-SO"/>
              </w:rPr>
              <w:t xml:space="preserve">Maxaa dhacaya haddii aan rabo in aan arko diiwaannada loo isticmaalay in lagu gaaro go’aan ku saabsan adeegayga(yadayda)?  </w:t>
            </w:r>
          </w:p>
        </w:tc>
      </w:tr>
      <w:tr w:rsidR="00CD57BF" w:rsidRPr="007B7097" w14:paraId="32214702"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483EF3F1" w14:textId="7BBAFE1E" w:rsidR="004B2CFF" w:rsidRPr="006D2BF0" w:rsidRDefault="007B7097" w:rsidP="00F518E4">
            <w:pPr>
              <w:spacing w:line="240" w:lineRule="auto"/>
              <w:rPr>
                <w:rFonts w:eastAsia="Arial"/>
                <w:bCs/>
                <w:szCs w:val="25"/>
                <w:lang w:val="so-SO"/>
              </w:rPr>
            </w:pPr>
            <w:r>
              <w:rPr>
                <w:rFonts w:eastAsia="Arial" w:cs="Arial"/>
                <w:bCs/>
                <w:szCs w:val="25"/>
                <w:bdr w:val="nil"/>
                <w:lang w:val="so-SO"/>
              </w:rPr>
              <w:t xml:space="preserve">Waxaad YCCO kala xiriiri kartaa 833-257-2192 (TTY 711) si aad u codsato dhammaan nuqulada warqadeed oo lacag la’aan ah ee loo isticmaalay si loo gaaro go’aankani.  </w:t>
            </w:r>
          </w:p>
        </w:tc>
      </w:tr>
    </w:tbl>
    <w:p w14:paraId="41ADE521" w14:textId="77777777" w:rsidR="00FC445C" w:rsidRPr="006D2BF0" w:rsidRDefault="00FC445C" w:rsidP="00F518E4">
      <w:pPr>
        <w:tabs>
          <w:tab w:val="left" w:pos="8640"/>
        </w:tabs>
        <w:spacing w:line="240" w:lineRule="auto"/>
        <w:rPr>
          <w:rFonts w:cs="Arial"/>
          <w:lang w:val="so-SO"/>
        </w:rPr>
      </w:pPr>
    </w:p>
    <w:p w14:paraId="473BEED1" w14:textId="77777777" w:rsidR="00844173" w:rsidRPr="006D2BF0" w:rsidRDefault="00844173" w:rsidP="00F518E4">
      <w:pPr>
        <w:spacing w:line="240" w:lineRule="auto"/>
        <w:rPr>
          <w:lang w:val="so-SO"/>
        </w:rPr>
      </w:pPr>
    </w:p>
    <w:p w14:paraId="61459ADF" w14:textId="77777777" w:rsidR="0099403B" w:rsidRPr="005F19B1" w:rsidRDefault="007B7097" w:rsidP="009A20AD">
      <w:pPr>
        <w:pStyle w:val="Heading1"/>
        <w:rPr>
          <w:rFonts w:cs="Arial"/>
        </w:rPr>
      </w:pPr>
      <w:bookmarkStart w:id="153" w:name="_Toc188872315"/>
      <w:r>
        <w:rPr>
          <w:rFonts w:eastAsia="Arial" w:cs="Arial"/>
          <w:bCs/>
          <w:szCs w:val="40"/>
          <w:bdr w:val="nil"/>
          <w:lang w:val="so-SO"/>
        </w:rPr>
        <w:t>Ereyada ay tahay in la Ogaado</w:t>
      </w:r>
      <w:bookmarkEnd w:id="153"/>
    </w:p>
    <w:p w14:paraId="465339C6" w14:textId="77777777" w:rsidR="001959B9" w:rsidRPr="006D2BF0" w:rsidRDefault="007B7097" w:rsidP="00F518E4">
      <w:pPr>
        <w:spacing w:after="0" w:line="240" w:lineRule="auto"/>
        <w:rPr>
          <w:lang w:val="so-SO"/>
        </w:rPr>
      </w:pPr>
      <w:r>
        <w:rPr>
          <w:rFonts w:eastAsia="Arial" w:cs="Arial"/>
          <w:b/>
          <w:bCs/>
          <w:szCs w:val="25"/>
          <w:bdr w:val="nil"/>
          <w:lang w:val="so-SO"/>
        </w:rPr>
        <w:t xml:space="preserve">Rafcaanka </w:t>
      </w:r>
      <w:r>
        <w:rPr>
          <w:rFonts w:eastAsia="Arial" w:cs="Arial"/>
          <w:szCs w:val="25"/>
          <w:bdr w:val="nil"/>
          <w:lang w:val="so-SO"/>
        </w:rPr>
        <w:t xml:space="preserve">– </w:t>
      </w:r>
      <w:bookmarkStart w:id="154" w:name="_Hlk133577184"/>
      <w:r>
        <w:rPr>
          <w:rFonts w:eastAsia="Arial" w:cs="Arial"/>
          <w:szCs w:val="25"/>
          <w:bdr w:val="nil"/>
          <w:lang w:val="so-SO"/>
        </w:rPr>
        <w:t xml:space="preserve">Marka aad codsato in qorshahaagu beddelo go’aan aadan ku raacsanayn oo ku saabsan adeeg uu dhakhtarkaagu dalbay.  Waad wici kartaa, u qori kartaa, oo buuxin kartaa foom sharraxaya sababta ay tahay in qorshuhu u beddelo go’aankiisa.  Tani waxaa loo yaqaan gudbinta rafcaan. </w:t>
      </w:r>
      <w:bookmarkEnd w:id="154"/>
    </w:p>
    <w:p w14:paraId="01DC35D4" w14:textId="77777777" w:rsidR="001959B9" w:rsidRPr="006D2BF0" w:rsidRDefault="001959B9" w:rsidP="00F518E4">
      <w:pPr>
        <w:spacing w:after="0" w:line="240" w:lineRule="auto"/>
        <w:rPr>
          <w:lang w:val="so-SO"/>
        </w:rPr>
      </w:pPr>
    </w:p>
    <w:p w14:paraId="7809B1C5" w14:textId="77777777" w:rsidR="001959B9" w:rsidRPr="006D2BF0" w:rsidRDefault="007B7097" w:rsidP="00F518E4">
      <w:pPr>
        <w:spacing w:after="0" w:line="240" w:lineRule="auto"/>
        <w:rPr>
          <w:lang w:val="so-SO"/>
        </w:rPr>
      </w:pPr>
      <w:r>
        <w:rPr>
          <w:rFonts w:eastAsia="Arial" w:cs="Arial"/>
          <w:b/>
          <w:bCs/>
          <w:szCs w:val="25"/>
          <w:bdr w:val="nil"/>
          <w:lang w:val="so-SO"/>
        </w:rPr>
        <w:t>Dardaaranka Caafimaadka</w:t>
      </w:r>
      <w:r>
        <w:rPr>
          <w:rFonts w:eastAsia="Arial" w:cs="Arial"/>
          <w:szCs w:val="25"/>
          <w:bdr w:val="nil"/>
          <w:lang w:val="so-SO"/>
        </w:rPr>
        <w:t xml:space="preserve"> – Oo ah foom sharci ah oo kuu oggolaada in aad muujiso rabitaankaaga daryeelka soo afjarida nolosha.     Waxaad dooran kartaa qof aad la hadasho si loo gaaro go’aanada daryeelka caafimaadka haddii aadan naftaada u gaari karin.     </w:t>
      </w:r>
    </w:p>
    <w:p w14:paraId="26F5D5C5" w14:textId="77777777" w:rsidR="001959B9" w:rsidRPr="006D2BF0" w:rsidRDefault="001959B9" w:rsidP="00F518E4">
      <w:pPr>
        <w:spacing w:after="0" w:line="240" w:lineRule="auto"/>
        <w:rPr>
          <w:lang w:val="so-SO"/>
        </w:rPr>
      </w:pPr>
    </w:p>
    <w:p w14:paraId="4016B312" w14:textId="77777777" w:rsidR="005A245B" w:rsidRPr="006D2BF0" w:rsidRDefault="007B7097" w:rsidP="00F518E4">
      <w:pPr>
        <w:spacing w:after="0" w:line="240" w:lineRule="auto"/>
        <w:rPr>
          <w:lang w:val="so-SO"/>
        </w:rPr>
      </w:pPr>
      <w:r>
        <w:rPr>
          <w:rFonts w:eastAsia="Arial" w:cs="Arial"/>
          <w:b/>
          <w:bCs/>
          <w:szCs w:val="25"/>
          <w:bdr w:val="nil"/>
          <w:lang w:val="so-SO"/>
        </w:rPr>
        <w:t xml:space="preserve">Qiimeynta </w:t>
      </w:r>
      <w:r>
        <w:rPr>
          <w:rFonts w:eastAsia="Arial" w:cs="Arial"/>
          <w:szCs w:val="25"/>
          <w:bdr w:val="nil"/>
          <w:lang w:val="so-SO"/>
        </w:rPr>
        <w:t xml:space="preserve">– Dib u eegida macluumaadka ku saabsan daryeelka bukaanka, dhibaatooyinka daryeelka caafimaadka iyo baahiyaha.  Tani waxaa loo isticmaala si loo ogaado haddii baahiyaha daryeelka loo baahan yahay in la beddelo iyo qorsheynta daryeelka mustaqbalka.   </w:t>
      </w:r>
    </w:p>
    <w:p w14:paraId="41E07E79" w14:textId="77777777" w:rsidR="005A245B" w:rsidRPr="006D2BF0" w:rsidRDefault="005A245B" w:rsidP="00F518E4">
      <w:pPr>
        <w:spacing w:after="0" w:line="240" w:lineRule="auto"/>
        <w:rPr>
          <w:b/>
          <w:lang w:val="so-SO"/>
        </w:rPr>
      </w:pPr>
    </w:p>
    <w:p w14:paraId="5C60C5FE" w14:textId="77777777" w:rsidR="001959B9" w:rsidRPr="007B7097" w:rsidRDefault="007B7097" w:rsidP="00F518E4">
      <w:pPr>
        <w:spacing w:after="0" w:line="240" w:lineRule="auto"/>
        <w:rPr>
          <w:lang w:val="so-SO"/>
        </w:rPr>
      </w:pPr>
      <w:r>
        <w:rPr>
          <w:rFonts w:eastAsia="Arial" w:cs="Arial"/>
          <w:b/>
          <w:bCs/>
          <w:szCs w:val="25"/>
          <w:bdr w:val="nil"/>
          <w:lang w:val="so-SO"/>
        </w:rPr>
        <w:t>Balance bill (biilka aan la filayn) -</w:t>
      </w:r>
      <w:r>
        <w:rPr>
          <w:rFonts w:eastAsia="Arial" w:cs="Arial"/>
          <w:szCs w:val="25"/>
          <w:bdr w:val="nil"/>
          <w:lang w:val="so-SO"/>
        </w:rPr>
        <w:t xml:space="preserve"> Biilka baaqiga ah ‘balance billing’ waa marka biil aad ka hesho daryeel bixiyahaaga oo ah qaddarka lacageed ee soo hara. Tani waxay dhacdaa marka uusan qorshahu daboolayn dhammaan kharashka adeega. Tani waxaa sidoo kale loo yaqaanaa biil aan la filayn.  Daryeel bixiyayaasha OHP ma aha in ay biilka baaqiga ah ‘balance bill’ u diraan xubnaha.  </w:t>
      </w:r>
    </w:p>
    <w:p w14:paraId="0798798B" w14:textId="77777777" w:rsidR="001959B9" w:rsidRPr="007B7097" w:rsidRDefault="001959B9" w:rsidP="00F518E4">
      <w:pPr>
        <w:spacing w:after="0" w:line="240" w:lineRule="auto"/>
        <w:rPr>
          <w:lang w:val="so-SO"/>
        </w:rPr>
      </w:pPr>
    </w:p>
    <w:p w14:paraId="7F7B7BEB" w14:textId="77777777" w:rsidR="001959B9" w:rsidRPr="006D2BF0" w:rsidRDefault="007B7097" w:rsidP="00F518E4">
      <w:pPr>
        <w:spacing w:after="0" w:line="240" w:lineRule="auto"/>
        <w:rPr>
          <w:lang w:val="so-SO"/>
        </w:rPr>
      </w:pPr>
      <w:r>
        <w:rPr>
          <w:rFonts w:eastAsia="Arial" w:cs="Arial"/>
          <w:b/>
          <w:bCs/>
          <w:szCs w:val="25"/>
          <w:bdr w:val="nil"/>
          <w:lang w:val="so-SO"/>
        </w:rPr>
        <w:lastRenderedPageBreak/>
        <w:t>Caafimaadka hab-dhaqanka</w:t>
      </w:r>
      <w:r>
        <w:rPr>
          <w:rFonts w:eastAsia="Arial" w:cs="Arial"/>
          <w:szCs w:val="25"/>
          <w:bdr w:val="nil"/>
          <w:lang w:val="so-SO"/>
        </w:rPr>
        <w:t xml:space="preserve"> – Kani waa caafimaadka dhimirka, xanuunka maskaxda, balwada, iyo dhibaatooyinka isticmaalka mukhaadaraadka.    Wuxuu beddeli karaa dareenkaaga niyadeed, fikirkaaga, ama sida aad u dhaqanto.   </w:t>
      </w:r>
    </w:p>
    <w:p w14:paraId="3F4DEFF1" w14:textId="77777777" w:rsidR="001959B9" w:rsidRPr="006D2BF0" w:rsidRDefault="001959B9" w:rsidP="00F518E4">
      <w:pPr>
        <w:spacing w:after="0" w:line="240" w:lineRule="auto"/>
        <w:rPr>
          <w:lang w:val="so-SO"/>
        </w:rPr>
      </w:pPr>
    </w:p>
    <w:p w14:paraId="2BFAB6E9" w14:textId="77777777" w:rsidR="001959B9" w:rsidRPr="006D2BF0" w:rsidRDefault="007B7097" w:rsidP="00F518E4">
      <w:pPr>
        <w:spacing w:after="0" w:line="240" w:lineRule="auto"/>
        <w:rPr>
          <w:lang w:val="so-SO"/>
        </w:rPr>
      </w:pPr>
      <w:r>
        <w:rPr>
          <w:rFonts w:eastAsia="Arial" w:cs="Arial"/>
          <w:b/>
          <w:bCs/>
          <w:szCs w:val="25"/>
          <w:bdr w:val="nil"/>
          <w:lang w:val="so-SO"/>
        </w:rPr>
        <w:t>Copay ama Copayment</w:t>
      </w:r>
      <w:r>
        <w:rPr>
          <w:rFonts w:eastAsia="Arial" w:cs="Arial"/>
          <w:szCs w:val="25"/>
          <w:bdr w:val="nil"/>
          <w:lang w:val="so-SO"/>
        </w:rPr>
        <w:t xml:space="preserve"> – Oo ah qaddar lacageed oo qofka yahay in uu lacagtooda bixiyo adeegyada sida daawooyinka la isku qoro ama booqashooyinka.  Xubnaha ka tirsan OHP ma laha copay-yada.  Caymiska caafimaad oo gaar ah iyo Medicare mararka qaarkood waxay leeyihiin copay-yada.   </w:t>
      </w:r>
    </w:p>
    <w:p w14:paraId="4C47D1A0" w14:textId="77777777" w:rsidR="001959B9" w:rsidRPr="006D2BF0" w:rsidRDefault="001959B9" w:rsidP="00F518E4">
      <w:pPr>
        <w:spacing w:after="0" w:line="240" w:lineRule="auto"/>
        <w:rPr>
          <w:lang w:val="so-SO"/>
        </w:rPr>
      </w:pPr>
    </w:p>
    <w:p w14:paraId="7A41BDD0" w14:textId="77777777" w:rsidR="001959B9" w:rsidRPr="006D2BF0" w:rsidRDefault="007B7097" w:rsidP="00F518E4">
      <w:pPr>
        <w:spacing w:after="0" w:line="240" w:lineRule="auto"/>
        <w:rPr>
          <w:lang w:val="so-SO"/>
        </w:rPr>
      </w:pPr>
      <w:r>
        <w:rPr>
          <w:rFonts w:eastAsia="Arial" w:cs="Arial"/>
          <w:b/>
          <w:bCs/>
          <w:szCs w:val="25"/>
          <w:bdr w:val="nil"/>
          <w:lang w:val="so-SO"/>
        </w:rPr>
        <w:t>Isku duwida Daryeelka</w:t>
      </w:r>
      <w:r>
        <w:rPr>
          <w:rFonts w:eastAsia="Arial" w:cs="Arial"/>
          <w:szCs w:val="25"/>
          <w:bdr w:val="nil"/>
          <w:lang w:val="so-SO"/>
        </w:rPr>
        <w:t xml:space="preserve"> – Oo ah adeeg ku siinaya waxbarasho, taageero iyo ilaha bulshada.  Waxay kaa caawisaa in aad ka shaqeyso caafimaadkaaga oo aad hesho habkaaga nidaamka daryeelka caafimaadka. </w:t>
      </w:r>
    </w:p>
    <w:p w14:paraId="471BDAD5" w14:textId="77777777" w:rsidR="001959B9" w:rsidRPr="006D2BF0" w:rsidRDefault="001959B9" w:rsidP="00F518E4">
      <w:pPr>
        <w:spacing w:after="0" w:line="240" w:lineRule="auto"/>
        <w:rPr>
          <w:lang w:val="so-SO"/>
        </w:rPr>
      </w:pPr>
    </w:p>
    <w:p w14:paraId="12A70A67" w14:textId="77777777" w:rsidR="00661076" w:rsidRPr="006D2BF0" w:rsidRDefault="007B7097" w:rsidP="00F518E4">
      <w:pPr>
        <w:spacing w:after="0" w:line="240" w:lineRule="auto"/>
        <w:rPr>
          <w:b/>
          <w:bCs/>
          <w:lang w:val="so-SO"/>
        </w:rPr>
      </w:pPr>
      <w:r>
        <w:rPr>
          <w:rFonts w:eastAsia="Arial" w:cs="Arial"/>
          <w:b/>
          <w:bCs/>
          <w:szCs w:val="25"/>
          <w:bdr w:val="nil"/>
          <w:lang w:val="so-SO"/>
        </w:rPr>
        <w:t xml:space="preserve">Civil Action </w:t>
      </w:r>
      <w:r>
        <w:rPr>
          <w:rFonts w:eastAsia="Arial" w:cs="Arial"/>
          <w:szCs w:val="25"/>
          <w:bdr w:val="nil"/>
          <w:lang w:val="so-SO"/>
        </w:rPr>
        <w:t xml:space="preserve">– Oo ah dacwad la gudbiyo si aad u hesho lacag bixin.   Tani ma aha dacwad la gudbiyo oo loogu talagalay dembi.  Tusaalooyinka qaarkood waa dhaawaca shakhsi, soo ururinta biilashada, tacadiyada caafimaad, iyo musuqmaasuqa. </w:t>
      </w:r>
    </w:p>
    <w:p w14:paraId="2D46CFE9" w14:textId="77777777" w:rsidR="00661076" w:rsidRPr="006D2BF0" w:rsidRDefault="00661076" w:rsidP="00F518E4">
      <w:pPr>
        <w:spacing w:after="0" w:line="240" w:lineRule="auto"/>
        <w:rPr>
          <w:b/>
          <w:lang w:val="so-SO"/>
        </w:rPr>
      </w:pPr>
    </w:p>
    <w:p w14:paraId="10A2E3DB" w14:textId="77777777" w:rsidR="00661076" w:rsidRPr="006D2BF0" w:rsidRDefault="007B7097" w:rsidP="00F518E4">
      <w:pPr>
        <w:spacing w:after="0" w:line="240" w:lineRule="auto"/>
        <w:rPr>
          <w:lang w:val="so-SO"/>
        </w:rPr>
      </w:pPr>
      <w:r>
        <w:rPr>
          <w:rFonts w:eastAsia="Arial" w:cs="Arial"/>
          <w:b/>
          <w:bCs/>
          <w:szCs w:val="25"/>
          <w:bdr w:val="nil"/>
          <w:lang w:val="so-SO"/>
        </w:rPr>
        <w:t xml:space="preserve">Co-insurance – </w:t>
      </w:r>
      <w:r>
        <w:rPr>
          <w:rFonts w:eastAsia="Arial" w:cs="Arial"/>
          <w:szCs w:val="25"/>
          <w:bdr w:val="nil"/>
          <w:lang w:val="so-SO"/>
        </w:rPr>
        <w:t xml:space="preserve">Qaddarka lacageed ee qof yahay in uu siiyo qorshe caafimaad oo loogu talagalay daryeel.  Inta badan waa qiyaasta boqolkiiba ee kharashka, sida boqolkiiba 20%. Caymiska ayaa bixiya lacagta inta soo hartay. </w:t>
      </w:r>
    </w:p>
    <w:p w14:paraId="540C039A" w14:textId="77777777" w:rsidR="00661076" w:rsidRPr="006D2BF0" w:rsidRDefault="00661076" w:rsidP="00F518E4">
      <w:pPr>
        <w:spacing w:after="0" w:line="240" w:lineRule="auto"/>
        <w:rPr>
          <w:lang w:val="so-SO"/>
        </w:rPr>
      </w:pPr>
    </w:p>
    <w:p w14:paraId="6BF309E1" w14:textId="77777777" w:rsidR="00120EBE" w:rsidRPr="006D2BF0" w:rsidRDefault="00120EBE" w:rsidP="00F518E4">
      <w:pPr>
        <w:spacing w:after="0" w:line="240" w:lineRule="auto"/>
        <w:rPr>
          <w:lang w:val="so-SO"/>
        </w:rPr>
      </w:pPr>
    </w:p>
    <w:p w14:paraId="65CEDBE5" w14:textId="77777777" w:rsidR="00B82A3F" w:rsidRPr="006D2BF0" w:rsidRDefault="007B7097" w:rsidP="00F518E4">
      <w:pPr>
        <w:spacing w:after="0" w:line="240" w:lineRule="auto"/>
        <w:rPr>
          <w:b/>
          <w:bCs/>
          <w:lang w:val="so-SO"/>
        </w:rPr>
      </w:pPr>
      <w:r>
        <w:rPr>
          <w:rFonts w:eastAsia="Arial" w:cs="Arial"/>
          <w:b/>
          <w:bCs/>
          <w:szCs w:val="25"/>
          <w:bdr w:val="nil"/>
          <w:lang w:val="so-SO"/>
        </w:rPr>
        <w:t xml:space="preserve">Sharciyada Macmiilka – </w:t>
      </w:r>
      <w:r>
        <w:rPr>
          <w:rFonts w:eastAsia="Arial" w:cs="Arial"/>
          <w:szCs w:val="25"/>
          <w:bdr w:val="nil"/>
          <w:lang w:val="so-SO"/>
        </w:rPr>
        <w:t xml:space="preserve">Xeerar iyo sharciyo loola jeedo in ay lagu ilaaliyo dadka oo lagu joojiyo hab-dhaqanka ganacsi ee aan daacada ahayn. </w:t>
      </w:r>
      <w:r>
        <w:rPr>
          <w:rFonts w:eastAsia="Arial" w:cs="Arial"/>
          <w:b/>
          <w:bCs/>
          <w:szCs w:val="25"/>
          <w:bdr w:val="nil"/>
          <w:lang w:val="so-SO"/>
        </w:rPr>
        <w:t xml:space="preserve"> </w:t>
      </w:r>
      <w:r>
        <w:rPr>
          <w:rFonts w:eastAsia="Arial" w:cs="Arial"/>
          <w:szCs w:val="25"/>
          <w:bdr w:val="nil"/>
          <w:lang w:val="so-SO"/>
        </w:rPr>
        <w:br/>
      </w:r>
    </w:p>
    <w:p w14:paraId="4BD6D468" w14:textId="77777777" w:rsidR="00661076" w:rsidRPr="006D2BF0" w:rsidRDefault="007B7097" w:rsidP="00F518E4">
      <w:pPr>
        <w:spacing w:after="0" w:line="240" w:lineRule="auto"/>
        <w:rPr>
          <w:lang w:val="so-SO"/>
        </w:rPr>
      </w:pPr>
      <w:r>
        <w:rPr>
          <w:rFonts w:eastAsia="Arial" w:cs="Arial"/>
          <w:b/>
          <w:bCs/>
          <w:szCs w:val="25"/>
          <w:bdr w:val="nil"/>
          <w:lang w:val="so-SO"/>
        </w:rPr>
        <w:t>Daryeelka urruradu iska kaashadeen (CCO)</w:t>
      </w:r>
      <w:r>
        <w:rPr>
          <w:rFonts w:eastAsia="Arial" w:cs="Arial"/>
          <w:szCs w:val="25"/>
          <w:bdr w:val="nil"/>
          <w:lang w:val="so-SO"/>
        </w:rPr>
        <w:t xml:space="preserve"> – CCO waa qorshaha degaanka ee OHP oo kaa caawiya in aad isticmaasho faa’iidooyinkaaga.  CCO-yadu waxay ka kooban yihiin dhammaan noocyada daryeel bixiyayaasha caafimaadka ee ka jira bulshada.  Waxay ka wada shaqeeyaan daryeelka xubnaha ka tirsan OHP ee ku nool degaanka ama degaan ka tirsan gobolka.       </w:t>
      </w:r>
    </w:p>
    <w:p w14:paraId="0B9F690F" w14:textId="77777777" w:rsidR="005032B8" w:rsidRPr="006D2BF0" w:rsidRDefault="005032B8" w:rsidP="00F518E4">
      <w:pPr>
        <w:spacing w:after="0" w:line="240" w:lineRule="auto"/>
        <w:rPr>
          <w:lang w:val="so-SO"/>
        </w:rPr>
      </w:pPr>
    </w:p>
    <w:p w14:paraId="7D8E1EAA" w14:textId="77777777" w:rsidR="005032B8" w:rsidRPr="007B7097" w:rsidRDefault="007B7097" w:rsidP="00F518E4">
      <w:pPr>
        <w:spacing w:after="0" w:line="240" w:lineRule="auto"/>
        <w:rPr>
          <w:b/>
          <w:bCs/>
          <w:lang w:val="so-SO"/>
        </w:rPr>
      </w:pPr>
      <w:r>
        <w:rPr>
          <w:rFonts w:eastAsia="Arial" w:cs="Arial"/>
          <w:b/>
          <w:bCs/>
          <w:noProof/>
          <w:szCs w:val="25"/>
          <w:bdr w:val="nil"/>
          <w:lang w:val="so-SO"/>
        </w:rPr>
        <w:t xml:space="preserve">Dhibaato – </w:t>
      </w:r>
      <w:r>
        <w:rPr>
          <w:rFonts w:eastAsia="Arial" w:cs="Arial"/>
          <w:noProof/>
          <w:szCs w:val="25"/>
          <w:bdr w:val="nil"/>
          <w:lang w:val="so-SO"/>
        </w:rPr>
        <w:t xml:space="preserve">Oo ah waqti adag, dhib lagu jiro, ama khatar.  Waxay keeni kartaa xaalad degdeg ah haddii aanan wax laga qaban.   </w:t>
      </w:r>
      <w:r>
        <w:rPr>
          <w:rFonts w:eastAsia="Arial" w:cs="Arial"/>
          <w:b/>
          <w:bCs/>
          <w:noProof/>
          <w:szCs w:val="25"/>
          <w:bdr w:val="nil"/>
          <w:lang w:val="so-SO"/>
        </w:rPr>
        <w:t xml:space="preserve">   </w:t>
      </w:r>
    </w:p>
    <w:p w14:paraId="503B6521" w14:textId="77777777" w:rsidR="005032B8" w:rsidRPr="007B7097" w:rsidRDefault="005032B8" w:rsidP="00F518E4">
      <w:pPr>
        <w:spacing w:after="0" w:line="240" w:lineRule="auto"/>
        <w:rPr>
          <w:lang w:val="so-SO"/>
        </w:rPr>
      </w:pPr>
    </w:p>
    <w:p w14:paraId="11A3891E" w14:textId="77777777" w:rsidR="005032B8" w:rsidRPr="006D2BF0" w:rsidRDefault="007B7097" w:rsidP="00F518E4">
      <w:pPr>
        <w:spacing w:after="0" w:line="240" w:lineRule="auto"/>
        <w:rPr>
          <w:b/>
          <w:bCs/>
          <w:lang w:val="so-SO"/>
        </w:rPr>
      </w:pPr>
      <w:r>
        <w:rPr>
          <w:rFonts w:eastAsia="Arial" w:cs="Arial"/>
          <w:b/>
          <w:bCs/>
          <w:szCs w:val="25"/>
          <w:bdr w:val="nil"/>
          <w:lang w:val="so-SO"/>
        </w:rPr>
        <w:t xml:space="preserve">Ku dhawaaqida Daaweynta Caafimaadka Dhimirka – </w:t>
      </w:r>
      <w:r>
        <w:rPr>
          <w:rFonts w:eastAsia="Arial" w:cs="Arial"/>
          <w:szCs w:val="25"/>
          <w:bdr w:val="nil"/>
          <w:lang w:val="so-SO"/>
        </w:rPr>
        <w:t>Oo ah foom aad buuxin karto marka aad qabto dhibaatooyinka caafimaadka dhimirka oo aadan gaari kari karin go’aano ku saabsan daryeelkaaga.  Waxay tilmaamaysaa kala doorashooyinka ku saabsan daryeelka aad rabto iyo kuwa aadan rabin. Wuxuu sidoo kale kuu oggolaadaa in aad magacawdo qof weyn si uu go’aano uga gaari karo daryeelkaaga.</w:t>
      </w:r>
    </w:p>
    <w:p w14:paraId="49D00D7A" w14:textId="77777777" w:rsidR="00661076" w:rsidRPr="006D2BF0" w:rsidRDefault="00661076" w:rsidP="00F518E4">
      <w:pPr>
        <w:spacing w:after="0" w:line="240" w:lineRule="auto"/>
        <w:rPr>
          <w:lang w:val="so-SO"/>
        </w:rPr>
      </w:pPr>
    </w:p>
    <w:p w14:paraId="4DA1E965" w14:textId="77777777" w:rsidR="001959B9" w:rsidRPr="007B7097" w:rsidRDefault="007B7097" w:rsidP="00F518E4">
      <w:pPr>
        <w:spacing w:after="0" w:line="240" w:lineRule="auto"/>
        <w:rPr>
          <w:b/>
          <w:bCs/>
          <w:lang w:val="so-SO"/>
        </w:rPr>
      </w:pPr>
      <w:r>
        <w:rPr>
          <w:rFonts w:eastAsia="Arial" w:cs="Arial"/>
          <w:b/>
          <w:bCs/>
          <w:szCs w:val="25"/>
          <w:bdr w:val="nil"/>
          <w:lang w:val="so-SO"/>
        </w:rPr>
        <w:t xml:space="preserve">Lacagta la iska jaro – </w:t>
      </w:r>
      <w:r>
        <w:rPr>
          <w:rFonts w:eastAsia="Arial" w:cs="Arial"/>
          <w:szCs w:val="25"/>
          <w:bdr w:val="nil"/>
          <w:lang w:val="so-SO"/>
        </w:rPr>
        <w:t xml:space="preserve">Qaddarka lacageed oo aad bixiyo oo loogu talagalay adeegyada caymiskooda la daboolay ka hor inta uusan caymisku bixin lacagta inta soo hartay. Tani waxaa kaliya loogu talagalay Medicare iyo caymiska caafimaad oo gaar ah.  </w:t>
      </w:r>
      <w:r>
        <w:rPr>
          <w:rFonts w:eastAsia="Arial" w:cs="Arial"/>
          <w:b/>
          <w:bCs/>
          <w:szCs w:val="25"/>
          <w:bdr w:val="nil"/>
          <w:lang w:val="so-SO"/>
        </w:rPr>
        <w:t xml:space="preserve">  </w:t>
      </w:r>
      <w:r>
        <w:rPr>
          <w:rFonts w:eastAsia="Arial" w:cs="Arial"/>
          <w:szCs w:val="25"/>
          <w:bdr w:val="nil"/>
          <w:lang w:val="so-SO"/>
        </w:rPr>
        <w:br/>
      </w:r>
    </w:p>
    <w:p w14:paraId="5783ACFE" w14:textId="77777777" w:rsidR="001959B9" w:rsidRPr="005F19B1" w:rsidRDefault="007B7097" w:rsidP="00F518E4">
      <w:pPr>
        <w:spacing w:after="0" w:line="240" w:lineRule="auto"/>
      </w:pPr>
      <w:r>
        <w:rPr>
          <w:rFonts w:eastAsia="Arial" w:cs="Arial"/>
          <w:b/>
          <w:bCs/>
          <w:szCs w:val="25"/>
          <w:bdr w:val="nil"/>
          <w:lang w:val="so-SO"/>
        </w:rPr>
        <w:t>Qalabka loogu talagalay wax baxnaaninta ‘habilitation’ iyo dhaqancelinta</w:t>
      </w:r>
      <w:r>
        <w:rPr>
          <w:rFonts w:eastAsia="Arial" w:cs="Arial"/>
          <w:szCs w:val="25"/>
          <w:bdr w:val="nil"/>
          <w:lang w:val="so-SO"/>
        </w:rPr>
        <w:t xml:space="preserve"> – </w:t>
      </w:r>
      <w:bookmarkStart w:id="155" w:name="_Hlk54890154"/>
      <w:r>
        <w:rPr>
          <w:rFonts w:eastAsia="Arial" w:cs="Arial"/>
          <w:szCs w:val="25"/>
          <w:bdr w:val="nil"/>
          <w:lang w:val="so-SO"/>
        </w:rPr>
        <w:t xml:space="preserve">Agab si ay kaaga caawiyaan adeegyada daaweynta ama </w:t>
      </w:r>
      <w:bookmarkEnd w:id="155"/>
      <w:r>
        <w:rPr>
          <w:rFonts w:eastAsia="Arial" w:cs="Arial"/>
          <w:szCs w:val="25"/>
          <w:bdr w:val="nil"/>
          <w:lang w:val="so-SO"/>
        </w:rPr>
        <w:t>hawlaha maalinlaha ah ee kale.   Tusaalooyinka waxaa ka mid:</w:t>
      </w:r>
    </w:p>
    <w:p w14:paraId="71907C4A" w14:textId="77777777" w:rsidR="001959B9" w:rsidRPr="005F19B1" w:rsidRDefault="007B7097" w:rsidP="00F518E4">
      <w:pPr>
        <w:numPr>
          <w:ilvl w:val="0"/>
          <w:numId w:val="118"/>
        </w:numPr>
        <w:spacing w:after="0" w:line="240" w:lineRule="auto"/>
      </w:pPr>
      <w:r>
        <w:rPr>
          <w:rFonts w:eastAsia="Arial" w:cs="Arial"/>
          <w:szCs w:val="25"/>
          <w:bdr w:val="nil"/>
          <w:lang w:val="so-SO"/>
        </w:rPr>
        <w:lastRenderedPageBreak/>
        <w:t xml:space="preserve">Qalabka socodka ‘walkers’ </w:t>
      </w:r>
    </w:p>
    <w:p w14:paraId="4EFD11ED" w14:textId="77777777" w:rsidR="001959B9" w:rsidRPr="005F19B1" w:rsidRDefault="007B7097" w:rsidP="00F518E4">
      <w:pPr>
        <w:numPr>
          <w:ilvl w:val="0"/>
          <w:numId w:val="118"/>
        </w:numPr>
        <w:spacing w:after="0" w:line="240" w:lineRule="auto"/>
      </w:pPr>
      <w:r>
        <w:rPr>
          <w:rFonts w:eastAsia="Arial" w:cs="Arial"/>
          <w:szCs w:val="25"/>
          <w:bdr w:val="nil"/>
          <w:lang w:val="so-SO"/>
        </w:rPr>
        <w:t>Ulaha</w:t>
      </w:r>
    </w:p>
    <w:p w14:paraId="5DA5926E" w14:textId="77777777" w:rsidR="001959B9" w:rsidRPr="005F19B1" w:rsidRDefault="007B7097" w:rsidP="00F518E4">
      <w:pPr>
        <w:numPr>
          <w:ilvl w:val="0"/>
          <w:numId w:val="118"/>
        </w:numPr>
        <w:spacing w:after="0" w:line="240" w:lineRule="auto"/>
      </w:pPr>
      <w:r>
        <w:rPr>
          <w:rFonts w:eastAsia="Arial" w:cs="Arial"/>
          <w:szCs w:val="25"/>
          <w:bdr w:val="nil"/>
          <w:lang w:val="so-SO"/>
        </w:rPr>
        <w:t>Usha lagu socdo ‘crutches’</w:t>
      </w:r>
    </w:p>
    <w:p w14:paraId="33EF5DEE" w14:textId="77777777" w:rsidR="001959B9" w:rsidRPr="005F19B1" w:rsidRDefault="007B7097" w:rsidP="00F518E4">
      <w:pPr>
        <w:numPr>
          <w:ilvl w:val="0"/>
          <w:numId w:val="118"/>
        </w:numPr>
        <w:spacing w:after="0" w:line="240" w:lineRule="auto"/>
      </w:pPr>
      <w:r>
        <w:rPr>
          <w:rFonts w:eastAsia="Arial" w:cs="Arial"/>
          <w:szCs w:val="25"/>
          <w:bdr w:val="nil"/>
          <w:lang w:val="so-SO"/>
        </w:rPr>
        <w:t>Qalabka lagula socdo glucose-ka</w:t>
      </w:r>
    </w:p>
    <w:p w14:paraId="00F33062" w14:textId="77777777" w:rsidR="001959B9" w:rsidRPr="005F19B1" w:rsidRDefault="007B7097" w:rsidP="00F518E4">
      <w:pPr>
        <w:numPr>
          <w:ilvl w:val="0"/>
          <w:numId w:val="118"/>
        </w:numPr>
        <w:spacing w:after="0" w:line="240" w:lineRule="auto"/>
      </w:pPr>
      <w:r>
        <w:rPr>
          <w:rFonts w:eastAsia="Arial" w:cs="Arial"/>
          <w:szCs w:val="25"/>
          <w:bdr w:val="nil"/>
          <w:lang w:val="so-SO"/>
        </w:rPr>
        <w:t>Qalabka faleebooyinka</w:t>
      </w:r>
    </w:p>
    <w:p w14:paraId="0C93C691" w14:textId="77777777" w:rsidR="001959B9" w:rsidRPr="005F19B1" w:rsidRDefault="007B7097" w:rsidP="00F518E4">
      <w:pPr>
        <w:numPr>
          <w:ilvl w:val="0"/>
          <w:numId w:val="118"/>
        </w:numPr>
        <w:spacing w:after="0" w:line="240" w:lineRule="auto"/>
      </w:pPr>
      <w:r>
        <w:rPr>
          <w:rFonts w:eastAsia="Arial" w:cs="Arial"/>
          <w:szCs w:val="25"/>
          <w:bdr w:val="nil"/>
          <w:lang w:val="so-SO"/>
        </w:rPr>
        <w:t xml:space="preserve">Qalabka jirka lagu rakibo ‘prosthetics’ iyo qalabka cagaha/lugaha ‘orthotics’ </w:t>
      </w:r>
    </w:p>
    <w:p w14:paraId="1C356D8A" w14:textId="77777777" w:rsidR="001959B9" w:rsidRPr="005F19B1" w:rsidRDefault="007B7097" w:rsidP="00F518E4">
      <w:pPr>
        <w:numPr>
          <w:ilvl w:val="0"/>
          <w:numId w:val="118"/>
        </w:numPr>
        <w:spacing w:after="0" w:line="240" w:lineRule="auto"/>
      </w:pPr>
      <w:r>
        <w:rPr>
          <w:rFonts w:eastAsia="Arial" w:cs="Arial"/>
          <w:szCs w:val="25"/>
          <w:bdr w:val="nil"/>
          <w:lang w:val="so-SO"/>
        </w:rPr>
        <w:t>Qalabka aragga hoose kordhiya</w:t>
      </w:r>
    </w:p>
    <w:p w14:paraId="48B80356" w14:textId="77777777" w:rsidR="001959B9" w:rsidRPr="005F19B1" w:rsidRDefault="007B7097" w:rsidP="00F518E4">
      <w:pPr>
        <w:numPr>
          <w:ilvl w:val="0"/>
          <w:numId w:val="118"/>
        </w:numPr>
        <w:spacing w:after="0" w:line="240" w:lineRule="auto"/>
      </w:pPr>
      <w:r>
        <w:rPr>
          <w:rFonts w:eastAsia="Arial" w:cs="Arial"/>
          <w:szCs w:val="25"/>
          <w:bdr w:val="nil"/>
          <w:lang w:val="so-SO"/>
        </w:rPr>
        <w:t xml:space="preserve">Qalabka isgaarsiinta </w:t>
      </w:r>
    </w:p>
    <w:p w14:paraId="5664E547" w14:textId="77777777" w:rsidR="001959B9" w:rsidRPr="005F19B1" w:rsidRDefault="007B7097" w:rsidP="00F518E4">
      <w:pPr>
        <w:numPr>
          <w:ilvl w:val="0"/>
          <w:numId w:val="118"/>
        </w:numPr>
        <w:spacing w:after="0" w:line="240" w:lineRule="auto"/>
      </w:pPr>
      <w:r>
        <w:rPr>
          <w:rFonts w:eastAsia="Arial" w:cs="Arial"/>
          <w:szCs w:val="25"/>
          <w:bdr w:val="nil"/>
          <w:lang w:val="so-SO"/>
        </w:rPr>
        <w:t xml:space="preserve">Kuraasta naafada ee </w:t>
      </w:r>
      <w:r>
        <w:rPr>
          <w:rFonts w:eastAsia="Arial" w:cs="Arial"/>
          <w:szCs w:val="25"/>
          <w:bdr w:val="nil"/>
          <w:lang w:val="so-SO"/>
        </w:rPr>
        <w:t>matoorka leh</w:t>
      </w:r>
    </w:p>
    <w:p w14:paraId="77BCADA8" w14:textId="77777777" w:rsidR="00B80429" w:rsidRPr="005F19B1" w:rsidRDefault="007B7097" w:rsidP="00F518E4">
      <w:pPr>
        <w:numPr>
          <w:ilvl w:val="0"/>
          <w:numId w:val="118"/>
        </w:numPr>
        <w:spacing w:after="0" w:line="240" w:lineRule="auto"/>
      </w:pPr>
      <w:r>
        <w:rPr>
          <w:rFonts w:eastAsia="Arial" w:cs="Arial"/>
          <w:szCs w:val="25"/>
          <w:bdr w:val="nil"/>
          <w:lang w:val="so-SO"/>
        </w:rPr>
        <w:t>Mishiinka qalabka la adeegsado neefta</w:t>
      </w:r>
    </w:p>
    <w:p w14:paraId="1C5EF035" w14:textId="77777777" w:rsidR="00B80429" w:rsidRPr="005F19B1" w:rsidRDefault="00B80429" w:rsidP="00F518E4">
      <w:pPr>
        <w:spacing w:after="0" w:line="240" w:lineRule="auto"/>
        <w:ind w:left="720" w:hanging="270"/>
      </w:pPr>
    </w:p>
    <w:p w14:paraId="0131E392" w14:textId="77777777" w:rsidR="00120EBE" w:rsidRPr="005F19B1" w:rsidRDefault="007B7097" w:rsidP="00F518E4">
      <w:pPr>
        <w:spacing w:after="0" w:line="240" w:lineRule="auto"/>
      </w:pPr>
      <w:r>
        <w:rPr>
          <w:rFonts w:eastAsia="Arial" w:cs="Arial"/>
          <w:b/>
          <w:bCs/>
          <w:szCs w:val="25"/>
          <w:bdr w:val="nil"/>
          <w:lang w:val="so-SO"/>
        </w:rPr>
        <w:t>Wax ogaanshaha</w:t>
      </w:r>
      <w:r>
        <w:rPr>
          <w:rFonts w:eastAsia="Arial" w:cs="Arial"/>
          <w:szCs w:val="25"/>
          <w:bdr w:val="nil"/>
          <w:lang w:val="so-SO"/>
        </w:rPr>
        <w:t xml:space="preserve"> – Marka daryeel bixiye ogaado dhibaatada, xaalad, ama cudur. </w:t>
      </w:r>
    </w:p>
    <w:p w14:paraId="71F401FF" w14:textId="77777777" w:rsidR="00120EBE" w:rsidRPr="005F19B1" w:rsidRDefault="00120EBE" w:rsidP="00F518E4">
      <w:pPr>
        <w:spacing w:after="0" w:line="240" w:lineRule="auto"/>
        <w:rPr>
          <w:b/>
        </w:rPr>
      </w:pPr>
    </w:p>
    <w:p w14:paraId="38FD890D" w14:textId="77777777" w:rsidR="001959B9" w:rsidRPr="006D2BF0" w:rsidRDefault="007B7097" w:rsidP="00F518E4">
      <w:pPr>
        <w:spacing w:after="0" w:line="240" w:lineRule="auto"/>
        <w:rPr>
          <w:lang w:val="so-SO"/>
        </w:rPr>
      </w:pPr>
      <w:r>
        <w:rPr>
          <w:rFonts w:eastAsia="Arial" w:cs="Arial"/>
          <w:b/>
          <w:bCs/>
          <w:szCs w:val="25"/>
          <w:bdr w:val="nil"/>
          <w:lang w:val="so-SO"/>
        </w:rPr>
        <w:t>Qalabka caafimaad ee waara (DME)</w:t>
      </w:r>
      <w:r>
        <w:rPr>
          <w:rFonts w:eastAsia="Arial" w:cs="Arial"/>
          <w:szCs w:val="25"/>
          <w:bdr w:val="nil"/>
          <w:lang w:val="so-SO"/>
        </w:rPr>
        <w:t xml:space="preserve"> – Waxyaabaha sida kuraasta naafada, qalabka socodka ‘walkers’, sariiraha isbitaalka oo waara muddo dheer.   Looma isticmaalo sida agabka caafimaad. </w:t>
      </w:r>
    </w:p>
    <w:p w14:paraId="614112FD" w14:textId="77777777" w:rsidR="00222B5C" w:rsidRPr="006D2BF0" w:rsidRDefault="00222B5C" w:rsidP="00F518E4">
      <w:pPr>
        <w:spacing w:after="0" w:line="240" w:lineRule="auto"/>
        <w:rPr>
          <w:lang w:val="so-SO"/>
        </w:rPr>
      </w:pPr>
    </w:p>
    <w:p w14:paraId="499A6498" w14:textId="6C303A20" w:rsidR="007D06C7" w:rsidRPr="006D2BF0" w:rsidRDefault="007B7097" w:rsidP="00F518E4">
      <w:pPr>
        <w:spacing w:after="0" w:line="240" w:lineRule="auto"/>
        <w:rPr>
          <w:lang w:val="so-SO"/>
        </w:rPr>
      </w:pPr>
      <w:r>
        <w:rPr>
          <w:rFonts w:eastAsia="Arial" w:cs="Arial"/>
          <w:b/>
          <w:bCs/>
          <w:szCs w:val="25"/>
          <w:bdr w:val="nil"/>
          <w:lang w:val="so-SO"/>
        </w:rPr>
        <w:t xml:space="preserve">Barnaamijka Baaritaanka Hore &amp; Xilliyeedka ee Ogaanshaha iyo Daaweynta ee (EPSDT) - </w:t>
      </w:r>
      <w:r>
        <w:rPr>
          <w:rFonts w:eastAsia="Arial" w:cs="Arial"/>
          <w:szCs w:val="25"/>
          <w:bdr w:val="nil"/>
          <w:lang w:val="so-SO"/>
        </w:rPr>
        <w:t xml:space="preserve">Barnaamijka Baaritaanka Hore &amp; Xilliyeedka ee Ogaanshaha iyo Daaweynta ee (EPSDT) wuxuu adeegyada daryeelka caafimaad oo dhammeystiran iyo ka hortagga siiyaa dadka ay da’doodu ka yar tahay 21 jir ee uu caymiskooda daboolo Qorshaha Caafimaadka Oregon (OHP).   EPSDT wuxuu bixiyaa  EPSDT Caafimaad ahaan Lagama maarmaanka ah iyo EPSDT Caafimaad ahaan Ku habboon ee adeegyada Medicaid-daboosho si loo daaweeyo xaalada jirka, ilkaga, aragga, korriinka, nafaqada, iyo caafimaadka maskaxda iyo hab-dhaqanka.  Caymiska </w:t>
      </w:r>
      <w:r>
        <w:rPr>
          <w:rFonts w:eastAsia="Arial" w:cs="Arial"/>
          <w:szCs w:val="25"/>
          <w:bdr w:val="nil"/>
          <w:lang w:val="so-SO"/>
        </w:rPr>
        <w:t xml:space="preserve">loogu talagalay EPSDT waxaa ka mid ah dhammaan adeegyada la dabooli karo sida uu dhigayo Qorshaha Caafimaadka Oregon (OHP), marka EPSDT Caafimaad ahaan Lagama maarmaanka ah iyo EPSDT Caafimaad ahaan Ku habboon yahay qofka ah EPSDT.  </w:t>
      </w:r>
    </w:p>
    <w:p w14:paraId="717F8F03" w14:textId="77777777" w:rsidR="001959B9" w:rsidRPr="006D2BF0" w:rsidRDefault="001959B9" w:rsidP="00F518E4">
      <w:pPr>
        <w:spacing w:after="0" w:line="240" w:lineRule="auto"/>
        <w:rPr>
          <w:lang w:val="so-SO"/>
        </w:rPr>
      </w:pPr>
    </w:p>
    <w:p w14:paraId="459E5762" w14:textId="77777777" w:rsidR="001959B9" w:rsidRPr="006D2BF0" w:rsidRDefault="007B7097" w:rsidP="00F518E4">
      <w:pPr>
        <w:spacing w:after="0" w:line="240" w:lineRule="auto"/>
        <w:rPr>
          <w:lang w:val="so-SO"/>
        </w:rPr>
      </w:pPr>
      <w:r>
        <w:rPr>
          <w:rFonts w:eastAsia="Arial" w:cs="Arial"/>
          <w:b/>
          <w:bCs/>
          <w:szCs w:val="25"/>
          <w:bdr w:val="nil"/>
          <w:lang w:val="so-SO"/>
        </w:rPr>
        <w:t>Xaaladaha ilkaha ee degdega ah</w:t>
      </w:r>
      <w:r>
        <w:rPr>
          <w:rFonts w:eastAsia="Arial" w:cs="Arial"/>
          <w:szCs w:val="25"/>
          <w:bdr w:val="nil"/>
          <w:lang w:val="so-SO"/>
        </w:rPr>
        <w:t xml:space="preserve"> – Oo ah dhibaato caafimaad oo ilkood oo ku saleysan astaamahaaga.   Tusaalooyinku waa xanuun daran oo iliga haleela ama barar.    </w:t>
      </w:r>
    </w:p>
    <w:p w14:paraId="668B16A7" w14:textId="77777777" w:rsidR="001959B9" w:rsidRPr="006D2BF0" w:rsidRDefault="001959B9" w:rsidP="00F518E4">
      <w:pPr>
        <w:spacing w:after="0" w:line="240" w:lineRule="auto"/>
        <w:rPr>
          <w:lang w:val="so-SO"/>
        </w:rPr>
      </w:pPr>
    </w:p>
    <w:p w14:paraId="00F0EC86" w14:textId="77777777" w:rsidR="001959B9" w:rsidRPr="006D2BF0" w:rsidRDefault="007B7097" w:rsidP="00F518E4">
      <w:pPr>
        <w:spacing w:after="0" w:line="240" w:lineRule="auto"/>
        <w:rPr>
          <w:lang w:val="so-SO"/>
        </w:rPr>
      </w:pPr>
      <w:r>
        <w:rPr>
          <w:rFonts w:eastAsia="Arial" w:cs="Arial"/>
          <w:b/>
          <w:bCs/>
          <w:szCs w:val="25"/>
          <w:bdr w:val="nil"/>
          <w:lang w:val="so-SO"/>
        </w:rPr>
        <w:t>Xaalada caafimaad ee degdega ah</w:t>
      </w:r>
      <w:r>
        <w:rPr>
          <w:rFonts w:eastAsia="Arial" w:cs="Arial"/>
          <w:szCs w:val="25"/>
          <w:bdr w:val="nil"/>
          <w:lang w:val="so-SO"/>
        </w:rPr>
        <w:t xml:space="preserve"> – Oo ah jiro ama dhaawac isla markiiba u baahan daryeel.  Kani waxaa ka mid ah dhiig bax aan joogsanayn, xanuun daran ama lafo jabay.   Wuxuu noqon karaa wax sababa doona in qayb ka mid ah jirkaagu joojiso shaqada.   Xaalada caafimaadka dhimirka oo degdeg ah waa dareenka qofka oo iscelin kari waaya ama dareenka ah in aad waxyeello u geysan karto naftaada ama qof kale. </w:t>
      </w:r>
    </w:p>
    <w:p w14:paraId="35AE7AB7" w14:textId="77777777" w:rsidR="001959B9" w:rsidRPr="006D2BF0" w:rsidRDefault="001959B9" w:rsidP="00F518E4">
      <w:pPr>
        <w:spacing w:after="0" w:line="240" w:lineRule="auto"/>
        <w:rPr>
          <w:lang w:val="so-SO"/>
        </w:rPr>
      </w:pPr>
    </w:p>
    <w:p w14:paraId="01A69481" w14:textId="77777777" w:rsidR="001959B9" w:rsidRPr="006D2BF0" w:rsidRDefault="007B7097" w:rsidP="00F518E4">
      <w:pPr>
        <w:spacing w:after="0" w:line="240" w:lineRule="auto"/>
        <w:rPr>
          <w:lang w:val="so-SO"/>
        </w:rPr>
      </w:pPr>
      <w:r>
        <w:rPr>
          <w:rFonts w:eastAsia="Arial" w:cs="Arial"/>
          <w:b/>
          <w:bCs/>
          <w:szCs w:val="25"/>
          <w:bdr w:val="nil"/>
          <w:lang w:val="so-SO"/>
        </w:rPr>
        <w:t>Gaadiidka caafimaad ee degdega ah</w:t>
      </w:r>
      <w:r>
        <w:rPr>
          <w:rFonts w:eastAsia="Arial" w:cs="Arial"/>
          <w:szCs w:val="25"/>
          <w:bdr w:val="nil"/>
          <w:lang w:val="so-SO"/>
        </w:rPr>
        <w:t xml:space="preserve"> – Isticmaalka  ambalaaska ama Life Flight si aad u hesho daryeel caafimaad.   Farsamayaqaannada xaalada caafimaad ee degdega waxay bixiyaan daryeel inta lagu gudo jiro gaadiid raacida ama duulimaadka </w:t>
      </w:r>
    </w:p>
    <w:p w14:paraId="6E9BC585" w14:textId="77777777" w:rsidR="001959B9" w:rsidRPr="006D2BF0" w:rsidRDefault="001959B9" w:rsidP="00F518E4">
      <w:pPr>
        <w:spacing w:after="0" w:line="240" w:lineRule="auto"/>
        <w:rPr>
          <w:lang w:val="so-SO"/>
        </w:rPr>
      </w:pPr>
    </w:p>
    <w:p w14:paraId="68F5630C" w14:textId="77777777" w:rsidR="001959B9" w:rsidRPr="006D2BF0" w:rsidRDefault="007B7097" w:rsidP="00F518E4">
      <w:pPr>
        <w:spacing w:after="0" w:line="240" w:lineRule="auto"/>
        <w:rPr>
          <w:lang w:val="so-SO"/>
        </w:rPr>
      </w:pPr>
      <w:r>
        <w:rPr>
          <w:rFonts w:eastAsia="Arial" w:cs="Arial"/>
          <w:b/>
          <w:bCs/>
          <w:szCs w:val="25"/>
          <w:bdr w:val="nil"/>
          <w:lang w:val="so-SO"/>
        </w:rPr>
        <w:t>ER ama ED</w:t>
      </w:r>
      <w:r>
        <w:rPr>
          <w:rFonts w:eastAsia="Arial" w:cs="Arial"/>
          <w:szCs w:val="25"/>
          <w:bdr w:val="nil"/>
          <w:lang w:val="so-SO"/>
        </w:rPr>
        <w:t xml:space="preserve"> – Waxaa loola jeedaa qolalka gargaarka degdega ah ama waaxda xaalada degdega ah.  Tani waa meel ku taala isbitaalka halkaasi oo aad ka heli karto daryeel loogu talagalay caafimaad ama xaalada caafimaadka dhimirka ah ee degdega ah.   </w:t>
      </w:r>
    </w:p>
    <w:p w14:paraId="28E59FBF" w14:textId="77777777" w:rsidR="001959B9" w:rsidRPr="006D2BF0" w:rsidRDefault="001959B9" w:rsidP="00F518E4">
      <w:pPr>
        <w:spacing w:after="0" w:line="240" w:lineRule="auto"/>
        <w:rPr>
          <w:lang w:val="so-SO"/>
        </w:rPr>
      </w:pPr>
    </w:p>
    <w:p w14:paraId="0C2E3ACE" w14:textId="77777777" w:rsidR="001959B9" w:rsidRPr="006D2BF0" w:rsidRDefault="007B7097" w:rsidP="00F518E4">
      <w:pPr>
        <w:spacing w:after="0" w:line="240" w:lineRule="auto"/>
        <w:rPr>
          <w:lang w:val="so-SO"/>
        </w:rPr>
      </w:pPr>
      <w:r>
        <w:rPr>
          <w:rFonts w:eastAsia="Arial" w:cs="Arial"/>
          <w:b/>
          <w:bCs/>
          <w:szCs w:val="25"/>
          <w:bdr w:val="nil"/>
          <w:lang w:val="so-SO"/>
        </w:rPr>
        <w:t>Daryeelka qolka gargaarka degdega ah</w:t>
      </w:r>
      <w:r>
        <w:rPr>
          <w:rFonts w:eastAsia="Arial" w:cs="Arial"/>
          <w:szCs w:val="25"/>
          <w:bdr w:val="nil"/>
          <w:lang w:val="so-SO"/>
        </w:rPr>
        <w:t xml:space="preserve"> – Daryeel aad heli karto marka aad qabto dhibaato caafimaad oo halis ah oo aysan ammaan ahayn in la sugo.   Tani waxay ka dhici kartaa ER-ka. </w:t>
      </w:r>
    </w:p>
    <w:p w14:paraId="6492B133" w14:textId="77777777" w:rsidR="001959B9" w:rsidRPr="006D2BF0" w:rsidRDefault="007B7097" w:rsidP="00F518E4">
      <w:pPr>
        <w:spacing w:after="0" w:line="240" w:lineRule="auto"/>
        <w:rPr>
          <w:lang w:val="so-SO"/>
        </w:rPr>
      </w:pPr>
      <w:r>
        <w:rPr>
          <w:rFonts w:eastAsia="Arial" w:cs="Arial"/>
          <w:b/>
          <w:bCs/>
          <w:szCs w:val="25"/>
          <w:bdr w:val="nil"/>
          <w:lang w:val="so-SO"/>
        </w:rPr>
        <w:lastRenderedPageBreak/>
        <w:br/>
        <w:t>Adeegyada degdega ah</w:t>
      </w:r>
      <w:r>
        <w:rPr>
          <w:rFonts w:eastAsia="Arial" w:cs="Arial"/>
          <w:szCs w:val="25"/>
          <w:bdr w:val="nil"/>
          <w:lang w:val="so-SO"/>
        </w:rPr>
        <w:t xml:space="preserve"> – Daryeel wanaajiya ama xasilliya xaaladaha caafimaad ee halista ah ama caafimaadka dhimirka ee degdega ah. </w:t>
      </w:r>
    </w:p>
    <w:p w14:paraId="6AA4CC7D" w14:textId="77777777" w:rsidR="001959B9" w:rsidRPr="006D2BF0" w:rsidRDefault="001959B9" w:rsidP="00F518E4">
      <w:pPr>
        <w:spacing w:after="0" w:line="240" w:lineRule="auto"/>
        <w:rPr>
          <w:lang w:val="so-SO"/>
        </w:rPr>
      </w:pPr>
    </w:p>
    <w:p w14:paraId="4F45C4E1" w14:textId="77777777" w:rsidR="001959B9" w:rsidRPr="006D2BF0" w:rsidRDefault="007B7097" w:rsidP="00F518E4">
      <w:pPr>
        <w:spacing w:after="0" w:line="240" w:lineRule="auto"/>
        <w:rPr>
          <w:lang w:val="so-SO"/>
        </w:rPr>
      </w:pPr>
      <w:r>
        <w:rPr>
          <w:rFonts w:eastAsia="Arial" w:cs="Arial"/>
          <w:b/>
          <w:bCs/>
          <w:szCs w:val="25"/>
          <w:bdr w:val="nil"/>
          <w:lang w:val="so-SO"/>
        </w:rPr>
        <w:t>Adeegyada la iska reebay</w:t>
      </w:r>
      <w:r>
        <w:rPr>
          <w:rFonts w:eastAsia="Arial" w:cs="Arial"/>
          <w:szCs w:val="25"/>
          <w:bdr w:val="nil"/>
          <w:lang w:val="so-SO"/>
        </w:rPr>
        <w:t xml:space="preserve"> – Waxa qorshe caafimaad uusan lacagtiisa bixin.  Tusaale:  OHP ma bixiso lacagta adeegyada lagu wanaajinayo sida aad u eg tahay, sida qalliinka is qurxinta ama waxyaabaha iskood u bogsooda, sida hargabka.   </w:t>
      </w:r>
    </w:p>
    <w:p w14:paraId="429ED40A" w14:textId="77777777" w:rsidR="00DC5CA7" w:rsidRPr="006D2BF0" w:rsidRDefault="00DC5CA7" w:rsidP="00F518E4">
      <w:pPr>
        <w:spacing w:after="0" w:line="240" w:lineRule="auto"/>
        <w:rPr>
          <w:lang w:val="so-SO"/>
        </w:rPr>
      </w:pPr>
    </w:p>
    <w:p w14:paraId="6239577A" w14:textId="77777777" w:rsidR="00DC5CA7" w:rsidRPr="006D2BF0" w:rsidRDefault="007B7097" w:rsidP="00F518E4">
      <w:pPr>
        <w:spacing w:after="0" w:line="240" w:lineRule="auto"/>
        <w:rPr>
          <w:lang w:val="so-SO"/>
        </w:rPr>
      </w:pPr>
      <w:r>
        <w:rPr>
          <w:rFonts w:eastAsia="Arial" w:cs="Arial"/>
          <w:b/>
          <w:bCs/>
          <w:szCs w:val="25"/>
          <w:bdr w:val="nil"/>
          <w:lang w:val="so-SO"/>
        </w:rPr>
        <w:t>Xeerka Sheegashada Beenta ah ee Federaalka iyo Gobolka</w:t>
      </w:r>
      <w:r>
        <w:rPr>
          <w:rFonts w:eastAsia="Arial" w:cs="Arial"/>
          <w:szCs w:val="25"/>
          <w:bdr w:val="nil"/>
          <w:lang w:val="so-SO"/>
        </w:rPr>
        <w:t xml:space="preserve"> – Sharciyada dembi ka dhiga in qof si ula kac ah u sameeyo diiwaan been ah ama u gudbiyo sheegasho been ah oo loogu talagalay daryeel caafimaad. </w:t>
      </w:r>
    </w:p>
    <w:p w14:paraId="4CDDC6F9" w14:textId="77777777" w:rsidR="001959B9" w:rsidRPr="006D2BF0" w:rsidRDefault="001959B9" w:rsidP="00F518E4">
      <w:pPr>
        <w:spacing w:after="0" w:line="240" w:lineRule="auto"/>
        <w:rPr>
          <w:lang w:val="so-SO"/>
        </w:rPr>
      </w:pPr>
    </w:p>
    <w:p w14:paraId="73272E9F" w14:textId="77777777" w:rsidR="001959B9" w:rsidRPr="007B7097" w:rsidRDefault="007B7097" w:rsidP="00F518E4">
      <w:pPr>
        <w:spacing w:after="0" w:line="240" w:lineRule="auto"/>
        <w:rPr>
          <w:lang w:val="so-SO"/>
        </w:rPr>
      </w:pPr>
      <w:r>
        <w:rPr>
          <w:rFonts w:eastAsia="Arial" w:cs="Arial"/>
          <w:b/>
          <w:bCs/>
          <w:szCs w:val="25"/>
          <w:bdr w:val="nil"/>
          <w:lang w:val="so-SO"/>
        </w:rPr>
        <w:t>Tabashada</w:t>
      </w:r>
      <w:r>
        <w:rPr>
          <w:rFonts w:eastAsia="Arial" w:cs="Arial"/>
          <w:szCs w:val="25"/>
          <w:bdr w:val="nil"/>
          <w:lang w:val="so-SO"/>
        </w:rPr>
        <w:t xml:space="preserve"> – Oo ah cabasho rasmi ah oo aad sameyn karto haddii aadan ku faraxsanayn CCO-gaaga, adeegyadaada daryeelka caafimaadka, ama daryeel bixiyahaaga. OHP waxay tani ugu yeertaa cabasho. Sharciga ayaa oranaya in CCO-yadu ay tahay in ka soo jawaabaan cabasho kasta. </w:t>
      </w:r>
    </w:p>
    <w:p w14:paraId="413486BE" w14:textId="77777777" w:rsidR="001959B9" w:rsidRPr="007B7097" w:rsidRDefault="001959B9" w:rsidP="00F518E4">
      <w:pPr>
        <w:spacing w:after="0" w:line="240" w:lineRule="auto"/>
        <w:rPr>
          <w:lang w:val="so-SO"/>
        </w:rPr>
      </w:pPr>
    </w:p>
    <w:p w14:paraId="1721FFF7" w14:textId="77777777" w:rsidR="001959B9" w:rsidRPr="007B7097" w:rsidRDefault="007B7097" w:rsidP="00F518E4">
      <w:pPr>
        <w:spacing w:after="0" w:line="240" w:lineRule="auto"/>
        <w:rPr>
          <w:b/>
          <w:lang w:val="so-SO"/>
        </w:rPr>
      </w:pPr>
      <w:r>
        <w:rPr>
          <w:rFonts w:eastAsia="Arial" w:cs="Arial"/>
          <w:b/>
          <w:bCs/>
          <w:szCs w:val="25"/>
          <w:bdr w:val="nil"/>
          <w:lang w:val="so-SO"/>
        </w:rPr>
        <w:t>Adeegyada wax baxnaaninta iyo qalabka</w:t>
      </w:r>
      <w:r>
        <w:rPr>
          <w:rFonts w:eastAsia="Arial" w:cs="Arial"/>
          <w:szCs w:val="25"/>
          <w:bdr w:val="nil"/>
          <w:lang w:val="so-SO"/>
        </w:rPr>
        <w:t xml:space="preserve"> –</w:t>
      </w:r>
      <w:r>
        <w:rPr>
          <w:rFonts w:eastAsia="Arial" w:cs="Arial"/>
          <w:b/>
          <w:bCs/>
          <w:szCs w:val="25"/>
          <w:bdr w:val="nil"/>
          <w:lang w:val="so-SO"/>
        </w:rPr>
        <w:t xml:space="preserve"> </w:t>
      </w:r>
      <w:r>
        <w:rPr>
          <w:rFonts w:eastAsia="Arial" w:cs="Arial"/>
          <w:szCs w:val="25"/>
          <w:bdr w:val="nil"/>
          <w:lang w:val="so-SO"/>
        </w:rPr>
        <w:t xml:space="preserve">Adeegyada iyo qalabka dadka bara xirfadaha nolol maalmeedka.    Tusaale ayaa ah daaweynta hadalka oo loogu talagalay ilme aanan bilaabin in uu hadlo. </w:t>
      </w:r>
      <w:r>
        <w:rPr>
          <w:rFonts w:eastAsia="Arial" w:cs="Arial"/>
          <w:b/>
          <w:bCs/>
          <w:szCs w:val="25"/>
          <w:bdr w:val="nil"/>
          <w:lang w:val="so-SO"/>
        </w:rPr>
        <w:t xml:space="preserve"> </w:t>
      </w:r>
    </w:p>
    <w:p w14:paraId="0E657183" w14:textId="77777777" w:rsidR="001959B9" w:rsidRPr="007B7097" w:rsidRDefault="001959B9" w:rsidP="00F518E4">
      <w:pPr>
        <w:spacing w:after="0" w:line="240" w:lineRule="auto"/>
        <w:rPr>
          <w:lang w:val="so-SO"/>
        </w:rPr>
      </w:pPr>
    </w:p>
    <w:p w14:paraId="64C06CB4" w14:textId="77777777" w:rsidR="001959B9" w:rsidRPr="006D2BF0" w:rsidRDefault="007B7097" w:rsidP="00F518E4">
      <w:pPr>
        <w:spacing w:after="0" w:line="240" w:lineRule="auto"/>
        <w:rPr>
          <w:lang w:val="so-SO"/>
        </w:rPr>
      </w:pPr>
      <w:r>
        <w:rPr>
          <w:rFonts w:eastAsia="Arial" w:cs="Arial"/>
          <w:b/>
          <w:bCs/>
          <w:szCs w:val="25"/>
          <w:bdr w:val="nil"/>
          <w:lang w:val="so-SO"/>
        </w:rPr>
        <w:t>Caymiska caafimaad</w:t>
      </w:r>
      <w:r>
        <w:rPr>
          <w:rFonts w:eastAsia="Arial" w:cs="Arial"/>
          <w:szCs w:val="25"/>
          <w:bdr w:val="nil"/>
          <w:lang w:val="so-SO"/>
        </w:rPr>
        <w:t xml:space="preserve"> – Oo ah barnaamij lacagtiisa bixiya daryeelka caafimaad.  Ka dib marka aad isku diiwaan geliso, shirkad ama hay’ad dowladeed ayaa bixiya lacagta adeegyada caafimaadka ee caymiskooda la daboolo.  Barnaamijyada caymiska qaarkood ayaa u baahan tahay lacag bixinta bishii, oo loo yaqaan </w:t>
      </w:r>
      <w:r>
        <w:rPr>
          <w:rFonts w:eastAsia="Arial" w:cs="Arial"/>
          <w:i/>
          <w:iCs/>
          <w:szCs w:val="25"/>
          <w:bdr w:val="nil"/>
          <w:lang w:val="so-SO"/>
        </w:rPr>
        <w:t>premiums</w:t>
      </w:r>
      <w:r>
        <w:rPr>
          <w:rFonts w:eastAsia="Arial" w:cs="Arial"/>
          <w:szCs w:val="25"/>
          <w:bdr w:val="nil"/>
          <w:lang w:val="so-SO"/>
        </w:rPr>
        <w:t>.</w:t>
      </w:r>
    </w:p>
    <w:p w14:paraId="4517257C" w14:textId="77777777" w:rsidR="001959B9" w:rsidRPr="006D2BF0" w:rsidRDefault="001959B9" w:rsidP="00F518E4">
      <w:pPr>
        <w:spacing w:after="0" w:line="240" w:lineRule="auto"/>
        <w:rPr>
          <w:lang w:val="so-SO"/>
        </w:rPr>
      </w:pPr>
    </w:p>
    <w:p w14:paraId="2405D5B3" w14:textId="3F89D3D0" w:rsidR="001959B9" w:rsidRPr="006D2BF0" w:rsidRDefault="007B7097" w:rsidP="00F518E4">
      <w:pPr>
        <w:spacing w:after="0" w:line="240" w:lineRule="auto"/>
        <w:rPr>
          <w:lang w:val="so-SO"/>
        </w:rPr>
      </w:pPr>
      <w:r>
        <w:rPr>
          <w:rFonts w:eastAsia="Arial" w:cs="Arial"/>
          <w:b/>
          <w:bCs/>
          <w:szCs w:val="25"/>
          <w:bdr w:val="nil"/>
          <w:lang w:val="so-SO"/>
        </w:rPr>
        <w:t>Qiimeynta Khatarta Caafimaad</w:t>
      </w:r>
      <w:r>
        <w:rPr>
          <w:rFonts w:eastAsia="Arial" w:cs="Arial"/>
          <w:szCs w:val="25"/>
          <w:bdr w:val="nil"/>
          <w:lang w:val="so-SO"/>
        </w:rPr>
        <w:t xml:space="preserve"> – Oo ah ra’yi ururin ku saabsan caafimaadka xubinta.  Ra’yi ururintu waxay wax ka weydiinaysaa caafimaadka niyadeed iyo jireed, hab-dhaqanka, xaaladaha nololeed iyo taariikhda qoyska.   CCO-yadu waxay u isticmaalaan in ay xubnaha ku xiraan caawimaada iyo taageerada saxda ah.  </w:t>
      </w:r>
    </w:p>
    <w:p w14:paraId="0EE3EABA" w14:textId="77777777" w:rsidR="001959B9" w:rsidRPr="006D2BF0" w:rsidRDefault="001959B9" w:rsidP="00F518E4">
      <w:pPr>
        <w:spacing w:after="0" w:line="240" w:lineRule="auto"/>
        <w:rPr>
          <w:lang w:val="so-SO"/>
        </w:rPr>
      </w:pPr>
    </w:p>
    <w:p w14:paraId="58B0ABF9" w14:textId="77777777" w:rsidR="001959B9" w:rsidRPr="006D2BF0" w:rsidRDefault="007B7097" w:rsidP="00F518E4">
      <w:pPr>
        <w:spacing w:after="0" w:line="240" w:lineRule="auto"/>
        <w:rPr>
          <w:lang w:val="so-SO"/>
        </w:rPr>
      </w:pPr>
      <w:r>
        <w:rPr>
          <w:rFonts w:eastAsia="Arial" w:cs="Arial"/>
          <w:b/>
          <w:bCs/>
          <w:szCs w:val="25"/>
          <w:bdr w:val="nil"/>
          <w:lang w:val="so-SO"/>
        </w:rPr>
        <w:t>Daryeelka Caafimaadka Guriga</w:t>
      </w:r>
      <w:r>
        <w:rPr>
          <w:rFonts w:eastAsia="Arial" w:cs="Arial"/>
          <w:szCs w:val="25"/>
          <w:bdr w:val="nil"/>
          <w:lang w:val="so-SO"/>
        </w:rPr>
        <w:t xml:space="preserve"> – Adeegyo aad ku hesho guriga si lagaaga caawiyo in aad si fiican u noolaato ka dib qalliin, jiro ama dhaawac.  Iska caawinta daawooyinka, cuntooyinka iyo qubeyska waa qaar ka mid ah adeegyadani. </w:t>
      </w:r>
    </w:p>
    <w:p w14:paraId="0CC25776" w14:textId="77777777" w:rsidR="001959B9" w:rsidRPr="006D2BF0" w:rsidRDefault="007B7097" w:rsidP="00F518E4">
      <w:pPr>
        <w:spacing w:after="0" w:line="240" w:lineRule="auto"/>
        <w:rPr>
          <w:lang w:val="so-SO"/>
        </w:rPr>
      </w:pPr>
      <w:r w:rsidRPr="006D2BF0">
        <w:rPr>
          <w:lang w:val="so-SO"/>
        </w:rPr>
        <w:t xml:space="preserve"> </w:t>
      </w:r>
    </w:p>
    <w:p w14:paraId="16A201D7" w14:textId="77777777" w:rsidR="001959B9" w:rsidRPr="007B7097" w:rsidRDefault="007B7097" w:rsidP="00F518E4">
      <w:pPr>
        <w:spacing w:after="0" w:line="240" w:lineRule="auto"/>
        <w:rPr>
          <w:lang w:val="so-SO"/>
        </w:rPr>
      </w:pPr>
      <w:r>
        <w:rPr>
          <w:rFonts w:eastAsia="Arial" w:cs="Arial"/>
          <w:b/>
          <w:bCs/>
          <w:szCs w:val="25"/>
          <w:bdr w:val="nil"/>
          <w:lang w:val="so-SO"/>
        </w:rPr>
        <w:t>Adeegyada Hospice</w:t>
      </w:r>
      <w:r>
        <w:rPr>
          <w:rFonts w:eastAsia="Arial" w:cs="Arial"/>
          <w:szCs w:val="25"/>
          <w:bdr w:val="nil"/>
          <w:lang w:val="so-SO"/>
        </w:rPr>
        <w:t xml:space="preserve"> – Adeegyada lagu dejinayo qof dhimanaya iyo in la caawiyo qoyskiisa. Hospice waa mid dabacsan waxayna noqon kartaa daaweynta xanuun, la talin, iyo daryeelka nasashada. </w:t>
      </w:r>
    </w:p>
    <w:p w14:paraId="602D62E1" w14:textId="77777777" w:rsidR="001959B9" w:rsidRPr="007B7097" w:rsidRDefault="001959B9" w:rsidP="00F518E4">
      <w:pPr>
        <w:spacing w:after="0" w:line="240" w:lineRule="auto"/>
        <w:rPr>
          <w:lang w:val="so-SO"/>
        </w:rPr>
      </w:pPr>
    </w:p>
    <w:p w14:paraId="48374068" w14:textId="1499344C" w:rsidR="001959B9" w:rsidRPr="007B7097" w:rsidRDefault="007B7097" w:rsidP="00F518E4">
      <w:pPr>
        <w:spacing w:after="0" w:line="240" w:lineRule="auto"/>
        <w:rPr>
          <w:lang w:val="so-SO"/>
        </w:rPr>
      </w:pPr>
      <w:r>
        <w:rPr>
          <w:rFonts w:eastAsia="Arial" w:cs="Arial"/>
          <w:b/>
          <w:bCs/>
          <w:szCs w:val="25"/>
          <w:bdr w:val="nil"/>
          <w:lang w:val="so-SO"/>
        </w:rPr>
        <w:t>Daryeelka b ukaan-socodka ee isbitaalka</w:t>
      </w:r>
      <w:r>
        <w:rPr>
          <w:rFonts w:eastAsia="Arial" w:cs="Arial"/>
          <w:szCs w:val="25"/>
          <w:bdr w:val="nil"/>
          <w:lang w:val="so-SO"/>
        </w:rPr>
        <w:t xml:space="preserve"> – Bukaan-socodka:  Marka qalliin ama daaweyn laga sameeyo isbitaalka oo aad ka dibna baxdo.    “Daryeelka ka dhaca isbitaalku sida caadiga ah uma baahna in habeen la joogo.”</w:t>
      </w:r>
    </w:p>
    <w:p w14:paraId="0AAEBA7D" w14:textId="77777777" w:rsidR="001959B9" w:rsidRPr="007B7097" w:rsidRDefault="001959B9" w:rsidP="00F518E4">
      <w:pPr>
        <w:spacing w:after="0" w:line="240" w:lineRule="auto"/>
        <w:rPr>
          <w:lang w:val="so-SO"/>
        </w:rPr>
      </w:pPr>
    </w:p>
    <w:p w14:paraId="6C3505AE" w14:textId="77777777" w:rsidR="001959B9" w:rsidRPr="005F19B1" w:rsidRDefault="007B7097" w:rsidP="00F518E4">
      <w:pPr>
        <w:spacing w:after="0" w:line="240" w:lineRule="auto"/>
      </w:pPr>
      <w:r>
        <w:rPr>
          <w:rFonts w:eastAsia="Arial" w:cs="Arial"/>
          <w:b/>
          <w:bCs/>
          <w:szCs w:val="25"/>
          <w:bdr w:val="nil"/>
          <w:lang w:val="so-SO"/>
        </w:rPr>
        <w:t xml:space="preserve">Isbitaal la is dhigay </w:t>
      </w:r>
      <w:r>
        <w:rPr>
          <w:rFonts w:eastAsia="Arial" w:cs="Arial"/>
          <w:szCs w:val="25"/>
          <w:bdr w:val="nil"/>
          <w:lang w:val="so-SO"/>
        </w:rPr>
        <w:t xml:space="preserve">– Marka qof uu istibaal u yimaado daryeel. </w:t>
      </w:r>
    </w:p>
    <w:p w14:paraId="4927CDDC" w14:textId="77777777" w:rsidR="001959B9" w:rsidRPr="005F19B1" w:rsidRDefault="001959B9" w:rsidP="00F518E4">
      <w:pPr>
        <w:spacing w:after="0" w:line="240" w:lineRule="auto"/>
      </w:pPr>
    </w:p>
    <w:p w14:paraId="17114F42" w14:textId="77777777" w:rsidR="001959B9" w:rsidRPr="005F19B1" w:rsidRDefault="001959B9" w:rsidP="00F518E4">
      <w:pPr>
        <w:spacing w:after="0" w:line="240" w:lineRule="auto"/>
      </w:pPr>
    </w:p>
    <w:p w14:paraId="0E1A64C1" w14:textId="77777777" w:rsidR="001959B9" w:rsidRPr="007B7097" w:rsidRDefault="007B7097" w:rsidP="00F518E4">
      <w:pPr>
        <w:spacing w:after="0" w:line="240" w:lineRule="auto"/>
        <w:rPr>
          <w:lang w:val="so-SO"/>
        </w:rPr>
      </w:pPr>
      <w:r>
        <w:rPr>
          <w:rFonts w:eastAsia="Arial" w:cs="Arial"/>
          <w:b/>
          <w:bCs/>
          <w:szCs w:val="25"/>
          <w:bdr w:val="nil"/>
          <w:lang w:val="so-SO"/>
        </w:rPr>
        <w:lastRenderedPageBreak/>
        <w:t>Medicaid</w:t>
      </w:r>
      <w:r>
        <w:rPr>
          <w:rFonts w:eastAsia="Arial" w:cs="Arial"/>
          <w:szCs w:val="25"/>
          <w:bdr w:val="nil"/>
          <w:lang w:val="so-SO"/>
        </w:rPr>
        <w:t xml:space="preserve"> –</w:t>
      </w:r>
      <w:r>
        <w:rPr>
          <w:rFonts w:eastAsia="Arial" w:cs="Arial"/>
          <w:b/>
          <w:bCs/>
          <w:szCs w:val="25"/>
          <w:bdr w:val="nil"/>
          <w:lang w:val="so-SO"/>
        </w:rPr>
        <w:t xml:space="preserve"> </w:t>
      </w:r>
      <w:r>
        <w:rPr>
          <w:rFonts w:eastAsia="Arial" w:cs="Arial"/>
          <w:szCs w:val="25"/>
          <w:bdr w:val="nil"/>
          <w:lang w:val="so-SO"/>
        </w:rPr>
        <w:t xml:space="preserve">Oo ah barnaamij qaran oo gacan ka geysta kharashyada daryeelka caafimaad ee loogu talagalay dadka uu dakhligoodu hooseeyo.  Marka la joogo Oregon, waxaa loo yaqaanaa Qorshaha Caafimaadka Oregon.   </w:t>
      </w:r>
    </w:p>
    <w:p w14:paraId="2598086C" w14:textId="77777777" w:rsidR="001959B9" w:rsidRPr="007B7097" w:rsidRDefault="001959B9" w:rsidP="00F518E4">
      <w:pPr>
        <w:spacing w:after="0" w:line="240" w:lineRule="auto"/>
        <w:rPr>
          <w:lang w:val="so-SO"/>
        </w:rPr>
      </w:pPr>
    </w:p>
    <w:p w14:paraId="5487D593" w14:textId="77777777" w:rsidR="001959B9" w:rsidRPr="006D2BF0" w:rsidRDefault="007B7097" w:rsidP="00F518E4">
      <w:pPr>
        <w:spacing w:after="0" w:line="240" w:lineRule="auto"/>
        <w:rPr>
          <w:lang w:val="so-SO"/>
        </w:rPr>
      </w:pPr>
      <w:r>
        <w:rPr>
          <w:rFonts w:eastAsia="Arial" w:cs="Arial"/>
          <w:b/>
          <w:bCs/>
          <w:szCs w:val="25"/>
          <w:bdr w:val="nil"/>
          <w:lang w:val="so-SO"/>
        </w:rPr>
        <w:t>Caafimaad ahaan lagama maarmaanka ah</w:t>
      </w:r>
      <w:r>
        <w:rPr>
          <w:rFonts w:eastAsia="Arial" w:cs="Arial"/>
          <w:szCs w:val="25"/>
          <w:bdr w:val="nil"/>
          <w:lang w:val="so-SO"/>
        </w:rPr>
        <w:t xml:space="preserve"> – Adeegyo iyo agab loo baahan yahay si looga hortaggo, loo ogaado ama loo daaweeyo xaalad caafimaad ama astaamaheeda.    Waxay sidoo kale macnaheedu noqon karaa adeegyada daaweynta caadiga ah. </w:t>
      </w:r>
    </w:p>
    <w:p w14:paraId="7A194709" w14:textId="77777777" w:rsidR="001959B9" w:rsidRPr="006D2BF0" w:rsidRDefault="001959B9" w:rsidP="00F518E4">
      <w:pPr>
        <w:spacing w:after="0" w:line="240" w:lineRule="auto"/>
        <w:rPr>
          <w:lang w:val="so-SO"/>
        </w:rPr>
      </w:pPr>
    </w:p>
    <w:p w14:paraId="36C70DEB" w14:textId="77777777" w:rsidR="001959B9" w:rsidRPr="006D2BF0" w:rsidRDefault="007B7097" w:rsidP="00F518E4">
      <w:pPr>
        <w:spacing w:after="0" w:line="240" w:lineRule="auto"/>
        <w:rPr>
          <w:lang w:val="so-SO"/>
        </w:rPr>
      </w:pPr>
      <w:r>
        <w:rPr>
          <w:rFonts w:eastAsia="Arial" w:cs="Arial"/>
          <w:b/>
          <w:bCs/>
          <w:szCs w:val="25"/>
          <w:bdr w:val="nil"/>
          <w:lang w:val="so-SO"/>
        </w:rPr>
        <w:t>Medicare</w:t>
      </w:r>
      <w:r>
        <w:rPr>
          <w:rFonts w:eastAsia="Arial" w:cs="Arial"/>
          <w:szCs w:val="25"/>
          <w:bdr w:val="nil"/>
          <w:lang w:val="so-SO"/>
        </w:rPr>
        <w:t xml:space="preserve"> – Oo ah barnaamijka daryeelka caafimaad ee federaalka oo loogu talagalay dadka ay da’doodu tahay 65 ama ka weyn tahay. Wuxuu sidoo kale caawiyaa dadka qaba naafanimada qaarkood ee da’kasta leh. </w:t>
      </w:r>
    </w:p>
    <w:p w14:paraId="0D6DCEB6" w14:textId="77777777" w:rsidR="001959B9" w:rsidRPr="006D2BF0" w:rsidRDefault="001959B9" w:rsidP="00F518E4">
      <w:pPr>
        <w:spacing w:after="0" w:line="240" w:lineRule="auto"/>
        <w:rPr>
          <w:lang w:val="so-SO"/>
        </w:rPr>
      </w:pPr>
    </w:p>
    <w:p w14:paraId="489FC387" w14:textId="77777777" w:rsidR="001959B9" w:rsidRPr="006D2BF0" w:rsidRDefault="007B7097" w:rsidP="00F518E4">
      <w:pPr>
        <w:spacing w:after="0" w:line="240" w:lineRule="auto"/>
        <w:rPr>
          <w:lang w:val="so-SO"/>
        </w:rPr>
      </w:pPr>
      <w:r>
        <w:rPr>
          <w:rFonts w:eastAsia="Arial" w:cs="Arial"/>
          <w:b/>
          <w:bCs/>
          <w:szCs w:val="25"/>
          <w:bdr w:val="nil"/>
          <w:lang w:val="so-SO"/>
        </w:rPr>
        <w:t xml:space="preserve">Nidaamka </w:t>
      </w:r>
      <w:r>
        <w:rPr>
          <w:rFonts w:eastAsia="Arial" w:cs="Arial"/>
          <w:szCs w:val="25"/>
          <w:bdr w:val="nil"/>
          <w:lang w:val="so-SO"/>
        </w:rPr>
        <w:t xml:space="preserve">– Daryeel bixiyayaasha caafimaadka, caafimaadka dhimirka, ilkaha, farmashiyaha iyo qalabka oo heshiis la leh CCO. </w:t>
      </w:r>
    </w:p>
    <w:p w14:paraId="341D00B7" w14:textId="77777777" w:rsidR="001959B9" w:rsidRPr="006D2BF0" w:rsidRDefault="001959B9" w:rsidP="00F518E4">
      <w:pPr>
        <w:spacing w:after="0" w:line="240" w:lineRule="auto"/>
        <w:rPr>
          <w:lang w:val="so-SO"/>
        </w:rPr>
      </w:pPr>
    </w:p>
    <w:p w14:paraId="57B12AD2" w14:textId="77777777" w:rsidR="001959B9" w:rsidRPr="006D2BF0" w:rsidRDefault="007B7097" w:rsidP="00F518E4">
      <w:pPr>
        <w:spacing w:after="0" w:line="240" w:lineRule="auto"/>
        <w:rPr>
          <w:lang w:val="so-SO"/>
        </w:rPr>
      </w:pPr>
      <w:r>
        <w:rPr>
          <w:rFonts w:eastAsia="Arial" w:cs="Arial"/>
          <w:b/>
          <w:bCs/>
          <w:szCs w:val="25"/>
          <w:bdr w:val="nil"/>
          <w:lang w:val="so-SO"/>
        </w:rPr>
        <w:t>In-Network ama Daryeel Bixiye Wax ka qayb qaadanaya</w:t>
      </w:r>
      <w:r>
        <w:rPr>
          <w:rFonts w:eastAsia="Arial" w:cs="Arial"/>
          <w:szCs w:val="25"/>
          <w:bdr w:val="nil"/>
          <w:lang w:val="so-SO"/>
        </w:rPr>
        <w:t xml:space="preserve"> – Daryeel bixiye kasta oo la shaqeeya CCO-gaaga.  Waxaad daryeel bixiyayaasha ka tirsan qorshe caafimaad ‘in-network providers’ ku arki karta si lacag la’aan ah.  Dadka takhasuska u leh nidaamka qaarkood waxay u baahan yihiin gudbin.   </w:t>
      </w:r>
    </w:p>
    <w:p w14:paraId="42C498EC" w14:textId="77777777" w:rsidR="001959B9" w:rsidRPr="006D2BF0" w:rsidRDefault="001959B9" w:rsidP="00F518E4">
      <w:pPr>
        <w:spacing w:after="0" w:line="240" w:lineRule="auto"/>
        <w:rPr>
          <w:lang w:val="so-SO"/>
        </w:rPr>
      </w:pPr>
    </w:p>
    <w:p w14:paraId="0B2B7F63" w14:textId="77777777" w:rsidR="001959B9" w:rsidRPr="007B7097" w:rsidRDefault="007B7097" w:rsidP="00F518E4">
      <w:pPr>
        <w:spacing w:after="0" w:line="240" w:lineRule="auto"/>
        <w:rPr>
          <w:lang w:val="so-SO"/>
        </w:rPr>
      </w:pPr>
      <w:r>
        <w:rPr>
          <w:rFonts w:eastAsia="Arial" w:cs="Arial"/>
          <w:b/>
          <w:bCs/>
          <w:szCs w:val="25"/>
          <w:bdr w:val="nil"/>
          <w:lang w:val="so-SO"/>
        </w:rPr>
        <w:t>Out-of-Network Provider</w:t>
      </w:r>
      <w:r>
        <w:rPr>
          <w:rFonts w:eastAsia="Arial" w:cs="Arial"/>
          <w:szCs w:val="25"/>
          <w:bdr w:val="nil"/>
          <w:lang w:val="so-SO"/>
        </w:rPr>
        <w:t xml:space="preserve"> – Oo ah daryeel bixiye aan heshiis la saxiixan CCO.  CCO lacag ma bixiso lacagta xubnaha si ay u arkaan iyaga.     Waa in aad heshaa oggolaansho si aad u aragto daryeel bixiye ka baxsan degaanka caymiska laga bixiyo ‘out-of-network’.  </w:t>
      </w:r>
    </w:p>
    <w:p w14:paraId="1EC2B0CA" w14:textId="77777777" w:rsidR="001959B9" w:rsidRPr="006D2BF0" w:rsidRDefault="007B7097" w:rsidP="00F518E4">
      <w:pPr>
        <w:spacing w:after="0" w:line="240" w:lineRule="auto"/>
        <w:rPr>
          <w:lang w:val="so-SO"/>
        </w:rPr>
      </w:pPr>
      <w:r>
        <w:rPr>
          <w:rFonts w:eastAsia="Arial" w:cs="Arial"/>
          <w:b/>
          <w:bCs/>
          <w:szCs w:val="25"/>
          <w:bdr w:val="nil"/>
          <w:lang w:val="so-SO"/>
        </w:rPr>
        <w:t>Iska dhaafida Heshiiska Bixinta Lacagta ee OHP (OHP 3165 ama 3166)</w:t>
      </w:r>
      <w:r>
        <w:rPr>
          <w:rFonts w:eastAsia="Arial" w:cs="Arial"/>
          <w:szCs w:val="25"/>
          <w:bdr w:val="nil"/>
          <w:lang w:val="so-SO"/>
        </w:rPr>
        <w:t xml:space="preserve"> – Oo ah foom aad saxiixdo haddii aad oggolaanayso in bixiso lacagta adeeg OHP aanay lacagtiisa bixin.   Wuxuu kaliya yahay mid shaqeynaya oo loogu talagalay adeega iyo taariikhda saxda ah ee ku qoran foomka.  Waxaad foomka wax iska dhaafida oo bannaan ka heli arki kartaa </w:t>
      </w:r>
      <w:hyperlink r:id="rId120" w:history="1">
        <w:r w:rsidR="001959B9">
          <w:rPr>
            <w:rFonts w:eastAsia="Arial" w:cs="Arial"/>
            <w:color w:val="0563C1"/>
            <w:szCs w:val="25"/>
            <w:u w:val="single"/>
            <w:bdr w:val="nil"/>
            <w:lang w:val="so-SO"/>
          </w:rPr>
          <w:t>https://bit.ly/OHPwaiver</w:t>
        </w:r>
      </w:hyperlink>
      <w:r>
        <w:rPr>
          <w:rFonts w:eastAsia="Arial" w:cs="Arial"/>
          <w:szCs w:val="25"/>
          <w:bdr w:val="nil"/>
          <w:lang w:val="so-SO"/>
        </w:rPr>
        <w:t xml:space="preserve">. Ma hubtid miyaa haddii aad saxiixday foomka wax iska dhaafida?  Waxaad weydiin kartaa xafiiska daryeel bixiyahaaga.   Luqadaha dheeraadka ah, fadlan booqo:  </w:t>
      </w:r>
      <w:hyperlink r:id="rId121" w:history="1">
        <w:r w:rsidR="001959B9">
          <w:rPr>
            <w:rFonts w:eastAsia="Arial" w:cs="Arial"/>
            <w:color w:val="0563C1"/>
            <w:szCs w:val="25"/>
            <w:u w:val="single"/>
            <w:bdr w:val="nil"/>
            <w:lang w:val="so-SO"/>
          </w:rPr>
          <w:t>www.oregon.gov/oha/hsd/ohp/pages/forms.aspx</w:t>
        </w:r>
      </w:hyperlink>
    </w:p>
    <w:p w14:paraId="2E04F539" w14:textId="77777777" w:rsidR="001959B9" w:rsidRPr="006D2BF0" w:rsidRDefault="001959B9" w:rsidP="00F518E4">
      <w:pPr>
        <w:spacing w:after="0" w:line="240" w:lineRule="auto"/>
        <w:rPr>
          <w:lang w:val="so-SO"/>
        </w:rPr>
      </w:pPr>
    </w:p>
    <w:p w14:paraId="0F405C42" w14:textId="77777777" w:rsidR="001959B9" w:rsidRPr="007B7097" w:rsidRDefault="007B7097" w:rsidP="00F518E4">
      <w:pPr>
        <w:spacing w:after="0" w:line="240" w:lineRule="auto"/>
        <w:rPr>
          <w:lang w:val="so-SO"/>
        </w:rPr>
      </w:pPr>
      <w:r>
        <w:rPr>
          <w:rFonts w:eastAsia="Arial" w:cs="Arial"/>
          <w:b/>
          <w:bCs/>
          <w:szCs w:val="25"/>
          <w:bdr w:val="nil"/>
          <w:lang w:val="so-SO"/>
        </w:rPr>
        <w:t>Adeegyada dhakhtarka</w:t>
      </w:r>
      <w:r>
        <w:rPr>
          <w:rFonts w:eastAsia="Arial" w:cs="Arial"/>
          <w:szCs w:val="25"/>
          <w:bdr w:val="nil"/>
          <w:lang w:val="so-SO"/>
        </w:rPr>
        <w:t xml:space="preserve"> – Adeegyo aad ka hesho dhakhtar. </w:t>
      </w:r>
    </w:p>
    <w:p w14:paraId="33200D92" w14:textId="77777777" w:rsidR="001959B9" w:rsidRPr="007B7097" w:rsidRDefault="001959B9" w:rsidP="00F518E4">
      <w:pPr>
        <w:spacing w:after="0" w:line="240" w:lineRule="auto"/>
        <w:rPr>
          <w:lang w:val="so-SO"/>
        </w:rPr>
      </w:pPr>
    </w:p>
    <w:p w14:paraId="6FB5595A" w14:textId="77777777" w:rsidR="005032B8" w:rsidRPr="007B7097" w:rsidRDefault="007B7097" w:rsidP="00F518E4">
      <w:pPr>
        <w:spacing w:after="0" w:line="240" w:lineRule="auto"/>
        <w:rPr>
          <w:lang w:val="so-SO"/>
        </w:rPr>
      </w:pPr>
      <w:r>
        <w:rPr>
          <w:rFonts w:eastAsia="Arial" w:cs="Arial"/>
          <w:b/>
          <w:bCs/>
          <w:szCs w:val="25"/>
          <w:bdr w:val="nil"/>
          <w:lang w:val="so-SO"/>
        </w:rPr>
        <w:t>Qorshe</w:t>
      </w:r>
      <w:r>
        <w:rPr>
          <w:rFonts w:eastAsia="Arial" w:cs="Arial"/>
          <w:szCs w:val="25"/>
          <w:bdr w:val="nil"/>
          <w:lang w:val="so-SO"/>
        </w:rPr>
        <w:t xml:space="preserve"> – Oo ah urur caafimaad ama CCO oo bixisa  lacagta adeegyada daryeelka caafimaadka  ee xubnaheeda.  </w:t>
      </w:r>
    </w:p>
    <w:p w14:paraId="1B31BE32" w14:textId="77777777" w:rsidR="005032B8" w:rsidRPr="007B7097" w:rsidRDefault="005032B8" w:rsidP="00F518E4">
      <w:pPr>
        <w:spacing w:after="0" w:line="240" w:lineRule="auto"/>
        <w:rPr>
          <w:lang w:val="so-SO"/>
        </w:rPr>
      </w:pPr>
    </w:p>
    <w:p w14:paraId="5E5A383D" w14:textId="77777777" w:rsidR="005032B8" w:rsidRPr="006D2BF0" w:rsidRDefault="007B7097" w:rsidP="00F518E4">
      <w:pPr>
        <w:spacing w:after="0" w:line="240" w:lineRule="auto"/>
        <w:rPr>
          <w:lang w:val="so-SO"/>
        </w:rPr>
      </w:pPr>
      <w:r>
        <w:rPr>
          <w:rFonts w:eastAsia="Arial" w:cs="Arial"/>
          <w:b/>
          <w:bCs/>
          <w:szCs w:val="25"/>
          <w:bdr w:val="nil"/>
          <w:lang w:val="so-SO"/>
        </w:rPr>
        <w:t>POLST</w:t>
      </w:r>
      <w:r>
        <w:rPr>
          <w:rFonts w:eastAsia="Arial" w:cs="Arial"/>
          <w:szCs w:val="25"/>
          <w:bdr w:val="nil"/>
          <w:lang w:val="so-SO"/>
        </w:rPr>
        <w:t xml:space="preserve"> – </w:t>
      </w:r>
      <w:r>
        <w:rPr>
          <w:rFonts w:eastAsia="Arial" w:cs="Arial"/>
          <w:b/>
          <w:bCs/>
          <w:sz w:val="26"/>
          <w:szCs w:val="26"/>
          <w:bdr w:val="nil"/>
          <w:lang w:val="so-SO"/>
        </w:rPr>
        <w:t xml:space="preserve">Amarka La qaadan karo ee Daaweynta Taageerada Nolosha (POLST). </w:t>
      </w:r>
      <w:r>
        <w:rPr>
          <w:rFonts w:eastAsia="Arial" w:cs="Arial"/>
          <w:sz w:val="26"/>
          <w:szCs w:val="26"/>
          <w:bdr w:val="nil"/>
          <w:lang w:val="so-SO"/>
        </w:rPr>
        <w:t xml:space="preserve">Oo ah foom caafimaad oo aad isticmaali karto si aad u xaqiijiso in rabitaankaaga daryeel ee ku dhow soo afjarida nolosha ay raacaan bixiyayaasha caafimaadku  </w:t>
      </w:r>
    </w:p>
    <w:p w14:paraId="462C5F37" w14:textId="77777777" w:rsidR="00AD3E9F" w:rsidRPr="006D2BF0" w:rsidRDefault="00AD3E9F" w:rsidP="00F518E4">
      <w:pPr>
        <w:spacing w:after="0" w:line="240" w:lineRule="auto"/>
        <w:rPr>
          <w:lang w:val="so-SO"/>
        </w:rPr>
      </w:pPr>
    </w:p>
    <w:p w14:paraId="2F4D9FC4" w14:textId="77777777" w:rsidR="00AD3E9F" w:rsidRPr="006D2BF0" w:rsidRDefault="007B7097" w:rsidP="00F518E4">
      <w:pPr>
        <w:spacing w:after="0" w:line="240" w:lineRule="auto"/>
        <w:rPr>
          <w:b/>
          <w:bCs/>
          <w:lang w:val="so-SO"/>
        </w:rPr>
      </w:pPr>
      <w:r>
        <w:rPr>
          <w:rFonts w:eastAsia="Arial" w:cs="Arial"/>
          <w:b/>
          <w:bCs/>
          <w:szCs w:val="25"/>
          <w:bdr w:val="nil"/>
          <w:lang w:val="so-SO"/>
        </w:rPr>
        <w:t xml:space="preserve">Adeegyada Xasillinta Ka dib – </w:t>
      </w:r>
      <w:r>
        <w:rPr>
          <w:rFonts w:eastAsia="Arial" w:cs="Arial"/>
          <w:szCs w:val="25"/>
          <w:bdr w:val="nil"/>
          <w:lang w:val="so-SO"/>
        </w:rPr>
        <w:t xml:space="preserve">Adeegyo la helo ka dib xaalad degdeg ah si lagaaga caawiyo in lagaa dhigo qof xasilloon, ama  kor u qaadida ama hagaajinta xaaladaada  </w:t>
      </w:r>
    </w:p>
    <w:p w14:paraId="4FF6F36D" w14:textId="77777777" w:rsidR="001959B9" w:rsidRPr="006D2BF0" w:rsidRDefault="001959B9" w:rsidP="00F518E4">
      <w:pPr>
        <w:spacing w:after="0" w:line="240" w:lineRule="auto"/>
        <w:rPr>
          <w:lang w:val="so-SO"/>
        </w:rPr>
      </w:pPr>
    </w:p>
    <w:p w14:paraId="4FE5728A" w14:textId="77777777" w:rsidR="001959B9" w:rsidRPr="006D2BF0" w:rsidRDefault="007B7097" w:rsidP="00F518E4">
      <w:pPr>
        <w:spacing w:after="0" w:line="240" w:lineRule="auto"/>
        <w:rPr>
          <w:lang w:val="so-SO"/>
        </w:rPr>
      </w:pPr>
      <w:r>
        <w:rPr>
          <w:rFonts w:eastAsia="Arial" w:cs="Arial"/>
          <w:b/>
          <w:bCs/>
          <w:szCs w:val="25"/>
          <w:bdr w:val="nil"/>
          <w:lang w:val="so-SO"/>
        </w:rPr>
        <w:t>Oggolaanshaha hore (oggolaansho hore, ama PA)</w:t>
      </w:r>
      <w:r>
        <w:rPr>
          <w:rFonts w:eastAsia="Arial" w:cs="Arial"/>
          <w:szCs w:val="25"/>
          <w:bdr w:val="nil"/>
          <w:lang w:val="so-SO"/>
        </w:rPr>
        <w:t xml:space="preserve"> – Oo ah dokumenti sheegaya in qorshahaagu uu bixin doono lacagta adeeg.  Qorshayaasha iyo adeegyada qaarkood ayaa u baahan PA ka hor inta aadan helin adeega.   Dhakhaatiirta ayaa qaban doona tani.</w:t>
      </w:r>
    </w:p>
    <w:p w14:paraId="3067FF16" w14:textId="77777777" w:rsidR="001959B9" w:rsidRPr="006D2BF0" w:rsidRDefault="001959B9" w:rsidP="00F518E4">
      <w:pPr>
        <w:spacing w:after="0" w:line="240" w:lineRule="auto"/>
        <w:rPr>
          <w:lang w:val="so-SO"/>
        </w:rPr>
      </w:pPr>
    </w:p>
    <w:p w14:paraId="20B1B880" w14:textId="77777777" w:rsidR="001959B9" w:rsidRPr="006D2BF0" w:rsidRDefault="007B7097" w:rsidP="00F518E4">
      <w:pPr>
        <w:spacing w:after="0" w:line="240" w:lineRule="auto"/>
        <w:rPr>
          <w:lang w:val="so-SO"/>
        </w:rPr>
      </w:pPr>
      <w:r>
        <w:rPr>
          <w:rFonts w:eastAsia="Arial" w:cs="Arial"/>
          <w:b/>
          <w:bCs/>
          <w:szCs w:val="25"/>
          <w:bdr w:val="nil"/>
          <w:lang w:val="so-SO"/>
        </w:rPr>
        <w:t xml:space="preserve">Premium </w:t>
      </w:r>
      <w:r>
        <w:rPr>
          <w:rFonts w:eastAsia="Arial" w:cs="Arial"/>
          <w:szCs w:val="25"/>
          <w:bdr w:val="nil"/>
          <w:lang w:val="so-SO"/>
        </w:rPr>
        <w:t xml:space="preserve">– Kharashka caymiska. </w:t>
      </w:r>
    </w:p>
    <w:p w14:paraId="5CFFC13E" w14:textId="77777777" w:rsidR="001959B9" w:rsidRPr="006D2BF0" w:rsidRDefault="001959B9" w:rsidP="00F518E4">
      <w:pPr>
        <w:spacing w:after="0" w:line="240" w:lineRule="auto"/>
        <w:rPr>
          <w:lang w:val="so-SO"/>
        </w:rPr>
      </w:pPr>
    </w:p>
    <w:p w14:paraId="5AA550F2" w14:textId="77777777" w:rsidR="001959B9" w:rsidRPr="006D2BF0" w:rsidRDefault="007B7097" w:rsidP="00F518E4">
      <w:pPr>
        <w:spacing w:after="0" w:line="240" w:lineRule="auto"/>
        <w:rPr>
          <w:lang w:val="so-SO"/>
        </w:rPr>
      </w:pPr>
      <w:r>
        <w:rPr>
          <w:rFonts w:eastAsia="Arial" w:cs="Arial"/>
          <w:b/>
          <w:bCs/>
          <w:szCs w:val="25"/>
          <w:bdr w:val="nil"/>
          <w:lang w:val="so-SO"/>
        </w:rPr>
        <w:t>Caymiska daawooyinka la isku qoro</w:t>
      </w:r>
      <w:r>
        <w:rPr>
          <w:rFonts w:eastAsia="Arial" w:cs="Arial"/>
          <w:szCs w:val="25"/>
          <w:bdr w:val="nil"/>
          <w:lang w:val="so-SO"/>
        </w:rPr>
        <w:t xml:space="preserve"> –</w:t>
      </w:r>
      <w:r>
        <w:rPr>
          <w:rFonts w:eastAsia="Arial" w:cs="Arial"/>
          <w:b/>
          <w:bCs/>
          <w:szCs w:val="25"/>
          <w:bdr w:val="nil"/>
          <w:lang w:val="so-SO"/>
        </w:rPr>
        <w:t xml:space="preserve"> </w:t>
      </w:r>
      <w:r>
        <w:rPr>
          <w:rFonts w:eastAsia="Arial" w:cs="Arial"/>
          <w:szCs w:val="25"/>
          <w:bdr w:val="nil"/>
          <w:lang w:val="so-SO"/>
        </w:rPr>
        <w:t xml:space="preserve">Caymis caafimaad ama qorshe oo gacan ka geysta bixinta lacagta daawooyinka. </w:t>
      </w:r>
    </w:p>
    <w:p w14:paraId="131F438F" w14:textId="77777777" w:rsidR="001959B9" w:rsidRPr="006D2BF0" w:rsidRDefault="001959B9" w:rsidP="00F518E4">
      <w:pPr>
        <w:spacing w:after="0" w:line="240" w:lineRule="auto"/>
        <w:rPr>
          <w:lang w:val="so-SO"/>
        </w:rPr>
      </w:pPr>
    </w:p>
    <w:p w14:paraId="316F9127" w14:textId="77777777" w:rsidR="001959B9" w:rsidRPr="006D2BF0" w:rsidRDefault="007B7097" w:rsidP="00F518E4">
      <w:pPr>
        <w:spacing w:after="0" w:line="240" w:lineRule="auto"/>
        <w:rPr>
          <w:lang w:val="so-SO"/>
        </w:rPr>
      </w:pPr>
      <w:r>
        <w:rPr>
          <w:rFonts w:eastAsia="Arial" w:cs="Arial"/>
          <w:b/>
          <w:bCs/>
          <w:szCs w:val="25"/>
          <w:bdr w:val="nil"/>
          <w:lang w:val="so-SO"/>
        </w:rPr>
        <w:t>Daawooyinka la isku qoro</w:t>
      </w:r>
      <w:r>
        <w:rPr>
          <w:rFonts w:eastAsia="Arial" w:cs="Arial"/>
          <w:szCs w:val="25"/>
          <w:bdr w:val="nil"/>
          <w:lang w:val="so-SO"/>
        </w:rPr>
        <w:t xml:space="preserve"> – Daawooyin uu dhakhtarkaagu kuu sheego in aad qaadato. </w:t>
      </w:r>
    </w:p>
    <w:p w14:paraId="20205498" w14:textId="77777777" w:rsidR="004C5E6B" w:rsidRPr="006D2BF0" w:rsidRDefault="004C5E6B" w:rsidP="00F518E4">
      <w:pPr>
        <w:spacing w:after="0" w:line="240" w:lineRule="auto"/>
        <w:rPr>
          <w:lang w:val="so-SO"/>
        </w:rPr>
      </w:pPr>
    </w:p>
    <w:p w14:paraId="135A1361" w14:textId="77777777" w:rsidR="002E1558" w:rsidRPr="007B7097" w:rsidRDefault="007B7097" w:rsidP="00F518E4">
      <w:pPr>
        <w:spacing w:after="0" w:line="240" w:lineRule="auto"/>
        <w:rPr>
          <w:b/>
          <w:bCs/>
          <w:lang w:val="so-SO"/>
        </w:rPr>
      </w:pPr>
      <w:r>
        <w:rPr>
          <w:rFonts w:eastAsia="Arial" w:cs="Arial"/>
          <w:b/>
          <w:bCs/>
          <w:szCs w:val="25"/>
          <w:bdr w:val="nil"/>
          <w:lang w:val="so-SO"/>
        </w:rPr>
        <w:t xml:space="preserve">Daryeelka ka hortagga ama ka hortagida – </w:t>
      </w:r>
      <w:r>
        <w:rPr>
          <w:rFonts w:eastAsia="Arial" w:cs="Arial"/>
          <w:szCs w:val="25"/>
          <w:bdr w:val="nil"/>
          <w:lang w:val="so-SO"/>
        </w:rPr>
        <w:t xml:space="preserve">Daryeel caafimaad oo kaa dhiga in aad caafimaad qabto.  Tusaalooyinku waa qaadashada tallaalka hargabka ama baaritaanka la maro sanad kasta.  </w:t>
      </w:r>
    </w:p>
    <w:p w14:paraId="01A620A5" w14:textId="77777777" w:rsidR="001959B9" w:rsidRPr="007B7097" w:rsidRDefault="001959B9" w:rsidP="00F518E4">
      <w:pPr>
        <w:spacing w:after="0" w:line="240" w:lineRule="auto"/>
        <w:rPr>
          <w:lang w:val="so-SO"/>
        </w:rPr>
      </w:pPr>
    </w:p>
    <w:p w14:paraId="5D3F1A74" w14:textId="77777777" w:rsidR="001959B9" w:rsidRPr="006D2BF0" w:rsidRDefault="007B7097" w:rsidP="00F518E4">
      <w:pPr>
        <w:spacing w:after="0" w:line="240" w:lineRule="auto"/>
        <w:rPr>
          <w:lang w:val="so-SO"/>
        </w:rPr>
      </w:pPr>
      <w:r>
        <w:rPr>
          <w:rFonts w:eastAsia="Arial" w:cs="Arial"/>
          <w:b/>
          <w:bCs/>
          <w:szCs w:val="25"/>
          <w:bdr w:val="nil"/>
          <w:lang w:val="so-SO"/>
        </w:rPr>
        <w:t>Daryeel bixiyahaaga aasaasiga ah (PCP)</w:t>
      </w:r>
      <w:r>
        <w:rPr>
          <w:rFonts w:eastAsia="Arial" w:cs="Arial"/>
          <w:szCs w:val="25"/>
          <w:bdr w:val="nil"/>
          <w:lang w:val="so-SO"/>
        </w:rPr>
        <w:t xml:space="preserve"> – Oo ah xirfadlaha caafimaadka ee daryeela caafimaadkaaga. Sida caadiga waa qofka ugu horeeya ee aad soo wacdid marka aad qabtid dhibaatooyin caafimaad ama u baahan tahay daryeel.    PCP aad leedahay wuxuu noqon karaa dhakhtar, kalkaaliso khibrad leh, kalkaaliye dhakhtar, dhakhtarka lafaha/muruqa ama mararka qaarkood daaweynta bedelka ah ‘naturopath’.  </w:t>
      </w:r>
    </w:p>
    <w:p w14:paraId="58E6BD0A" w14:textId="77777777" w:rsidR="001959B9" w:rsidRPr="006D2BF0" w:rsidRDefault="007B7097" w:rsidP="00F518E4">
      <w:pPr>
        <w:tabs>
          <w:tab w:val="left" w:pos="1173"/>
        </w:tabs>
        <w:spacing w:after="0" w:line="240" w:lineRule="auto"/>
        <w:rPr>
          <w:lang w:val="so-SO"/>
        </w:rPr>
      </w:pPr>
      <w:r w:rsidRPr="006D2BF0">
        <w:rPr>
          <w:lang w:val="so-SO"/>
        </w:rPr>
        <w:tab/>
      </w:r>
    </w:p>
    <w:p w14:paraId="26EF1954" w14:textId="77777777" w:rsidR="001959B9" w:rsidRPr="006D2BF0" w:rsidRDefault="007B7097" w:rsidP="00F518E4">
      <w:pPr>
        <w:spacing w:after="0" w:line="240" w:lineRule="auto"/>
        <w:rPr>
          <w:lang w:val="so-SO"/>
        </w:rPr>
      </w:pPr>
      <w:r>
        <w:rPr>
          <w:rFonts w:eastAsia="Arial" w:cs="Arial"/>
          <w:b/>
          <w:bCs/>
          <w:szCs w:val="25"/>
          <w:bdr w:val="nil"/>
          <w:lang w:val="so-SO"/>
        </w:rPr>
        <w:t>Dhakhtarka daryeelka aasaasiga ee ilkaha (PCD)</w:t>
      </w:r>
      <w:r>
        <w:rPr>
          <w:rFonts w:eastAsia="Arial" w:cs="Arial"/>
          <w:szCs w:val="25"/>
          <w:bdr w:val="nil"/>
          <w:lang w:val="so-SO"/>
        </w:rPr>
        <w:t xml:space="preserve"> – Dhakhtarka ilkaha ee aad sida caadiga u tagto ee daryeela ilkahaaga iyo ciridkaaga. </w:t>
      </w:r>
    </w:p>
    <w:p w14:paraId="3DAB662F" w14:textId="77777777" w:rsidR="001959B9" w:rsidRPr="006D2BF0" w:rsidRDefault="001959B9" w:rsidP="00F518E4">
      <w:pPr>
        <w:spacing w:after="0" w:line="240" w:lineRule="auto"/>
        <w:rPr>
          <w:lang w:val="so-SO"/>
        </w:rPr>
      </w:pPr>
    </w:p>
    <w:p w14:paraId="737BFB87" w14:textId="77777777" w:rsidR="001959B9" w:rsidRPr="006D2BF0" w:rsidRDefault="007B7097" w:rsidP="00F518E4">
      <w:pPr>
        <w:spacing w:after="0" w:line="240" w:lineRule="auto"/>
        <w:rPr>
          <w:lang w:val="so-SO"/>
        </w:rPr>
      </w:pPr>
      <w:r>
        <w:rPr>
          <w:rFonts w:eastAsia="Arial" w:cs="Arial"/>
          <w:b/>
          <w:bCs/>
          <w:szCs w:val="25"/>
          <w:bdr w:val="nil"/>
          <w:lang w:val="so-SO"/>
        </w:rPr>
        <w:t>Adeeg bixiye</w:t>
      </w:r>
      <w:r>
        <w:rPr>
          <w:rFonts w:eastAsia="Arial" w:cs="Arial"/>
          <w:szCs w:val="25"/>
          <w:bdr w:val="nil"/>
          <w:lang w:val="so-SO"/>
        </w:rPr>
        <w:t xml:space="preserve">– Qof kasta ama hay’ad kasta oo bixisa adeegyo daryeelka caafimaad </w:t>
      </w:r>
    </w:p>
    <w:p w14:paraId="766D5DCE" w14:textId="77777777" w:rsidR="001959B9" w:rsidRPr="006D2BF0" w:rsidRDefault="001959B9" w:rsidP="00F518E4">
      <w:pPr>
        <w:spacing w:after="0" w:line="240" w:lineRule="auto"/>
        <w:rPr>
          <w:lang w:val="so-SO"/>
        </w:rPr>
      </w:pPr>
    </w:p>
    <w:p w14:paraId="5CB49A1A" w14:textId="5478154F" w:rsidR="00AA72F5" w:rsidRPr="006D2BF0" w:rsidRDefault="007B7097" w:rsidP="00F518E4">
      <w:pPr>
        <w:spacing w:after="0" w:line="240" w:lineRule="auto"/>
        <w:rPr>
          <w:lang w:val="so-SO"/>
        </w:rPr>
      </w:pPr>
      <w:r>
        <w:rPr>
          <w:rFonts w:eastAsia="Arial" w:cs="Arial"/>
          <w:b/>
          <w:bCs/>
          <w:szCs w:val="25"/>
          <w:bdr w:val="nil"/>
          <w:lang w:val="so-SO"/>
        </w:rPr>
        <w:t>Gudbin</w:t>
      </w:r>
      <w:r>
        <w:rPr>
          <w:rFonts w:eastAsia="Arial" w:cs="Arial"/>
          <w:szCs w:val="25"/>
          <w:bdr w:val="nil"/>
          <w:lang w:val="so-SO"/>
        </w:rPr>
        <w:t xml:space="preserve"> -- Gudbintu waa amar qoraal ah oo ka socda daryeel bixiyahaaga oo xusaya baahida loo qabo adeeg. La shaqee daryeel bixiye wixii la xiriira is gudbin.</w:t>
      </w:r>
    </w:p>
    <w:p w14:paraId="1788B170" w14:textId="77777777" w:rsidR="009E5238" w:rsidRPr="006D2BF0" w:rsidRDefault="009E5238" w:rsidP="00F518E4">
      <w:pPr>
        <w:spacing w:after="0" w:line="240" w:lineRule="auto"/>
        <w:rPr>
          <w:b/>
          <w:lang w:val="so-SO"/>
        </w:rPr>
      </w:pPr>
    </w:p>
    <w:p w14:paraId="720BCEEE" w14:textId="77777777" w:rsidR="001959B9" w:rsidRPr="006D2BF0" w:rsidRDefault="007B7097" w:rsidP="00F518E4">
      <w:pPr>
        <w:spacing w:after="0" w:line="240" w:lineRule="auto"/>
        <w:rPr>
          <w:lang w:val="so-SO"/>
        </w:rPr>
      </w:pPr>
      <w:r>
        <w:rPr>
          <w:rFonts w:eastAsia="Arial" w:cs="Arial"/>
          <w:b/>
          <w:bCs/>
          <w:szCs w:val="25"/>
          <w:bdr w:val="nil"/>
          <w:lang w:val="so-SO"/>
        </w:rPr>
        <w:t>Adeegyada dhaqancelinta</w:t>
      </w:r>
      <w:r>
        <w:rPr>
          <w:rFonts w:eastAsia="Arial" w:cs="Arial"/>
          <w:szCs w:val="25"/>
          <w:bdr w:val="nil"/>
          <w:lang w:val="so-SO"/>
        </w:rPr>
        <w:t xml:space="preserve"> – Adeegyo kaa caawiya in aad caafimaad buuxa ku soo noqoto.   Kuwani waxay sida caadiga ah ku caawiyaan ka dib qalliinka, dhaawaca, ama isticmaalka mukhaadaraadka. </w:t>
      </w:r>
    </w:p>
    <w:p w14:paraId="4A0E77F9" w14:textId="77777777" w:rsidR="005A245B" w:rsidRPr="006D2BF0" w:rsidRDefault="005A245B" w:rsidP="00F518E4">
      <w:pPr>
        <w:spacing w:after="0" w:line="240" w:lineRule="auto"/>
        <w:rPr>
          <w:lang w:val="so-SO"/>
        </w:rPr>
      </w:pPr>
    </w:p>
    <w:p w14:paraId="281D5A82" w14:textId="77777777" w:rsidR="005A245B" w:rsidRPr="005F19B1" w:rsidRDefault="007B7097" w:rsidP="00F518E4">
      <w:pPr>
        <w:spacing w:after="0" w:line="240" w:lineRule="auto"/>
      </w:pPr>
      <w:r>
        <w:rPr>
          <w:rFonts w:eastAsia="Arial" w:cs="Arial"/>
          <w:b/>
          <w:bCs/>
          <w:szCs w:val="25"/>
          <w:bdr w:val="nil"/>
          <w:lang w:val="so-SO"/>
        </w:rPr>
        <w:t>Wakiilka</w:t>
      </w:r>
      <w:r>
        <w:rPr>
          <w:rFonts w:eastAsia="Arial" w:cs="Arial"/>
          <w:szCs w:val="25"/>
          <w:bdr w:val="nil"/>
          <w:lang w:val="so-SO"/>
        </w:rPr>
        <w:t xml:space="preserve"> – Oo ah qof loo doortay in uu ku matalo ama kuu hadlo.   </w:t>
      </w:r>
    </w:p>
    <w:p w14:paraId="0925F8E8" w14:textId="77777777" w:rsidR="001959B9" w:rsidRPr="005F19B1" w:rsidRDefault="001959B9" w:rsidP="00F518E4">
      <w:pPr>
        <w:spacing w:after="0" w:line="240" w:lineRule="auto"/>
      </w:pPr>
    </w:p>
    <w:p w14:paraId="10CAA14B" w14:textId="77777777" w:rsidR="005A245B" w:rsidRPr="005F19B1" w:rsidRDefault="007B7097" w:rsidP="00F518E4">
      <w:pPr>
        <w:spacing w:after="0" w:line="240" w:lineRule="auto"/>
      </w:pPr>
      <w:r>
        <w:rPr>
          <w:rFonts w:eastAsia="Arial" w:cs="Arial"/>
          <w:b/>
          <w:bCs/>
          <w:szCs w:val="25"/>
          <w:bdr w:val="nil"/>
          <w:lang w:val="so-SO"/>
        </w:rPr>
        <w:t>Baaritaanka</w:t>
      </w:r>
      <w:r>
        <w:rPr>
          <w:rFonts w:eastAsia="Arial" w:cs="Arial"/>
          <w:szCs w:val="25"/>
          <w:bdr w:val="nil"/>
          <w:lang w:val="so-SO"/>
        </w:rPr>
        <w:t xml:space="preserve"> – Oo ah ra’yi ururin ama baaritaan lagu hubinayo xaaladaha caafimaad iyo baahiyaha daryeelka.   </w:t>
      </w:r>
    </w:p>
    <w:p w14:paraId="489A78E3" w14:textId="77777777" w:rsidR="005A245B" w:rsidRPr="005F19B1" w:rsidRDefault="005A245B" w:rsidP="00F518E4">
      <w:pPr>
        <w:spacing w:after="0" w:line="240" w:lineRule="auto"/>
        <w:rPr>
          <w:b/>
        </w:rPr>
      </w:pPr>
    </w:p>
    <w:p w14:paraId="691C709B" w14:textId="77777777" w:rsidR="001959B9" w:rsidRPr="006D2BF0" w:rsidRDefault="007B7097" w:rsidP="00F518E4">
      <w:pPr>
        <w:spacing w:after="0" w:line="240" w:lineRule="auto"/>
        <w:rPr>
          <w:lang w:val="so-SO"/>
        </w:rPr>
      </w:pPr>
      <w:r>
        <w:rPr>
          <w:rFonts w:eastAsia="Arial" w:cs="Arial"/>
          <w:b/>
          <w:bCs/>
          <w:szCs w:val="25"/>
          <w:bdr w:val="nil"/>
          <w:lang w:val="so-SO"/>
        </w:rPr>
        <w:t>Daryeelka kalkaalisada xirfada leh</w:t>
      </w:r>
      <w:r>
        <w:rPr>
          <w:rFonts w:eastAsia="Arial" w:cs="Arial"/>
          <w:szCs w:val="25"/>
          <w:bdr w:val="nil"/>
          <w:lang w:val="so-SO"/>
        </w:rPr>
        <w:t xml:space="preserve"> – Caawimaad laga helo kalkaaliso oo leh daryeelka boogta, daaweyn ama qaadashada daawadaada.   Waxaad daryeelka kalkaalisada xirfada leh ku heli kartaa isbitaal, guri la isku xannaaneeyo ama guri kuu gaar ah oo leh daryeelka caafimaadka.</w:t>
      </w:r>
    </w:p>
    <w:p w14:paraId="0318E9D7" w14:textId="77777777" w:rsidR="001959B9" w:rsidRPr="006D2BF0" w:rsidRDefault="001959B9" w:rsidP="00F518E4">
      <w:pPr>
        <w:spacing w:after="0" w:line="240" w:lineRule="auto"/>
        <w:rPr>
          <w:lang w:val="so-SO"/>
        </w:rPr>
      </w:pPr>
    </w:p>
    <w:p w14:paraId="6DCF966C" w14:textId="77777777" w:rsidR="001959B9" w:rsidRPr="006D2BF0" w:rsidRDefault="007B7097" w:rsidP="00F518E4">
      <w:pPr>
        <w:spacing w:after="0" w:line="240" w:lineRule="auto"/>
        <w:rPr>
          <w:lang w:val="so-SO"/>
        </w:rPr>
      </w:pPr>
      <w:r>
        <w:rPr>
          <w:rFonts w:eastAsia="Arial" w:cs="Arial"/>
          <w:b/>
          <w:bCs/>
          <w:szCs w:val="25"/>
          <w:bdr w:val="nil"/>
          <w:lang w:val="so-SO"/>
        </w:rPr>
        <w:t xml:space="preserve">Qof takhasus u leh </w:t>
      </w:r>
      <w:r>
        <w:rPr>
          <w:rFonts w:eastAsia="Arial" w:cs="Arial"/>
          <w:szCs w:val="25"/>
          <w:bdr w:val="nil"/>
          <w:lang w:val="so-SO"/>
        </w:rPr>
        <w:t>– Oo ah bixiye caafimaad oo tababar gaar ah leh si uu u daryeelo qayb ka mid ah jirka ama nooc jiro.</w:t>
      </w:r>
    </w:p>
    <w:p w14:paraId="4FCAABB7" w14:textId="77777777" w:rsidR="004C5E6B" w:rsidRPr="006D2BF0" w:rsidRDefault="004C5E6B" w:rsidP="00F518E4">
      <w:pPr>
        <w:spacing w:after="0" w:line="240" w:lineRule="auto"/>
        <w:rPr>
          <w:lang w:val="so-SO"/>
        </w:rPr>
      </w:pPr>
    </w:p>
    <w:p w14:paraId="2D2A6D6A" w14:textId="77777777" w:rsidR="004C5E6B" w:rsidRPr="007B7097" w:rsidRDefault="007B7097" w:rsidP="00F518E4">
      <w:pPr>
        <w:spacing w:after="0" w:line="240" w:lineRule="auto"/>
        <w:rPr>
          <w:b/>
          <w:bCs/>
          <w:lang w:val="so-SO"/>
        </w:rPr>
      </w:pPr>
      <w:r>
        <w:rPr>
          <w:rFonts w:eastAsia="Arial" w:cs="Arial"/>
          <w:b/>
          <w:bCs/>
          <w:szCs w:val="25"/>
          <w:bdr w:val="nil"/>
          <w:lang w:val="so-SO"/>
        </w:rPr>
        <w:t xml:space="preserve">Isdilka – </w:t>
      </w:r>
      <w:r>
        <w:rPr>
          <w:rFonts w:eastAsia="Arial" w:cs="Arial"/>
          <w:szCs w:val="25"/>
          <w:bdr w:val="nil"/>
          <w:lang w:val="so-SO"/>
        </w:rPr>
        <w:t xml:space="preserve">Ficil qofka nafta iskaga qaadayo. </w:t>
      </w:r>
      <w:r>
        <w:rPr>
          <w:rFonts w:eastAsia="Arial" w:cs="Arial"/>
          <w:b/>
          <w:bCs/>
          <w:szCs w:val="25"/>
          <w:bdr w:val="nil"/>
          <w:lang w:val="so-SO"/>
        </w:rPr>
        <w:t xml:space="preserve"> </w:t>
      </w:r>
    </w:p>
    <w:p w14:paraId="4FB43E7E" w14:textId="77777777" w:rsidR="001959B9" w:rsidRPr="007B7097" w:rsidRDefault="001959B9" w:rsidP="00F518E4">
      <w:pPr>
        <w:spacing w:after="0" w:line="240" w:lineRule="auto"/>
        <w:rPr>
          <w:lang w:val="so-SO"/>
        </w:rPr>
      </w:pPr>
    </w:p>
    <w:p w14:paraId="50CE5073" w14:textId="77777777" w:rsidR="005A245B" w:rsidRPr="007B7097" w:rsidRDefault="007B7097" w:rsidP="00F518E4">
      <w:pPr>
        <w:spacing w:after="0" w:line="240" w:lineRule="auto"/>
        <w:rPr>
          <w:lang w:val="so-SO"/>
        </w:rPr>
      </w:pPr>
      <w:r>
        <w:rPr>
          <w:rFonts w:eastAsia="Arial" w:cs="Arial"/>
          <w:b/>
          <w:bCs/>
          <w:szCs w:val="25"/>
          <w:bdr w:val="nil"/>
          <w:lang w:val="so-SO"/>
        </w:rPr>
        <w:t>Telehealth</w:t>
      </w:r>
      <w:r>
        <w:rPr>
          <w:rFonts w:eastAsia="Arial" w:cs="Arial"/>
          <w:szCs w:val="25"/>
          <w:bdr w:val="nil"/>
          <w:lang w:val="so-SO"/>
        </w:rPr>
        <w:t xml:space="preserve"> – Daryeel dhanka muuqaalka ah ama daryeelka dhanka telefoonka ah halkii uu ka ahaan lahaa xafiiska daryeel bixiyaha.  </w:t>
      </w:r>
    </w:p>
    <w:p w14:paraId="15F11C1A" w14:textId="77777777" w:rsidR="005A245B" w:rsidRPr="007B7097" w:rsidRDefault="005A245B" w:rsidP="00F518E4">
      <w:pPr>
        <w:spacing w:after="0" w:line="240" w:lineRule="auto"/>
        <w:rPr>
          <w:b/>
          <w:lang w:val="so-SO"/>
        </w:rPr>
      </w:pPr>
    </w:p>
    <w:p w14:paraId="5DCFE07E" w14:textId="77777777" w:rsidR="001959B9" w:rsidRPr="006D2BF0" w:rsidRDefault="007B7097" w:rsidP="00F518E4">
      <w:pPr>
        <w:spacing w:after="0" w:line="240" w:lineRule="auto"/>
        <w:rPr>
          <w:lang w:val="so-SO"/>
        </w:rPr>
      </w:pPr>
      <w:r>
        <w:rPr>
          <w:rFonts w:eastAsia="Arial" w:cs="Arial"/>
          <w:b/>
          <w:bCs/>
          <w:szCs w:val="25"/>
          <w:bdr w:val="nil"/>
          <w:lang w:val="so-SO"/>
        </w:rPr>
        <w:t>Isbeddelka daryeelka</w:t>
      </w:r>
      <w:r>
        <w:rPr>
          <w:rFonts w:eastAsia="Arial" w:cs="Arial"/>
          <w:szCs w:val="25"/>
          <w:bdr w:val="nil"/>
          <w:lang w:val="so-SO"/>
        </w:rPr>
        <w:t xml:space="preserve"> –</w:t>
      </w:r>
      <w:r>
        <w:rPr>
          <w:rFonts w:eastAsia="Arial" w:cs="Arial"/>
          <w:b/>
          <w:bCs/>
          <w:szCs w:val="25"/>
          <w:bdr w:val="nil"/>
          <w:lang w:val="so-SO"/>
        </w:rPr>
        <w:t xml:space="preserve"> </w:t>
      </w:r>
      <w:r>
        <w:rPr>
          <w:rFonts w:eastAsia="Arial" w:cs="Arial"/>
          <w:szCs w:val="25"/>
          <w:bdr w:val="nil"/>
          <w:lang w:val="so-SO"/>
        </w:rPr>
        <w:t>Xubnaha qaarkood ee beddesha qorshayaasha OHP waxay weli heli karaan adeegyo isku mid ah oo arki karaan daryeel bixiyayaal isku mid ah.  Taasi macnaheedu waa in daryeelku uusan isbeddeli doonin marka aad beddelayso qorshayaasha CCO ama u wareegto/ka soo wareegto kharashka adeega ‘fee-for-service’ ee OHP.  Tani waxaa loo yaqaan isbeddelka daryeelka.  Haddii aad qabto dhibaatooyin caafimaadka oo halis ah, qorshayaashaada cusub iyo kuwii hore waa in ay ka wada shaqeeyaan sidii loo xaqiijin lahaa in aad hesh</w:t>
      </w:r>
      <w:r>
        <w:rPr>
          <w:rFonts w:eastAsia="Arial" w:cs="Arial"/>
          <w:szCs w:val="25"/>
          <w:bdr w:val="nil"/>
          <w:lang w:val="so-SO"/>
        </w:rPr>
        <w:t>o daryeelka iyo adeegyada aad u baahan tahay.</w:t>
      </w:r>
      <w:r>
        <w:rPr>
          <w:rFonts w:eastAsia="Arial" w:cs="Arial"/>
          <w:szCs w:val="25"/>
          <w:bdr w:val="nil"/>
          <w:lang w:val="so-SO"/>
        </w:rPr>
        <w:br/>
      </w:r>
    </w:p>
    <w:p w14:paraId="0AE433D1" w14:textId="77777777" w:rsidR="001959B9" w:rsidRPr="006D2BF0" w:rsidRDefault="007B7097" w:rsidP="00F518E4">
      <w:pPr>
        <w:spacing w:after="0" w:line="240" w:lineRule="auto"/>
        <w:rPr>
          <w:lang w:val="so-SO"/>
        </w:rPr>
      </w:pPr>
      <w:r>
        <w:rPr>
          <w:rFonts w:eastAsia="Arial" w:cs="Arial"/>
          <w:b/>
          <w:bCs/>
          <w:szCs w:val="25"/>
          <w:bdr w:val="nil"/>
          <w:lang w:val="so-SO"/>
        </w:rPr>
        <w:t>Shaqaalaha Caafimaadka Dhaqan ahaaneed (THW)</w:t>
      </w:r>
      <w:r>
        <w:rPr>
          <w:rFonts w:eastAsia="Arial" w:cs="Arial"/>
          <w:szCs w:val="25"/>
          <w:bdr w:val="nil"/>
          <w:lang w:val="so-SO"/>
        </w:rPr>
        <w:t xml:space="preserve"> – Oo ah shaqaalaha caafimaadka dadweynaha oo la shaqeeya daryeel bixiyayaasha caafimaadka si loogu adeego bulsho ama xarun caafimaad.      THW waxay xaqiijisaa in xubnaha loola dhaqmo si cadaalad ah. THW-yada oo dhan aqoonsi kama haystaan gobolka Oregon.     Waxaa jira lix nooc oo kala duwan oo ah THW-yada oo ay ku jiraan:    </w:t>
      </w:r>
    </w:p>
    <w:p w14:paraId="6FA49DEF" w14:textId="77777777" w:rsidR="001959B9" w:rsidRPr="005F19B1" w:rsidRDefault="007B7097" w:rsidP="00F518E4">
      <w:pPr>
        <w:numPr>
          <w:ilvl w:val="0"/>
          <w:numId w:val="117"/>
        </w:numPr>
        <w:spacing w:after="0" w:line="240" w:lineRule="auto"/>
      </w:pPr>
      <w:r>
        <w:rPr>
          <w:rFonts w:eastAsia="Arial" w:cs="Arial"/>
          <w:szCs w:val="25"/>
          <w:bdr w:val="nil"/>
          <w:lang w:val="so-SO"/>
        </w:rPr>
        <w:t xml:space="preserve">Shaqaalaha caafimaadka bulshada. </w:t>
      </w:r>
    </w:p>
    <w:p w14:paraId="194BBED5" w14:textId="77777777" w:rsidR="001959B9" w:rsidRPr="005F19B1" w:rsidRDefault="007B7097" w:rsidP="00F518E4">
      <w:pPr>
        <w:numPr>
          <w:ilvl w:val="0"/>
          <w:numId w:val="117"/>
        </w:numPr>
        <w:spacing w:after="0" w:line="240" w:lineRule="auto"/>
      </w:pPr>
      <w:r>
        <w:rPr>
          <w:rFonts w:eastAsia="Arial" w:cs="Arial"/>
          <w:szCs w:val="25"/>
          <w:bdr w:val="nil"/>
          <w:lang w:val="so-SO"/>
        </w:rPr>
        <w:t>Qof takhasus u leh caafimaadka dadka isku faca ah</w:t>
      </w:r>
    </w:p>
    <w:p w14:paraId="09E49F2A" w14:textId="77777777" w:rsidR="001959B9" w:rsidRPr="005F19B1" w:rsidRDefault="007B7097" w:rsidP="00F518E4">
      <w:pPr>
        <w:numPr>
          <w:ilvl w:val="0"/>
          <w:numId w:val="117"/>
        </w:numPr>
        <w:spacing w:after="0" w:line="240" w:lineRule="auto"/>
      </w:pPr>
      <w:r>
        <w:rPr>
          <w:rFonts w:eastAsia="Arial" w:cs="Arial"/>
          <w:szCs w:val="25"/>
          <w:bdr w:val="nil"/>
          <w:lang w:val="so-SO"/>
        </w:rPr>
        <w:t xml:space="preserve">Hagaha caafimaadka shakhsi ahaaneed </w:t>
      </w:r>
    </w:p>
    <w:p w14:paraId="22BAC110" w14:textId="77777777" w:rsidR="001959B9" w:rsidRPr="005F19B1" w:rsidRDefault="007B7097" w:rsidP="00F518E4">
      <w:pPr>
        <w:numPr>
          <w:ilvl w:val="0"/>
          <w:numId w:val="117"/>
        </w:numPr>
        <w:spacing w:after="0" w:line="240" w:lineRule="auto"/>
      </w:pPr>
      <w:r>
        <w:rPr>
          <w:rFonts w:eastAsia="Arial" w:cs="Arial"/>
          <w:szCs w:val="25"/>
          <w:bdr w:val="nil"/>
          <w:lang w:val="so-SO"/>
        </w:rPr>
        <w:t xml:space="preserve">Qof takhasus u leh taageerada dadka isku faca ah  </w:t>
      </w:r>
    </w:p>
    <w:p w14:paraId="718D3C21" w14:textId="77777777" w:rsidR="00894D9B" w:rsidRPr="005F19B1" w:rsidRDefault="007B7097" w:rsidP="00F518E4">
      <w:pPr>
        <w:numPr>
          <w:ilvl w:val="0"/>
          <w:numId w:val="117"/>
        </w:numPr>
        <w:spacing w:after="0" w:line="240" w:lineRule="auto"/>
        <w:rPr>
          <w:b/>
        </w:rPr>
      </w:pPr>
      <w:r>
        <w:rPr>
          <w:rFonts w:eastAsia="Arial" w:cs="Arial"/>
          <w:szCs w:val="25"/>
          <w:bdr w:val="nil"/>
          <w:lang w:val="so-SO"/>
        </w:rPr>
        <w:t xml:space="preserve">Birth doula  </w:t>
      </w:r>
    </w:p>
    <w:p w14:paraId="5248BC77" w14:textId="77777777" w:rsidR="001959B9" w:rsidRPr="005F19B1" w:rsidRDefault="007B7097" w:rsidP="00F518E4">
      <w:pPr>
        <w:numPr>
          <w:ilvl w:val="0"/>
          <w:numId w:val="117"/>
        </w:numPr>
        <w:spacing w:after="0" w:line="240" w:lineRule="auto"/>
      </w:pPr>
      <w:r>
        <w:rPr>
          <w:rFonts w:eastAsia="Arial" w:cs="Arial"/>
          <w:szCs w:val="25"/>
          <w:bdr w:val="nil"/>
          <w:lang w:val="so-SO"/>
        </w:rPr>
        <w:t>Shaqaalaha Caafimaadka Dhaqan ahaaneed ee Qabiilka</w:t>
      </w:r>
    </w:p>
    <w:p w14:paraId="4B731272" w14:textId="77777777" w:rsidR="00894D9B" w:rsidRPr="005F19B1" w:rsidRDefault="00894D9B" w:rsidP="00F518E4">
      <w:pPr>
        <w:spacing w:after="0" w:line="240" w:lineRule="auto"/>
        <w:ind w:left="720"/>
        <w:rPr>
          <w:b/>
        </w:rPr>
      </w:pPr>
    </w:p>
    <w:p w14:paraId="18978ADD" w14:textId="77777777" w:rsidR="003D4F12" w:rsidRPr="006D2BF0" w:rsidRDefault="007B7097" w:rsidP="00F518E4">
      <w:pPr>
        <w:spacing w:after="0" w:line="240" w:lineRule="auto"/>
        <w:rPr>
          <w:lang w:val="so-SO"/>
        </w:rPr>
      </w:pPr>
      <w:r>
        <w:rPr>
          <w:rFonts w:eastAsia="Arial" w:cs="Arial"/>
          <w:b/>
          <w:bCs/>
          <w:szCs w:val="25"/>
          <w:bdr w:val="nil"/>
          <w:lang w:val="so-SO"/>
        </w:rPr>
        <w:t>Daryeelka degdega ah</w:t>
      </w:r>
      <w:r>
        <w:rPr>
          <w:rFonts w:eastAsia="Arial" w:cs="Arial"/>
          <w:szCs w:val="25"/>
          <w:bdr w:val="nil"/>
          <w:lang w:val="so-SO"/>
        </w:rPr>
        <w:t xml:space="preserve"> – Daryeel aad u baahan tahay isla maalintaasi oo loogu talagalay xanuun daran.  Waxaa sidoo kale ka mid ah daryeelka lagaga ilaalinayo dhaawac ama jiro in ay ka sii darto ama si looga hortaggo luminta shaqada qayb ka mid ah jirkaaga.   </w:t>
      </w:r>
    </w:p>
    <w:p w14:paraId="08B705E6" w14:textId="77777777" w:rsidR="00DC5CA7" w:rsidRPr="006D2BF0" w:rsidRDefault="00DC5CA7" w:rsidP="00F518E4">
      <w:pPr>
        <w:spacing w:after="0" w:line="240" w:lineRule="auto"/>
        <w:rPr>
          <w:lang w:val="so-SO"/>
        </w:rPr>
      </w:pPr>
    </w:p>
    <w:p w14:paraId="7069F236" w14:textId="77777777" w:rsidR="00DC5CA7" w:rsidRPr="006D2BF0" w:rsidRDefault="007B7097" w:rsidP="00F518E4">
      <w:pPr>
        <w:spacing w:after="0" w:line="240" w:lineRule="auto"/>
        <w:rPr>
          <w:lang w:val="so-SO"/>
        </w:rPr>
      </w:pPr>
      <w:r>
        <w:rPr>
          <w:rFonts w:eastAsia="Arial" w:cs="Arial"/>
          <w:b/>
          <w:bCs/>
          <w:szCs w:val="25"/>
          <w:bdr w:val="nil"/>
          <w:lang w:val="so-SO"/>
        </w:rPr>
        <w:t>Whistleblower</w:t>
      </w:r>
      <w:r>
        <w:rPr>
          <w:rFonts w:eastAsia="Arial" w:cs="Arial"/>
          <w:szCs w:val="25"/>
          <w:bdr w:val="nil"/>
          <w:lang w:val="so-SO"/>
        </w:rPr>
        <w:t xml:space="preserve"> – Qof soo sheega hanti lumin, khiyaano, ku tagri falid, musuqmaasuq, ama khatar ku ah caafimaadka iyo badbaadada dadweynaha.     </w:t>
      </w:r>
    </w:p>
    <w:sectPr w:rsidR="00DC5CA7" w:rsidRPr="006D2BF0" w:rsidSect="00866CAE">
      <w:footerReference w:type="default" r:id="rId122"/>
      <w:pgSz w:w="12240" w:h="15840"/>
      <w:pgMar w:top="720" w:right="720" w:bottom="720" w:left="720" w:header="288" w:footer="16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Jasmine Sunda" w:date="2024-07-02T13:23:00Z" w:initials="JS">
    <w:p w14:paraId="2A6A320A" w14:textId="77777777" w:rsidR="00203CC6" w:rsidRDefault="007B7097" w:rsidP="00203CC6">
      <w:pPr>
        <w:pStyle w:val="CommentText"/>
      </w:pPr>
      <w:r>
        <w:rPr>
          <w:rStyle w:val="CommentReference"/>
        </w:rPr>
        <w:annotationRef/>
      </w:r>
      <w:r>
        <w:rPr>
          <w:rFonts w:eastAsia="Arial" w:cs="Arial"/>
          <w:bdr w:val="nil"/>
          <w:lang w:val="so-SO"/>
        </w:rPr>
        <w:t xml:space="preserve">Include information about how </w:t>
      </w:r>
      <w:r>
        <w:rPr>
          <w:rFonts w:eastAsia="Arial" w:cs="Arial"/>
          <w:bdr w:val="nil"/>
          <w:lang w:val="so-SO"/>
        </w:rPr>
        <w:t>the member can contact OHP to update their status as an American Indian or Alaska Native.</w:t>
      </w:r>
    </w:p>
  </w:comment>
  <w:comment w:id="53" w:author="Smith Andrea  Joy" w:date="2024-05-14T08:52:00Z" w:initials="SAJ">
    <w:p w14:paraId="1E600F72" w14:textId="77777777" w:rsidR="00233A4C" w:rsidRDefault="007B7097" w:rsidP="00233A4C">
      <w:pPr>
        <w:pStyle w:val="CommentText"/>
      </w:pPr>
      <w:r>
        <w:rPr>
          <w:rStyle w:val="CommentReference"/>
        </w:rPr>
        <w:annotationRef/>
      </w:r>
      <w:r>
        <w:rPr>
          <w:rFonts w:eastAsia="Arial" w:cs="Arial"/>
          <w:bdr w:val="nil"/>
          <w:lang w:val="so-SO"/>
        </w:rPr>
        <w:t>Added per HSAG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6A320A" w15:done="0"/>
  <w15:commentEx w15:paraId="1E600F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6A320A" w16cid:durableId="2A6A320A"/>
  <w16cid:commentId w16cid:paraId="1E600F72" w16cid:durableId="1E600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698F1" w14:textId="77777777" w:rsidR="006E176A" w:rsidRDefault="006E176A">
      <w:pPr>
        <w:spacing w:after="0" w:line="240" w:lineRule="auto"/>
      </w:pPr>
      <w:r>
        <w:separator/>
      </w:r>
    </w:p>
  </w:endnote>
  <w:endnote w:type="continuationSeparator" w:id="0">
    <w:p w14:paraId="502034F9" w14:textId="77777777" w:rsidR="006E176A" w:rsidRDefault="006E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CED3" w14:textId="77777777" w:rsidR="00183982" w:rsidRDefault="00183982" w:rsidP="005F0BF3">
    <w:pPr>
      <w:pStyle w:val="Footer"/>
      <w:rPr>
        <w:rFonts w:asciiTheme="minorHAnsi" w:hAnsiTheme="minorHAnsi" w:cstheme="minorHAnsi"/>
        <w:sz w:val="24"/>
        <w:szCs w:val="24"/>
      </w:rPr>
    </w:pPr>
  </w:p>
  <w:p w14:paraId="03183399" w14:textId="77777777" w:rsidR="00670ED4" w:rsidRPr="00385F30" w:rsidRDefault="007B7097" w:rsidP="005F0BF3">
    <w:pPr>
      <w:pStyle w:val="Footer"/>
      <w:rPr>
        <w:rFonts w:asciiTheme="minorHAnsi" w:hAnsiTheme="minorHAnsi" w:cstheme="minorHAnsi"/>
        <w:sz w:val="24"/>
        <w:szCs w:val="24"/>
      </w:rPr>
    </w:pPr>
    <w:r>
      <w:rPr>
        <w:rFonts w:ascii="Calibri" w:eastAsia="Calibri" w:hAnsi="Calibri" w:cs="Calibri"/>
        <w:sz w:val="24"/>
        <w:szCs w:val="24"/>
        <w:bdr w:val="nil"/>
        <w:lang w:val="so-SO"/>
      </w:rPr>
      <w:t xml:space="preserve">Ma u baahan tahay caawimaad?  Wac 855-722-8205 ama booqo </w:t>
    </w:r>
    <w:hyperlink r:id="rId1" w:history="1">
      <w:r w:rsidR="00670ED4">
        <w:rPr>
          <w:rFonts w:ascii="Calibri" w:eastAsia="Calibri" w:hAnsi="Calibri" w:cs="Calibri"/>
          <w:color w:val="0563C1"/>
          <w:sz w:val="24"/>
          <w:szCs w:val="24"/>
          <w:u w:val="single"/>
          <w:bdr w:val="nil"/>
          <w:lang w:val="so-SO"/>
        </w:rPr>
        <w:t>www.yamhillcco.org</w:t>
      </w:r>
    </w:hyperlink>
    <w:r>
      <w:rPr>
        <w:rFonts w:ascii="Calibri" w:eastAsia="Calibri" w:hAnsi="Calibri" w:cs="Calibri"/>
        <w:sz w:val="24"/>
        <w:szCs w:val="24"/>
        <w:bdr w:val="nil"/>
        <w:lang w:val="so-SO"/>
      </w:rPr>
      <w:t xml:space="preserve">  </w:t>
    </w:r>
    <w:r>
      <w:rPr>
        <w:bdr w:val="nil"/>
        <w:lang w:val="so-SO"/>
      </w:rPr>
      <w:tab/>
      <w:t xml:space="preserve">          </w:t>
    </w:r>
    <w:r>
      <w:rPr>
        <w:bdr w:val="nil"/>
        <w:lang w:val="so-SO"/>
      </w:rPr>
      <w:tab/>
    </w:r>
    <w:r w:rsidR="00E96F12" w:rsidRPr="00385F30">
      <w:rPr>
        <w:rFonts w:asciiTheme="minorHAnsi" w:hAnsiTheme="minorHAnsi" w:cstheme="minorHAnsi"/>
        <w:sz w:val="24"/>
        <w:szCs w:val="24"/>
      </w:rPr>
      <w:fldChar w:fldCharType="begin"/>
    </w:r>
    <w:r w:rsidR="00E96F12" w:rsidRPr="00385F30">
      <w:rPr>
        <w:rFonts w:asciiTheme="minorHAnsi" w:hAnsiTheme="minorHAnsi" w:cstheme="minorHAnsi"/>
        <w:sz w:val="24"/>
        <w:szCs w:val="24"/>
      </w:rPr>
      <w:instrText xml:space="preserve"> PAGE   \* MERGEFORMAT </w:instrText>
    </w:r>
    <w:r w:rsidR="00E96F12" w:rsidRPr="00385F30">
      <w:rPr>
        <w:rFonts w:asciiTheme="minorHAnsi" w:hAnsiTheme="minorHAnsi" w:cstheme="minorHAnsi"/>
        <w:sz w:val="24"/>
        <w:szCs w:val="24"/>
      </w:rPr>
      <w:fldChar w:fldCharType="separate"/>
    </w:r>
    <w:r w:rsidR="00E96F12" w:rsidRPr="00385F30">
      <w:rPr>
        <w:rFonts w:asciiTheme="minorHAnsi" w:hAnsiTheme="minorHAnsi" w:cstheme="minorHAnsi"/>
        <w:noProof/>
        <w:sz w:val="24"/>
        <w:szCs w:val="24"/>
      </w:rPr>
      <w:t>1</w:t>
    </w:r>
    <w:r w:rsidR="00E96F12" w:rsidRPr="00385F30">
      <w:rPr>
        <w:rFonts w:asciiTheme="minorHAnsi" w:hAnsiTheme="minorHAnsi" w:cstheme="minorHAnsi"/>
        <w:noProof/>
        <w:sz w:val="24"/>
        <w:szCs w:val="24"/>
      </w:rPr>
      <w:fldChar w:fldCharType="end"/>
    </w:r>
    <w:r>
      <w:rPr>
        <w:bdr w:val="nil"/>
        <w:lang w:val="so-SO"/>
      </w:rPr>
      <w:t xml:space="preserve"> </w:t>
    </w:r>
  </w:p>
  <w:p w14:paraId="528017DF" w14:textId="77777777" w:rsidR="008B1F5C" w:rsidRDefault="008B1F5C"/>
  <w:p w14:paraId="1720B510" w14:textId="77777777" w:rsidR="008B1F5C" w:rsidRDefault="008B1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4A0F3" w14:textId="77777777" w:rsidR="006E176A" w:rsidRDefault="006E176A">
      <w:pPr>
        <w:spacing w:after="0" w:line="240" w:lineRule="auto"/>
      </w:pPr>
      <w:r>
        <w:separator/>
      </w:r>
    </w:p>
  </w:footnote>
  <w:footnote w:type="continuationSeparator" w:id="0">
    <w:p w14:paraId="1F126A94" w14:textId="77777777" w:rsidR="006E176A" w:rsidRDefault="006E1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FDF"/>
    <w:multiLevelType w:val="hybridMultilevel"/>
    <w:tmpl w:val="FFFFFFFF"/>
    <w:lvl w:ilvl="0" w:tplc="ABF0C70C">
      <w:start w:val="1"/>
      <w:numFmt w:val="bullet"/>
      <w:lvlText w:val=""/>
      <w:lvlJc w:val="left"/>
      <w:pPr>
        <w:ind w:left="720" w:hanging="360"/>
      </w:pPr>
      <w:rPr>
        <w:rFonts w:ascii="Symbol" w:hAnsi="Symbol" w:hint="default"/>
      </w:rPr>
    </w:lvl>
    <w:lvl w:ilvl="1" w:tplc="A60EEE26">
      <w:start w:val="1"/>
      <w:numFmt w:val="bullet"/>
      <w:lvlText w:val="o"/>
      <w:lvlJc w:val="left"/>
      <w:pPr>
        <w:ind w:left="1440" w:hanging="360"/>
      </w:pPr>
      <w:rPr>
        <w:rFonts w:ascii="Courier New" w:hAnsi="Courier New" w:hint="default"/>
      </w:rPr>
    </w:lvl>
    <w:lvl w:ilvl="2" w:tplc="DAEC173C">
      <w:start w:val="1"/>
      <w:numFmt w:val="bullet"/>
      <w:lvlText w:val=""/>
      <w:lvlJc w:val="left"/>
      <w:pPr>
        <w:ind w:left="2160" w:hanging="360"/>
      </w:pPr>
      <w:rPr>
        <w:rFonts w:ascii="Wingdings" w:hAnsi="Wingdings" w:hint="default"/>
      </w:rPr>
    </w:lvl>
    <w:lvl w:ilvl="3" w:tplc="CAB40DF8">
      <w:start w:val="1"/>
      <w:numFmt w:val="bullet"/>
      <w:lvlText w:val=""/>
      <w:lvlJc w:val="left"/>
      <w:pPr>
        <w:ind w:left="2880" w:hanging="360"/>
      </w:pPr>
      <w:rPr>
        <w:rFonts w:ascii="Symbol" w:hAnsi="Symbol" w:hint="default"/>
      </w:rPr>
    </w:lvl>
    <w:lvl w:ilvl="4" w:tplc="31A26900">
      <w:start w:val="1"/>
      <w:numFmt w:val="bullet"/>
      <w:lvlText w:val="o"/>
      <w:lvlJc w:val="left"/>
      <w:pPr>
        <w:ind w:left="3600" w:hanging="360"/>
      </w:pPr>
      <w:rPr>
        <w:rFonts w:ascii="Courier New" w:hAnsi="Courier New" w:hint="default"/>
      </w:rPr>
    </w:lvl>
    <w:lvl w:ilvl="5" w:tplc="94B8B9EC">
      <w:start w:val="1"/>
      <w:numFmt w:val="bullet"/>
      <w:lvlText w:val=""/>
      <w:lvlJc w:val="left"/>
      <w:pPr>
        <w:ind w:left="4320" w:hanging="360"/>
      </w:pPr>
      <w:rPr>
        <w:rFonts w:ascii="Wingdings" w:hAnsi="Wingdings" w:hint="default"/>
      </w:rPr>
    </w:lvl>
    <w:lvl w:ilvl="6" w:tplc="0CC6703E">
      <w:start w:val="1"/>
      <w:numFmt w:val="bullet"/>
      <w:lvlText w:val=""/>
      <w:lvlJc w:val="left"/>
      <w:pPr>
        <w:ind w:left="5040" w:hanging="360"/>
      </w:pPr>
      <w:rPr>
        <w:rFonts w:ascii="Symbol" w:hAnsi="Symbol" w:hint="default"/>
      </w:rPr>
    </w:lvl>
    <w:lvl w:ilvl="7" w:tplc="554CAFB6">
      <w:start w:val="1"/>
      <w:numFmt w:val="bullet"/>
      <w:lvlText w:val="o"/>
      <w:lvlJc w:val="left"/>
      <w:pPr>
        <w:ind w:left="5760" w:hanging="360"/>
      </w:pPr>
      <w:rPr>
        <w:rFonts w:ascii="Courier New" w:hAnsi="Courier New" w:hint="default"/>
      </w:rPr>
    </w:lvl>
    <w:lvl w:ilvl="8" w:tplc="89D8BF60">
      <w:start w:val="1"/>
      <w:numFmt w:val="bullet"/>
      <w:lvlText w:val=""/>
      <w:lvlJc w:val="left"/>
      <w:pPr>
        <w:ind w:left="6480" w:hanging="360"/>
      </w:pPr>
      <w:rPr>
        <w:rFonts w:ascii="Wingdings" w:hAnsi="Wingdings" w:hint="default"/>
      </w:rPr>
    </w:lvl>
  </w:abstractNum>
  <w:abstractNum w:abstractNumId="1" w15:restartNumberingAfterBreak="0">
    <w:nsid w:val="01D62AC3"/>
    <w:multiLevelType w:val="hybridMultilevel"/>
    <w:tmpl w:val="FFFFFFFF"/>
    <w:lvl w:ilvl="0" w:tplc="EA985F9E">
      <w:start w:val="1"/>
      <w:numFmt w:val="bullet"/>
      <w:lvlText w:val=""/>
      <w:lvlJc w:val="left"/>
      <w:pPr>
        <w:ind w:left="720" w:hanging="360"/>
      </w:pPr>
      <w:rPr>
        <w:rFonts w:ascii="Symbol" w:hAnsi="Symbol" w:hint="default"/>
      </w:rPr>
    </w:lvl>
    <w:lvl w:ilvl="1" w:tplc="AB125A4E">
      <w:start w:val="1"/>
      <w:numFmt w:val="bullet"/>
      <w:lvlText w:val="o"/>
      <w:lvlJc w:val="left"/>
      <w:pPr>
        <w:ind w:left="1440" w:hanging="360"/>
      </w:pPr>
      <w:rPr>
        <w:rFonts w:ascii="Courier New" w:hAnsi="Courier New" w:hint="default"/>
      </w:rPr>
    </w:lvl>
    <w:lvl w:ilvl="2" w:tplc="F3E6883E">
      <w:start w:val="1"/>
      <w:numFmt w:val="bullet"/>
      <w:lvlText w:val=""/>
      <w:lvlJc w:val="left"/>
      <w:pPr>
        <w:ind w:left="2160" w:hanging="360"/>
      </w:pPr>
      <w:rPr>
        <w:rFonts w:ascii="Wingdings" w:hAnsi="Wingdings" w:hint="default"/>
      </w:rPr>
    </w:lvl>
    <w:lvl w:ilvl="3" w:tplc="4D8E986E">
      <w:start w:val="1"/>
      <w:numFmt w:val="bullet"/>
      <w:lvlText w:val=""/>
      <w:lvlJc w:val="left"/>
      <w:pPr>
        <w:ind w:left="2880" w:hanging="360"/>
      </w:pPr>
      <w:rPr>
        <w:rFonts w:ascii="Symbol" w:hAnsi="Symbol" w:hint="default"/>
      </w:rPr>
    </w:lvl>
    <w:lvl w:ilvl="4" w:tplc="21529D30">
      <w:start w:val="1"/>
      <w:numFmt w:val="bullet"/>
      <w:lvlText w:val="o"/>
      <w:lvlJc w:val="left"/>
      <w:pPr>
        <w:ind w:left="3600" w:hanging="360"/>
      </w:pPr>
      <w:rPr>
        <w:rFonts w:ascii="Courier New" w:hAnsi="Courier New" w:hint="default"/>
      </w:rPr>
    </w:lvl>
    <w:lvl w:ilvl="5" w:tplc="A40AC1C2">
      <w:start w:val="1"/>
      <w:numFmt w:val="bullet"/>
      <w:lvlText w:val=""/>
      <w:lvlJc w:val="left"/>
      <w:pPr>
        <w:ind w:left="4320" w:hanging="360"/>
      </w:pPr>
      <w:rPr>
        <w:rFonts w:ascii="Wingdings" w:hAnsi="Wingdings" w:hint="default"/>
      </w:rPr>
    </w:lvl>
    <w:lvl w:ilvl="6" w:tplc="E448414E">
      <w:start w:val="1"/>
      <w:numFmt w:val="bullet"/>
      <w:lvlText w:val=""/>
      <w:lvlJc w:val="left"/>
      <w:pPr>
        <w:ind w:left="5040" w:hanging="360"/>
      </w:pPr>
      <w:rPr>
        <w:rFonts w:ascii="Symbol" w:hAnsi="Symbol" w:hint="default"/>
      </w:rPr>
    </w:lvl>
    <w:lvl w:ilvl="7" w:tplc="E0DA89B2">
      <w:start w:val="1"/>
      <w:numFmt w:val="bullet"/>
      <w:lvlText w:val="o"/>
      <w:lvlJc w:val="left"/>
      <w:pPr>
        <w:ind w:left="5760" w:hanging="360"/>
      </w:pPr>
      <w:rPr>
        <w:rFonts w:ascii="Courier New" w:hAnsi="Courier New" w:hint="default"/>
      </w:rPr>
    </w:lvl>
    <w:lvl w:ilvl="8" w:tplc="084A4994">
      <w:start w:val="1"/>
      <w:numFmt w:val="bullet"/>
      <w:lvlText w:val=""/>
      <w:lvlJc w:val="left"/>
      <w:pPr>
        <w:ind w:left="6480" w:hanging="360"/>
      </w:pPr>
      <w:rPr>
        <w:rFonts w:ascii="Wingdings" w:hAnsi="Wingdings" w:hint="default"/>
      </w:rPr>
    </w:lvl>
  </w:abstractNum>
  <w:abstractNum w:abstractNumId="2" w15:restartNumberingAfterBreak="0">
    <w:nsid w:val="04446286"/>
    <w:multiLevelType w:val="hybridMultilevel"/>
    <w:tmpl w:val="F01CEA4E"/>
    <w:lvl w:ilvl="0" w:tplc="041E4AB0">
      <w:start w:val="1"/>
      <w:numFmt w:val="bullet"/>
      <w:lvlText w:val=""/>
      <w:lvlJc w:val="left"/>
      <w:pPr>
        <w:ind w:left="720" w:hanging="360"/>
      </w:pPr>
      <w:rPr>
        <w:rFonts w:ascii="Symbol" w:hAnsi="Symbol" w:hint="default"/>
      </w:rPr>
    </w:lvl>
    <w:lvl w:ilvl="1" w:tplc="9E9C5CEC">
      <w:start w:val="1"/>
      <w:numFmt w:val="bullet"/>
      <w:lvlText w:val="o"/>
      <w:lvlJc w:val="left"/>
      <w:pPr>
        <w:ind w:left="1440" w:hanging="360"/>
      </w:pPr>
      <w:rPr>
        <w:rFonts w:ascii="Courier New" w:hAnsi="Courier New" w:hint="default"/>
      </w:rPr>
    </w:lvl>
    <w:lvl w:ilvl="2" w:tplc="46DE1424">
      <w:start w:val="1"/>
      <w:numFmt w:val="bullet"/>
      <w:lvlText w:val=""/>
      <w:lvlJc w:val="left"/>
      <w:pPr>
        <w:ind w:left="2160" w:hanging="360"/>
      </w:pPr>
      <w:rPr>
        <w:rFonts w:ascii="Wingdings" w:hAnsi="Wingdings" w:hint="default"/>
      </w:rPr>
    </w:lvl>
    <w:lvl w:ilvl="3" w:tplc="FCE23152">
      <w:start w:val="1"/>
      <w:numFmt w:val="bullet"/>
      <w:lvlText w:val=""/>
      <w:lvlJc w:val="left"/>
      <w:pPr>
        <w:ind w:left="2880" w:hanging="360"/>
      </w:pPr>
      <w:rPr>
        <w:rFonts w:ascii="Symbol" w:hAnsi="Symbol" w:hint="default"/>
      </w:rPr>
    </w:lvl>
    <w:lvl w:ilvl="4" w:tplc="68D4E930">
      <w:start w:val="1"/>
      <w:numFmt w:val="bullet"/>
      <w:lvlText w:val="o"/>
      <w:lvlJc w:val="left"/>
      <w:pPr>
        <w:ind w:left="3600" w:hanging="360"/>
      </w:pPr>
      <w:rPr>
        <w:rFonts w:ascii="Courier New" w:hAnsi="Courier New" w:hint="default"/>
      </w:rPr>
    </w:lvl>
    <w:lvl w:ilvl="5" w:tplc="8710DD1A">
      <w:start w:val="1"/>
      <w:numFmt w:val="bullet"/>
      <w:lvlText w:val=""/>
      <w:lvlJc w:val="left"/>
      <w:pPr>
        <w:ind w:left="4320" w:hanging="360"/>
      </w:pPr>
      <w:rPr>
        <w:rFonts w:ascii="Wingdings" w:hAnsi="Wingdings" w:hint="default"/>
      </w:rPr>
    </w:lvl>
    <w:lvl w:ilvl="6" w:tplc="CCD8FE48">
      <w:start w:val="1"/>
      <w:numFmt w:val="bullet"/>
      <w:lvlText w:val=""/>
      <w:lvlJc w:val="left"/>
      <w:pPr>
        <w:ind w:left="5040" w:hanging="360"/>
      </w:pPr>
      <w:rPr>
        <w:rFonts w:ascii="Symbol" w:hAnsi="Symbol" w:hint="default"/>
      </w:rPr>
    </w:lvl>
    <w:lvl w:ilvl="7" w:tplc="C8D64BE6">
      <w:start w:val="1"/>
      <w:numFmt w:val="bullet"/>
      <w:lvlText w:val="o"/>
      <w:lvlJc w:val="left"/>
      <w:pPr>
        <w:ind w:left="5760" w:hanging="360"/>
      </w:pPr>
      <w:rPr>
        <w:rFonts w:ascii="Courier New" w:hAnsi="Courier New" w:hint="default"/>
      </w:rPr>
    </w:lvl>
    <w:lvl w:ilvl="8" w:tplc="304EB196">
      <w:start w:val="1"/>
      <w:numFmt w:val="bullet"/>
      <w:lvlText w:val=""/>
      <w:lvlJc w:val="left"/>
      <w:pPr>
        <w:ind w:left="6480" w:hanging="360"/>
      </w:pPr>
      <w:rPr>
        <w:rFonts w:ascii="Wingdings" w:hAnsi="Wingdings" w:hint="default"/>
      </w:rPr>
    </w:lvl>
  </w:abstractNum>
  <w:abstractNum w:abstractNumId="3" w15:restartNumberingAfterBreak="0">
    <w:nsid w:val="04A8488F"/>
    <w:multiLevelType w:val="hybridMultilevel"/>
    <w:tmpl w:val="FFFFFFFF"/>
    <w:lvl w:ilvl="0" w:tplc="4CC0CA04">
      <w:start w:val="1"/>
      <w:numFmt w:val="bullet"/>
      <w:lvlText w:val=""/>
      <w:lvlJc w:val="left"/>
      <w:pPr>
        <w:ind w:left="720" w:hanging="360"/>
      </w:pPr>
      <w:rPr>
        <w:rFonts w:ascii="Symbol" w:hAnsi="Symbol" w:hint="default"/>
      </w:rPr>
    </w:lvl>
    <w:lvl w:ilvl="1" w:tplc="6FB4D6C8">
      <w:start w:val="1"/>
      <w:numFmt w:val="bullet"/>
      <w:lvlText w:val="o"/>
      <w:lvlJc w:val="left"/>
      <w:pPr>
        <w:ind w:left="1440" w:hanging="360"/>
      </w:pPr>
      <w:rPr>
        <w:rFonts w:ascii="Courier New" w:hAnsi="Courier New" w:hint="default"/>
      </w:rPr>
    </w:lvl>
    <w:lvl w:ilvl="2" w:tplc="6396C84A">
      <w:start w:val="1"/>
      <w:numFmt w:val="bullet"/>
      <w:lvlText w:val=""/>
      <w:lvlJc w:val="left"/>
      <w:pPr>
        <w:ind w:left="2160" w:hanging="360"/>
      </w:pPr>
      <w:rPr>
        <w:rFonts w:ascii="Wingdings" w:hAnsi="Wingdings" w:hint="default"/>
      </w:rPr>
    </w:lvl>
    <w:lvl w:ilvl="3" w:tplc="5D96C3F4">
      <w:start w:val="1"/>
      <w:numFmt w:val="bullet"/>
      <w:lvlText w:val=""/>
      <w:lvlJc w:val="left"/>
      <w:pPr>
        <w:ind w:left="2880" w:hanging="360"/>
      </w:pPr>
      <w:rPr>
        <w:rFonts w:ascii="Symbol" w:hAnsi="Symbol" w:hint="default"/>
      </w:rPr>
    </w:lvl>
    <w:lvl w:ilvl="4" w:tplc="FADA12CC">
      <w:start w:val="1"/>
      <w:numFmt w:val="bullet"/>
      <w:lvlText w:val="o"/>
      <w:lvlJc w:val="left"/>
      <w:pPr>
        <w:ind w:left="3600" w:hanging="360"/>
      </w:pPr>
      <w:rPr>
        <w:rFonts w:ascii="Courier New" w:hAnsi="Courier New" w:hint="default"/>
      </w:rPr>
    </w:lvl>
    <w:lvl w:ilvl="5" w:tplc="72FEEE6E">
      <w:start w:val="1"/>
      <w:numFmt w:val="bullet"/>
      <w:lvlText w:val=""/>
      <w:lvlJc w:val="left"/>
      <w:pPr>
        <w:ind w:left="4320" w:hanging="360"/>
      </w:pPr>
      <w:rPr>
        <w:rFonts w:ascii="Wingdings" w:hAnsi="Wingdings" w:hint="default"/>
      </w:rPr>
    </w:lvl>
    <w:lvl w:ilvl="6" w:tplc="70364D0A">
      <w:start w:val="1"/>
      <w:numFmt w:val="bullet"/>
      <w:lvlText w:val=""/>
      <w:lvlJc w:val="left"/>
      <w:pPr>
        <w:ind w:left="5040" w:hanging="360"/>
      </w:pPr>
      <w:rPr>
        <w:rFonts w:ascii="Symbol" w:hAnsi="Symbol" w:hint="default"/>
      </w:rPr>
    </w:lvl>
    <w:lvl w:ilvl="7" w:tplc="FC5E2B90">
      <w:start w:val="1"/>
      <w:numFmt w:val="bullet"/>
      <w:lvlText w:val="o"/>
      <w:lvlJc w:val="left"/>
      <w:pPr>
        <w:ind w:left="5760" w:hanging="360"/>
      </w:pPr>
      <w:rPr>
        <w:rFonts w:ascii="Courier New" w:hAnsi="Courier New" w:hint="default"/>
      </w:rPr>
    </w:lvl>
    <w:lvl w:ilvl="8" w:tplc="87F6646C">
      <w:start w:val="1"/>
      <w:numFmt w:val="bullet"/>
      <w:lvlText w:val=""/>
      <w:lvlJc w:val="left"/>
      <w:pPr>
        <w:ind w:left="6480" w:hanging="360"/>
      </w:pPr>
      <w:rPr>
        <w:rFonts w:ascii="Wingdings" w:hAnsi="Wingdings" w:hint="default"/>
      </w:rPr>
    </w:lvl>
  </w:abstractNum>
  <w:abstractNum w:abstractNumId="4" w15:restartNumberingAfterBreak="0">
    <w:nsid w:val="063A040D"/>
    <w:multiLevelType w:val="hybridMultilevel"/>
    <w:tmpl w:val="FFFFFFFF"/>
    <w:lvl w:ilvl="0" w:tplc="8D1277F4">
      <w:start w:val="1"/>
      <w:numFmt w:val="bullet"/>
      <w:lvlText w:val=""/>
      <w:lvlJc w:val="left"/>
      <w:pPr>
        <w:ind w:left="720" w:hanging="360"/>
      </w:pPr>
      <w:rPr>
        <w:rFonts w:ascii="Symbol" w:hAnsi="Symbol" w:hint="default"/>
      </w:rPr>
    </w:lvl>
    <w:lvl w:ilvl="1" w:tplc="71704976">
      <w:start w:val="1"/>
      <w:numFmt w:val="bullet"/>
      <w:lvlText w:val="o"/>
      <w:lvlJc w:val="left"/>
      <w:pPr>
        <w:ind w:left="1440" w:hanging="360"/>
      </w:pPr>
      <w:rPr>
        <w:rFonts w:ascii="Courier New" w:hAnsi="Courier New" w:hint="default"/>
      </w:rPr>
    </w:lvl>
    <w:lvl w:ilvl="2" w:tplc="A6FCB96E">
      <w:start w:val="1"/>
      <w:numFmt w:val="bullet"/>
      <w:lvlText w:val=""/>
      <w:lvlJc w:val="left"/>
      <w:pPr>
        <w:ind w:left="2160" w:hanging="360"/>
      </w:pPr>
      <w:rPr>
        <w:rFonts w:ascii="Wingdings" w:hAnsi="Wingdings" w:hint="default"/>
      </w:rPr>
    </w:lvl>
    <w:lvl w:ilvl="3" w:tplc="2C7AACB4">
      <w:start w:val="1"/>
      <w:numFmt w:val="bullet"/>
      <w:lvlText w:val=""/>
      <w:lvlJc w:val="left"/>
      <w:pPr>
        <w:ind w:left="2880" w:hanging="360"/>
      </w:pPr>
      <w:rPr>
        <w:rFonts w:ascii="Symbol" w:hAnsi="Symbol" w:hint="default"/>
      </w:rPr>
    </w:lvl>
    <w:lvl w:ilvl="4" w:tplc="292C0216">
      <w:start w:val="1"/>
      <w:numFmt w:val="bullet"/>
      <w:lvlText w:val="o"/>
      <w:lvlJc w:val="left"/>
      <w:pPr>
        <w:ind w:left="3600" w:hanging="360"/>
      </w:pPr>
      <w:rPr>
        <w:rFonts w:ascii="Courier New" w:hAnsi="Courier New" w:hint="default"/>
      </w:rPr>
    </w:lvl>
    <w:lvl w:ilvl="5" w:tplc="459CD86A">
      <w:start w:val="1"/>
      <w:numFmt w:val="bullet"/>
      <w:lvlText w:val=""/>
      <w:lvlJc w:val="left"/>
      <w:pPr>
        <w:ind w:left="4320" w:hanging="360"/>
      </w:pPr>
      <w:rPr>
        <w:rFonts w:ascii="Wingdings" w:hAnsi="Wingdings" w:hint="default"/>
      </w:rPr>
    </w:lvl>
    <w:lvl w:ilvl="6" w:tplc="FA925A78">
      <w:start w:val="1"/>
      <w:numFmt w:val="bullet"/>
      <w:lvlText w:val=""/>
      <w:lvlJc w:val="left"/>
      <w:pPr>
        <w:ind w:left="5040" w:hanging="360"/>
      </w:pPr>
      <w:rPr>
        <w:rFonts w:ascii="Symbol" w:hAnsi="Symbol" w:hint="default"/>
      </w:rPr>
    </w:lvl>
    <w:lvl w:ilvl="7" w:tplc="0FEE933C">
      <w:start w:val="1"/>
      <w:numFmt w:val="bullet"/>
      <w:lvlText w:val="o"/>
      <w:lvlJc w:val="left"/>
      <w:pPr>
        <w:ind w:left="5760" w:hanging="360"/>
      </w:pPr>
      <w:rPr>
        <w:rFonts w:ascii="Courier New" w:hAnsi="Courier New" w:hint="default"/>
      </w:rPr>
    </w:lvl>
    <w:lvl w:ilvl="8" w:tplc="C88AF3BC">
      <w:start w:val="1"/>
      <w:numFmt w:val="bullet"/>
      <w:lvlText w:val=""/>
      <w:lvlJc w:val="left"/>
      <w:pPr>
        <w:ind w:left="6480" w:hanging="360"/>
      </w:pPr>
      <w:rPr>
        <w:rFonts w:ascii="Wingdings" w:hAnsi="Wingdings" w:hint="default"/>
      </w:rPr>
    </w:lvl>
  </w:abstractNum>
  <w:abstractNum w:abstractNumId="5" w15:restartNumberingAfterBreak="0">
    <w:nsid w:val="07BF555B"/>
    <w:multiLevelType w:val="hybridMultilevel"/>
    <w:tmpl w:val="B43AA390"/>
    <w:lvl w:ilvl="0" w:tplc="3D5AF5A4">
      <w:start w:val="1"/>
      <w:numFmt w:val="bullet"/>
      <w:lvlText w:val=""/>
      <w:lvlJc w:val="left"/>
      <w:pPr>
        <w:ind w:left="720" w:hanging="360"/>
      </w:pPr>
      <w:rPr>
        <w:rFonts w:ascii="Symbol" w:hAnsi="Symbol" w:hint="default"/>
      </w:rPr>
    </w:lvl>
    <w:lvl w:ilvl="1" w:tplc="53683B58" w:tentative="1">
      <w:start w:val="1"/>
      <w:numFmt w:val="bullet"/>
      <w:lvlText w:val="o"/>
      <w:lvlJc w:val="left"/>
      <w:pPr>
        <w:ind w:left="1440" w:hanging="360"/>
      </w:pPr>
      <w:rPr>
        <w:rFonts w:ascii="Courier New" w:hAnsi="Courier New" w:cs="Courier New" w:hint="default"/>
      </w:rPr>
    </w:lvl>
    <w:lvl w:ilvl="2" w:tplc="1F0C8610" w:tentative="1">
      <w:start w:val="1"/>
      <w:numFmt w:val="bullet"/>
      <w:lvlText w:val=""/>
      <w:lvlJc w:val="left"/>
      <w:pPr>
        <w:ind w:left="2160" w:hanging="360"/>
      </w:pPr>
      <w:rPr>
        <w:rFonts w:ascii="Wingdings" w:hAnsi="Wingdings" w:hint="default"/>
      </w:rPr>
    </w:lvl>
    <w:lvl w:ilvl="3" w:tplc="89F631FA" w:tentative="1">
      <w:start w:val="1"/>
      <w:numFmt w:val="bullet"/>
      <w:lvlText w:val=""/>
      <w:lvlJc w:val="left"/>
      <w:pPr>
        <w:ind w:left="2880" w:hanging="360"/>
      </w:pPr>
      <w:rPr>
        <w:rFonts w:ascii="Symbol" w:hAnsi="Symbol" w:hint="default"/>
      </w:rPr>
    </w:lvl>
    <w:lvl w:ilvl="4" w:tplc="B4943FEC" w:tentative="1">
      <w:start w:val="1"/>
      <w:numFmt w:val="bullet"/>
      <w:lvlText w:val="o"/>
      <w:lvlJc w:val="left"/>
      <w:pPr>
        <w:ind w:left="3600" w:hanging="360"/>
      </w:pPr>
      <w:rPr>
        <w:rFonts w:ascii="Courier New" w:hAnsi="Courier New" w:cs="Courier New" w:hint="default"/>
      </w:rPr>
    </w:lvl>
    <w:lvl w:ilvl="5" w:tplc="B176B262" w:tentative="1">
      <w:start w:val="1"/>
      <w:numFmt w:val="bullet"/>
      <w:lvlText w:val=""/>
      <w:lvlJc w:val="left"/>
      <w:pPr>
        <w:ind w:left="4320" w:hanging="360"/>
      </w:pPr>
      <w:rPr>
        <w:rFonts w:ascii="Wingdings" w:hAnsi="Wingdings" w:hint="default"/>
      </w:rPr>
    </w:lvl>
    <w:lvl w:ilvl="6" w:tplc="EE12E91A" w:tentative="1">
      <w:start w:val="1"/>
      <w:numFmt w:val="bullet"/>
      <w:lvlText w:val=""/>
      <w:lvlJc w:val="left"/>
      <w:pPr>
        <w:ind w:left="5040" w:hanging="360"/>
      </w:pPr>
      <w:rPr>
        <w:rFonts w:ascii="Symbol" w:hAnsi="Symbol" w:hint="default"/>
      </w:rPr>
    </w:lvl>
    <w:lvl w:ilvl="7" w:tplc="263E88F6" w:tentative="1">
      <w:start w:val="1"/>
      <w:numFmt w:val="bullet"/>
      <w:lvlText w:val="o"/>
      <w:lvlJc w:val="left"/>
      <w:pPr>
        <w:ind w:left="5760" w:hanging="360"/>
      </w:pPr>
      <w:rPr>
        <w:rFonts w:ascii="Courier New" w:hAnsi="Courier New" w:cs="Courier New" w:hint="default"/>
      </w:rPr>
    </w:lvl>
    <w:lvl w:ilvl="8" w:tplc="B684913C" w:tentative="1">
      <w:start w:val="1"/>
      <w:numFmt w:val="bullet"/>
      <w:lvlText w:val=""/>
      <w:lvlJc w:val="left"/>
      <w:pPr>
        <w:ind w:left="6480" w:hanging="360"/>
      </w:pPr>
      <w:rPr>
        <w:rFonts w:ascii="Wingdings" w:hAnsi="Wingdings" w:hint="default"/>
      </w:rPr>
    </w:lvl>
  </w:abstractNum>
  <w:abstractNum w:abstractNumId="6" w15:restartNumberingAfterBreak="0">
    <w:nsid w:val="08B6538A"/>
    <w:multiLevelType w:val="hybridMultilevel"/>
    <w:tmpl w:val="FFFFFFFF"/>
    <w:lvl w:ilvl="0" w:tplc="1A1E3A64">
      <w:start w:val="1"/>
      <w:numFmt w:val="bullet"/>
      <w:lvlText w:val="·"/>
      <w:lvlJc w:val="left"/>
      <w:pPr>
        <w:ind w:left="720" w:hanging="360"/>
      </w:pPr>
      <w:rPr>
        <w:rFonts w:ascii="Symbol" w:hAnsi="Symbol" w:hint="default"/>
      </w:rPr>
    </w:lvl>
    <w:lvl w:ilvl="1" w:tplc="842AE918">
      <w:start w:val="1"/>
      <w:numFmt w:val="bullet"/>
      <w:lvlText w:val="o"/>
      <w:lvlJc w:val="left"/>
      <w:pPr>
        <w:ind w:left="1440" w:hanging="360"/>
      </w:pPr>
      <w:rPr>
        <w:rFonts w:ascii="Courier New" w:hAnsi="Courier New" w:hint="default"/>
      </w:rPr>
    </w:lvl>
    <w:lvl w:ilvl="2" w:tplc="D0FC061C">
      <w:start w:val="1"/>
      <w:numFmt w:val="bullet"/>
      <w:lvlText w:val=""/>
      <w:lvlJc w:val="left"/>
      <w:pPr>
        <w:ind w:left="2160" w:hanging="360"/>
      </w:pPr>
      <w:rPr>
        <w:rFonts w:ascii="Wingdings" w:hAnsi="Wingdings" w:hint="default"/>
      </w:rPr>
    </w:lvl>
    <w:lvl w:ilvl="3" w:tplc="DEB8EDA6">
      <w:start w:val="1"/>
      <w:numFmt w:val="bullet"/>
      <w:lvlText w:val=""/>
      <w:lvlJc w:val="left"/>
      <w:pPr>
        <w:ind w:left="2880" w:hanging="360"/>
      </w:pPr>
      <w:rPr>
        <w:rFonts w:ascii="Symbol" w:hAnsi="Symbol" w:hint="default"/>
      </w:rPr>
    </w:lvl>
    <w:lvl w:ilvl="4" w:tplc="B45A51DE">
      <w:start w:val="1"/>
      <w:numFmt w:val="bullet"/>
      <w:lvlText w:val="o"/>
      <w:lvlJc w:val="left"/>
      <w:pPr>
        <w:ind w:left="3600" w:hanging="360"/>
      </w:pPr>
      <w:rPr>
        <w:rFonts w:ascii="Courier New" w:hAnsi="Courier New" w:hint="default"/>
      </w:rPr>
    </w:lvl>
    <w:lvl w:ilvl="5" w:tplc="0FCC5E9A">
      <w:start w:val="1"/>
      <w:numFmt w:val="bullet"/>
      <w:lvlText w:val=""/>
      <w:lvlJc w:val="left"/>
      <w:pPr>
        <w:ind w:left="4320" w:hanging="360"/>
      </w:pPr>
      <w:rPr>
        <w:rFonts w:ascii="Wingdings" w:hAnsi="Wingdings" w:hint="default"/>
      </w:rPr>
    </w:lvl>
    <w:lvl w:ilvl="6" w:tplc="BBF893F0">
      <w:start w:val="1"/>
      <w:numFmt w:val="bullet"/>
      <w:lvlText w:val=""/>
      <w:lvlJc w:val="left"/>
      <w:pPr>
        <w:ind w:left="5040" w:hanging="360"/>
      </w:pPr>
      <w:rPr>
        <w:rFonts w:ascii="Symbol" w:hAnsi="Symbol" w:hint="default"/>
      </w:rPr>
    </w:lvl>
    <w:lvl w:ilvl="7" w:tplc="F1CCA01E">
      <w:start w:val="1"/>
      <w:numFmt w:val="bullet"/>
      <w:lvlText w:val="o"/>
      <w:lvlJc w:val="left"/>
      <w:pPr>
        <w:ind w:left="5760" w:hanging="360"/>
      </w:pPr>
      <w:rPr>
        <w:rFonts w:ascii="Courier New" w:hAnsi="Courier New" w:hint="default"/>
      </w:rPr>
    </w:lvl>
    <w:lvl w:ilvl="8" w:tplc="50E03618">
      <w:start w:val="1"/>
      <w:numFmt w:val="bullet"/>
      <w:lvlText w:val=""/>
      <w:lvlJc w:val="left"/>
      <w:pPr>
        <w:ind w:left="6480" w:hanging="360"/>
      </w:pPr>
      <w:rPr>
        <w:rFonts w:ascii="Wingdings" w:hAnsi="Wingdings" w:hint="default"/>
      </w:rPr>
    </w:lvl>
  </w:abstractNum>
  <w:abstractNum w:abstractNumId="7" w15:restartNumberingAfterBreak="0">
    <w:nsid w:val="09DD1F99"/>
    <w:multiLevelType w:val="hybridMultilevel"/>
    <w:tmpl w:val="FFFFFFFF"/>
    <w:lvl w:ilvl="0" w:tplc="73E46BE4">
      <w:start w:val="1"/>
      <w:numFmt w:val="bullet"/>
      <w:lvlText w:val="·"/>
      <w:lvlJc w:val="left"/>
      <w:pPr>
        <w:ind w:left="720" w:hanging="360"/>
      </w:pPr>
      <w:rPr>
        <w:rFonts w:ascii="Symbol" w:hAnsi="Symbol" w:hint="default"/>
      </w:rPr>
    </w:lvl>
    <w:lvl w:ilvl="1" w:tplc="AC3C18DC">
      <w:start w:val="1"/>
      <w:numFmt w:val="bullet"/>
      <w:lvlText w:val="·"/>
      <w:lvlJc w:val="left"/>
      <w:pPr>
        <w:ind w:left="1440" w:hanging="360"/>
      </w:pPr>
      <w:rPr>
        <w:rFonts w:ascii="Symbol" w:hAnsi="Symbol" w:hint="default"/>
      </w:rPr>
    </w:lvl>
    <w:lvl w:ilvl="2" w:tplc="0E949310">
      <w:start w:val="1"/>
      <w:numFmt w:val="bullet"/>
      <w:lvlText w:val=""/>
      <w:lvlJc w:val="left"/>
      <w:pPr>
        <w:ind w:left="2160" w:hanging="360"/>
      </w:pPr>
      <w:rPr>
        <w:rFonts w:ascii="Wingdings" w:hAnsi="Wingdings" w:hint="default"/>
      </w:rPr>
    </w:lvl>
    <w:lvl w:ilvl="3" w:tplc="484AB598">
      <w:start w:val="1"/>
      <w:numFmt w:val="bullet"/>
      <w:lvlText w:val=""/>
      <w:lvlJc w:val="left"/>
      <w:pPr>
        <w:ind w:left="2880" w:hanging="360"/>
      </w:pPr>
      <w:rPr>
        <w:rFonts w:ascii="Symbol" w:hAnsi="Symbol" w:hint="default"/>
      </w:rPr>
    </w:lvl>
    <w:lvl w:ilvl="4" w:tplc="36D622DE">
      <w:start w:val="1"/>
      <w:numFmt w:val="bullet"/>
      <w:lvlText w:val="o"/>
      <w:lvlJc w:val="left"/>
      <w:pPr>
        <w:ind w:left="3600" w:hanging="360"/>
      </w:pPr>
      <w:rPr>
        <w:rFonts w:ascii="Courier New" w:hAnsi="Courier New" w:hint="default"/>
      </w:rPr>
    </w:lvl>
    <w:lvl w:ilvl="5" w:tplc="2440170E">
      <w:start w:val="1"/>
      <w:numFmt w:val="bullet"/>
      <w:lvlText w:val=""/>
      <w:lvlJc w:val="left"/>
      <w:pPr>
        <w:ind w:left="4320" w:hanging="360"/>
      </w:pPr>
      <w:rPr>
        <w:rFonts w:ascii="Wingdings" w:hAnsi="Wingdings" w:hint="default"/>
      </w:rPr>
    </w:lvl>
    <w:lvl w:ilvl="6" w:tplc="CAE449F8">
      <w:start w:val="1"/>
      <w:numFmt w:val="bullet"/>
      <w:lvlText w:val=""/>
      <w:lvlJc w:val="left"/>
      <w:pPr>
        <w:ind w:left="5040" w:hanging="360"/>
      </w:pPr>
      <w:rPr>
        <w:rFonts w:ascii="Symbol" w:hAnsi="Symbol" w:hint="default"/>
      </w:rPr>
    </w:lvl>
    <w:lvl w:ilvl="7" w:tplc="3668BCE0">
      <w:start w:val="1"/>
      <w:numFmt w:val="bullet"/>
      <w:lvlText w:val="o"/>
      <w:lvlJc w:val="left"/>
      <w:pPr>
        <w:ind w:left="5760" w:hanging="360"/>
      </w:pPr>
      <w:rPr>
        <w:rFonts w:ascii="Courier New" w:hAnsi="Courier New" w:hint="default"/>
      </w:rPr>
    </w:lvl>
    <w:lvl w:ilvl="8" w:tplc="75409E24">
      <w:start w:val="1"/>
      <w:numFmt w:val="bullet"/>
      <w:lvlText w:val=""/>
      <w:lvlJc w:val="left"/>
      <w:pPr>
        <w:ind w:left="6480" w:hanging="360"/>
      </w:pPr>
      <w:rPr>
        <w:rFonts w:ascii="Wingdings" w:hAnsi="Wingdings" w:hint="default"/>
      </w:rPr>
    </w:lvl>
  </w:abstractNum>
  <w:abstractNum w:abstractNumId="8" w15:restartNumberingAfterBreak="0">
    <w:nsid w:val="0B4D4675"/>
    <w:multiLevelType w:val="multilevel"/>
    <w:tmpl w:val="642C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526499"/>
    <w:multiLevelType w:val="multilevel"/>
    <w:tmpl w:val="063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C474A0"/>
    <w:multiLevelType w:val="hybridMultilevel"/>
    <w:tmpl w:val="FFFFFFFF"/>
    <w:lvl w:ilvl="0" w:tplc="BC267D72">
      <w:start w:val="1"/>
      <w:numFmt w:val="bullet"/>
      <w:lvlText w:val="·"/>
      <w:lvlJc w:val="left"/>
      <w:pPr>
        <w:ind w:left="720" w:hanging="360"/>
      </w:pPr>
      <w:rPr>
        <w:rFonts w:ascii="Symbol" w:hAnsi="Symbol" w:hint="default"/>
      </w:rPr>
    </w:lvl>
    <w:lvl w:ilvl="1" w:tplc="E0BC3B28">
      <w:start w:val="1"/>
      <w:numFmt w:val="bullet"/>
      <w:lvlText w:val="o"/>
      <w:lvlJc w:val="left"/>
      <w:pPr>
        <w:ind w:left="1440" w:hanging="360"/>
      </w:pPr>
      <w:rPr>
        <w:rFonts w:ascii="Courier New" w:hAnsi="Courier New" w:hint="default"/>
      </w:rPr>
    </w:lvl>
    <w:lvl w:ilvl="2" w:tplc="FAEA8794">
      <w:start w:val="1"/>
      <w:numFmt w:val="bullet"/>
      <w:lvlText w:val=""/>
      <w:lvlJc w:val="left"/>
      <w:pPr>
        <w:ind w:left="2160" w:hanging="360"/>
      </w:pPr>
      <w:rPr>
        <w:rFonts w:ascii="Wingdings" w:hAnsi="Wingdings" w:hint="default"/>
      </w:rPr>
    </w:lvl>
    <w:lvl w:ilvl="3" w:tplc="D33660AE">
      <w:start w:val="1"/>
      <w:numFmt w:val="bullet"/>
      <w:lvlText w:val=""/>
      <w:lvlJc w:val="left"/>
      <w:pPr>
        <w:ind w:left="2880" w:hanging="360"/>
      </w:pPr>
      <w:rPr>
        <w:rFonts w:ascii="Symbol" w:hAnsi="Symbol" w:hint="default"/>
      </w:rPr>
    </w:lvl>
    <w:lvl w:ilvl="4" w:tplc="760E522E">
      <w:start w:val="1"/>
      <w:numFmt w:val="bullet"/>
      <w:lvlText w:val="o"/>
      <w:lvlJc w:val="left"/>
      <w:pPr>
        <w:ind w:left="3600" w:hanging="360"/>
      </w:pPr>
      <w:rPr>
        <w:rFonts w:ascii="Courier New" w:hAnsi="Courier New" w:hint="default"/>
      </w:rPr>
    </w:lvl>
    <w:lvl w:ilvl="5" w:tplc="11347324">
      <w:start w:val="1"/>
      <w:numFmt w:val="bullet"/>
      <w:lvlText w:val=""/>
      <w:lvlJc w:val="left"/>
      <w:pPr>
        <w:ind w:left="4320" w:hanging="360"/>
      </w:pPr>
      <w:rPr>
        <w:rFonts w:ascii="Wingdings" w:hAnsi="Wingdings" w:hint="default"/>
      </w:rPr>
    </w:lvl>
    <w:lvl w:ilvl="6" w:tplc="AB345E2C">
      <w:start w:val="1"/>
      <w:numFmt w:val="bullet"/>
      <w:lvlText w:val=""/>
      <w:lvlJc w:val="left"/>
      <w:pPr>
        <w:ind w:left="5040" w:hanging="360"/>
      </w:pPr>
      <w:rPr>
        <w:rFonts w:ascii="Symbol" w:hAnsi="Symbol" w:hint="default"/>
      </w:rPr>
    </w:lvl>
    <w:lvl w:ilvl="7" w:tplc="4762F712">
      <w:start w:val="1"/>
      <w:numFmt w:val="bullet"/>
      <w:lvlText w:val="o"/>
      <w:lvlJc w:val="left"/>
      <w:pPr>
        <w:ind w:left="5760" w:hanging="360"/>
      </w:pPr>
      <w:rPr>
        <w:rFonts w:ascii="Courier New" w:hAnsi="Courier New" w:hint="default"/>
      </w:rPr>
    </w:lvl>
    <w:lvl w:ilvl="8" w:tplc="EDE27C0E">
      <w:start w:val="1"/>
      <w:numFmt w:val="bullet"/>
      <w:lvlText w:val=""/>
      <w:lvlJc w:val="left"/>
      <w:pPr>
        <w:ind w:left="6480" w:hanging="360"/>
      </w:pPr>
      <w:rPr>
        <w:rFonts w:ascii="Wingdings" w:hAnsi="Wingdings" w:hint="default"/>
      </w:rPr>
    </w:lvl>
  </w:abstractNum>
  <w:abstractNum w:abstractNumId="11" w15:restartNumberingAfterBreak="0">
    <w:nsid w:val="0D00606D"/>
    <w:multiLevelType w:val="hybridMultilevel"/>
    <w:tmpl w:val="1A5A5976"/>
    <w:lvl w:ilvl="0" w:tplc="9C8A0314">
      <w:start w:val="1"/>
      <w:numFmt w:val="bullet"/>
      <w:lvlText w:val="·"/>
      <w:lvlJc w:val="left"/>
      <w:pPr>
        <w:ind w:left="720" w:hanging="360"/>
      </w:pPr>
      <w:rPr>
        <w:rFonts w:ascii="Symbol" w:hAnsi="Symbol" w:hint="default"/>
      </w:rPr>
    </w:lvl>
    <w:lvl w:ilvl="1" w:tplc="8490EBDE">
      <w:start w:val="1"/>
      <w:numFmt w:val="bullet"/>
      <w:lvlText w:val="o"/>
      <w:lvlJc w:val="left"/>
      <w:pPr>
        <w:ind w:left="1440" w:hanging="360"/>
      </w:pPr>
      <w:rPr>
        <w:rFonts w:ascii="&quot;Courier New&quot;" w:hAnsi="&quot;Courier New&quot;" w:hint="default"/>
      </w:rPr>
    </w:lvl>
    <w:lvl w:ilvl="2" w:tplc="26EEBE56">
      <w:start w:val="1"/>
      <w:numFmt w:val="bullet"/>
      <w:lvlText w:val=""/>
      <w:lvlJc w:val="left"/>
      <w:pPr>
        <w:ind w:left="2160" w:hanging="360"/>
      </w:pPr>
      <w:rPr>
        <w:rFonts w:ascii="Wingdings" w:hAnsi="Wingdings" w:hint="default"/>
      </w:rPr>
    </w:lvl>
    <w:lvl w:ilvl="3" w:tplc="8138A782">
      <w:start w:val="1"/>
      <w:numFmt w:val="bullet"/>
      <w:lvlText w:val=""/>
      <w:lvlJc w:val="left"/>
      <w:pPr>
        <w:ind w:left="2880" w:hanging="360"/>
      </w:pPr>
      <w:rPr>
        <w:rFonts w:ascii="Symbol" w:hAnsi="Symbol" w:hint="default"/>
      </w:rPr>
    </w:lvl>
    <w:lvl w:ilvl="4" w:tplc="A064C626">
      <w:start w:val="1"/>
      <w:numFmt w:val="bullet"/>
      <w:lvlText w:val="o"/>
      <w:lvlJc w:val="left"/>
      <w:pPr>
        <w:ind w:left="3600" w:hanging="360"/>
      </w:pPr>
      <w:rPr>
        <w:rFonts w:ascii="Courier New" w:hAnsi="Courier New" w:hint="default"/>
      </w:rPr>
    </w:lvl>
    <w:lvl w:ilvl="5" w:tplc="4A02B606">
      <w:start w:val="1"/>
      <w:numFmt w:val="bullet"/>
      <w:lvlText w:val=""/>
      <w:lvlJc w:val="left"/>
      <w:pPr>
        <w:ind w:left="4320" w:hanging="360"/>
      </w:pPr>
      <w:rPr>
        <w:rFonts w:ascii="Wingdings" w:hAnsi="Wingdings" w:hint="default"/>
      </w:rPr>
    </w:lvl>
    <w:lvl w:ilvl="6" w:tplc="7EEEF70C">
      <w:start w:val="1"/>
      <w:numFmt w:val="bullet"/>
      <w:lvlText w:val=""/>
      <w:lvlJc w:val="left"/>
      <w:pPr>
        <w:ind w:left="5040" w:hanging="360"/>
      </w:pPr>
      <w:rPr>
        <w:rFonts w:ascii="Symbol" w:hAnsi="Symbol" w:hint="default"/>
      </w:rPr>
    </w:lvl>
    <w:lvl w:ilvl="7" w:tplc="2584C102">
      <w:start w:val="1"/>
      <w:numFmt w:val="bullet"/>
      <w:lvlText w:val="o"/>
      <w:lvlJc w:val="left"/>
      <w:pPr>
        <w:ind w:left="5760" w:hanging="360"/>
      </w:pPr>
      <w:rPr>
        <w:rFonts w:ascii="Courier New" w:hAnsi="Courier New" w:hint="default"/>
      </w:rPr>
    </w:lvl>
    <w:lvl w:ilvl="8" w:tplc="E20C63FC">
      <w:start w:val="1"/>
      <w:numFmt w:val="bullet"/>
      <w:lvlText w:val=""/>
      <w:lvlJc w:val="left"/>
      <w:pPr>
        <w:ind w:left="6480" w:hanging="360"/>
      </w:pPr>
      <w:rPr>
        <w:rFonts w:ascii="Wingdings" w:hAnsi="Wingdings" w:hint="default"/>
      </w:rPr>
    </w:lvl>
  </w:abstractNum>
  <w:abstractNum w:abstractNumId="12" w15:restartNumberingAfterBreak="0">
    <w:nsid w:val="0E021C91"/>
    <w:multiLevelType w:val="hybridMultilevel"/>
    <w:tmpl w:val="56600CDC"/>
    <w:lvl w:ilvl="0" w:tplc="9BBA9CCE">
      <w:start w:val="1"/>
      <w:numFmt w:val="bullet"/>
      <w:lvlText w:val="o"/>
      <w:lvlJc w:val="left"/>
      <w:pPr>
        <w:ind w:left="1440" w:hanging="360"/>
      </w:pPr>
      <w:rPr>
        <w:rFonts w:ascii="Courier New" w:hAnsi="Courier New" w:hint="default"/>
        <w:color w:val="auto"/>
        <w:sz w:val="20"/>
      </w:rPr>
    </w:lvl>
    <w:lvl w:ilvl="1" w:tplc="2BB2BFE4" w:tentative="1">
      <w:start w:val="1"/>
      <w:numFmt w:val="bullet"/>
      <w:lvlText w:val="o"/>
      <w:lvlJc w:val="left"/>
      <w:pPr>
        <w:ind w:left="2160" w:hanging="360"/>
      </w:pPr>
      <w:rPr>
        <w:rFonts w:ascii="Courier New" w:hAnsi="Courier New" w:cs="Courier New" w:hint="default"/>
      </w:rPr>
    </w:lvl>
    <w:lvl w:ilvl="2" w:tplc="362EE33A" w:tentative="1">
      <w:start w:val="1"/>
      <w:numFmt w:val="bullet"/>
      <w:lvlText w:val=""/>
      <w:lvlJc w:val="left"/>
      <w:pPr>
        <w:ind w:left="2880" w:hanging="360"/>
      </w:pPr>
      <w:rPr>
        <w:rFonts w:ascii="Wingdings" w:hAnsi="Wingdings" w:hint="default"/>
      </w:rPr>
    </w:lvl>
    <w:lvl w:ilvl="3" w:tplc="CDA6E012" w:tentative="1">
      <w:start w:val="1"/>
      <w:numFmt w:val="bullet"/>
      <w:lvlText w:val=""/>
      <w:lvlJc w:val="left"/>
      <w:pPr>
        <w:ind w:left="3600" w:hanging="360"/>
      </w:pPr>
      <w:rPr>
        <w:rFonts w:ascii="Symbol" w:hAnsi="Symbol" w:hint="default"/>
      </w:rPr>
    </w:lvl>
    <w:lvl w:ilvl="4" w:tplc="9AD42F46" w:tentative="1">
      <w:start w:val="1"/>
      <w:numFmt w:val="bullet"/>
      <w:lvlText w:val="o"/>
      <w:lvlJc w:val="left"/>
      <w:pPr>
        <w:ind w:left="4320" w:hanging="360"/>
      </w:pPr>
      <w:rPr>
        <w:rFonts w:ascii="Courier New" w:hAnsi="Courier New" w:cs="Courier New" w:hint="default"/>
      </w:rPr>
    </w:lvl>
    <w:lvl w:ilvl="5" w:tplc="DBF83468" w:tentative="1">
      <w:start w:val="1"/>
      <w:numFmt w:val="bullet"/>
      <w:lvlText w:val=""/>
      <w:lvlJc w:val="left"/>
      <w:pPr>
        <w:ind w:left="5040" w:hanging="360"/>
      </w:pPr>
      <w:rPr>
        <w:rFonts w:ascii="Wingdings" w:hAnsi="Wingdings" w:hint="default"/>
      </w:rPr>
    </w:lvl>
    <w:lvl w:ilvl="6" w:tplc="006A3BD2" w:tentative="1">
      <w:start w:val="1"/>
      <w:numFmt w:val="bullet"/>
      <w:lvlText w:val=""/>
      <w:lvlJc w:val="left"/>
      <w:pPr>
        <w:ind w:left="5760" w:hanging="360"/>
      </w:pPr>
      <w:rPr>
        <w:rFonts w:ascii="Symbol" w:hAnsi="Symbol" w:hint="default"/>
      </w:rPr>
    </w:lvl>
    <w:lvl w:ilvl="7" w:tplc="6AF256B6" w:tentative="1">
      <w:start w:val="1"/>
      <w:numFmt w:val="bullet"/>
      <w:lvlText w:val="o"/>
      <w:lvlJc w:val="left"/>
      <w:pPr>
        <w:ind w:left="6480" w:hanging="360"/>
      </w:pPr>
      <w:rPr>
        <w:rFonts w:ascii="Courier New" w:hAnsi="Courier New" w:cs="Courier New" w:hint="default"/>
      </w:rPr>
    </w:lvl>
    <w:lvl w:ilvl="8" w:tplc="143A5BC4" w:tentative="1">
      <w:start w:val="1"/>
      <w:numFmt w:val="bullet"/>
      <w:lvlText w:val=""/>
      <w:lvlJc w:val="left"/>
      <w:pPr>
        <w:ind w:left="7200" w:hanging="360"/>
      </w:pPr>
      <w:rPr>
        <w:rFonts w:ascii="Wingdings" w:hAnsi="Wingdings" w:hint="default"/>
      </w:rPr>
    </w:lvl>
  </w:abstractNum>
  <w:abstractNum w:abstractNumId="13" w15:restartNumberingAfterBreak="0">
    <w:nsid w:val="0FEE62DC"/>
    <w:multiLevelType w:val="hybridMultilevel"/>
    <w:tmpl w:val="9E98BDB6"/>
    <w:lvl w:ilvl="0" w:tplc="286C1282">
      <w:start w:val="1"/>
      <w:numFmt w:val="bullet"/>
      <w:lvlText w:val=""/>
      <w:lvlJc w:val="left"/>
      <w:pPr>
        <w:ind w:left="720" w:hanging="360"/>
      </w:pPr>
      <w:rPr>
        <w:rFonts w:ascii="Symbol" w:hAnsi="Symbol" w:hint="default"/>
      </w:rPr>
    </w:lvl>
    <w:lvl w:ilvl="1" w:tplc="464EB0E4" w:tentative="1">
      <w:start w:val="1"/>
      <w:numFmt w:val="bullet"/>
      <w:lvlText w:val="o"/>
      <w:lvlJc w:val="left"/>
      <w:pPr>
        <w:ind w:left="1440" w:hanging="360"/>
      </w:pPr>
      <w:rPr>
        <w:rFonts w:ascii="Courier New" w:hAnsi="Courier New" w:cs="Courier New" w:hint="default"/>
      </w:rPr>
    </w:lvl>
    <w:lvl w:ilvl="2" w:tplc="8B34B966" w:tentative="1">
      <w:start w:val="1"/>
      <w:numFmt w:val="bullet"/>
      <w:lvlText w:val=""/>
      <w:lvlJc w:val="left"/>
      <w:pPr>
        <w:ind w:left="2160" w:hanging="360"/>
      </w:pPr>
      <w:rPr>
        <w:rFonts w:ascii="Wingdings" w:hAnsi="Wingdings" w:hint="default"/>
      </w:rPr>
    </w:lvl>
    <w:lvl w:ilvl="3" w:tplc="0A42F0CE" w:tentative="1">
      <w:start w:val="1"/>
      <w:numFmt w:val="bullet"/>
      <w:lvlText w:val=""/>
      <w:lvlJc w:val="left"/>
      <w:pPr>
        <w:ind w:left="2880" w:hanging="360"/>
      </w:pPr>
      <w:rPr>
        <w:rFonts w:ascii="Symbol" w:hAnsi="Symbol" w:hint="default"/>
      </w:rPr>
    </w:lvl>
    <w:lvl w:ilvl="4" w:tplc="904A13EC" w:tentative="1">
      <w:start w:val="1"/>
      <w:numFmt w:val="bullet"/>
      <w:lvlText w:val="o"/>
      <w:lvlJc w:val="left"/>
      <w:pPr>
        <w:ind w:left="3600" w:hanging="360"/>
      </w:pPr>
      <w:rPr>
        <w:rFonts w:ascii="Courier New" w:hAnsi="Courier New" w:cs="Courier New" w:hint="default"/>
      </w:rPr>
    </w:lvl>
    <w:lvl w:ilvl="5" w:tplc="8B28E8CA" w:tentative="1">
      <w:start w:val="1"/>
      <w:numFmt w:val="bullet"/>
      <w:lvlText w:val=""/>
      <w:lvlJc w:val="left"/>
      <w:pPr>
        <w:ind w:left="4320" w:hanging="360"/>
      </w:pPr>
      <w:rPr>
        <w:rFonts w:ascii="Wingdings" w:hAnsi="Wingdings" w:hint="default"/>
      </w:rPr>
    </w:lvl>
    <w:lvl w:ilvl="6" w:tplc="31CA588A" w:tentative="1">
      <w:start w:val="1"/>
      <w:numFmt w:val="bullet"/>
      <w:lvlText w:val=""/>
      <w:lvlJc w:val="left"/>
      <w:pPr>
        <w:ind w:left="5040" w:hanging="360"/>
      </w:pPr>
      <w:rPr>
        <w:rFonts w:ascii="Symbol" w:hAnsi="Symbol" w:hint="default"/>
      </w:rPr>
    </w:lvl>
    <w:lvl w:ilvl="7" w:tplc="3FDEA6B6" w:tentative="1">
      <w:start w:val="1"/>
      <w:numFmt w:val="bullet"/>
      <w:lvlText w:val="o"/>
      <w:lvlJc w:val="left"/>
      <w:pPr>
        <w:ind w:left="5760" w:hanging="360"/>
      </w:pPr>
      <w:rPr>
        <w:rFonts w:ascii="Courier New" w:hAnsi="Courier New" w:cs="Courier New" w:hint="default"/>
      </w:rPr>
    </w:lvl>
    <w:lvl w:ilvl="8" w:tplc="3BA0B1BE" w:tentative="1">
      <w:start w:val="1"/>
      <w:numFmt w:val="bullet"/>
      <w:lvlText w:val=""/>
      <w:lvlJc w:val="left"/>
      <w:pPr>
        <w:ind w:left="6480" w:hanging="360"/>
      </w:pPr>
      <w:rPr>
        <w:rFonts w:ascii="Wingdings" w:hAnsi="Wingdings" w:hint="default"/>
      </w:rPr>
    </w:lvl>
  </w:abstractNum>
  <w:abstractNum w:abstractNumId="14" w15:restartNumberingAfterBreak="0">
    <w:nsid w:val="100A0A3C"/>
    <w:multiLevelType w:val="hybridMultilevel"/>
    <w:tmpl w:val="5D6A3B38"/>
    <w:lvl w:ilvl="0" w:tplc="951A7B34">
      <w:start w:val="1"/>
      <w:numFmt w:val="bullet"/>
      <w:lvlText w:val=""/>
      <w:lvlJc w:val="left"/>
      <w:pPr>
        <w:ind w:left="1800" w:hanging="360"/>
      </w:pPr>
      <w:rPr>
        <w:rFonts w:ascii="Symbol" w:hAnsi="Symbol" w:hint="default"/>
      </w:rPr>
    </w:lvl>
    <w:lvl w:ilvl="1" w:tplc="F95279AA" w:tentative="1">
      <w:start w:val="1"/>
      <w:numFmt w:val="bullet"/>
      <w:lvlText w:val="o"/>
      <w:lvlJc w:val="left"/>
      <w:pPr>
        <w:ind w:left="2520" w:hanging="360"/>
      </w:pPr>
      <w:rPr>
        <w:rFonts w:ascii="Courier New" w:hAnsi="Courier New" w:cs="Courier New" w:hint="default"/>
      </w:rPr>
    </w:lvl>
    <w:lvl w:ilvl="2" w:tplc="09484A24" w:tentative="1">
      <w:start w:val="1"/>
      <w:numFmt w:val="bullet"/>
      <w:lvlText w:val=""/>
      <w:lvlJc w:val="left"/>
      <w:pPr>
        <w:ind w:left="3240" w:hanging="360"/>
      </w:pPr>
      <w:rPr>
        <w:rFonts w:ascii="Wingdings" w:hAnsi="Wingdings" w:hint="default"/>
      </w:rPr>
    </w:lvl>
    <w:lvl w:ilvl="3" w:tplc="CE6EE146" w:tentative="1">
      <w:start w:val="1"/>
      <w:numFmt w:val="bullet"/>
      <w:lvlText w:val=""/>
      <w:lvlJc w:val="left"/>
      <w:pPr>
        <w:ind w:left="3960" w:hanging="360"/>
      </w:pPr>
      <w:rPr>
        <w:rFonts w:ascii="Symbol" w:hAnsi="Symbol" w:hint="default"/>
      </w:rPr>
    </w:lvl>
    <w:lvl w:ilvl="4" w:tplc="E3F4C40C" w:tentative="1">
      <w:start w:val="1"/>
      <w:numFmt w:val="bullet"/>
      <w:lvlText w:val="o"/>
      <w:lvlJc w:val="left"/>
      <w:pPr>
        <w:ind w:left="4680" w:hanging="360"/>
      </w:pPr>
      <w:rPr>
        <w:rFonts w:ascii="Courier New" w:hAnsi="Courier New" w:cs="Courier New" w:hint="default"/>
      </w:rPr>
    </w:lvl>
    <w:lvl w:ilvl="5" w:tplc="BBB6E098" w:tentative="1">
      <w:start w:val="1"/>
      <w:numFmt w:val="bullet"/>
      <w:lvlText w:val=""/>
      <w:lvlJc w:val="left"/>
      <w:pPr>
        <w:ind w:left="5400" w:hanging="360"/>
      </w:pPr>
      <w:rPr>
        <w:rFonts w:ascii="Wingdings" w:hAnsi="Wingdings" w:hint="default"/>
      </w:rPr>
    </w:lvl>
    <w:lvl w:ilvl="6" w:tplc="C86ECB30" w:tentative="1">
      <w:start w:val="1"/>
      <w:numFmt w:val="bullet"/>
      <w:lvlText w:val=""/>
      <w:lvlJc w:val="left"/>
      <w:pPr>
        <w:ind w:left="6120" w:hanging="360"/>
      </w:pPr>
      <w:rPr>
        <w:rFonts w:ascii="Symbol" w:hAnsi="Symbol" w:hint="default"/>
      </w:rPr>
    </w:lvl>
    <w:lvl w:ilvl="7" w:tplc="93AA6340" w:tentative="1">
      <w:start w:val="1"/>
      <w:numFmt w:val="bullet"/>
      <w:lvlText w:val="o"/>
      <w:lvlJc w:val="left"/>
      <w:pPr>
        <w:ind w:left="6840" w:hanging="360"/>
      </w:pPr>
      <w:rPr>
        <w:rFonts w:ascii="Courier New" w:hAnsi="Courier New" w:cs="Courier New" w:hint="default"/>
      </w:rPr>
    </w:lvl>
    <w:lvl w:ilvl="8" w:tplc="1630B176" w:tentative="1">
      <w:start w:val="1"/>
      <w:numFmt w:val="bullet"/>
      <w:lvlText w:val=""/>
      <w:lvlJc w:val="left"/>
      <w:pPr>
        <w:ind w:left="7560" w:hanging="360"/>
      </w:pPr>
      <w:rPr>
        <w:rFonts w:ascii="Wingdings" w:hAnsi="Wingdings" w:hint="default"/>
      </w:rPr>
    </w:lvl>
  </w:abstractNum>
  <w:abstractNum w:abstractNumId="15" w15:restartNumberingAfterBreak="0">
    <w:nsid w:val="12992332"/>
    <w:multiLevelType w:val="hybridMultilevel"/>
    <w:tmpl w:val="8CEE2F0A"/>
    <w:lvl w:ilvl="0" w:tplc="0B8A1C6A">
      <w:start w:val="1"/>
      <w:numFmt w:val="bullet"/>
      <w:lvlText w:val="o"/>
      <w:lvlJc w:val="left"/>
      <w:pPr>
        <w:ind w:left="720" w:hanging="360"/>
      </w:pPr>
      <w:rPr>
        <w:rFonts w:ascii="Courier New" w:hAnsi="Courier New" w:hint="default"/>
      </w:rPr>
    </w:lvl>
    <w:lvl w:ilvl="1" w:tplc="8FB6D7D4">
      <w:start w:val="1"/>
      <w:numFmt w:val="bullet"/>
      <w:lvlText w:val="o"/>
      <w:lvlJc w:val="left"/>
      <w:pPr>
        <w:ind w:left="1440" w:hanging="360"/>
      </w:pPr>
      <w:rPr>
        <w:rFonts w:ascii="Courier New" w:hAnsi="Courier New" w:cs="Courier New" w:hint="default"/>
      </w:rPr>
    </w:lvl>
    <w:lvl w:ilvl="2" w:tplc="5A84E958" w:tentative="1">
      <w:start w:val="1"/>
      <w:numFmt w:val="bullet"/>
      <w:lvlText w:val=""/>
      <w:lvlJc w:val="left"/>
      <w:pPr>
        <w:ind w:left="2160" w:hanging="360"/>
      </w:pPr>
      <w:rPr>
        <w:rFonts w:ascii="Wingdings" w:hAnsi="Wingdings" w:hint="default"/>
      </w:rPr>
    </w:lvl>
    <w:lvl w:ilvl="3" w:tplc="86968D70" w:tentative="1">
      <w:start w:val="1"/>
      <w:numFmt w:val="bullet"/>
      <w:lvlText w:val=""/>
      <w:lvlJc w:val="left"/>
      <w:pPr>
        <w:ind w:left="2880" w:hanging="360"/>
      </w:pPr>
      <w:rPr>
        <w:rFonts w:ascii="Symbol" w:hAnsi="Symbol" w:hint="default"/>
      </w:rPr>
    </w:lvl>
    <w:lvl w:ilvl="4" w:tplc="6D62E570" w:tentative="1">
      <w:start w:val="1"/>
      <w:numFmt w:val="bullet"/>
      <w:lvlText w:val="o"/>
      <w:lvlJc w:val="left"/>
      <w:pPr>
        <w:ind w:left="3600" w:hanging="360"/>
      </w:pPr>
      <w:rPr>
        <w:rFonts w:ascii="Courier New" w:hAnsi="Courier New" w:cs="Courier New" w:hint="default"/>
      </w:rPr>
    </w:lvl>
    <w:lvl w:ilvl="5" w:tplc="AA724838" w:tentative="1">
      <w:start w:val="1"/>
      <w:numFmt w:val="bullet"/>
      <w:lvlText w:val=""/>
      <w:lvlJc w:val="left"/>
      <w:pPr>
        <w:ind w:left="4320" w:hanging="360"/>
      </w:pPr>
      <w:rPr>
        <w:rFonts w:ascii="Wingdings" w:hAnsi="Wingdings" w:hint="default"/>
      </w:rPr>
    </w:lvl>
    <w:lvl w:ilvl="6" w:tplc="EBEE902C" w:tentative="1">
      <w:start w:val="1"/>
      <w:numFmt w:val="bullet"/>
      <w:lvlText w:val=""/>
      <w:lvlJc w:val="left"/>
      <w:pPr>
        <w:ind w:left="5040" w:hanging="360"/>
      </w:pPr>
      <w:rPr>
        <w:rFonts w:ascii="Symbol" w:hAnsi="Symbol" w:hint="default"/>
      </w:rPr>
    </w:lvl>
    <w:lvl w:ilvl="7" w:tplc="6250F42E" w:tentative="1">
      <w:start w:val="1"/>
      <w:numFmt w:val="bullet"/>
      <w:lvlText w:val="o"/>
      <w:lvlJc w:val="left"/>
      <w:pPr>
        <w:ind w:left="5760" w:hanging="360"/>
      </w:pPr>
      <w:rPr>
        <w:rFonts w:ascii="Courier New" w:hAnsi="Courier New" w:cs="Courier New" w:hint="default"/>
      </w:rPr>
    </w:lvl>
    <w:lvl w:ilvl="8" w:tplc="27C2C0C8" w:tentative="1">
      <w:start w:val="1"/>
      <w:numFmt w:val="bullet"/>
      <w:lvlText w:val=""/>
      <w:lvlJc w:val="left"/>
      <w:pPr>
        <w:ind w:left="6480" w:hanging="360"/>
      </w:pPr>
      <w:rPr>
        <w:rFonts w:ascii="Wingdings" w:hAnsi="Wingdings" w:hint="default"/>
      </w:rPr>
    </w:lvl>
  </w:abstractNum>
  <w:abstractNum w:abstractNumId="16" w15:restartNumberingAfterBreak="0">
    <w:nsid w:val="13851996"/>
    <w:multiLevelType w:val="hybridMultilevel"/>
    <w:tmpl w:val="9DE0454C"/>
    <w:lvl w:ilvl="0" w:tplc="275E96AA">
      <w:start w:val="1"/>
      <w:numFmt w:val="bullet"/>
      <w:lvlText w:val="·"/>
      <w:lvlJc w:val="left"/>
      <w:pPr>
        <w:ind w:left="720" w:hanging="360"/>
      </w:pPr>
      <w:rPr>
        <w:rFonts w:ascii="Symbol" w:hAnsi="Symbol" w:hint="default"/>
      </w:rPr>
    </w:lvl>
    <w:lvl w:ilvl="1" w:tplc="8FA42AD8">
      <w:start w:val="1"/>
      <w:numFmt w:val="bullet"/>
      <w:lvlText w:val="o"/>
      <w:lvlJc w:val="left"/>
      <w:pPr>
        <w:ind w:left="1440" w:hanging="360"/>
      </w:pPr>
      <w:rPr>
        <w:rFonts w:ascii="Courier New" w:hAnsi="Courier New" w:hint="default"/>
      </w:rPr>
    </w:lvl>
    <w:lvl w:ilvl="2" w:tplc="F94207B8">
      <w:start w:val="1"/>
      <w:numFmt w:val="bullet"/>
      <w:lvlText w:val=""/>
      <w:lvlJc w:val="left"/>
      <w:pPr>
        <w:ind w:left="2160" w:hanging="360"/>
      </w:pPr>
      <w:rPr>
        <w:rFonts w:ascii="Wingdings" w:hAnsi="Wingdings" w:hint="default"/>
      </w:rPr>
    </w:lvl>
    <w:lvl w:ilvl="3" w:tplc="5BFC2478">
      <w:start w:val="1"/>
      <w:numFmt w:val="bullet"/>
      <w:lvlText w:val=""/>
      <w:lvlJc w:val="left"/>
      <w:pPr>
        <w:ind w:left="2880" w:hanging="360"/>
      </w:pPr>
      <w:rPr>
        <w:rFonts w:ascii="Symbol" w:hAnsi="Symbol" w:hint="default"/>
      </w:rPr>
    </w:lvl>
    <w:lvl w:ilvl="4" w:tplc="541AE428">
      <w:start w:val="1"/>
      <w:numFmt w:val="bullet"/>
      <w:lvlText w:val="o"/>
      <w:lvlJc w:val="left"/>
      <w:pPr>
        <w:ind w:left="3600" w:hanging="360"/>
      </w:pPr>
      <w:rPr>
        <w:rFonts w:ascii="Courier New" w:hAnsi="Courier New" w:hint="default"/>
      </w:rPr>
    </w:lvl>
    <w:lvl w:ilvl="5" w:tplc="6EF8B5B0">
      <w:start w:val="1"/>
      <w:numFmt w:val="bullet"/>
      <w:lvlText w:val=""/>
      <w:lvlJc w:val="left"/>
      <w:pPr>
        <w:ind w:left="4320" w:hanging="360"/>
      </w:pPr>
      <w:rPr>
        <w:rFonts w:ascii="Wingdings" w:hAnsi="Wingdings" w:hint="default"/>
      </w:rPr>
    </w:lvl>
    <w:lvl w:ilvl="6" w:tplc="C29C8BAE">
      <w:start w:val="1"/>
      <w:numFmt w:val="bullet"/>
      <w:lvlText w:val=""/>
      <w:lvlJc w:val="left"/>
      <w:pPr>
        <w:ind w:left="5040" w:hanging="360"/>
      </w:pPr>
      <w:rPr>
        <w:rFonts w:ascii="Symbol" w:hAnsi="Symbol" w:hint="default"/>
      </w:rPr>
    </w:lvl>
    <w:lvl w:ilvl="7" w:tplc="3AE25A26">
      <w:start w:val="1"/>
      <w:numFmt w:val="bullet"/>
      <w:lvlText w:val="o"/>
      <w:lvlJc w:val="left"/>
      <w:pPr>
        <w:ind w:left="5760" w:hanging="360"/>
      </w:pPr>
      <w:rPr>
        <w:rFonts w:ascii="Courier New" w:hAnsi="Courier New" w:hint="default"/>
      </w:rPr>
    </w:lvl>
    <w:lvl w:ilvl="8" w:tplc="0150D4BA">
      <w:start w:val="1"/>
      <w:numFmt w:val="bullet"/>
      <w:lvlText w:val=""/>
      <w:lvlJc w:val="left"/>
      <w:pPr>
        <w:ind w:left="6480" w:hanging="360"/>
      </w:pPr>
      <w:rPr>
        <w:rFonts w:ascii="Wingdings" w:hAnsi="Wingdings" w:hint="default"/>
      </w:rPr>
    </w:lvl>
  </w:abstractNum>
  <w:abstractNum w:abstractNumId="17" w15:restartNumberingAfterBreak="0">
    <w:nsid w:val="13E44E57"/>
    <w:multiLevelType w:val="hybridMultilevel"/>
    <w:tmpl w:val="6A7C7C36"/>
    <w:lvl w:ilvl="0" w:tplc="CA9A15D2">
      <w:start w:val="1"/>
      <w:numFmt w:val="bullet"/>
      <w:lvlText w:val=""/>
      <w:lvlJc w:val="left"/>
      <w:pPr>
        <w:ind w:left="720" w:hanging="360"/>
      </w:pPr>
      <w:rPr>
        <w:rFonts w:ascii="Symbol" w:hAnsi="Symbol" w:hint="default"/>
      </w:rPr>
    </w:lvl>
    <w:lvl w:ilvl="1" w:tplc="83D02D0E" w:tentative="1">
      <w:start w:val="1"/>
      <w:numFmt w:val="bullet"/>
      <w:lvlText w:val="o"/>
      <w:lvlJc w:val="left"/>
      <w:pPr>
        <w:ind w:left="1440" w:hanging="360"/>
      </w:pPr>
      <w:rPr>
        <w:rFonts w:ascii="Courier New" w:hAnsi="Courier New" w:cs="Courier New" w:hint="default"/>
      </w:rPr>
    </w:lvl>
    <w:lvl w:ilvl="2" w:tplc="FEEC443E" w:tentative="1">
      <w:start w:val="1"/>
      <w:numFmt w:val="bullet"/>
      <w:lvlText w:val=""/>
      <w:lvlJc w:val="left"/>
      <w:pPr>
        <w:ind w:left="2160" w:hanging="360"/>
      </w:pPr>
      <w:rPr>
        <w:rFonts w:ascii="Wingdings" w:hAnsi="Wingdings" w:hint="default"/>
      </w:rPr>
    </w:lvl>
    <w:lvl w:ilvl="3" w:tplc="889065B6" w:tentative="1">
      <w:start w:val="1"/>
      <w:numFmt w:val="bullet"/>
      <w:lvlText w:val=""/>
      <w:lvlJc w:val="left"/>
      <w:pPr>
        <w:ind w:left="2880" w:hanging="360"/>
      </w:pPr>
      <w:rPr>
        <w:rFonts w:ascii="Symbol" w:hAnsi="Symbol" w:hint="default"/>
      </w:rPr>
    </w:lvl>
    <w:lvl w:ilvl="4" w:tplc="6F966BE4" w:tentative="1">
      <w:start w:val="1"/>
      <w:numFmt w:val="bullet"/>
      <w:lvlText w:val="o"/>
      <w:lvlJc w:val="left"/>
      <w:pPr>
        <w:ind w:left="3600" w:hanging="360"/>
      </w:pPr>
      <w:rPr>
        <w:rFonts w:ascii="Courier New" w:hAnsi="Courier New" w:cs="Courier New" w:hint="default"/>
      </w:rPr>
    </w:lvl>
    <w:lvl w:ilvl="5" w:tplc="9AF08AEC" w:tentative="1">
      <w:start w:val="1"/>
      <w:numFmt w:val="bullet"/>
      <w:lvlText w:val=""/>
      <w:lvlJc w:val="left"/>
      <w:pPr>
        <w:ind w:left="4320" w:hanging="360"/>
      </w:pPr>
      <w:rPr>
        <w:rFonts w:ascii="Wingdings" w:hAnsi="Wingdings" w:hint="default"/>
      </w:rPr>
    </w:lvl>
    <w:lvl w:ilvl="6" w:tplc="081684F2" w:tentative="1">
      <w:start w:val="1"/>
      <w:numFmt w:val="bullet"/>
      <w:lvlText w:val=""/>
      <w:lvlJc w:val="left"/>
      <w:pPr>
        <w:ind w:left="5040" w:hanging="360"/>
      </w:pPr>
      <w:rPr>
        <w:rFonts w:ascii="Symbol" w:hAnsi="Symbol" w:hint="default"/>
      </w:rPr>
    </w:lvl>
    <w:lvl w:ilvl="7" w:tplc="DF8EDBCE" w:tentative="1">
      <w:start w:val="1"/>
      <w:numFmt w:val="bullet"/>
      <w:lvlText w:val="o"/>
      <w:lvlJc w:val="left"/>
      <w:pPr>
        <w:ind w:left="5760" w:hanging="360"/>
      </w:pPr>
      <w:rPr>
        <w:rFonts w:ascii="Courier New" w:hAnsi="Courier New" w:cs="Courier New" w:hint="default"/>
      </w:rPr>
    </w:lvl>
    <w:lvl w:ilvl="8" w:tplc="FDEE3750" w:tentative="1">
      <w:start w:val="1"/>
      <w:numFmt w:val="bullet"/>
      <w:lvlText w:val=""/>
      <w:lvlJc w:val="left"/>
      <w:pPr>
        <w:ind w:left="6480" w:hanging="360"/>
      </w:pPr>
      <w:rPr>
        <w:rFonts w:ascii="Wingdings" w:hAnsi="Wingdings" w:hint="default"/>
      </w:rPr>
    </w:lvl>
  </w:abstractNum>
  <w:abstractNum w:abstractNumId="18" w15:restartNumberingAfterBreak="0">
    <w:nsid w:val="148B48B4"/>
    <w:multiLevelType w:val="hybridMultilevel"/>
    <w:tmpl w:val="B982498C"/>
    <w:lvl w:ilvl="0" w:tplc="0B2E3EC8">
      <w:start w:val="1"/>
      <w:numFmt w:val="bullet"/>
      <w:lvlText w:val=""/>
      <w:lvlJc w:val="left"/>
      <w:pPr>
        <w:ind w:left="720" w:hanging="360"/>
      </w:pPr>
      <w:rPr>
        <w:rFonts w:ascii="Symbol" w:hAnsi="Symbol" w:hint="default"/>
      </w:rPr>
    </w:lvl>
    <w:lvl w:ilvl="1" w:tplc="CF047E3C">
      <w:start w:val="1"/>
      <w:numFmt w:val="bullet"/>
      <w:lvlText w:val="o"/>
      <w:lvlJc w:val="left"/>
      <w:pPr>
        <w:ind w:left="1440" w:hanging="360"/>
      </w:pPr>
      <w:rPr>
        <w:rFonts w:ascii="Courier New" w:hAnsi="Courier New" w:cs="Courier New" w:hint="default"/>
      </w:rPr>
    </w:lvl>
    <w:lvl w:ilvl="2" w:tplc="642C5AE0" w:tentative="1">
      <w:start w:val="1"/>
      <w:numFmt w:val="bullet"/>
      <w:lvlText w:val=""/>
      <w:lvlJc w:val="left"/>
      <w:pPr>
        <w:ind w:left="2160" w:hanging="360"/>
      </w:pPr>
      <w:rPr>
        <w:rFonts w:ascii="Wingdings" w:hAnsi="Wingdings" w:hint="default"/>
      </w:rPr>
    </w:lvl>
    <w:lvl w:ilvl="3" w:tplc="C5E2FC32" w:tentative="1">
      <w:start w:val="1"/>
      <w:numFmt w:val="bullet"/>
      <w:lvlText w:val=""/>
      <w:lvlJc w:val="left"/>
      <w:pPr>
        <w:ind w:left="2880" w:hanging="360"/>
      </w:pPr>
      <w:rPr>
        <w:rFonts w:ascii="Symbol" w:hAnsi="Symbol" w:hint="default"/>
      </w:rPr>
    </w:lvl>
    <w:lvl w:ilvl="4" w:tplc="B6EAC3EA" w:tentative="1">
      <w:start w:val="1"/>
      <w:numFmt w:val="bullet"/>
      <w:lvlText w:val="o"/>
      <w:lvlJc w:val="left"/>
      <w:pPr>
        <w:ind w:left="3600" w:hanging="360"/>
      </w:pPr>
      <w:rPr>
        <w:rFonts w:ascii="Courier New" w:hAnsi="Courier New" w:cs="Courier New" w:hint="default"/>
      </w:rPr>
    </w:lvl>
    <w:lvl w:ilvl="5" w:tplc="9DC8742E" w:tentative="1">
      <w:start w:val="1"/>
      <w:numFmt w:val="bullet"/>
      <w:lvlText w:val=""/>
      <w:lvlJc w:val="left"/>
      <w:pPr>
        <w:ind w:left="4320" w:hanging="360"/>
      </w:pPr>
      <w:rPr>
        <w:rFonts w:ascii="Wingdings" w:hAnsi="Wingdings" w:hint="default"/>
      </w:rPr>
    </w:lvl>
    <w:lvl w:ilvl="6" w:tplc="71AEBF76" w:tentative="1">
      <w:start w:val="1"/>
      <w:numFmt w:val="bullet"/>
      <w:lvlText w:val=""/>
      <w:lvlJc w:val="left"/>
      <w:pPr>
        <w:ind w:left="5040" w:hanging="360"/>
      </w:pPr>
      <w:rPr>
        <w:rFonts w:ascii="Symbol" w:hAnsi="Symbol" w:hint="default"/>
      </w:rPr>
    </w:lvl>
    <w:lvl w:ilvl="7" w:tplc="C7D8314A" w:tentative="1">
      <w:start w:val="1"/>
      <w:numFmt w:val="bullet"/>
      <w:lvlText w:val="o"/>
      <w:lvlJc w:val="left"/>
      <w:pPr>
        <w:ind w:left="5760" w:hanging="360"/>
      </w:pPr>
      <w:rPr>
        <w:rFonts w:ascii="Courier New" w:hAnsi="Courier New" w:cs="Courier New" w:hint="default"/>
      </w:rPr>
    </w:lvl>
    <w:lvl w:ilvl="8" w:tplc="57FCBF62" w:tentative="1">
      <w:start w:val="1"/>
      <w:numFmt w:val="bullet"/>
      <w:lvlText w:val=""/>
      <w:lvlJc w:val="left"/>
      <w:pPr>
        <w:ind w:left="6480" w:hanging="360"/>
      </w:pPr>
      <w:rPr>
        <w:rFonts w:ascii="Wingdings" w:hAnsi="Wingdings" w:hint="default"/>
      </w:rPr>
    </w:lvl>
  </w:abstractNum>
  <w:abstractNum w:abstractNumId="19" w15:restartNumberingAfterBreak="0">
    <w:nsid w:val="158D09F2"/>
    <w:multiLevelType w:val="hybridMultilevel"/>
    <w:tmpl w:val="87D0C834"/>
    <w:lvl w:ilvl="0" w:tplc="D1E27156">
      <w:start w:val="1"/>
      <w:numFmt w:val="bullet"/>
      <w:lvlText w:val="·"/>
      <w:lvlJc w:val="left"/>
      <w:pPr>
        <w:ind w:left="720" w:hanging="360"/>
      </w:pPr>
      <w:rPr>
        <w:rFonts w:ascii="Symbol" w:hAnsi="Symbol" w:hint="default"/>
      </w:rPr>
    </w:lvl>
    <w:lvl w:ilvl="1" w:tplc="8B525F34">
      <w:start w:val="1"/>
      <w:numFmt w:val="bullet"/>
      <w:lvlText w:val="o"/>
      <w:lvlJc w:val="left"/>
      <w:pPr>
        <w:ind w:left="1440" w:hanging="360"/>
      </w:pPr>
      <w:rPr>
        <w:rFonts w:ascii="Courier New" w:hAnsi="Courier New" w:hint="default"/>
        <w:color w:val="auto"/>
        <w:sz w:val="20"/>
      </w:rPr>
    </w:lvl>
    <w:lvl w:ilvl="2" w:tplc="E09090D6">
      <w:start w:val="1"/>
      <w:numFmt w:val="bullet"/>
      <w:lvlText w:val="·"/>
      <w:lvlJc w:val="left"/>
      <w:pPr>
        <w:ind w:left="2160" w:hanging="360"/>
      </w:pPr>
      <w:rPr>
        <w:rFonts w:ascii="Symbol" w:hAnsi="Symbol" w:hint="default"/>
      </w:rPr>
    </w:lvl>
    <w:lvl w:ilvl="3" w:tplc="E3CE10BC">
      <w:start w:val="1"/>
      <w:numFmt w:val="bullet"/>
      <w:lvlText w:val=""/>
      <w:lvlJc w:val="left"/>
      <w:pPr>
        <w:ind w:left="2880" w:hanging="360"/>
      </w:pPr>
      <w:rPr>
        <w:rFonts w:ascii="Symbol" w:hAnsi="Symbol" w:hint="default"/>
      </w:rPr>
    </w:lvl>
    <w:lvl w:ilvl="4" w:tplc="47586E5A">
      <w:start w:val="1"/>
      <w:numFmt w:val="bullet"/>
      <w:lvlText w:val="o"/>
      <w:lvlJc w:val="left"/>
      <w:pPr>
        <w:ind w:left="3600" w:hanging="360"/>
      </w:pPr>
      <w:rPr>
        <w:rFonts w:ascii="Courier New" w:hAnsi="Courier New" w:hint="default"/>
      </w:rPr>
    </w:lvl>
    <w:lvl w:ilvl="5" w:tplc="E94C9188">
      <w:start w:val="1"/>
      <w:numFmt w:val="bullet"/>
      <w:lvlText w:val=""/>
      <w:lvlJc w:val="left"/>
      <w:pPr>
        <w:ind w:left="4320" w:hanging="360"/>
      </w:pPr>
      <w:rPr>
        <w:rFonts w:ascii="Wingdings" w:hAnsi="Wingdings" w:hint="default"/>
      </w:rPr>
    </w:lvl>
    <w:lvl w:ilvl="6" w:tplc="78DCEEF8">
      <w:start w:val="1"/>
      <w:numFmt w:val="bullet"/>
      <w:lvlText w:val=""/>
      <w:lvlJc w:val="left"/>
      <w:pPr>
        <w:ind w:left="5040" w:hanging="360"/>
      </w:pPr>
      <w:rPr>
        <w:rFonts w:ascii="Symbol" w:hAnsi="Symbol" w:hint="default"/>
      </w:rPr>
    </w:lvl>
    <w:lvl w:ilvl="7" w:tplc="39B40F4A">
      <w:start w:val="1"/>
      <w:numFmt w:val="bullet"/>
      <w:lvlText w:val="o"/>
      <w:lvlJc w:val="left"/>
      <w:pPr>
        <w:ind w:left="5760" w:hanging="360"/>
      </w:pPr>
      <w:rPr>
        <w:rFonts w:ascii="Courier New" w:hAnsi="Courier New" w:hint="default"/>
      </w:rPr>
    </w:lvl>
    <w:lvl w:ilvl="8" w:tplc="04E079AC">
      <w:start w:val="1"/>
      <w:numFmt w:val="bullet"/>
      <w:lvlText w:val=""/>
      <w:lvlJc w:val="left"/>
      <w:pPr>
        <w:ind w:left="6480" w:hanging="360"/>
      </w:pPr>
      <w:rPr>
        <w:rFonts w:ascii="Wingdings" w:hAnsi="Wingdings" w:hint="default"/>
      </w:rPr>
    </w:lvl>
  </w:abstractNum>
  <w:abstractNum w:abstractNumId="20" w15:restartNumberingAfterBreak="0">
    <w:nsid w:val="1655654D"/>
    <w:multiLevelType w:val="hybridMultilevel"/>
    <w:tmpl w:val="FFFFFFFF"/>
    <w:lvl w:ilvl="0" w:tplc="5EB60776">
      <w:start w:val="1"/>
      <w:numFmt w:val="bullet"/>
      <w:lvlText w:val="·"/>
      <w:lvlJc w:val="left"/>
      <w:pPr>
        <w:ind w:left="720" w:hanging="360"/>
      </w:pPr>
      <w:rPr>
        <w:rFonts w:ascii="Symbol" w:hAnsi="Symbol" w:hint="default"/>
      </w:rPr>
    </w:lvl>
    <w:lvl w:ilvl="1" w:tplc="A51CB8B6">
      <w:start w:val="1"/>
      <w:numFmt w:val="bullet"/>
      <w:lvlText w:val="o"/>
      <w:lvlJc w:val="left"/>
      <w:pPr>
        <w:ind w:left="1440" w:hanging="360"/>
      </w:pPr>
      <w:rPr>
        <w:rFonts w:ascii="Courier New" w:hAnsi="Courier New" w:hint="default"/>
      </w:rPr>
    </w:lvl>
    <w:lvl w:ilvl="2" w:tplc="9704FF0A">
      <w:start w:val="1"/>
      <w:numFmt w:val="bullet"/>
      <w:lvlText w:val=""/>
      <w:lvlJc w:val="left"/>
      <w:pPr>
        <w:ind w:left="2160" w:hanging="360"/>
      </w:pPr>
      <w:rPr>
        <w:rFonts w:ascii="Wingdings" w:hAnsi="Wingdings" w:hint="default"/>
      </w:rPr>
    </w:lvl>
    <w:lvl w:ilvl="3" w:tplc="E4EA6B5A">
      <w:start w:val="1"/>
      <w:numFmt w:val="bullet"/>
      <w:lvlText w:val=""/>
      <w:lvlJc w:val="left"/>
      <w:pPr>
        <w:ind w:left="2880" w:hanging="360"/>
      </w:pPr>
      <w:rPr>
        <w:rFonts w:ascii="Symbol" w:hAnsi="Symbol" w:hint="default"/>
      </w:rPr>
    </w:lvl>
    <w:lvl w:ilvl="4" w:tplc="FD24F748">
      <w:start w:val="1"/>
      <w:numFmt w:val="bullet"/>
      <w:lvlText w:val="o"/>
      <w:lvlJc w:val="left"/>
      <w:pPr>
        <w:ind w:left="3600" w:hanging="360"/>
      </w:pPr>
      <w:rPr>
        <w:rFonts w:ascii="Courier New" w:hAnsi="Courier New" w:hint="default"/>
      </w:rPr>
    </w:lvl>
    <w:lvl w:ilvl="5" w:tplc="22AA22A8">
      <w:start w:val="1"/>
      <w:numFmt w:val="bullet"/>
      <w:lvlText w:val=""/>
      <w:lvlJc w:val="left"/>
      <w:pPr>
        <w:ind w:left="4320" w:hanging="360"/>
      </w:pPr>
      <w:rPr>
        <w:rFonts w:ascii="Wingdings" w:hAnsi="Wingdings" w:hint="default"/>
      </w:rPr>
    </w:lvl>
    <w:lvl w:ilvl="6" w:tplc="F9108092">
      <w:start w:val="1"/>
      <w:numFmt w:val="bullet"/>
      <w:lvlText w:val=""/>
      <w:lvlJc w:val="left"/>
      <w:pPr>
        <w:ind w:left="5040" w:hanging="360"/>
      </w:pPr>
      <w:rPr>
        <w:rFonts w:ascii="Symbol" w:hAnsi="Symbol" w:hint="default"/>
      </w:rPr>
    </w:lvl>
    <w:lvl w:ilvl="7" w:tplc="ECC00582">
      <w:start w:val="1"/>
      <w:numFmt w:val="bullet"/>
      <w:lvlText w:val="o"/>
      <w:lvlJc w:val="left"/>
      <w:pPr>
        <w:ind w:left="5760" w:hanging="360"/>
      </w:pPr>
      <w:rPr>
        <w:rFonts w:ascii="Courier New" w:hAnsi="Courier New" w:hint="default"/>
      </w:rPr>
    </w:lvl>
    <w:lvl w:ilvl="8" w:tplc="8E8ADF78">
      <w:start w:val="1"/>
      <w:numFmt w:val="bullet"/>
      <w:lvlText w:val=""/>
      <w:lvlJc w:val="left"/>
      <w:pPr>
        <w:ind w:left="6480" w:hanging="360"/>
      </w:pPr>
      <w:rPr>
        <w:rFonts w:ascii="Wingdings" w:hAnsi="Wingdings" w:hint="default"/>
      </w:rPr>
    </w:lvl>
  </w:abstractNum>
  <w:abstractNum w:abstractNumId="21" w15:restartNumberingAfterBreak="0">
    <w:nsid w:val="16A15CAF"/>
    <w:multiLevelType w:val="hybridMultilevel"/>
    <w:tmpl w:val="FFFFFFFF"/>
    <w:lvl w:ilvl="0" w:tplc="615C9D54">
      <w:start w:val="1"/>
      <w:numFmt w:val="bullet"/>
      <w:lvlText w:val=""/>
      <w:lvlJc w:val="left"/>
      <w:pPr>
        <w:ind w:left="720" w:hanging="360"/>
      </w:pPr>
      <w:rPr>
        <w:rFonts w:ascii="Symbol" w:hAnsi="Symbol" w:hint="default"/>
      </w:rPr>
    </w:lvl>
    <w:lvl w:ilvl="1" w:tplc="092C1E38">
      <w:start w:val="1"/>
      <w:numFmt w:val="bullet"/>
      <w:lvlText w:val="o"/>
      <w:lvlJc w:val="left"/>
      <w:pPr>
        <w:ind w:left="1440" w:hanging="360"/>
      </w:pPr>
      <w:rPr>
        <w:rFonts w:ascii="Courier New" w:hAnsi="Courier New" w:hint="default"/>
      </w:rPr>
    </w:lvl>
    <w:lvl w:ilvl="2" w:tplc="B1DE2466">
      <w:start w:val="1"/>
      <w:numFmt w:val="bullet"/>
      <w:lvlText w:val=""/>
      <w:lvlJc w:val="left"/>
      <w:pPr>
        <w:ind w:left="2160" w:hanging="360"/>
      </w:pPr>
      <w:rPr>
        <w:rFonts w:ascii="Wingdings" w:hAnsi="Wingdings" w:hint="default"/>
      </w:rPr>
    </w:lvl>
    <w:lvl w:ilvl="3" w:tplc="CD3E7E28">
      <w:start w:val="1"/>
      <w:numFmt w:val="bullet"/>
      <w:lvlText w:val=""/>
      <w:lvlJc w:val="left"/>
      <w:pPr>
        <w:ind w:left="2880" w:hanging="360"/>
      </w:pPr>
      <w:rPr>
        <w:rFonts w:ascii="Symbol" w:hAnsi="Symbol" w:hint="default"/>
      </w:rPr>
    </w:lvl>
    <w:lvl w:ilvl="4" w:tplc="6C44F134">
      <w:start w:val="1"/>
      <w:numFmt w:val="bullet"/>
      <w:lvlText w:val="o"/>
      <w:lvlJc w:val="left"/>
      <w:pPr>
        <w:ind w:left="3600" w:hanging="360"/>
      </w:pPr>
      <w:rPr>
        <w:rFonts w:ascii="Courier New" w:hAnsi="Courier New" w:hint="default"/>
      </w:rPr>
    </w:lvl>
    <w:lvl w:ilvl="5" w:tplc="0A723668">
      <w:start w:val="1"/>
      <w:numFmt w:val="bullet"/>
      <w:lvlText w:val=""/>
      <w:lvlJc w:val="left"/>
      <w:pPr>
        <w:ind w:left="4320" w:hanging="360"/>
      </w:pPr>
      <w:rPr>
        <w:rFonts w:ascii="Wingdings" w:hAnsi="Wingdings" w:hint="default"/>
      </w:rPr>
    </w:lvl>
    <w:lvl w:ilvl="6" w:tplc="B614BBE2">
      <w:start w:val="1"/>
      <w:numFmt w:val="bullet"/>
      <w:lvlText w:val=""/>
      <w:lvlJc w:val="left"/>
      <w:pPr>
        <w:ind w:left="5040" w:hanging="360"/>
      </w:pPr>
      <w:rPr>
        <w:rFonts w:ascii="Symbol" w:hAnsi="Symbol" w:hint="default"/>
      </w:rPr>
    </w:lvl>
    <w:lvl w:ilvl="7" w:tplc="636EE8F2">
      <w:start w:val="1"/>
      <w:numFmt w:val="bullet"/>
      <w:lvlText w:val="o"/>
      <w:lvlJc w:val="left"/>
      <w:pPr>
        <w:ind w:left="5760" w:hanging="360"/>
      </w:pPr>
      <w:rPr>
        <w:rFonts w:ascii="Courier New" w:hAnsi="Courier New" w:hint="default"/>
      </w:rPr>
    </w:lvl>
    <w:lvl w:ilvl="8" w:tplc="32823124">
      <w:start w:val="1"/>
      <w:numFmt w:val="bullet"/>
      <w:lvlText w:val=""/>
      <w:lvlJc w:val="left"/>
      <w:pPr>
        <w:ind w:left="6480" w:hanging="360"/>
      </w:pPr>
      <w:rPr>
        <w:rFonts w:ascii="Wingdings" w:hAnsi="Wingdings" w:hint="default"/>
      </w:rPr>
    </w:lvl>
  </w:abstractNum>
  <w:abstractNum w:abstractNumId="22" w15:restartNumberingAfterBreak="0">
    <w:nsid w:val="1754157B"/>
    <w:multiLevelType w:val="hybridMultilevel"/>
    <w:tmpl w:val="1054D64C"/>
    <w:lvl w:ilvl="0" w:tplc="4F8287E2">
      <w:start w:val="1"/>
      <w:numFmt w:val="bullet"/>
      <w:lvlText w:val=""/>
      <w:lvlJc w:val="left"/>
      <w:pPr>
        <w:ind w:left="720" w:hanging="360"/>
      </w:pPr>
      <w:rPr>
        <w:rFonts w:ascii="Symbol" w:hAnsi="Symbol" w:hint="default"/>
        <w:sz w:val="24"/>
      </w:rPr>
    </w:lvl>
    <w:lvl w:ilvl="1" w:tplc="755A7A62">
      <w:start w:val="1"/>
      <w:numFmt w:val="bullet"/>
      <w:lvlText w:val="o"/>
      <w:lvlJc w:val="left"/>
      <w:pPr>
        <w:ind w:left="1440" w:hanging="360"/>
      </w:pPr>
      <w:rPr>
        <w:rFonts w:ascii="Courier New" w:hAnsi="Courier New" w:cs="Courier New" w:hint="default"/>
      </w:rPr>
    </w:lvl>
    <w:lvl w:ilvl="2" w:tplc="9F3C3D2E" w:tentative="1">
      <w:start w:val="1"/>
      <w:numFmt w:val="bullet"/>
      <w:lvlText w:val=""/>
      <w:lvlJc w:val="left"/>
      <w:pPr>
        <w:ind w:left="2160" w:hanging="360"/>
      </w:pPr>
      <w:rPr>
        <w:rFonts w:ascii="Wingdings" w:hAnsi="Wingdings" w:hint="default"/>
      </w:rPr>
    </w:lvl>
    <w:lvl w:ilvl="3" w:tplc="7EA4DB48" w:tentative="1">
      <w:start w:val="1"/>
      <w:numFmt w:val="bullet"/>
      <w:lvlText w:val=""/>
      <w:lvlJc w:val="left"/>
      <w:pPr>
        <w:ind w:left="2880" w:hanging="360"/>
      </w:pPr>
      <w:rPr>
        <w:rFonts w:ascii="Symbol" w:hAnsi="Symbol" w:hint="default"/>
      </w:rPr>
    </w:lvl>
    <w:lvl w:ilvl="4" w:tplc="05948128" w:tentative="1">
      <w:start w:val="1"/>
      <w:numFmt w:val="bullet"/>
      <w:lvlText w:val="o"/>
      <w:lvlJc w:val="left"/>
      <w:pPr>
        <w:ind w:left="3600" w:hanging="360"/>
      </w:pPr>
      <w:rPr>
        <w:rFonts w:ascii="Courier New" w:hAnsi="Courier New" w:cs="Courier New" w:hint="default"/>
      </w:rPr>
    </w:lvl>
    <w:lvl w:ilvl="5" w:tplc="50C87FD0" w:tentative="1">
      <w:start w:val="1"/>
      <w:numFmt w:val="bullet"/>
      <w:lvlText w:val=""/>
      <w:lvlJc w:val="left"/>
      <w:pPr>
        <w:ind w:left="4320" w:hanging="360"/>
      </w:pPr>
      <w:rPr>
        <w:rFonts w:ascii="Wingdings" w:hAnsi="Wingdings" w:hint="default"/>
      </w:rPr>
    </w:lvl>
    <w:lvl w:ilvl="6" w:tplc="B6127ABC" w:tentative="1">
      <w:start w:val="1"/>
      <w:numFmt w:val="bullet"/>
      <w:lvlText w:val=""/>
      <w:lvlJc w:val="left"/>
      <w:pPr>
        <w:ind w:left="5040" w:hanging="360"/>
      </w:pPr>
      <w:rPr>
        <w:rFonts w:ascii="Symbol" w:hAnsi="Symbol" w:hint="default"/>
      </w:rPr>
    </w:lvl>
    <w:lvl w:ilvl="7" w:tplc="18A829DE" w:tentative="1">
      <w:start w:val="1"/>
      <w:numFmt w:val="bullet"/>
      <w:lvlText w:val="o"/>
      <w:lvlJc w:val="left"/>
      <w:pPr>
        <w:ind w:left="5760" w:hanging="360"/>
      </w:pPr>
      <w:rPr>
        <w:rFonts w:ascii="Courier New" w:hAnsi="Courier New" w:cs="Courier New" w:hint="default"/>
      </w:rPr>
    </w:lvl>
    <w:lvl w:ilvl="8" w:tplc="9FB09820" w:tentative="1">
      <w:start w:val="1"/>
      <w:numFmt w:val="bullet"/>
      <w:lvlText w:val=""/>
      <w:lvlJc w:val="left"/>
      <w:pPr>
        <w:ind w:left="6480" w:hanging="360"/>
      </w:pPr>
      <w:rPr>
        <w:rFonts w:ascii="Wingdings" w:hAnsi="Wingdings" w:hint="default"/>
      </w:rPr>
    </w:lvl>
  </w:abstractNum>
  <w:abstractNum w:abstractNumId="23" w15:restartNumberingAfterBreak="0">
    <w:nsid w:val="175F4C64"/>
    <w:multiLevelType w:val="hybridMultilevel"/>
    <w:tmpl w:val="E87A1904"/>
    <w:lvl w:ilvl="0" w:tplc="50EE15CA">
      <w:start w:val="1"/>
      <w:numFmt w:val="bullet"/>
      <w:lvlText w:val="·"/>
      <w:lvlJc w:val="left"/>
      <w:pPr>
        <w:ind w:left="720" w:hanging="360"/>
      </w:pPr>
      <w:rPr>
        <w:rFonts w:ascii="Symbol" w:hAnsi="Symbol" w:hint="default"/>
      </w:rPr>
    </w:lvl>
    <w:lvl w:ilvl="1" w:tplc="50EA9F46">
      <w:start w:val="1"/>
      <w:numFmt w:val="bullet"/>
      <w:lvlText w:val="o"/>
      <w:lvlJc w:val="left"/>
      <w:pPr>
        <w:ind w:left="1440" w:hanging="360"/>
      </w:pPr>
      <w:rPr>
        <w:rFonts w:ascii="Courier New" w:hAnsi="Courier New" w:cs="Courier New" w:hint="default"/>
      </w:rPr>
    </w:lvl>
    <w:lvl w:ilvl="2" w:tplc="B694BD92">
      <w:start w:val="1"/>
      <w:numFmt w:val="bullet"/>
      <w:lvlText w:val=""/>
      <w:lvlJc w:val="left"/>
      <w:pPr>
        <w:ind w:left="2160" w:hanging="360"/>
      </w:pPr>
      <w:rPr>
        <w:rFonts w:ascii="Wingdings" w:hAnsi="Wingdings" w:hint="default"/>
      </w:rPr>
    </w:lvl>
    <w:lvl w:ilvl="3" w:tplc="24A65DDA">
      <w:start w:val="1"/>
      <w:numFmt w:val="bullet"/>
      <w:lvlText w:val=""/>
      <w:lvlJc w:val="left"/>
      <w:pPr>
        <w:ind w:left="2880" w:hanging="360"/>
      </w:pPr>
      <w:rPr>
        <w:rFonts w:ascii="Symbol" w:hAnsi="Symbol" w:hint="default"/>
      </w:rPr>
    </w:lvl>
    <w:lvl w:ilvl="4" w:tplc="F8FC747E">
      <w:start w:val="1"/>
      <w:numFmt w:val="bullet"/>
      <w:lvlText w:val="o"/>
      <w:lvlJc w:val="left"/>
      <w:pPr>
        <w:ind w:left="3600" w:hanging="360"/>
      </w:pPr>
      <w:rPr>
        <w:rFonts w:ascii="Courier New" w:hAnsi="Courier New" w:hint="default"/>
      </w:rPr>
    </w:lvl>
    <w:lvl w:ilvl="5" w:tplc="A862278E">
      <w:start w:val="1"/>
      <w:numFmt w:val="bullet"/>
      <w:lvlText w:val=""/>
      <w:lvlJc w:val="left"/>
      <w:pPr>
        <w:ind w:left="4320" w:hanging="360"/>
      </w:pPr>
      <w:rPr>
        <w:rFonts w:ascii="Wingdings" w:hAnsi="Wingdings" w:hint="default"/>
      </w:rPr>
    </w:lvl>
    <w:lvl w:ilvl="6" w:tplc="F2846164">
      <w:start w:val="1"/>
      <w:numFmt w:val="bullet"/>
      <w:lvlText w:val=""/>
      <w:lvlJc w:val="left"/>
      <w:pPr>
        <w:ind w:left="5040" w:hanging="360"/>
      </w:pPr>
      <w:rPr>
        <w:rFonts w:ascii="Symbol" w:hAnsi="Symbol" w:hint="default"/>
      </w:rPr>
    </w:lvl>
    <w:lvl w:ilvl="7" w:tplc="BA6C39E4">
      <w:start w:val="1"/>
      <w:numFmt w:val="bullet"/>
      <w:lvlText w:val="o"/>
      <w:lvlJc w:val="left"/>
      <w:pPr>
        <w:ind w:left="5760" w:hanging="360"/>
      </w:pPr>
      <w:rPr>
        <w:rFonts w:ascii="Courier New" w:hAnsi="Courier New" w:hint="default"/>
      </w:rPr>
    </w:lvl>
    <w:lvl w:ilvl="8" w:tplc="5246AD92">
      <w:start w:val="1"/>
      <w:numFmt w:val="bullet"/>
      <w:lvlText w:val=""/>
      <w:lvlJc w:val="left"/>
      <w:pPr>
        <w:ind w:left="6480" w:hanging="360"/>
      </w:pPr>
      <w:rPr>
        <w:rFonts w:ascii="Wingdings" w:hAnsi="Wingdings" w:hint="default"/>
      </w:rPr>
    </w:lvl>
  </w:abstractNum>
  <w:abstractNum w:abstractNumId="24" w15:restartNumberingAfterBreak="0">
    <w:nsid w:val="182F0696"/>
    <w:multiLevelType w:val="multilevel"/>
    <w:tmpl w:val="B9907B8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18675E9E"/>
    <w:multiLevelType w:val="hybridMultilevel"/>
    <w:tmpl w:val="FFFFFFFF"/>
    <w:lvl w:ilvl="0" w:tplc="E140D5CA">
      <w:start w:val="1"/>
      <w:numFmt w:val="bullet"/>
      <w:lvlText w:val=""/>
      <w:lvlJc w:val="left"/>
      <w:pPr>
        <w:ind w:left="720" w:hanging="360"/>
      </w:pPr>
      <w:rPr>
        <w:rFonts w:ascii="Symbol" w:hAnsi="Symbol" w:hint="default"/>
      </w:rPr>
    </w:lvl>
    <w:lvl w:ilvl="1" w:tplc="2FB244D0">
      <w:start w:val="1"/>
      <w:numFmt w:val="bullet"/>
      <w:lvlText w:val="o"/>
      <w:lvlJc w:val="left"/>
      <w:pPr>
        <w:ind w:left="1440" w:hanging="360"/>
      </w:pPr>
      <w:rPr>
        <w:rFonts w:ascii="Courier New" w:hAnsi="Courier New" w:hint="default"/>
      </w:rPr>
    </w:lvl>
    <w:lvl w:ilvl="2" w:tplc="763A2A6E">
      <w:start w:val="1"/>
      <w:numFmt w:val="bullet"/>
      <w:lvlText w:val=""/>
      <w:lvlJc w:val="left"/>
      <w:pPr>
        <w:ind w:left="2160" w:hanging="360"/>
      </w:pPr>
      <w:rPr>
        <w:rFonts w:ascii="Wingdings" w:hAnsi="Wingdings" w:hint="default"/>
      </w:rPr>
    </w:lvl>
    <w:lvl w:ilvl="3" w:tplc="4CE20F4A">
      <w:start w:val="1"/>
      <w:numFmt w:val="bullet"/>
      <w:lvlText w:val=""/>
      <w:lvlJc w:val="left"/>
      <w:pPr>
        <w:ind w:left="2880" w:hanging="360"/>
      </w:pPr>
      <w:rPr>
        <w:rFonts w:ascii="Symbol" w:hAnsi="Symbol" w:hint="default"/>
      </w:rPr>
    </w:lvl>
    <w:lvl w:ilvl="4" w:tplc="E6F4D31A">
      <w:start w:val="1"/>
      <w:numFmt w:val="bullet"/>
      <w:lvlText w:val="o"/>
      <w:lvlJc w:val="left"/>
      <w:pPr>
        <w:ind w:left="3600" w:hanging="360"/>
      </w:pPr>
      <w:rPr>
        <w:rFonts w:ascii="Courier New" w:hAnsi="Courier New" w:hint="default"/>
      </w:rPr>
    </w:lvl>
    <w:lvl w:ilvl="5" w:tplc="194A6E88">
      <w:start w:val="1"/>
      <w:numFmt w:val="bullet"/>
      <w:lvlText w:val=""/>
      <w:lvlJc w:val="left"/>
      <w:pPr>
        <w:ind w:left="4320" w:hanging="360"/>
      </w:pPr>
      <w:rPr>
        <w:rFonts w:ascii="Wingdings" w:hAnsi="Wingdings" w:hint="default"/>
      </w:rPr>
    </w:lvl>
    <w:lvl w:ilvl="6" w:tplc="CF102096">
      <w:start w:val="1"/>
      <w:numFmt w:val="bullet"/>
      <w:lvlText w:val=""/>
      <w:lvlJc w:val="left"/>
      <w:pPr>
        <w:ind w:left="5040" w:hanging="360"/>
      </w:pPr>
      <w:rPr>
        <w:rFonts w:ascii="Symbol" w:hAnsi="Symbol" w:hint="default"/>
      </w:rPr>
    </w:lvl>
    <w:lvl w:ilvl="7" w:tplc="9962CAE4">
      <w:start w:val="1"/>
      <w:numFmt w:val="bullet"/>
      <w:lvlText w:val="o"/>
      <w:lvlJc w:val="left"/>
      <w:pPr>
        <w:ind w:left="5760" w:hanging="360"/>
      </w:pPr>
      <w:rPr>
        <w:rFonts w:ascii="Courier New" w:hAnsi="Courier New" w:hint="default"/>
      </w:rPr>
    </w:lvl>
    <w:lvl w:ilvl="8" w:tplc="32FA183C">
      <w:start w:val="1"/>
      <w:numFmt w:val="bullet"/>
      <w:lvlText w:val=""/>
      <w:lvlJc w:val="left"/>
      <w:pPr>
        <w:ind w:left="6480" w:hanging="360"/>
      </w:pPr>
      <w:rPr>
        <w:rFonts w:ascii="Wingdings" w:hAnsi="Wingdings" w:hint="default"/>
      </w:rPr>
    </w:lvl>
  </w:abstractNum>
  <w:abstractNum w:abstractNumId="26" w15:restartNumberingAfterBreak="0">
    <w:nsid w:val="18856B6C"/>
    <w:multiLevelType w:val="hybridMultilevel"/>
    <w:tmpl w:val="FFFFFFFF"/>
    <w:lvl w:ilvl="0" w:tplc="6BAE5970">
      <w:start w:val="1"/>
      <w:numFmt w:val="bullet"/>
      <w:lvlText w:val=""/>
      <w:lvlJc w:val="left"/>
      <w:pPr>
        <w:ind w:left="720" w:hanging="360"/>
      </w:pPr>
      <w:rPr>
        <w:rFonts w:ascii="Symbol" w:hAnsi="Symbol" w:hint="default"/>
      </w:rPr>
    </w:lvl>
    <w:lvl w:ilvl="1" w:tplc="8A42687E">
      <w:start w:val="1"/>
      <w:numFmt w:val="bullet"/>
      <w:lvlText w:val="o"/>
      <w:lvlJc w:val="left"/>
      <w:pPr>
        <w:ind w:left="1440" w:hanging="360"/>
      </w:pPr>
      <w:rPr>
        <w:rFonts w:ascii="Courier New" w:hAnsi="Courier New" w:hint="default"/>
      </w:rPr>
    </w:lvl>
    <w:lvl w:ilvl="2" w:tplc="2108A844">
      <w:start w:val="1"/>
      <w:numFmt w:val="bullet"/>
      <w:lvlText w:val=""/>
      <w:lvlJc w:val="left"/>
      <w:pPr>
        <w:ind w:left="2160" w:hanging="360"/>
      </w:pPr>
      <w:rPr>
        <w:rFonts w:ascii="Wingdings" w:hAnsi="Wingdings" w:hint="default"/>
      </w:rPr>
    </w:lvl>
    <w:lvl w:ilvl="3" w:tplc="B7667218">
      <w:start w:val="1"/>
      <w:numFmt w:val="bullet"/>
      <w:lvlText w:val=""/>
      <w:lvlJc w:val="left"/>
      <w:pPr>
        <w:ind w:left="2880" w:hanging="360"/>
      </w:pPr>
      <w:rPr>
        <w:rFonts w:ascii="Symbol" w:hAnsi="Symbol" w:hint="default"/>
      </w:rPr>
    </w:lvl>
    <w:lvl w:ilvl="4" w:tplc="9FB6A456">
      <w:start w:val="1"/>
      <w:numFmt w:val="bullet"/>
      <w:lvlText w:val="o"/>
      <w:lvlJc w:val="left"/>
      <w:pPr>
        <w:ind w:left="3600" w:hanging="360"/>
      </w:pPr>
      <w:rPr>
        <w:rFonts w:ascii="Courier New" w:hAnsi="Courier New" w:hint="default"/>
      </w:rPr>
    </w:lvl>
    <w:lvl w:ilvl="5" w:tplc="021AF422">
      <w:start w:val="1"/>
      <w:numFmt w:val="bullet"/>
      <w:lvlText w:val=""/>
      <w:lvlJc w:val="left"/>
      <w:pPr>
        <w:ind w:left="4320" w:hanging="360"/>
      </w:pPr>
      <w:rPr>
        <w:rFonts w:ascii="Wingdings" w:hAnsi="Wingdings" w:hint="default"/>
      </w:rPr>
    </w:lvl>
    <w:lvl w:ilvl="6" w:tplc="63BA4982">
      <w:start w:val="1"/>
      <w:numFmt w:val="bullet"/>
      <w:lvlText w:val=""/>
      <w:lvlJc w:val="left"/>
      <w:pPr>
        <w:ind w:left="5040" w:hanging="360"/>
      </w:pPr>
      <w:rPr>
        <w:rFonts w:ascii="Symbol" w:hAnsi="Symbol" w:hint="default"/>
      </w:rPr>
    </w:lvl>
    <w:lvl w:ilvl="7" w:tplc="6CAA1734">
      <w:start w:val="1"/>
      <w:numFmt w:val="bullet"/>
      <w:lvlText w:val="o"/>
      <w:lvlJc w:val="left"/>
      <w:pPr>
        <w:ind w:left="5760" w:hanging="360"/>
      </w:pPr>
      <w:rPr>
        <w:rFonts w:ascii="Courier New" w:hAnsi="Courier New" w:hint="default"/>
      </w:rPr>
    </w:lvl>
    <w:lvl w:ilvl="8" w:tplc="7FB01800">
      <w:start w:val="1"/>
      <w:numFmt w:val="bullet"/>
      <w:lvlText w:val=""/>
      <w:lvlJc w:val="left"/>
      <w:pPr>
        <w:ind w:left="6480" w:hanging="360"/>
      </w:pPr>
      <w:rPr>
        <w:rFonts w:ascii="Wingdings" w:hAnsi="Wingdings" w:hint="default"/>
      </w:rPr>
    </w:lvl>
  </w:abstractNum>
  <w:abstractNum w:abstractNumId="27" w15:restartNumberingAfterBreak="0">
    <w:nsid w:val="18D14BD0"/>
    <w:multiLevelType w:val="hybridMultilevel"/>
    <w:tmpl w:val="73CE055A"/>
    <w:lvl w:ilvl="0" w:tplc="C534036C">
      <w:start w:val="1"/>
      <w:numFmt w:val="bullet"/>
      <w:lvlText w:val=""/>
      <w:lvlJc w:val="left"/>
      <w:pPr>
        <w:ind w:left="720" w:hanging="360"/>
      </w:pPr>
      <w:rPr>
        <w:rFonts w:ascii="Symbol" w:hAnsi="Symbol" w:hint="default"/>
      </w:rPr>
    </w:lvl>
    <w:lvl w:ilvl="1" w:tplc="A8E2999A">
      <w:start w:val="1"/>
      <w:numFmt w:val="bullet"/>
      <w:lvlText w:val="o"/>
      <w:lvlJc w:val="left"/>
      <w:pPr>
        <w:ind w:left="1440" w:hanging="360"/>
      </w:pPr>
      <w:rPr>
        <w:rFonts w:ascii="Courier New" w:hAnsi="Courier New" w:cs="Courier New" w:hint="default"/>
      </w:rPr>
    </w:lvl>
    <w:lvl w:ilvl="2" w:tplc="55504188">
      <w:start w:val="1"/>
      <w:numFmt w:val="bullet"/>
      <w:lvlText w:val=""/>
      <w:lvlJc w:val="left"/>
      <w:pPr>
        <w:ind w:left="2160" w:hanging="360"/>
      </w:pPr>
      <w:rPr>
        <w:rFonts w:ascii="Wingdings" w:hAnsi="Wingdings" w:hint="default"/>
      </w:rPr>
    </w:lvl>
    <w:lvl w:ilvl="3" w:tplc="927E7008">
      <w:start w:val="1"/>
      <w:numFmt w:val="bullet"/>
      <w:lvlText w:val=""/>
      <w:lvlJc w:val="left"/>
      <w:pPr>
        <w:ind w:left="2880" w:hanging="360"/>
      </w:pPr>
      <w:rPr>
        <w:rFonts w:ascii="Symbol" w:hAnsi="Symbol" w:hint="default"/>
      </w:rPr>
    </w:lvl>
    <w:lvl w:ilvl="4" w:tplc="496ADA58">
      <w:start w:val="1"/>
      <w:numFmt w:val="bullet"/>
      <w:lvlText w:val="o"/>
      <w:lvlJc w:val="left"/>
      <w:pPr>
        <w:ind w:left="3600" w:hanging="360"/>
      </w:pPr>
      <w:rPr>
        <w:rFonts w:ascii="Courier New" w:hAnsi="Courier New" w:cs="Courier New" w:hint="default"/>
      </w:rPr>
    </w:lvl>
    <w:lvl w:ilvl="5" w:tplc="F66401DA">
      <w:start w:val="1"/>
      <w:numFmt w:val="bullet"/>
      <w:lvlText w:val=""/>
      <w:lvlJc w:val="left"/>
      <w:pPr>
        <w:ind w:left="4320" w:hanging="360"/>
      </w:pPr>
      <w:rPr>
        <w:rFonts w:ascii="Wingdings" w:hAnsi="Wingdings" w:hint="default"/>
      </w:rPr>
    </w:lvl>
    <w:lvl w:ilvl="6" w:tplc="47840E8A">
      <w:start w:val="1"/>
      <w:numFmt w:val="bullet"/>
      <w:lvlText w:val=""/>
      <w:lvlJc w:val="left"/>
      <w:pPr>
        <w:ind w:left="5040" w:hanging="360"/>
      </w:pPr>
      <w:rPr>
        <w:rFonts w:ascii="Symbol" w:hAnsi="Symbol" w:hint="default"/>
      </w:rPr>
    </w:lvl>
    <w:lvl w:ilvl="7" w:tplc="1706A7D2">
      <w:start w:val="1"/>
      <w:numFmt w:val="bullet"/>
      <w:lvlText w:val="o"/>
      <w:lvlJc w:val="left"/>
      <w:pPr>
        <w:ind w:left="5760" w:hanging="360"/>
      </w:pPr>
      <w:rPr>
        <w:rFonts w:ascii="Courier New" w:hAnsi="Courier New" w:cs="Courier New" w:hint="default"/>
      </w:rPr>
    </w:lvl>
    <w:lvl w:ilvl="8" w:tplc="BC66284E">
      <w:start w:val="1"/>
      <w:numFmt w:val="bullet"/>
      <w:lvlText w:val=""/>
      <w:lvlJc w:val="left"/>
      <w:pPr>
        <w:ind w:left="6480" w:hanging="360"/>
      </w:pPr>
      <w:rPr>
        <w:rFonts w:ascii="Wingdings" w:hAnsi="Wingdings" w:hint="default"/>
      </w:rPr>
    </w:lvl>
  </w:abstractNum>
  <w:abstractNum w:abstractNumId="28" w15:restartNumberingAfterBreak="0">
    <w:nsid w:val="192B3999"/>
    <w:multiLevelType w:val="hybridMultilevel"/>
    <w:tmpl w:val="FFFFFFFF"/>
    <w:lvl w:ilvl="0" w:tplc="6F662BE0">
      <w:start w:val="1"/>
      <w:numFmt w:val="bullet"/>
      <w:lvlText w:val=""/>
      <w:lvlJc w:val="left"/>
      <w:pPr>
        <w:ind w:left="720" w:hanging="360"/>
      </w:pPr>
      <w:rPr>
        <w:rFonts w:ascii="Symbol" w:hAnsi="Symbol" w:hint="default"/>
      </w:rPr>
    </w:lvl>
    <w:lvl w:ilvl="1" w:tplc="B0342A76">
      <w:start w:val="1"/>
      <w:numFmt w:val="bullet"/>
      <w:lvlText w:val="o"/>
      <w:lvlJc w:val="left"/>
      <w:pPr>
        <w:ind w:left="1440" w:hanging="360"/>
      </w:pPr>
      <w:rPr>
        <w:rFonts w:ascii="Courier New" w:hAnsi="Courier New" w:hint="default"/>
      </w:rPr>
    </w:lvl>
    <w:lvl w:ilvl="2" w:tplc="41FE068A">
      <w:start w:val="1"/>
      <w:numFmt w:val="bullet"/>
      <w:lvlText w:val=""/>
      <w:lvlJc w:val="left"/>
      <w:pPr>
        <w:ind w:left="2160" w:hanging="360"/>
      </w:pPr>
      <w:rPr>
        <w:rFonts w:ascii="Wingdings" w:hAnsi="Wingdings" w:hint="default"/>
      </w:rPr>
    </w:lvl>
    <w:lvl w:ilvl="3" w:tplc="40927CC6">
      <w:start w:val="1"/>
      <w:numFmt w:val="bullet"/>
      <w:lvlText w:val=""/>
      <w:lvlJc w:val="left"/>
      <w:pPr>
        <w:ind w:left="2880" w:hanging="360"/>
      </w:pPr>
      <w:rPr>
        <w:rFonts w:ascii="Symbol" w:hAnsi="Symbol" w:hint="default"/>
      </w:rPr>
    </w:lvl>
    <w:lvl w:ilvl="4" w:tplc="1EFAD4AE">
      <w:start w:val="1"/>
      <w:numFmt w:val="bullet"/>
      <w:lvlText w:val="o"/>
      <w:lvlJc w:val="left"/>
      <w:pPr>
        <w:ind w:left="3600" w:hanging="360"/>
      </w:pPr>
      <w:rPr>
        <w:rFonts w:ascii="Courier New" w:hAnsi="Courier New" w:hint="default"/>
      </w:rPr>
    </w:lvl>
    <w:lvl w:ilvl="5" w:tplc="9232ED1C">
      <w:start w:val="1"/>
      <w:numFmt w:val="bullet"/>
      <w:lvlText w:val=""/>
      <w:lvlJc w:val="left"/>
      <w:pPr>
        <w:ind w:left="4320" w:hanging="360"/>
      </w:pPr>
      <w:rPr>
        <w:rFonts w:ascii="Wingdings" w:hAnsi="Wingdings" w:hint="default"/>
      </w:rPr>
    </w:lvl>
    <w:lvl w:ilvl="6" w:tplc="E78EC81E">
      <w:start w:val="1"/>
      <w:numFmt w:val="bullet"/>
      <w:lvlText w:val=""/>
      <w:lvlJc w:val="left"/>
      <w:pPr>
        <w:ind w:left="5040" w:hanging="360"/>
      </w:pPr>
      <w:rPr>
        <w:rFonts w:ascii="Symbol" w:hAnsi="Symbol" w:hint="default"/>
      </w:rPr>
    </w:lvl>
    <w:lvl w:ilvl="7" w:tplc="C5669502">
      <w:start w:val="1"/>
      <w:numFmt w:val="bullet"/>
      <w:lvlText w:val="o"/>
      <w:lvlJc w:val="left"/>
      <w:pPr>
        <w:ind w:left="5760" w:hanging="360"/>
      </w:pPr>
      <w:rPr>
        <w:rFonts w:ascii="Courier New" w:hAnsi="Courier New" w:hint="default"/>
      </w:rPr>
    </w:lvl>
    <w:lvl w:ilvl="8" w:tplc="FBF4788A">
      <w:start w:val="1"/>
      <w:numFmt w:val="bullet"/>
      <w:lvlText w:val=""/>
      <w:lvlJc w:val="left"/>
      <w:pPr>
        <w:ind w:left="6480" w:hanging="360"/>
      </w:pPr>
      <w:rPr>
        <w:rFonts w:ascii="Wingdings" w:hAnsi="Wingdings" w:hint="default"/>
      </w:rPr>
    </w:lvl>
  </w:abstractNum>
  <w:abstractNum w:abstractNumId="29" w15:restartNumberingAfterBreak="0">
    <w:nsid w:val="1A210A5E"/>
    <w:multiLevelType w:val="hybridMultilevel"/>
    <w:tmpl w:val="B5ECAB4E"/>
    <w:lvl w:ilvl="0" w:tplc="6E5AE048">
      <w:start w:val="1"/>
      <w:numFmt w:val="bullet"/>
      <w:lvlText w:val=""/>
      <w:lvlJc w:val="left"/>
      <w:pPr>
        <w:ind w:left="1080" w:hanging="720"/>
      </w:pPr>
      <w:rPr>
        <w:rFonts w:ascii="Symbol" w:hAnsi="Symbol" w:hint="default"/>
        <w:sz w:val="24"/>
      </w:rPr>
    </w:lvl>
    <w:lvl w:ilvl="1" w:tplc="B3124480">
      <w:start w:val="1"/>
      <w:numFmt w:val="bullet"/>
      <w:lvlText w:val="o"/>
      <w:lvlJc w:val="left"/>
      <w:pPr>
        <w:ind w:left="1440" w:hanging="360"/>
      </w:pPr>
      <w:rPr>
        <w:rFonts w:ascii="Courier New" w:hAnsi="Courier New" w:cs="Courier New" w:hint="default"/>
      </w:rPr>
    </w:lvl>
    <w:lvl w:ilvl="2" w:tplc="4AC26212" w:tentative="1">
      <w:start w:val="1"/>
      <w:numFmt w:val="bullet"/>
      <w:lvlText w:val=""/>
      <w:lvlJc w:val="left"/>
      <w:pPr>
        <w:ind w:left="2160" w:hanging="360"/>
      </w:pPr>
      <w:rPr>
        <w:rFonts w:ascii="Wingdings" w:hAnsi="Wingdings" w:hint="default"/>
      </w:rPr>
    </w:lvl>
    <w:lvl w:ilvl="3" w:tplc="D6FC3BA6" w:tentative="1">
      <w:start w:val="1"/>
      <w:numFmt w:val="bullet"/>
      <w:lvlText w:val=""/>
      <w:lvlJc w:val="left"/>
      <w:pPr>
        <w:ind w:left="2880" w:hanging="360"/>
      </w:pPr>
      <w:rPr>
        <w:rFonts w:ascii="Symbol" w:hAnsi="Symbol" w:hint="default"/>
      </w:rPr>
    </w:lvl>
    <w:lvl w:ilvl="4" w:tplc="DF6268FC" w:tentative="1">
      <w:start w:val="1"/>
      <w:numFmt w:val="bullet"/>
      <w:lvlText w:val="o"/>
      <w:lvlJc w:val="left"/>
      <w:pPr>
        <w:ind w:left="3600" w:hanging="360"/>
      </w:pPr>
      <w:rPr>
        <w:rFonts w:ascii="Courier New" w:hAnsi="Courier New" w:cs="Courier New" w:hint="default"/>
      </w:rPr>
    </w:lvl>
    <w:lvl w:ilvl="5" w:tplc="E3527488" w:tentative="1">
      <w:start w:val="1"/>
      <w:numFmt w:val="bullet"/>
      <w:lvlText w:val=""/>
      <w:lvlJc w:val="left"/>
      <w:pPr>
        <w:ind w:left="4320" w:hanging="360"/>
      </w:pPr>
      <w:rPr>
        <w:rFonts w:ascii="Wingdings" w:hAnsi="Wingdings" w:hint="default"/>
      </w:rPr>
    </w:lvl>
    <w:lvl w:ilvl="6" w:tplc="1B26C0E4" w:tentative="1">
      <w:start w:val="1"/>
      <w:numFmt w:val="bullet"/>
      <w:lvlText w:val=""/>
      <w:lvlJc w:val="left"/>
      <w:pPr>
        <w:ind w:left="5040" w:hanging="360"/>
      </w:pPr>
      <w:rPr>
        <w:rFonts w:ascii="Symbol" w:hAnsi="Symbol" w:hint="default"/>
      </w:rPr>
    </w:lvl>
    <w:lvl w:ilvl="7" w:tplc="A7726122" w:tentative="1">
      <w:start w:val="1"/>
      <w:numFmt w:val="bullet"/>
      <w:lvlText w:val="o"/>
      <w:lvlJc w:val="left"/>
      <w:pPr>
        <w:ind w:left="5760" w:hanging="360"/>
      </w:pPr>
      <w:rPr>
        <w:rFonts w:ascii="Courier New" w:hAnsi="Courier New" w:cs="Courier New" w:hint="default"/>
      </w:rPr>
    </w:lvl>
    <w:lvl w:ilvl="8" w:tplc="C71032C4" w:tentative="1">
      <w:start w:val="1"/>
      <w:numFmt w:val="bullet"/>
      <w:lvlText w:val=""/>
      <w:lvlJc w:val="left"/>
      <w:pPr>
        <w:ind w:left="6480" w:hanging="360"/>
      </w:pPr>
      <w:rPr>
        <w:rFonts w:ascii="Wingdings" w:hAnsi="Wingdings" w:hint="default"/>
      </w:rPr>
    </w:lvl>
  </w:abstractNum>
  <w:abstractNum w:abstractNumId="30" w15:restartNumberingAfterBreak="0">
    <w:nsid w:val="1AE31CCC"/>
    <w:multiLevelType w:val="hybridMultilevel"/>
    <w:tmpl w:val="EFE0FE0C"/>
    <w:lvl w:ilvl="0" w:tplc="B8B0AC6E">
      <w:start w:val="1"/>
      <w:numFmt w:val="bullet"/>
      <w:lvlText w:val=""/>
      <w:lvlJc w:val="left"/>
      <w:pPr>
        <w:ind w:left="720" w:hanging="360"/>
      </w:pPr>
      <w:rPr>
        <w:rFonts w:ascii="Symbol" w:hAnsi="Symbol" w:hint="default"/>
      </w:rPr>
    </w:lvl>
    <w:lvl w:ilvl="1" w:tplc="704A32A4">
      <w:start w:val="1"/>
      <w:numFmt w:val="bullet"/>
      <w:lvlText w:val="o"/>
      <w:lvlJc w:val="left"/>
      <w:pPr>
        <w:ind w:left="1440" w:hanging="360"/>
      </w:pPr>
      <w:rPr>
        <w:rFonts w:ascii="Courier New" w:hAnsi="Courier New" w:hint="default"/>
      </w:rPr>
    </w:lvl>
    <w:lvl w:ilvl="2" w:tplc="250C9928">
      <w:start w:val="1"/>
      <w:numFmt w:val="bullet"/>
      <w:lvlText w:val=""/>
      <w:lvlJc w:val="left"/>
      <w:pPr>
        <w:ind w:left="2160" w:hanging="360"/>
      </w:pPr>
      <w:rPr>
        <w:rFonts w:ascii="Wingdings" w:hAnsi="Wingdings" w:hint="default"/>
      </w:rPr>
    </w:lvl>
    <w:lvl w:ilvl="3" w:tplc="38E656C6">
      <w:start w:val="1"/>
      <w:numFmt w:val="bullet"/>
      <w:lvlText w:val=""/>
      <w:lvlJc w:val="left"/>
      <w:pPr>
        <w:ind w:left="2880" w:hanging="360"/>
      </w:pPr>
      <w:rPr>
        <w:rFonts w:ascii="Symbol" w:hAnsi="Symbol" w:hint="default"/>
      </w:rPr>
    </w:lvl>
    <w:lvl w:ilvl="4" w:tplc="793A39EA">
      <w:start w:val="1"/>
      <w:numFmt w:val="bullet"/>
      <w:lvlText w:val="o"/>
      <w:lvlJc w:val="left"/>
      <w:pPr>
        <w:ind w:left="3600" w:hanging="360"/>
      </w:pPr>
      <w:rPr>
        <w:rFonts w:ascii="Courier New" w:hAnsi="Courier New" w:hint="default"/>
      </w:rPr>
    </w:lvl>
    <w:lvl w:ilvl="5" w:tplc="277E7FCA">
      <w:start w:val="1"/>
      <w:numFmt w:val="bullet"/>
      <w:lvlText w:val=""/>
      <w:lvlJc w:val="left"/>
      <w:pPr>
        <w:ind w:left="4320" w:hanging="360"/>
      </w:pPr>
      <w:rPr>
        <w:rFonts w:ascii="Wingdings" w:hAnsi="Wingdings" w:hint="default"/>
      </w:rPr>
    </w:lvl>
    <w:lvl w:ilvl="6" w:tplc="017C6F22">
      <w:start w:val="1"/>
      <w:numFmt w:val="bullet"/>
      <w:lvlText w:val=""/>
      <w:lvlJc w:val="left"/>
      <w:pPr>
        <w:ind w:left="5040" w:hanging="360"/>
      </w:pPr>
      <w:rPr>
        <w:rFonts w:ascii="Symbol" w:hAnsi="Symbol" w:hint="default"/>
      </w:rPr>
    </w:lvl>
    <w:lvl w:ilvl="7" w:tplc="C43A7FD4">
      <w:start w:val="1"/>
      <w:numFmt w:val="bullet"/>
      <w:lvlText w:val="o"/>
      <w:lvlJc w:val="left"/>
      <w:pPr>
        <w:ind w:left="5760" w:hanging="360"/>
      </w:pPr>
      <w:rPr>
        <w:rFonts w:ascii="Courier New" w:hAnsi="Courier New" w:hint="default"/>
      </w:rPr>
    </w:lvl>
    <w:lvl w:ilvl="8" w:tplc="69ECED4C">
      <w:start w:val="1"/>
      <w:numFmt w:val="bullet"/>
      <w:lvlText w:val=""/>
      <w:lvlJc w:val="left"/>
      <w:pPr>
        <w:ind w:left="6480" w:hanging="360"/>
      </w:pPr>
      <w:rPr>
        <w:rFonts w:ascii="Wingdings" w:hAnsi="Wingdings" w:hint="default"/>
      </w:rPr>
    </w:lvl>
  </w:abstractNum>
  <w:abstractNum w:abstractNumId="31" w15:restartNumberingAfterBreak="0">
    <w:nsid w:val="1B152CF0"/>
    <w:multiLevelType w:val="hybridMultilevel"/>
    <w:tmpl w:val="FFFFFFFF"/>
    <w:lvl w:ilvl="0" w:tplc="C3C28FE6">
      <w:start w:val="1"/>
      <w:numFmt w:val="bullet"/>
      <w:lvlText w:val="·"/>
      <w:lvlJc w:val="left"/>
      <w:pPr>
        <w:ind w:left="720" w:hanging="360"/>
      </w:pPr>
      <w:rPr>
        <w:rFonts w:ascii="Symbol" w:hAnsi="Symbol" w:hint="default"/>
      </w:rPr>
    </w:lvl>
    <w:lvl w:ilvl="1" w:tplc="0FB62AA6">
      <w:start w:val="1"/>
      <w:numFmt w:val="bullet"/>
      <w:lvlText w:val="o"/>
      <w:lvlJc w:val="left"/>
      <w:pPr>
        <w:ind w:left="1440" w:hanging="360"/>
      </w:pPr>
      <w:rPr>
        <w:rFonts w:ascii="Courier New" w:hAnsi="Courier New" w:hint="default"/>
      </w:rPr>
    </w:lvl>
    <w:lvl w:ilvl="2" w:tplc="A54E5312">
      <w:start w:val="1"/>
      <w:numFmt w:val="bullet"/>
      <w:lvlText w:val=""/>
      <w:lvlJc w:val="left"/>
      <w:pPr>
        <w:ind w:left="2160" w:hanging="360"/>
      </w:pPr>
      <w:rPr>
        <w:rFonts w:ascii="Wingdings" w:hAnsi="Wingdings" w:hint="default"/>
      </w:rPr>
    </w:lvl>
    <w:lvl w:ilvl="3" w:tplc="2B3E321E">
      <w:start w:val="1"/>
      <w:numFmt w:val="bullet"/>
      <w:lvlText w:val=""/>
      <w:lvlJc w:val="left"/>
      <w:pPr>
        <w:ind w:left="2880" w:hanging="360"/>
      </w:pPr>
      <w:rPr>
        <w:rFonts w:ascii="Symbol" w:hAnsi="Symbol" w:hint="default"/>
      </w:rPr>
    </w:lvl>
    <w:lvl w:ilvl="4" w:tplc="05C6C132">
      <w:start w:val="1"/>
      <w:numFmt w:val="bullet"/>
      <w:lvlText w:val="o"/>
      <w:lvlJc w:val="left"/>
      <w:pPr>
        <w:ind w:left="3600" w:hanging="360"/>
      </w:pPr>
      <w:rPr>
        <w:rFonts w:ascii="Courier New" w:hAnsi="Courier New" w:hint="default"/>
      </w:rPr>
    </w:lvl>
    <w:lvl w:ilvl="5" w:tplc="2BBE98C4">
      <w:start w:val="1"/>
      <w:numFmt w:val="bullet"/>
      <w:lvlText w:val=""/>
      <w:lvlJc w:val="left"/>
      <w:pPr>
        <w:ind w:left="4320" w:hanging="360"/>
      </w:pPr>
      <w:rPr>
        <w:rFonts w:ascii="Wingdings" w:hAnsi="Wingdings" w:hint="default"/>
      </w:rPr>
    </w:lvl>
    <w:lvl w:ilvl="6" w:tplc="1BB2E6B4">
      <w:start w:val="1"/>
      <w:numFmt w:val="bullet"/>
      <w:lvlText w:val=""/>
      <w:lvlJc w:val="left"/>
      <w:pPr>
        <w:ind w:left="5040" w:hanging="360"/>
      </w:pPr>
      <w:rPr>
        <w:rFonts w:ascii="Symbol" w:hAnsi="Symbol" w:hint="default"/>
      </w:rPr>
    </w:lvl>
    <w:lvl w:ilvl="7" w:tplc="29A8750A">
      <w:start w:val="1"/>
      <w:numFmt w:val="bullet"/>
      <w:lvlText w:val="o"/>
      <w:lvlJc w:val="left"/>
      <w:pPr>
        <w:ind w:left="5760" w:hanging="360"/>
      </w:pPr>
      <w:rPr>
        <w:rFonts w:ascii="Courier New" w:hAnsi="Courier New" w:hint="default"/>
      </w:rPr>
    </w:lvl>
    <w:lvl w:ilvl="8" w:tplc="62A60516">
      <w:start w:val="1"/>
      <w:numFmt w:val="bullet"/>
      <w:lvlText w:val=""/>
      <w:lvlJc w:val="left"/>
      <w:pPr>
        <w:ind w:left="6480" w:hanging="360"/>
      </w:pPr>
      <w:rPr>
        <w:rFonts w:ascii="Wingdings" w:hAnsi="Wingdings" w:hint="default"/>
      </w:rPr>
    </w:lvl>
  </w:abstractNum>
  <w:abstractNum w:abstractNumId="32" w15:restartNumberingAfterBreak="0">
    <w:nsid w:val="1BD97C23"/>
    <w:multiLevelType w:val="hybridMultilevel"/>
    <w:tmpl w:val="28D4B024"/>
    <w:lvl w:ilvl="0" w:tplc="BA500CF6">
      <w:start w:val="1"/>
      <w:numFmt w:val="bullet"/>
      <w:lvlText w:val=""/>
      <w:lvlJc w:val="left"/>
      <w:pPr>
        <w:ind w:left="720" w:hanging="360"/>
      </w:pPr>
      <w:rPr>
        <w:rFonts w:ascii="Symbol" w:hAnsi="Symbol" w:hint="default"/>
      </w:rPr>
    </w:lvl>
    <w:lvl w:ilvl="1" w:tplc="9B825E50" w:tentative="1">
      <w:start w:val="1"/>
      <w:numFmt w:val="bullet"/>
      <w:lvlText w:val="o"/>
      <w:lvlJc w:val="left"/>
      <w:pPr>
        <w:ind w:left="1440" w:hanging="360"/>
      </w:pPr>
      <w:rPr>
        <w:rFonts w:ascii="Courier New" w:hAnsi="Courier New" w:cs="Courier New" w:hint="default"/>
      </w:rPr>
    </w:lvl>
    <w:lvl w:ilvl="2" w:tplc="B44C5142" w:tentative="1">
      <w:start w:val="1"/>
      <w:numFmt w:val="bullet"/>
      <w:lvlText w:val=""/>
      <w:lvlJc w:val="left"/>
      <w:pPr>
        <w:ind w:left="2160" w:hanging="360"/>
      </w:pPr>
      <w:rPr>
        <w:rFonts w:ascii="Wingdings" w:hAnsi="Wingdings" w:hint="default"/>
      </w:rPr>
    </w:lvl>
    <w:lvl w:ilvl="3" w:tplc="CA0CC922" w:tentative="1">
      <w:start w:val="1"/>
      <w:numFmt w:val="bullet"/>
      <w:lvlText w:val=""/>
      <w:lvlJc w:val="left"/>
      <w:pPr>
        <w:ind w:left="2880" w:hanging="360"/>
      </w:pPr>
      <w:rPr>
        <w:rFonts w:ascii="Symbol" w:hAnsi="Symbol" w:hint="default"/>
      </w:rPr>
    </w:lvl>
    <w:lvl w:ilvl="4" w:tplc="D90898B4" w:tentative="1">
      <w:start w:val="1"/>
      <w:numFmt w:val="bullet"/>
      <w:lvlText w:val="o"/>
      <w:lvlJc w:val="left"/>
      <w:pPr>
        <w:ind w:left="3600" w:hanging="360"/>
      </w:pPr>
      <w:rPr>
        <w:rFonts w:ascii="Courier New" w:hAnsi="Courier New" w:cs="Courier New" w:hint="default"/>
      </w:rPr>
    </w:lvl>
    <w:lvl w:ilvl="5" w:tplc="AAF89674" w:tentative="1">
      <w:start w:val="1"/>
      <w:numFmt w:val="bullet"/>
      <w:lvlText w:val=""/>
      <w:lvlJc w:val="left"/>
      <w:pPr>
        <w:ind w:left="4320" w:hanging="360"/>
      </w:pPr>
      <w:rPr>
        <w:rFonts w:ascii="Wingdings" w:hAnsi="Wingdings" w:hint="default"/>
      </w:rPr>
    </w:lvl>
    <w:lvl w:ilvl="6" w:tplc="8F24D980" w:tentative="1">
      <w:start w:val="1"/>
      <w:numFmt w:val="bullet"/>
      <w:lvlText w:val=""/>
      <w:lvlJc w:val="left"/>
      <w:pPr>
        <w:ind w:left="5040" w:hanging="360"/>
      </w:pPr>
      <w:rPr>
        <w:rFonts w:ascii="Symbol" w:hAnsi="Symbol" w:hint="default"/>
      </w:rPr>
    </w:lvl>
    <w:lvl w:ilvl="7" w:tplc="7DF239AA" w:tentative="1">
      <w:start w:val="1"/>
      <w:numFmt w:val="bullet"/>
      <w:lvlText w:val="o"/>
      <w:lvlJc w:val="left"/>
      <w:pPr>
        <w:ind w:left="5760" w:hanging="360"/>
      </w:pPr>
      <w:rPr>
        <w:rFonts w:ascii="Courier New" w:hAnsi="Courier New" w:cs="Courier New" w:hint="default"/>
      </w:rPr>
    </w:lvl>
    <w:lvl w:ilvl="8" w:tplc="BD9A6DFA" w:tentative="1">
      <w:start w:val="1"/>
      <w:numFmt w:val="bullet"/>
      <w:lvlText w:val=""/>
      <w:lvlJc w:val="left"/>
      <w:pPr>
        <w:ind w:left="6480" w:hanging="360"/>
      </w:pPr>
      <w:rPr>
        <w:rFonts w:ascii="Wingdings" w:hAnsi="Wingdings" w:hint="default"/>
      </w:rPr>
    </w:lvl>
  </w:abstractNum>
  <w:abstractNum w:abstractNumId="33" w15:restartNumberingAfterBreak="0">
    <w:nsid w:val="1CC44C20"/>
    <w:multiLevelType w:val="hybridMultilevel"/>
    <w:tmpl w:val="9718D890"/>
    <w:lvl w:ilvl="0" w:tplc="08AC015A">
      <w:start w:val="1"/>
      <w:numFmt w:val="bullet"/>
      <w:lvlText w:val="o"/>
      <w:lvlJc w:val="left"/>
      <w:pPr>
        <w:ind w:left="720" w:hanging="360"/>
      </w:pPr>
      <w:rPr>
        <w:rFonts w:ascii="Courier New" w:hAnsi="Courier New" w:cs="Courier New" w:hint="default"/>
      </w:rPr>
    </w:lvl>
    <w:lvl w:ilvl="1" w:tplc="20D846F4" w:tentative="1">
      <w:start w:val="1"/>
      <w:numFmt w:val="bullet"/>
      <w:lvlText w:val="o"/>
      <w:lvlJc w:val="left"/>
      <w:pPr>
        <w:ind w:left="1440" w:hanging="360"/>
      </w:pPr>
      <w:rPr>
        <w:rFonts w:ascii="Courier New" w:hAnsi="Courier New" w:cs="Courier New" w:hint="default"/>
      </w:rPr>
    </w:lvl>
    <w:lvl w:ilvl="2" w:tplc="4DDEA97E" w:tentative="1">
      <w:start w:val="1"/>
      <w:numFmt w:val="bullet"/>
      <w:lvlText w:val=""/>
      <w:lvlJc w:val="left"/>
      <w:pPr>
        <w:ind w:left="2160" w:hanging="360"/>
      </w:pPr>
      <w:rPr>
        <w:rFonts w:ascii="Wingdings" w:hAnsi="Wingdings" w:hint="default"/>
      </w:rPr>
    </w:lvl>
    <w:lvl w:ilvl="3" w:tplc="C318207C" w:tentative="1">
      <w:start w:val="1"/>
      <w:numFmt w:val="bullet"/>
      <w:lvlText w:val=""/>
      <w:lvlJc w:val="left"/>
      <w:pPr>
        <w:ind w:left="2880" w:hanging="360"/>
      </w:pPr>
      <w:rPr>
        <w:rFonts w:ascii="Symbol" w:hAnsi="Symbol" w:hint="default"/>
      </w:rPr>
    </w:lvl>
    <w:lvl w:ilvl="4" w:tplc="7834D98E" w:tentative="1">
      <w:start w:val="1"/>
      <w:numFmt w:val="bullet"/>
      <w:lvlText w:val="o"/>
      <w:lvlJc w:val="left"/>
      <w:pPr>
        <w:ind w:left="3600" w:hanging="360"/>
      </w:pPr>
      <w:rPr>
        <w:rFonts w:ascii="Courier New" w:hAnsi="Courier New" w:cs="Courier New" w:hint="default"/>
      </w:rPr>
    </w:lvl>
    <w:lvl w:ilvl="5" w:tplc="C776A1F0" w:tentative="1">
      <w:start w:val="1"/>
      <w:numFmt w:val="bullet"/>
      <w:lvlText w:val=""/>
      <w:lvlJc w:val="left"/>
      <w:pPr>
        <w:ind w:left="4320" w:hanging="360"/>
      </w:pPr>
      <w:rPr>
        <w:rFonts w:ascii="Wingdings" w:hAnsi="Wingdings" w:hint="default"/>
      </w:rPr>
    </w:lvl>
    <w:lvl w:ilvl="6" w:tplc="EB4AFEE6" w:tentative="1">
      <w:start w:val="1"/>
      <w:numFmt w:val="bullet"/>
      <w:lvlText w:val=""/>
      <w:lvlJc w:val="left"/>
      <w:pPr>
        <w:ind w:left="5040" w:hanging="360"/>
      </w:pPr>
      <w:rPr>
        <w:rFonts w:ascii="Symbol" w:hAnsi="Symbol" w:hint="default"/>
      </w:rPr>
    </w:lvl>
    <w:lvl w:ilvl="7" w:tplc="80EEA932" w:tentative="1">
      <w:start w:val="1"/>
      <w:numFmt w:val="bullet"/>
      <w:lvlText w:val="o"/>
      <w:lvlJc w:val="left"/>
      <w:pPr>
        <w:ind w:left="5760" w:hanging="360"/>
      </w:pPr>
      <w:rPr>
        <w:rFonts w:ascii="Courier New" w:hAnsi="Courier New" w:cs="Courier New" w:hint="default"/>
      </w:rPr>
    </w:lvl>
    <w:lvl w:ilvl="8" w:tplc="571674D4" w:tentative="1">
      <w:start w:val="1"/>
      <w:numFmt w:val="bullet"/>
      <w:lvlText w:val=""/>
      <w:lvlJc w:val="left"/>
      <w:pPr>
        <w:ind w:left="6480" w:hanging="360"/>
      </w:pPr>
      <w:rPr>
        <w:rFonts w:ascii="Wingdings" w:hAnsi="Wingdings" w:hint="default"/>
      </w:rPr>
    </w:lvl>
  </w:abstractNum>
  <w:abstractNum w:abstractNumId="34" w15:restartNumberingAfterBreak="0">
    <w:nsid w:val="1E3C2B01"/>
    <w:multiLevelType w:val="hybridMultilevel"/>
    <w:tmpl w:val="FF9CC69E"/>
    <w:lvl w:ilvl="0" w:tplc="158C0C2C">
      <w:start w:val="1"/>
      <w:numFmt w:val="bullet"/>
      <w:lvlText w:val=""/>
      <w:lvlJc w:val="left"/>
      <w:pPr>
        <w:ind w:left="720" w:hanging="360"/>
      </w:pPr>
      <w:rPr>
        <w:rFonts w:ascii="Symbol" w:hAnsi="Symbol" w:hint="default"/>
      </w:rPr>
    </w:lvl>
    <w:lvl w:ilvl="1" w:tplc="374005C4" w:tentative="1">
      <w:start w:val="1"/>
      <w:numFmt w:val="bullet"/>
      <w:lvlText w:val="o"/>
      <w:lvlJc w:val="left"/>
      <w:pPr>
        <w:ind w:left="1440" w:hanging="360"/>
      </w:pPr>
      <w:rPr>
        <w:rFonts w:ascii="Courier New" w:hAnsi="Courier New" w:cs="Courier New" w:hint="default"/>
      </w:rPr>
    </w:lvl>
    <w:lvl w:ilvl="2" w:tplc="AD94B67A" w:tentative="1">
      <w:start w:val="1"/>
      <w:numFmt w:val="bullet"/>
      <w:lvlText w:val=""/>
      <w:lvlJc w:val="left"/>
      <w:pPr>
        <w:ind w:left="2160" w:hanging="360"/>
      </w:pPr>
      <w:rPr>
        <w:rFonts w:ascii="Wingdings" w:hAnsi="Wingdings" w:hint="default"/>
      </w:rPr>
    </w:lvl>
    <w:lvl w:ilvl="3" w:tplc="05AAC360" w:tentative="1">
      <w:start w:val="1"/>
      <w:numFmt w:val="bullet"/>
      <w:lvlText w:val=""/>
      <w:lvlJc w:val="left"/>
      <w:pPr>
        <w:ind w:left="2880" w:hanging="360"/>
      </w:pPr>
      <w:rPr>
        <w:rFonts w:ascii="Symbol" w:hAnsi="Symbol" w:hint="default"/>
      </w:rPr>
    </w:lvl>
    <w:lvl w:ilvl="4" w:tplc="D8329738" w:tentative="1">
      <w:start w:val="1"/>
      <w:numFmt w:val="bullet"/>
      <w:lvlText w:val="o"/>
      <w:lvlJc w:val="left"/>
      <w:pPr>
        <w:ind w:left="3600" w:hanging="360"/>
      </w:pPr>
      <w:rPr>
        <w:rFonts w:ascii="Courier New" w:hAnsi="Courier New" w:cs="Courier New" w:hint="default"/>
      </w:rPr>
    </w:lvl>
    <w:lvl w:ilvl="5" w:tplc="E066288A" w:tentative="1">
      <w:start w:val="1"/>
      <w:numFmt w:val="bullet"/>
      <w:lvlText w:val=""/>
      <w:lvlJc w:val="left"/>
      <w:pPr>
        <w:ind w:left="4320" w:hanging="360"/>
      </w:pPr>
      <w:rPr>
        <w:rFonts w:ascii="Wingdings" w:hAnsi="Wingdings" w:hint="default"/>
      </w:rPr>
    </w:lvl>
    <w:lvl w:ilvl="6" w:tplc="9932B8BA" w:tentative="1">
      <w:start w:val="1"/>
      <w:numFmt w:val="bullet"/>
      <w:lvlText w:val=""/>
      <w:lvlJc w:val="left"/>
      <w:pPr>
        <w:ind w:left="5040" w:hanging="360"/>
      </w:pPr>
      <w:rPr>
        <w:rFonts w:ascii="Symbol" w:hAnsi="Symbol" w:hint="default"/>
      </w:rPr>
    </w:lvl>
    <w:lvl w:ilvl="7" w:tplc="3A92615A" w:tentative="1">
      <w:start w:val="1"/>
      <w:numFmt w:val="bullet"/>
      <w:lvlText w:val="o"/>
      <w:lvlJc w:val="left"/>
      <w:pPr>
        <w:ind w:left="5760" w:hanging="360"/>
      </w:pPr>
      <w:rPr>
        <w:rFonts w:ascii="Courier New" w:hAnsi="Courier New" w:cs="Courier New" w:hint="default"/>
      </w:rPr>
    </w:lvl>
    <w:lvl w:ilvl="8" w:tplc="4636E2A8" w:tentative="1">
      <w:start w:val="1"/>
      <w:numFmt w:val="bullet"/>
      <w:lvlText w:val=""/>
      <w:lvlJc w:val="left"/>
      <w:pPr>
        <w:ind w:left="6480" w:hanging="360"/>
      </w:pPr>
      <w:rPr>
        <w:rFonts w:ascii="Wingdings" w:hAnsi="Wingdings" w:hint="default"/>
      </w:rPr>
    </w:lvl>
  </w:abstractNum>
  <w:abstractNum w:abstractNumId="35" w15:restartNumberingAfterBreak="0">
    <w:nsid w:val="1E44605F"/>
    <w:multiLevelType w:val="hybridMultilevel"/>
    <w:tmpl w:val="CE0C17B4"/>
    <w:lvl w:ilvl="0" w:tplc="F86ABA50">
      <w:start w:val="1"/>
      <w:numFmt w:val="bullet"/>
      <w:lvlText w:val=""/>
      <w:lvlJc w:val="left"/>
      <w:pPr>
        <w:ind w:left="720" w:hanging="360"/>
      </w:pPr>
      <w:rPr>
        <w:rFonts w:ascii="Symbol" w:hAnsi="Symbol" w:hint="default"/>
      </w:rPr>
    </w:lvl>
    <w:lvl w:ilvl="1" w:tplc="360CE7D2">
      <w:start w:val="1"/>
      <w:numFmt w:val="bullet"/>
      <w:lvlText w:val="o"/>
      <w:lvlJc w:val="left"/>
      <w:pPr>
        <w:ind w:left="1440" w:hanging="360"/>
      </w:pPr>
      <w:rPr>
        <w:rFonts w:ascii="Courier New" w:hAnsi="Courier New" w:hint="default"/>
      </w:rPr>
    </w:lvl>
    <w:lvl w:ilvl="2" w:tplc="27682138">
      <w:start w:val="1"/>
      <w:numFmt w:val="bullet"/>
      <w:lvlText w:val="o"/>
      <w:lvlJc w:val="left"/>
      <w:pPr>
        <w:ind w:left="2160" w:hanging="360"/>
      </w:pPr>
      <w:rPr>
        <w:rFonts w:ascii="Courier New" w:hAnsi="Courier New" w:hint="default"/>
        <w:color w:val="auto"/>
        <w:sz w:val="20"/>
      </w:rPr>
    </w:lvl>
    <w:lvl w:ilvl="3" w:tplc="E586FD40">
      <w:start w:val="1"/>
      <w:numFmt w:val="bullet"/>
      <w:lvlText w:val=""/>
      <w:lvlJc w:val="left"/>
      <w:pPr>
        <w:ind w:left="2880" w:hanging="360"/>
      </w:pPr>
      <w:rPr>
        <w:rFonts w:ascii="Symbol" w:hAnsi="Symbol" w:hint="default"/>
      </w:rPr>
    </w:lvl>
    <w:lvl w:ilvl="4" w:tplc="3AEC00DC">
      <w:start w:val="1"/>
      <w:numFmt w:val="bullet"/>
      <w:lvlText w:val="o"/>
      <w:lvlJc w:val="left"/>
      <w:pPr>
        <w:ind w:left="3600" w:hanging="360"/>
      </w:pPr>
      <w:rPr>
        <w:rFonts w:ascii="Courier New" w:hAnsi="Courier New" w:hint="default"/>
      </w:rPr>
    </w:lvl>
    <w:lvl w:ilvl="5" w:tplc="4CC81F1A">
      <w:start w:val="1"/>
      <w:numFmt w:val="bullet"/>
      <w:lvlText w:val=""/>
      <w:lvlJc w:val="left"/>
      <w:pPr>
        <w:ind w:left="4320" w:hanging="360"/>
      </w:pPr>
      <w:rPr>
        <w:rFonts w:ascii="Wingdings" w:hAnsi="Wingdings" w:hint="default"/>
      </w:rPr>
    </w:lvl>
    <w:lvl w:ilvl="6" w:tplc="9F840254">
      <w:start w:val="1"/>
      <w:numFmt w:val="bullet"/>
      <w:lvlText w:val=""/>
      <w:lvlJc w:val="left"/>
      <w:pPr>
        <w:ind w:left="5040" w:hanging="360"/>
      </w:pPr>
      <w:rPr>
        <w:rFonts w:ascii="Symbol" w:hAnsi="Symbol" w:hint="default"/>
      </w:rPr>
    </w:lvl>
    <w:lvl w:ilvl="7" w:tplc="9656DAEC">
      <w:start w:val="1"/>
      <w:numFmt w:val="bullet"/>
      <w:lvlText w:val="o"/>
      <w:lvlJc w:val="left"/>
      <w:pPr>
        <w:ind w:left="5760" w:hanging="360"/>
      </w:pPr>
      <w:rPr>
        <w:rFonts w:ascii="Courier New" w:hAnsi="Courier New" w:hint="default"/>
      </w:rPr>
    </w:lvl>
    <w:lvl w:ilvl="8" w:tplc="3A10CF2C">
      <w:start w:val="1"/>
      <w:numFmt w:val="bullet"/>
      <w:lvlText w:val=""/>
      <w:lvlJc w:val="left"/>
      <w:pPr>
        <w:ind w:left="6480" w:hanging="360"/>
      </w:pPr>
      <w:rPr>
        <w:rFonts w:ascii="Wingdings" w:hAnsi="Wingdings" w:hint="default"/>
      </w:rPr>
    </w:lvl>
  </w:abstractNum>
  <w:abstractNum w:abstractNumId="36" w15:restartNumberingAfterBreak="0">
    <w:nsid w:val="1E55559F"/>
    <w:multiLevelType w:val="hybridMultilevel"/>
    <w:tmpl w:val="E848CA30"/>
    <w:lvl w:ilvl="0" w:tplc="871A7DDC">
      <w:start w:val="1"/>
      <w:numFmt w:val="bullet"/>
      <w:lvlText w:val=""/>
      <w:lvlJc w:val="left"/>
      <w:pPr>
        <w:ind w:left="1080" w:hanging="360"/>
      </w:pPr>
      <w:rPr>
        <w:rFonts w:ascii="Symbol" w:hAnsi="Symbol" w:hint="default"/>
        <w:color w:val="000000" w:themeColor="text1"/>
        <w:sz w:val="32"/>
      </w:rPr>
    </w:lvl>
    <w:lvl w:ilvl="1" w:tplc="E5F4605A">
      <w:start w:val="1"/>
      <w:numFmt w:val="bullet"/>
      <w:lvlText w:val="o"/>
      <w:lvlJc w:val="left"/>
      <w:pPr>
        <w:ind w:left="1800" w:hanging="360"/>
      </w:pPr>
      <w:rPr>
        <w:rFonts w:ascii="Courier New" w:hAnsi="Courier New" w:cs="Courier New" w:hint="default"/>
      </w:rPr>
    </w:lvl>
    <w:lvl w:ilvl="2" w:tplc="B1C8BC1A" w:tentative="1">
      <w:start w:val="1"/>
      <w:numFmt w:val="bullet"/>
      <w:lvlText w:val=""/>
      <w:lvlJc w:val="left"/>
      <w:pPr>
        <w:ind w:left="2520" w:hanging="360"/>
      </w:pPr>
      <w:rPr>
        <w:rFonts w:ascii="Wingdings" w:hAnsi="Wingdings" w:hint="default"/>
      </w:rPr>
    </w:lvl>
    <w:lvl w:ilvl="3" w:tplc="D07CADFA" w:tentative="1">
      <w:start w:val="1"/>
      <w:numFmt w:val="bullet"/>
      <w:lvlText w:val=""/>
      <w:lvlJc w:val="left"/>
      <w:pPr>
        <w:ind w:left="3240" w:hanging="360"/>
      </w:pPr>
      <w:rPr>
        <w:rFonts w:ascii="Symbol" w:hAnsi="Symbol" w:hint="default"/>
      </w:rPr>
    </w:lvl>
    <w:lvl w:ilvl="4" w:tplc="F3A8F824" w:tentative="1">
      <w:start w:val="1"/>
      <w:numFmt w:val="bullet"/>
      <w:lvlText w:val="o"/>
      <w:lvlJc w:val="left"/>
      <w:pPr>
        <w:ind w:left="3960" w:hanging="360"/>
      </w:pPr>
      <w:rPr>
        <w:rFonts w:ascii="Courier New" w:hAnsi="Courier New" w:cs="Courier New" w:hint="default"/>
      </w:rPr>
    </w:lvl>
    <w:lvl w:ilvl="5" w:tplc="28629706" w:tentative="1">
      <w:start w:val="1"/>
      <w:numFmt w:val="bullet"/>
      <w:lvlText w:val=""/>
      <w:lvlJc w:val="left"/>
      <w:pPr>
        <w:ind w:left="4680" w:hanging="360"/>
      </w:pPr>
      <w:rPr>
        <w:rFonts w:ascii="Wingdings" w:hAnsi="Wingdings" w:hint="default"/>
      </w:rPr>
    </w:lvl>
    <w:lvl w:ilvl="6" w:tplc="34CCCDF2" w:tentative="1">
      <w:start w:val="1"/>
      <w:numFmt w:val="bullet"/>
      <w:lvlText w:val=""/>
      <w:lvlJc w:val="left"/>
      <w:pPr>
        <w:ind w:left="5400" w:hanging="360"/>
      </w:pPr>
      <w:rPr>
        <w:rFonts w:ascii="Symbol" w:hAnsi="Symbol" w:hint="default"/>
      </w:rPr>
    </w:lvl>
    <w:lvl w:ilvl="7" w:tplc="3F1A3C2E" w:tentative="1">
      <w:start w:val="1"/>
      <w:numFmt w:val="bullet"/>
      <w:lvlText w:val="o"/>
      <w:lvlJc w:val="left"/>
      <w:pPr>
        <w:ind w:left="6120" w:hanging="360"/>
      </w:pPr>
      <w:rPr>
        <w:rFonts w:ascii="Courier New" w:hAnsi="Courier New" w:cs="Courier New" w:hint="default"/>
      </w:rPr>
    </w:lvl>
    <w:lvl w:ilvl="8" w:tplc="3DBA7A8E" w:tentative="1">
      <w:start w:val="1"/>
      <w:numFmt w:val="bullet"/>
      <w:lvlText w:val=""/>
      <w:lvlJc w:val="left"/>
      <w:pPr>
        <w:ind w:left="6840" w:hanging="360"/>
      </w:pPr>
      <w:rPr>
        <w:rFonts w:ascii="Wingdings" w:hAnsi="Wingdings" w:hint="default"/>
      </w:rPr>
    </w:lvl>
  </w:abstractNum>
  <w:abstractNum w:abstractNumId="37" w15:restartNumberingAfterBreak="0">
    <w:nsid w:val="1F007701"/>
    <w:multiLevelType w:val="hybridMultilevel"/>
    <w:tmpl w:val="75166F38"/>
    <w:lvl w:ilvl="0" w:tplc="798C96AC">
      <w:start w:val="1"/>
      <w:numFmt w:val="bullet"/>
      <w:lvlText w:val=""/>
      <w:lvlJc w:val="left"/>
      <w:pPr>
        <w:ind w:left="720" w:hanging="360"/>
      </w:pPr>
      <w:rPr>
        <w:rFonts w:ascii="Symbol" w:hAnsi="Symbol" w:hint="default"/>
      </w:rPr>
    </w:lvl>
    <w:lvl w:ilvl="1" w:tplc="E4A0842E">
      <w:start w:val="1"/>
      <w:numFmt w:val="bullet"/>
      <w:lvlText w:val="o"/>
      <w:lvlJc w:val="left"/>
      <w:pPr>
        <w:ind w:left="1440" w:hanging="360"/>
      </w:pPr>
      <w:rPr>
        <w:rFonts w:ascii="Courier New" w:hAnsi="Courier New" w:hint="default"/>
      </w:rPr>
    </w:lvl>
    <w:lvl w:ilvl="2" w:tplc="728AA5F8">
      <w:start w:val="1"/>
      <w:numFmt w:val="bullet"/>
      <w:lvlText w:val=""/>
      <w:lvlJc w:val="left"/>
      <w:pPr>
        <w:ind w:left="2160" w:hanging="360"/>
      </w:pPr>
      <w:rPr>
        <w:rFonts w:ascii="Wingdings" w:hAnsi="Wingdings" w:hint="default"/>
      </w:rPr>
    </w:lvl>
    <w:lvl w:ilvl="3" w:tplc="B59CA870">
      <w:start w:val="1"/>
      <w:numFmt w:val="bullet"/>
      <w:lvlText w:val=""/>
      <w:lvlJc w:val="left"/>
      <w:pPr>
        <w:ind w:left="2880" w:hanging="360"/>
      </w:pPr>
      <w:rPr>
        <w:rFonts w:ascii="Symbol" w:hAnsi="Symbol" w:hint="default"/>
      </w:rPr>
    </w:lvl>
    <w:lvl w:ilvl="4" w:tplc="6CDA59EA">
      <w:start w:val="1"/>
      <w:numFmt w:val="bullet"/>
      <w:lvlText w:val="o"/>
      <w:lvlJc w:val="left"/>
      <w:pPr>
        <w:ind w:left="3600" w:hanging="360"/>
      </w:pPr>
      <w:rPr>
        <w:rFonts w:ascii="Courier New" w:hAnsi="Courier New" w:hint="default"/>
      </w:rPr>
    </w:lvl>
    <w:lvl w:ilvl="5" w:tplc="0366B61E">
      <w:start w:val="1"/>
      <w:numFmt w:val="bullet"/>
      <w:lvlText w:val=""/>
      <w:lvlJc w:val="left"/>
      <w:pPr>
        <w:ind w:left="4320" w:hanging="360"/>
      </w:pPr>
      <w:rPr>
        <w:rFonts w:ascii="Wingdings" w:hAnsi="Wingdings" w:hint="default"/>
      </w:rPr>
    </w:lvl>
    <w:lvl w:ilvl="6" w:tplc="0D4A0FF0">
      <w:start w:val="1"/>
      <w:numFmt w:val="bullet"/>
      <w:lvlText w:val=""/>
      <w:lvlJc w:val="left"/>
      <w:pPr>
        <w:ind w:left="5040" w:hanging="360"/>
      </w:pPr>
      <w:rPr>
        <w:rFonts w:ascii="Symbol" w:hAnsi="Symbol" w:hint="default"/>
      </w:rPr>
    </w:lvl>
    <w:lvl w:ilvl="7" w:tplc="DFC8A618">
      <w:start w:val="1"/>
      <w:numFmt w:val="bullet"/>
      <w:lvlText w:val="o"/>
      <w:lvlJc w:val="left"/>
      <w:pPr>
        <w:ind w:left="5760" w:hanging="360"/>
      </w:pPr>
      <w:rPr>
        <w:rFonts w:ascii="Courier New" w:hAnsi="Courier New" w:hint="default"/>
      </w:rPr>
    </w:lvl>
    <w:lvl w:ilvl="8" w:tplc="530C5742">
      <w:start w:val="1"/>
      <w:numFmt w:val="bullet"/>
      <w:lvlText w:val=""/>
      <w:lvlJc w:val="left"/>
      <w:pPr>
        <w:ind w:left="6480" w:hanging="360"/>
      </w:pPr>
      <w:rPr>
        <w:rFonts w:ascii="Wingdings" w:hAnsi="Wingdings" w:hint="default"/>
      </w:rPr>
    </w:lvl>
  </w:abstractNum>
  <w:abstractNum w:abstractNumId="38" w15:restartNumberingAfterBreak="0">
    <w:nsid w:val="1F7A3F75"/>
    <w:multiLevelType w:val="hybridMultilevel"/>
    <w:tmpl w:val="FFFFFFFF"/>
    <w:lvl w:ilvl="0" w:tplc="9B3CB8BC">
      <w:start w:val="1"/>
      <w:numFmt w:val="bullet"/>
      <w:lvlText w:val="·"/>
      <w:lvlJc w:val="left"/>
      <w:pPr>
        <w:ind w:left="720" w:hanging="360"/>
      </w:pPr>
      <w:rPr>
        <w:rFonts w:ascii="Symbol" w:hAnsi="Symbol" w:hint="default"/>
      </w:rPr>
    </w:lvl>
    <w:lvl w:ilvl="1" w:tplc="A7F4A6A4">
      <w:start w:val="1"/>
      <w:numFmt w:val="bullet"/>
      <w:lvlText w:val="o"/>
      <w:lvlJc w:val="left"/>
      <w:pPr>
        <w:ind w:left="1440" w:hanging="360"/>
      </w:pPr>
      <w:rPr>
        <w:rFonts w:ascii="Courier New" w:hAnsi="Courier New" w:hint="default"/>
      </w:rPr>
    </w:lvl>
    <w:lvl w:ilvl="2" w:tplc="7AAED868">
      <w:start w:val="1"/>
      <w:numFmt w:val="bullet"/>
      <w:lvlText w:val=""/>
      <w:lvlJc w:val="left"/>
      <w:pPr>
        <w:ind w:left="2160" w:hanging="360"/>
      </w:pPr>
      <w:rPr>
        <w:rFonts w:ascii="Wingdings" w:hAnsi="Wingdings" w:hint="default"/>
      </w:rPr>
    </w:lvl>
    <w:lvl w:ilvl="3" w:tplc="C470977A">
      <w:start w:val="1"/>
      <w:numFmt w:val="bullet"/>
      <w:lvlText w:val=""/>
      <w:lvlJc w:val="left"/>
      <w:pPr>
        <w:ind w:left="2880" w:hanging="360"/>
      </w:pPr>
      <w:rPr>
        <w:rFonts w:ascii="Symbol" w:hAnsi="Symbol" w:hint="default"/>
      </w:rPr>
    </w:lvl>
    <w:lvl w:ilvl="4" w:tplc="AD6E0574">
      <w:start w:val="1"/>
      <w:numFmt w:val="bullet"/>
      <w:lvlText w:val="o"/>
      <w:lvlJc w:val="left"/>
      <w:pPr>
        <w:ind w:left="3600" w:hanging="360"/>
      </w:pPr>
      <w:rPr>
        <w:rFonts w:ascii="Courier New" w:hAnsi="Courier New" w:hint="default"/>
      </w:rPr>
    </w:lvl>
    <w:lvl w:ilvl="5" w:tplc="84A061EC">
      <w:start w:val="1"/>
      <w:numFmt w:val="bullet"/>
      <w:lvlText w:val=""/>
      <w:lvlJc w:val="left"/>
      <w:pPr>
        <w:ind w:left="4320" w:hanging="360"/>
      </w:pPr>
      <w:rPr>
        <w:rFonts w:ascii="Wingdings" w:hAnsi="Wingdings" w:hint="default"/>
      </w:rPr>
    </w:lvl>
    <w:lvl w:ilvl="6" w:tplc="F62479F0">
      <w:start w:val="1"/>
      <w:numFmt w:val="bullet"/>
      <w:lvlText w:val=""/>
      <w:lvlJc w:val="left"/>
      <w:pPr>
        <w:ind w:left="5040" w:hanging="360"/>
      </w:pPr>
      <w:rPr>
        <w:rFonts w:ascii="Symbol" w:hAnsi="Symbol" w:hint="default"/>
      </w:rPr>
    </w:lvl>
    <w:lvl w:ilvl="7" w:tplc="88FCB21A">
      <w:start w:val="1"/>
      <w:numFmt w:val="bullet"/>
      <w:lvlText w:val="o"/>
      <w:lvlJc w:val="left"/>
      <w:pPr>
        <w:ind w:left="5760" w:hanging="360"/>
      </w:pPr>
      <w:rPr>
        <w:rFonts w:ascii="Courier New" w:hAnsi="Courier New" w:hint="default"/>
      </w:rPr>
    </w:lvl>
    <w:lvl w:ilvl="8" w:tplc="3FDEB8C2">
      <w:start w:val="1"/>
      <w:numFmt w:val="bullet"/>
      <w:lvlText w:val=""/>
      <w:lvlJc w:val="left"/>
      <w:pPr>
        <w:ind w:left="6480" w:hanging="360"/>
      </w:pPr>
      <w:rPr>
        <w:rFonts w:ascii="Wingdings" w:hAnsi="Wingdings" w:hint="default"/>
      </w:rPr>
    </w:lvl>
  </w:abstractNum>
  <w:abstractNum w:abstractNumId="39" w15:restartNumberingAfterBreak="0">
    <w:nsid w:val="1F843EAA"/>
    <w:multiLevelType w:val="hybridMultilevel"/>
    <w:tmpl w:val="A4FC0292"/>
    <w:lvl w:ilvl="0" w:tplc="099C078E">
      <w:start w:val="1"/>
      <w:numFmt w:val="bullet"/>
      <w:lvlText w:val="·"/>
      <w:lvlJc w:val="left"/>
      <w:pPr>
        <w:ind w:left="720" w:hanging="360"/>
      </w:pPr>
      <w:rPr>
        <w:rFonts w:ascii="Symbol" w:hAnsi="Symbol" w:hint="default"/>
      </w:rPr>
    </w:lvl>
    <w:lvl w:ilvl="1" w:tplc="1716FE8C">
      <w:start w:val="1"/>
      <w:numFmt w:val="bullet"/>
      <w:lvlText w:val="o"/>
      <w:lvlJc w:val="left"/>
      <w:pPr>
        <w:ind w:left="1440" w:hanging="360"/>
      </w:pPr>
      <w:rPr>
        <w:rFonts w:ascii="Courier New" w:hAnsi="Courier New" w:hint="default"/>
      </w:rPr>
    </w:lvl>
    <w:lvl w:ilvl="2" w:tplc="F1C49664">
      <w:start w:val="1"/>
      <w:numFmt w:val="bullet"/>
      <w:lvlText w:val=""/>
      <w:lvlJc w:val="left"/>
      <w:pPr>
        <w:ind w:left="2160" w:hanging="360"/>
      </w:pPr>
      <w:rPr>
        <w:rFonts w:ascii="Wingdings" w:hAnsi="Wingdings" w:hint="default"/>
      </w:rPr>
    </w:lvl>
    <w:lvl w:ilvl="3" w:tplc="29BEACA6">
      <w:start w:val="1"/>
      <w:numFmt w:val="bullet"/>
      <w:lvlText w:val=""/>
      <w:lvlJc w:val="left"/>
      <w:pPr>
        <w:ind w:left="2880" w:hanging="360"/>
      </w:pPr>
      <w:rPr>
        <w:rFonts w:ascii="Symbol" w:hAnsi="Symbol" w:hint="default"/>
      </w:rPr>
    </w:lvl>
    <w:lvl w:ilvl="4" w:tplc="F6943B78">
      <w:start w:val="1"/>
      <w:numFmt w:val="bullet"/>
      <w:lvlText w:val="o"/>
      <w:lvlJc w:val="left"/>
      <w:pPr>
        <w:ind w:left="3600" w:hanging="360"/>
      </w:pPr>
      <w:rPr>
        <w:rFonts w:ascii="Courier New" w:hAnsi="Courier New" w:hint="default"/>
      </w:rPr>
    </w:lvl>
    <w:lvl w:ilvl="5" w:tplc="C08EBC92">
      <w:start w:val="1"/>
      <w:numFmt w:val="bullet"/>
      <w:lvlText w:val=""/>
      <w:lvlJc w:val="left"/>
      <w:pPr>
        <w:ind w:left="4320" w:hanging="360"/>
      </w:pPr>
      <w:rPr>
        <w:rFonts w:ascii="Wingdings" w:hAnsi="Wingdings" w:hint="default"/>
      </w:rPr>
    </w:lvl>
    <w:lvl w:ilvl="6" w:tplc="BB542442">
      <w:start w:val="1"/>
      <w:numFmt w:val="bullet"/>
      <w:lvlText w:val=""/>
      <w:lvlJc w:val="left"/>
      <w:pPr>
        <w:ind w:left="5040" w:hanging="360"/>
      </w:pPr>
      <w:rPr>
        <w:rFonts w:ascii="Symbol" w:hAnsi="Symbol" w:hint="default"/>
      </w:rPr>
    </w:lvl>
    <w:lvl w:ilvl="7" w:tplc="78C6DFC4">
      <w:start w:val="1"/>
      <w:numFmt w:val="bullet"/>
      <w:lvlText w:val="o"/>
      <w:lvlJc w:val="left"/>
      <w:pPr>
        <w:ind w:left="5760" w:hanging="360"/>
      </w:pPr>
      <w:rPr>
        <w:rFonts w:ascii="Courier New" w:hAnsi="Courier New" w:hint="default"/>
      </w:rPr>
    </w:lvl>
    <w:lvl w:ilvl="8" w:tplc="11C03020">
      <w:start w:val="1"/>
      <w:numFmt w:val="bullet"/>
      <w:lvlText w:val=""/>
      <w:lvlJc w:val="left"/>
      <w:pPr>
        <w:ind w:left="6480" w:hanging="360"/>
      </w:pPr>
      <w:rPr>
        <w:rFonts w:ascii="Wingdings" w:hAnsi="Wingdings" w:hint="default"/>
      </w:rPr>
    </w:lvl>
  </w:abstractNum>
  <w:abstractNum w:abstractNumId="40" w15:restartNumberingAfterBreak="0">
    <w:nsid w:val="203414ED"/>
    <w:multiLevelType w:val="hybridMultilevel"/>
    <w:tmpl w:val="FFFFFFFF"/>
    <w:lvl w:ilvl="0" w:tplc="686A16BE">
      <w:start w:val="1"/>
      <w:numFmt w:val="bullet"/>
      <w:lvlText w:val="·"/>
      <w:lvlJc w:val="left"/>
      <w:pPr>
        <w:ind w:left="720" w:hanging="360"/>
      </w:pPr>
      <w:rPr>
        <w:rFonts w:ascii="Symbol" w:hAnsi="Symbol" w:hint="default"/>
      </w:rPr>
    </w:lvl>
    <w:lvl w:ilvl="1" w:tplc="BF268730">
      <w:start w:val="1"/>
      <w:numFmt w:val="bullet"/>
      <w:lvlText w:val="·"/>
      <w:lvlJc w:val="left"/>
      <w:pPr>
        <w:ind w:left="1440" w:hanging="360"/>
      </w:pPr>
      <w:rPr>
        <w:rFonts w:ascii="Symbol" w:hAnsi="Symbol" w:hint="default"/>
      </w:rPr>
    </w:lvl>
    <w:lvl w:ilvl="2" w:tplc="C0109C46">
      <w:start w:val="1"/>
      <w:numFmt w:val="bullet"/>
      <w:lvlText w:val=""/>
      <w:lvlJc w:val="left"/>
      <w:pPr>
        <w:ind w:left="2160" w:hanging="360"/>
      </w:pPr>
      <w:rPr>
        <w:rFonts w:ascii="Wingdings" w:hAnsi="Wingdings" w:hint="default"/>
      </w:rPr>
    </w:lvl>
    <w:lvl w:ilvl="3" w:tplc="D1B6F2E8">
      <w:start w:val="1"/>
      <w:numFmt w:val="bullet"/>
      <w:lvlText w:val=""/>
      <w:lvlJc w:val="left"/>
      <w:pPr>
        <w:ind w:left="2880" w:hanging="360"/>
      </w:pPr>
      <w:rPr>
        <w:rFonts w:ascii="Symbol" w:hAnsi="Symbol" w:hint="default"/>
      </w:rPr>
    </w:lvl>
    <w:lvl w:ilvl="4" w:tplc="41E43CAC">
      <w:start w:val="1"/>
      <w:numFmt w:val="bullet"/>
      <w:lvlText w:val="o"/>
      <w:lvlJc w:val="left"/>
      <w:pPr>
        <w:ind w:left="3600" w:hanging="360"/>
      </w:pPr>
      <w:rPr>
        <w:rFonts w:ascii="Courier New" w:hAnsi="Courier New" w:hint="default"/>
      </w:rPr>
    </w:lvl>
    <w:lvl w:ilvl="5" w:tplc="F9908F66">
      <w:start w:val="1"/>
      <w:numFmt w:val="bullet"/>
      <w:lvlText w:val=""/>
      <w:lvlJc w:val="left"/>
      <w:pPr>
        <w:ind w:left="4320" w:hanging="360"/>
      </w:pPr>
      <w:rPr>
        <w:rFonts w:ascii="Wingdings" w:hAnsi="Wingdings" w:hint="default"/>
      </w:rPr>
    </w:lvl>
    <w:lvl w:ilvl="6" w:tplc="CC349788">
      <w:start w:val="1"/>
      <w:numFmt w:val="bullet"/>
      <w:lvlText w:val=""/>
      <w:lvlJc w:val="left"/>
      <w:pPr>
        <w:ind w:left="5040" w:hanging="360"/>
      </w:pPr>
      <w:rPr>
        <w:rFonts w:ascii="Symbol" w:hAnsi="Symbol" w:hint="default"/>
      </w:rPr>
    </w:lvl>
    <w:lvl w:ilvl="7" w:tplc="D506CCB0">
      <w:start w:val="1"/>
      <w:numFmt w:val="bullet"/>
      <w:lvlText w:val="o"/>
      <w:lvlJc w:val="left"/>
      <w:pPr>
        <w:ind w:left="5760" w:hanging="360"/>
      </w:pPr>
      <w:rPr>
        <w:rFonts w:ascii="Courier New" w:hAnsi="Courier New" w:hint="default"/>
      </w:rPr>
    </w:lvl>
    <w:lvl w:ilvl="8" w:tplc="00B8EB94">
      <w:start w:val="1"/>
      <w:numFmt w:val="bullet"/>
      <w:lvlText w:val=""/>
      <w:lvlJc w:val="left"/>
      <w:pPr>
        <w:ind w:left="6480" w:hanging="360"/>
      </w:pPr>
      <w:rPr>
        <w:rFonts w:ascii="Wingdings" w:hAnsi="Wingdings" w:hint="default"/>
      </w:rPr>
    </w:lvl>
  </w:abstractNum>
  <w:abstractNum w:abstractNumId="41" w15:restartNumberingAfterBreak="0">
    <w:nsid w:val="2295600E"/>
    <w:multiLevelType w:val="hybridMultilevel"/>
    <w:tmpl w:val="FFFFFFFF"/>
    <w:lvl w:ilvl="0" w:tplc="039E2468">
      <w:start w:val="1"/>
      <w:numFmt w:val="bullet"/>
      <w:lvlText w:val=""/>
      <w:lvlJc w:val="left"/>
      <w:pPr>
        <w:ind w:left="720" w:hanging="360"/>
      </w:pPr>
      <w:rPr>
        <w:rFonts w:ascii="Symbol" w:hAnsi="Symbol" w:hint="default"/>
      </w:rPr>
    </w:lvl>
    <w:lvl w:ilvl="1" w:tplc="2012A9A0">
      <w:start w:val="1"/>
      <w:numFmt w:val="bullet"/>
      <w:lvlText w:val="o"/>
      <w:lvlJc w:val="left"/>
      <w:pPr>
        <w:ind w:left="1440" w:hanging="360"/>
      </w:pPr>
      <w:rPr>
        <w:rFonts w:ascii="Courier New" w:hAnsi="Courier New" w:hint="default"/>
      </w:rPr>
    </w:lvl>
    <w:lvl w:ilvl="2" w:tplc="F9942B94">
      <w:start w:val="1"/>
      <w:numFmt w:val="bullet"/>
      <w:lvlText w:val=""/>
      <w:lvlJc w:val="left"/>
      <w:pPr>
        <w:ind w:left="2160" w:hanging="360"/>
      </w:pPr>
      <w:rPr>
        <w:rFonts w:ascii="Wingdings" w:hAnsi="Wingdings" w:hint="default"/>
      </w:rPr>
    </w:lvl>
    <w:lvl w:ilvl="3" w:tplc="1D220082">
      <w:start w:val="1"/>
      <w:numFmt w:val="bullet"/>
      <w:lvlText w:val=""/>
      <w:lvlJc w:val="left"/>
      <w:pPr>
        <w:ind w:left="2880" w:hanging="360"/>
      </w:pPr>
      <w:rPr>
        <w:rFonts w:ascii="Symbol" w:hAnsi="Symbol" w:hint="default"/>
      </w:rPr>
    </w:lvl>
    <w:lvl w:ilvl="4" w:tplc="CF7AFA9E">
      <w:start w:val="1"/>
      <w:numFmt w:val="bullet"/>
      <w:lvlText w:val="o"/>
      <w:lvlJc w:val="left"/>
      <w:pPr>
        <w:ind w:left="3600" w:hanging="360"/>
      </w:pPr>
      <w:rPr>
        <w:rFonts w:ascii="Courier New" w:hAnsi="Courier New" w:hint="default"/>
      </w:rPr>
    </w:lvl>
    <w:lvl w:ilvl="5" w:tplc="30441E52">
      <w:start w:val="1"/>
      <w:numFmt w:val="bullet"/>
      <w:lvlText w:val=""/>
      <w:lvlJc w:val="left"/>
      <w:pPr>
        <w:ind w:left="4320" w:hanging="360"/>
      </w:pPr>
      <w:rPr>
        <w:rFonts w:ascii="Wingdings" w:hAnsi="Wingdings" w:hint="default"/>
      </w:rPr>
    </w:lvl>
    <w:lvl w:ilvl="6" w:tplc="9CA86508">
      <w:start w:val="1"/>
      <w:numFmt w:val="bullet"/>
      <w:lvlText w:val=""/>
      <w:lvlJc w:val="left"/>
      <w:pPr>
        <w:ind w:left="5040" w:hanging="360"/>
      </w:pPr>
      <w:rPr>
        <w:rFonts w:ascii="Symbol" w:hAnsi="Symbol" w:hint="default"/>
      </w:rPr>
    </w:lvl>
    <w:lvl w:ilvl="7" w:tplc="466030E2">
      <w:start w:val="1"/>
      <w:numFmt w:val="bullet"/>
      <w:lvlText w:val="o"/>
      <w:lvlJc w:val="left"/>
      <w:pPr>
        <w:ind w:left="5760" w:hanging="360"/>
      </w:pPr>
      <w:rPr>
        <w:rFonts w:ascii="Courier New" w:hAnsi="Courier New" w:hint="default"/>
      </w:rPr>
    </w:lvl>
    <w:lvl w:ilvl="8" w:tplc="B3961BF0">
      <w:start w:val="1"/>
      <w:numFmt w:val="bullet"/>
      <w:lvlText w:val=""/>
      <w:lvlJc w:val="left"/>
      <w:pPr>
        <w:ind w:left="6480" w:hanging="360"/>
      </w:pPr>
      <w:rPr>
        <w:rFonts w:ascii="Wingdings" w:hAnsi="Wingdings" w:hint="default"/>
      </w:rPr>
    </w:lvl>
  </w:abstractNum>
  <w:abstractNum w:abstractNumId="42" w15:restartNumberingAfterBreak="0">
    <w:nsid w:val="22F2449D"/>
    <w:multiLevelType w:val="hybridMultilevel"/>
    <w:tmpl w:val="DDAA722C"/>
    <w:lvl w:ilvl="0" w:tplc="79842384">
      <w:start w:val="1"/>
      <w:numFmt w:val="bullet"/>
      <w:lvlText w:val=""/>
      <w:lvlJc w:val="left"/>
      <w:pPr>
        <w:ind w:left="720" w:hanging="360"/>
      </w:pPr>
      <w:rPr>
        <w:rFonts w:ascii="Symbol" w:hAnsi="Symbol" w:hint="default"/>
      </w:rPr>
    </w:lvl>
    <w:lvl w:ilvl="1" w:tplc="09486194">
      <w:start w:val="1"/>
      <w:numFmt w:val="bullet"/>
      <w:lvlText w:val="o"/>
      <w:lvlJc w:val="left"/>
      <w:pPr>
        <w:ind w:left="1440" w:hanging="360"/>
      </w:pPr>
      <w:rPr>
        <w:rFonts w:ascii="Courier New" w:hAnsi="Courier New" w:hint="default"/>
      </w:rPr>
    </w:lvl>
    <w:lvl w:ilvl="2" w:tplc="D25CBDDA">
      <w:start w:val="1"/>
      <w:numFmt w:val="bullet"/>
      <w:lvlText w:val=""/>
      <w:lvlJc w:val="left"/>
      <w:pPr>
        <w:ind w:left="2160" w:hanging="360"/>
      </w:pPr>
      <w:rPr>
        <w:rFonts w:ascii="Wingdings" w:hAnsi="Wingdings" w:hint="default"/>
      </w:rPr>
    </w:lvl>
    <w:lvl w:ilvl="3" w:tplc="E5A2F9BC">
      <w:start w:val="1"/>
      <w:numFmt w:val="bullet"/>
      <w:lvlText w:val=""/>
      <w:lvlJc w:val="left"/>
      <w:pPr>
        <w:ind w:left="2880" w:hanging="360"/>
      </w:pPr>
      <w:rPr>
        <w:rFonts w:ascii="Symbol" w:hAnsi="Symbol" w:hint="default"/>
      </w:rPr>
    </w:lvl>
    <w:lvl w:ilvl="4" w:tplc="447845F8">
      <w:start w:val="1"/>
      <w:numFmt w:val="bullet"/>
      <w:lvlText w:val="o"/>
      <w:lvlJc w:val="left"/>
      <w:pPr>
        <w:ind w:left="3600" w:hanging="360"/>
      </w:pPr>
      <w:rPr>
        <w:rFonts w:ascii="Courier New" w:hAnsi="Courier New" w:hint="default"/>
      </w:rPr>
    </w:lvl>
    <w:lvl w:ilvl="5" w:tplc="9D707548">
      <w:start w:val="1"/>
      <w:numFmt w:val="bullet"/>
      <w:lvlText w:val=""/>
      <w:lvlJc w:val="left"/>
      <w:pPr>
        <w:ind w:left="4320" w:hanging="360"/>
      </w:pPr>
      <w:rPr>
        <w:rFonts w:ascii="Wingdings" w:hAnsi="Wingdings" w:hint="default"/>
      </w:rPr>
    </w:lvl>
    <w:lvl w:ilvl="6" w:tplc="B7F852B2">
      <w:start w:val="1"/>
      <w:numFmt w:val="bullet"/>
      <w:lvlText w:val=""/>
      <w:lvlJc w:val="left"/>
      <w:pPr>
        <w:ind w:left="5040" w:hanging="360"/>
      </w:pPr>
      <w:rPr>
        <w:rFonts w:ascii="Symbol" w:hAnsi="Symbol" w:hint="default"/>
      </w:rPr>
    </w:lvl>
    <w:lvl w:ilvl="7" w:tplc="CBCA7AF8">
      <w:start w:val="1"/>
      <w:numFmt w:val="bullet"/>
      <w:lvlText w:val="o"/>
      <w:lvlJc w:val="left"/>
      <w:pPr>
        <w:ind w:left="5760" w:hanging="360"/>
      </w:pPr>
      <w:rPr>
        <w:rFonts w:ascii="Courier New" w:hAnsi="Courier New" w:hint="default"/>
      </w:rPr>
    </w:lvl>
    <w:lvl w:ilvl="8" w:tplc="E0F84240">
      <w:start w:val="1"/>
      <w:numFmt w:val="bullet"/>
      <w:lvlText w:val=""/>
      <w:lvlJc w:val="left"/>
      <w:pPr>
        <w:ind w:left="6480" w:hanging="360"/>
      </w:pPr>
      <w:rPr>
        <w:rFonts w:ascii="Wingdings" w:hAnsi="Wingdings" w:hint="default"/>
      </w:rPr>
    </w:lvl>
  </w:abstractNum>
  <w:abstractNum w:abstractNumId="43" w15:restartNumberingAfterBreak="0">
    <w:nsid w:val="23193D00"/>
    <w:multiLevelType w:val="hybridMultilevel"/>
    <w:tmpl w:val="CD0E0C06"/>
    <w:lvl w:ilvl="0" w:tplc="C074C9F0">
      <w:start w:val="1"/>
      <w:numFmt w:val="bullet"/>
      <w:lvlText w:val=""/>
      <w:lvlJc w:val="left"/>
      <w:pPr>
        <w:ind w:left="720" w:hanging="360"/>
      </w:pPr>
      <w:rPr>
        <w:rFonts w:ascii="Symbol" w:hAnsi="Symbol" w:hint="default"/>
      </w:rPr>
    </w:lvl>
    <w:lvl w:ilvl="1" w:tplc="B830914E" w:tentative="1">
      <w:start w:val="1"/>
      <w:numFmt w:val="bullet"/>
      <w:lvlText w:val="o"/>
      <w:lvlJc w:val="left"/>
      <w:pPr>
        <w:ind w:left="1440" w:hanging="360"/>
      </w:pPr>
      <w:rPr>
        <w:rFonts w:ascii="Courier New" w:hAnsi="Courier New" w:cs="Courier New" w:hint="default"/>
      </w:rPr>
    </w:lvl>
    <w:lvl w:ilvl="2" w:tplc="DB86414A" w:tentative="1">
      <w:start w:val="1"/>
      <w:numFmt w:val="bullet"/>
      <w:lvlText w:val=""/>
      <w:lvlJc w:val="left"/>
      <w:pPr>
        <w:ind w:left="2160" w:hanging="360"/>
      </w:pPr>
      <w:rPr>
        <w:rFonts w:ascii="Wingdings" w:hAnsi="Wingdings" w:hint="default"/>
      </w:rPr>
    </w:lvl>
    <w:lvl w:ilvl="3" w:tplc="FF1EE21E" w:tentative="1">
      <w:start w:val="1"/>
      <w:numFmt w:val="bullet"/>
      <w:lvlText w:val=""/>
      <w:lvlJc w:val="left"/>
      <w:pPr>
        <w:ind w:left="2880" w:hanging="360"/>
      </w:pPr>
      <w:rPr>
        <w:rFonts w:ascii="Symbol" w:hAnsi="Symbol" w:hint="default"/>
      </w:rPr>
    </w:lvl>
    <w:lvl w:ilvl="4" w:tplc="2A2C4EB4" w:tentative="1">
      <w:start w:val="1"/>
      <w:numFmt w:val="bullet"/>
      <w:lvlText w:val="o"/>
      <w:lvlJc w:val="left"/>
      <w:pPr>
        <w:ind w:left="3600" w:hanging="360"/>
      </w:pPr>
      <w:rPr>
        <w:rFonts w:ascii="Courier New" w:hAnsi="Courier New" w:cs="Courier New" w:hint="default"/>
      </w:rPr>
    </w:lvl>
    <w:lvl w:ilvl="5" w:tplc="C5DE4A0E" w:tentative="1">
      <w:start w:val="1"/>
      <w:numFmt w:val="bullet"/>
      <w:lvlText w:val=""/>
      <w:lvlJc w:val="left"/>
      <w:pPr>
        <w:ind w:left="4320" w:hanging="360"/>
      </w:pPr>
      <w:rPr>
        <w:rFonts w:ascii="Wingdings" w:hAnsi="Wingdings" w:hint="default"/>
      </w:rPr>
    </w:lvl>
    <w:lvl w:ilvl="6" w:tplc="883E3C62" w:tentative="1">
      <w:start w:val="1"/>
      <w:numFmt w:val="bullet"/>
      <w:lvlText w:val=""/>
      <w:lvlJc w:val="left"/>
      <w:pPr>
        <w:ind w:left="5040" w:hanging="360"/>
      </w:pPr>
      <w:rPr>
        <w:rFonts w:ascii="Symbol" w:hAnsi="Symbol" w:hint="default"/>
      </w:rPr>
    </w:lvl>
    <w:lvl w:ilvl="7" w:tplc="F1F87514" w:tentative="1">
      <w:start w:val="1"/>
      <w:numFmt w:val="bullet"/>
      <w:lvlText w:val="o"/>
      <w:lvlJc w:val="left"/>
      <w:pPr>
        <w:ind w:left="5760" w:hanging="360"/>
      </w:pPr>
      <w:rPr>
        <w:rFonts w:ascii="Courier New" w:hAnsi="Courier New" w:cs="Courier New" w:hint="default"/>
      </w:rPr>
    </w:lvl>
    <w:lvl w:ilvl="8" w:tplc="0E1A3D48" w:tentative="1">
      <w:start w:val="1"/>
      <w:numFmt w:val="bullet"/>
      <w:lvlText w:val=""/>
      <w:lvlJc w:val="left"/>
      <w:pPr>
        <w:ind w:left="6480" w:hanging="360"/>
      </w:pPr>
      <w:rPr>
        <w:rFonts w:ascii="Wingdings" w:hAnsi="Wingdings" w:hint="default"/>
      </w:rPr>
    </w:lvl>
  </w:abstractNum>
  <w:abstractNum w:abstractNumId="44" w15:restartNumberingAfterBreak="0">
    <w:nsid w:val="23AA71CF"/>
    <w:multiLevelType w:val="hybridMultilevel"/>
    <w:tmpl w:val="1CFC44A4"/>
    <w:lvl w:ilvl="0" w:tplc="43405476">
      <w:numFmt w:val="bullet"/>
      <w:lvlText w:val="•"/>
      <w:lvlJc w:val="left"/>
      <w:pPr>
        <w:ind w:left="1080" w:hanging="720"/>
      </w:pPr>
      <w:rPr>
        <w:rFonts w:ascii="Arial" w:eastAsia="Times New Roman" w:hAnsi="Arial" w:cs="Arial" w:hint="default"/>
      </w:rPr>
    </w:lvl>
    <w:lvl w:ilvl="1" w:tplc="9B48965C">
      <w:start w:val="1"/>
      <w:numFmt w:val="bullet"/>
      <w:lvlText w:val="o"/>
      <w:lvlJc w:val="left"/>
      <w:pPr>
        <w:ind w:left="1440" w:hanging="360"/>
      </w:pPr>
      <w:rPr>
        <w:rFonts w:ascii="Courier New" w:hAnsi="Courier New" w:cs="Courier New" w:hint="default"/>
      </w:rPr>
    </w:lvl>
    <w:lvl w:ilvl="2" w:tplc="BEFED136">
      <w:start w:val="1"/>
      <w:numFmt w:val="bullet"/>
      <w:lvlText w:val=""/>
      <w:lvlJc w:val="left"/>
      <w:pPr>
        <w:ind w:left="2160" w:hanging="360"/>
      </w:pPr>
      <w:rPr>
        <w:rFonts w:ascii="Wingdings" w:hAnsi="Wingdings" w:hint="default"/>
      </w:rPr>
    </w:lvl>
    <w:lvl w:ilvl="3" w:tplc="C390F2D0">
      <w:start w:val="1"/>
      <w:numFmt w:val="bullet"/>
      <w:lvlText w:val=""/>
      <w:lvlJc w:val="left"/>
      <w:pPr>
        <w:ind w:left="2880" w:hanging="360"/>
      </w:pPr>
      <w:rPr>
        <w:rFonts w:ascii="Symbol" w:hAnsi="Symbol" w:hint="default"/>
      </w:rPr>
    </w:lvl>
    <w:lvl w:ilvl="4" w:tplc="98348EFA">
      <w:start w:val="1"/>
      <w:numFmt w:val="bullet"/>
      <w:lvlText w:val="o"/>
      <w:lvlJc w:val="left"/>
      <w:pPr>
        <w:ind w:left="3600" w:hanging="360"/>
      </w:pPr>
      <w:rPr>
        <w:rFonts w:ascii="Courier New" w:hAnsi="Courier New" w:cs="Courier New" w:hint="default"/>
      </w:rPr>
    </w:lvl>
    <w:lvl w:ilvl="5" w:tplc="7128A2EC">
      <w:start w:val="1"/>
      <w:numFmt w:val="bullet"/>
      <w:lvlText w:val=""/>
      <w:lvlJc w:val="left"/>
      <w:pPr>
        <w:ind w:left="4320" w:hanging="360"/>
      </w:pPr>
      <w:rPr>
        <w:rFonts w:ascii="Wingdings" w:hAnsi="Wingdings" w:hint="default"/>
      </w:rPr>
    </w:lvl>
    <w:lvl w:ilvl="6" w:tplc="E942469C">
      <w:start w:val="1"/>
      <w:numFmt w:val="bullet"/>
      <w:lvlText w:val=""/>
      <w:lvlJc w:val="left"/>
      <w:pPr>
        <w:ind w:left="5040" w:hanging="360"/>
      </w:pPr>
      <w:rPr>
        <w:rFonts w:ascii="Symbol" w:hAnsi="Symbol" w:hint="default"/>
      </w:rPr>
    </w:lvl>
    <w:lvl w:ilvl="7" w:tplc="37CA9512">
      <w:start w:val="1"/>
      <w:numFmt w:val="bullet"/>
      <w:lvlText w:val="o"/>
      <w:lvlJc w:val="left"/>
      <w:pPr>
        <w:ind w:left="5760" w:hanging="360"/>
      </w:pPr>
      <w:rPr>
        <w:rFonts w:ascii="Courier New" w:hAnsi="Courier New" w:cs="Courier New" w:hint="default"/>
      </w:rPr>
    </w:lvl>
    <w:lvl w:ilvl="8" w:tplc="63CE53E2">
      <w:start w:val="1"/>
      <w:numFmt w:val="bullet"/>
      <w:lvlText w:val=""/>
      <w:lvlJc w:val="left"/>
      <w:pPr>
        <w:ind w:left="6480" w:hanging="360"/>
      </w:pPr>
      <w:rPr>
        <w:rFonts w:ascii="Wingdings" w:hAnsi="Wingdings" w:hint="default"/>
      </w:rPr>
    </w:lvl>
  </w:abstractNum>
  <w:abstractNum w:abstractNumId="45" w15:restartNumberingAfterBreak="0">
    <w:nsid w:val="249C3F0C"/>
    <w:multiLevelType w:val="hybridMultilevel"/>
    <w:tmpl w:val="D60E9086"/>
    <w:lvl w:ilvl="0" w:tplc="C024C1FA">
      <w:start w:val="1"/>
      <w:numFmt w:val="bullet"/>
      <w:lvlText w:val=""/>
      <w:lvlJc w:val="left"/>
      <w:pPr>
        <w:ind w:left="720" w:hanging="360"/>
      </w:pPr>
      <w:rPr>
        <w:rFonts w:ascii="Symbol" w:hAnsi="Symbol" w:hint="default"/>
      </w:rPr>
    </w:lvl>
    <w:lvl w:ilvl="1" w:tplc="44DAD4AA" w:tentative="1">
      <w:start w:val="1"/>
      <w:numFmt w:val="bullet"/>
      <w:lvlText w:val="o"/>
      <w:lvlJc w:val="left"/>
      <w:pPr>
        <w:ind w:left="1440" w:hanging="360"/>
      </w:pPr>
      <w:rPr>
        <w:rFonts w:ascii="Courier New" w:hAnsi="Courier New" w:cs="Courier New" w:hint="default"/>
      </w:rPr>
    </w:lvl>
    <w:lvl w:ilvl="2" w:tplc="1F56AAC0" w:tentative="1">
      <w:start w:val="1"/>
      <w:numFmt w:val="bullet"/>
      <w:lvlText w:val=""/>
      <w:lvlJc w:val="left"/>
      <w:pPr>
        <w:ind w:left="2160" w:hanging="360"/>
      </w:pPr>
      <w:rPr>
        <w:rFonts w:ascii="Wingdings" w:hAnsi="Wingdings" w:hint="default"/>
      </w:rPr>
    </w:lvl>
    <w:lvl w:ilvl="3" w:tplc="FDA2C314" w:tentative="1">
      <w:start w:val="1"/>
      <w:numFmt w:val="bullet"/>
      <w:lvlText w:val=""/>
      <w:lvlJc w:val="left"/>
      <w:pPr>
        <w:ind w:left="2880" w:hanging="360"/>
      </w:pPr>
      <w:rPr>
        <w:rFonts w:ascii="Symbol" w:hAnsi="Symbol" w:hint="default"/>
      </w:rPr>
    </w:lvl>
    <w:lvl w:ilvl="4" w:tplc="920408E6" w:tentative="1">
      <w:start w:val="1"/>
      <w:numFmt w:val="bullet"/>
      <w:lvlText w:val="o"/>
      <w:lvlJc w:val="left"/>
      <w:pPr>
        <w:ind w:left="3600" w:hanging="360"/>
      </w:pPr>
      <w:rPr>
        <w:rFonts w:ascii="Courier New" w:hAnsi="Courier New" w:cs="Courier New" w:hint="default"/>
      </w:rPr>
    </w:lvl>
    <w:lvl w:ilvl="5" w:tplc="DE3892D2" w:tentative="1">
      <w:start w:val="1"/>
      <w:numFmt w:val="bullet"/>
      <w:lvlText w:val=""/>
      <w:lvlJc w:val="left"/>
      <w:pPr>
        <w:ind w:left="4320" w:hanging="360"/>
      </w:pPr>
      <w:rPr>
        <w:rFonts w:ascii="Wingdings" w:hAnsi="Wingdings" w:hint="default"/>
      </w:rPr>
    </w:lvl>
    <w:lvl w:ilvl="6" w:tplc="28CC7B86" w:tentative="1">
      <w:start w:val="1"/>
      <w:numFmt w:val="bullet"/>
      <w:lvlText w:val=""/>
      <w:lvlJc w:val="left"/>
      <w:pPr>
        <w:ind w:left="5040" w:hanging="360"/>
      </w:pPr>
      <w:rPr>
        <w:rFonts w:ascii="Symbol" w:hAnsi="Symbol" w:hint="default"/>
      </w:rPr>
    </w:lvl>
    <w:lvl w:ilvl="7" w:tplc="2182F55E" w:tentative="1">
      <w:start w:val="1"/>
      <w:numFmt w:val="bullet"/>
      <w:lvlText w:val="o"/>
      <w:lvlJc w:val="left"/>
      <w:pPr>
        <w:ind w:left="5760" w:hanging="360"/>
      </w:pPr>
      <w:rPr>
        <w:rFonts w:ascii="Courier New" w:hAnsi="Courier New" w:cs="Courier New" w:hint="default"/>
      </w:rPr>
    </w:lvl>
    <w:lvl w:ilvl="8" w:tplc="C658B6E6" w:tentative="1">
      <w:start w:val="1"/>
      <w:numFmt w:val="bullet"/>
      <w:lvlText w:val=""/>
      <w:lvlJc w:val="left"/>
      <w:pPr>
        <w:ind w:left="6480" w:hanging="360"/>
      </w:pPr>
      <w:rPr>
        <w:rFonts w:ascii="Wingdings" w:hAnsi="Wingdings" w:hint="default"/>
      </w:rPr>
    </w:lvl>
  </w:abstractNum>
  <w:abstractNum w:abstractNumId="46" w15:restartNumberingAfterBreak="0">
    <w:nsid w:val="25B72487"/>
    <w:multiLevelType w:val="hybridMultilevel"/>
    <w:tmpl w:val="FFFFFFFF"/>
    <w:lvl w:ilvl="0" w:tplc="686EBF4C">
      <w:start w:val="1"/>
      <w:numFmt w:val="bullet"/>
      <w:lvlText w:val="·"/>
      <w:lvlJc w:val="left"/>
      <w:pPr>
        <w:ind w:left="720" w:hanging="360"/>
      </w:pPr>
      <w:rPr>
        <w:rFonts w:ascii="Symbol" w:hAnsi="Symbol" w:hint="default"/>
      </w:rPr>
    </w:lvl>
    <w:lvl w:ilvl="1" w:tplc="4A6A3B62">
      <w:start w:val="1"/>
      <w:numFmt w:val="bullet"/>
      <w:lvlText w:val="o"/>
      <w:lvlJc w:val="left"/>
      <w:pPr>
        <w:ind w:left="1440" w:hanging="360"/>
      </w:pPr>
      <w:rPr>
        <w:rFonts w:ascii="Courier New" w:hAnsi="Courier New" w:hint="default"/>
      </w:rPr>
    </w:lvl>
    <w:lvl w:ilvl="2" w:tplc="90A242E6">
      <w:start w:val="1"/>
      <w:numFmt w:val="bullet"/>
      <w:lvlText w:val=""/>
      <w:lvlJc w:val="left"/>
      <w:pPr>
        <w:ind w:left="2160" w:hanging="360"/>
      </w:pPr>
      <w:rPr>
        <w:rFonts w:ascii="Wingdings" w:hAnsi="Wingdings" w:hint="default"/>
      </w:rPr>
    </w:lvl>
    <w:lvl w:ilvl="3" w:tplc="F2684244">
      <w:start w:val="1"/>
      <w:numFmt w:val="bullet"/>
      <w:lvlText w:val=""/>
      <w:lvlJc w:val="left"/>
      <w:pPr>
        <w:ind w:left="2880" w:hanging="360"/>
      </w:pPr>
      <w:rPr>
        <w:rFonts w:ascii="Symbol" w:hAnsi="Symbol" w:hint="default"/>
      </w:rPr>
    </w:lvl>
    <w:lvl w:ilvl="4" w:tplc="AE06C2C2">
      <w:start w:val="1"/>
      <w:numFmt w:val="bullet"/>
      <w:lvlText w:val="o"/>
      <w:lvlJc w:val="left"/>
      <w:pPr>
        <w:ind w:left="3600" w:hanging="360"/>
      </w:pPr>
      <w:rPr>
        <w:rFonts w:ascii="Courier New" w:hAnsi="Courier New" w:hint="default"/>
      </w:rPr>
    </w:lvl>
    <w:lvl w:ilvl="5" w:tplc="03669FC0">
      <w:start w:val="1"/>
      <w:numFmt w:val="bullet"/>
      <w:lvlText w:val=""/>
      <w:lvlJc w:val="left"/>
      <w:pPr>
        <w:ind w:left="4320" w:hanging="360"/>
      </w:pPr>
      <w:rPr>
        <w:rFonts w:ascii="Wingdings" w:hAnsi="Wingdings" w:hint="default"/>
      </w:rPr>
    </w:lvl>
    <w:lvl w:ilvl="6" w:tplc="10780BA2">
      <w:start w:val="1"/>
      <w:numFmt w:val="bullet"/>
      <w:lvlText w:val=""/>
      <w:lvlJc w:val="left"/>
      <w:pPr>
        <w:ind w:left="5040" w:hanging="360"/>
      </w:pPr>
      <w:rPr>
        <w:rFonts w:ascii="Symbol" w:hAnsi="Symbol" w:hint="default"/>
      </w:rPr>
    </w:lvl>
    <w:lvl w:ilvl="7" w:tplc="C9208620">
      <w:start w:val="1"/>
      <w:numFmt w:val="bullet"/>
      <w:lvlText w:val="o"/>
      <w:lvlJc w:val="left"/>
      <w:pPr>
        <w:ind w:left="5760" w:hanging="360"/>
      </w:pPr>
      <w:rPr>
        <w:rFonts w:ascii="Courier New" w:hAnsi="Courier New" w:hint="default"/>
      </w:rPr>
    </w:lvl>
    <w:lvl w:ilvl="8" w:tplc="0EDEC3EA">
      <w:start w:val="1"/>
      <w:numFmt w:val="bullet"/>
      <w:lvlText w:val=""/>
      <w:lvlJc w:val="left"/>
      <w:pPr>
        <w:ind w:left="6480" w:hanging="360"/>
      </w:pPr>
      <w:rPr>
        <w:rFonts w:ascii="Wingdings" w:hAnsi="Wingdings" w:hint="default"/>
      </w:rPr>
    </w:lvl>
  </w:abstractNum>
  <w:abstractNum w:abstractNumId="47" w15:restartNumberingAfterBreak="0">
    <w:nsid w:val="2659579D"/>
    <w:multiLevelType w:val="hybridMultilevel"/>
    <w:tmpl w:val="FFFFFFFF"/>
    <w:lvl w:ilvl="0" w:tplc="FD44BA94">
      <w:start w:val="1"/>
      <w:numFmt w:val="bullet"/>
      <w:lvlText w:val="·"/>
      <w:lvlJc w:val="left"/>
      <w:pPr>
        <w:ind w:left="720" w:hanging="360"/>
      </w:pPr>
      <w:rPr>
        <w:rFonts w:ascii="Symbol" w:hAnsi="Symbol" w:hint="default"/>
      </w:rPr>
    </w:lvl>
    <w:lvl w:ilvl="1" w:tplc="71FEBE3A">
      <w:start w:val="1"/>
      <w:numFmt w:val="bullet"/>
      <w:lvlText w:val="o"/>
      <w:lvlJc w:val="left"/>
      <w:pPr>
        <w:ind w:left="1440" w:hanging="360"/>
      </w:pPr>
      <w:rPr>
        <w:rFonts w:ascii="Courier New" w:hAnsi="Courier New" w:hint="default"/>
      </w:rPr>
    </w:lvl>
    <w:lvl w:ilvl="2" w:tplc="2E0A990C">
      <w:start w:val="1"/>
      <w:numFmt w:val="bullet"/>
      <w:lvlText w:val=""/>
      <w:lvlJc w:val="left"/>
      <w:pPr>
        <w:ind w:left="2160" w:hanging="360"/>
      </w:pPr>
      <w:rPr>
        <w:rFonts w:ascii="Wingdings" w:hAnsi="Wingdings" w:hint="default"/>
      </w:rPr>
    </w:lvl>
    <w:lvl w:ilvl="3" w:tplc="C9A8CE9A">
      <w:start w:val="1"/>
      <w:numFmt w:val="bullet"/>
      <w:lvlText w:val=""/>
      <w:lvlJc w:val="left"/>
      <w:pPr>
        <w:ind w:left="2880" w:hanging="360"/>
      </w:pPr>
      <w:rPr>
        <w:rFonts w:ascii="Symbol" w:hAnsi="Symbol" w:hint="default"/>
      </w:rPr>
    </w:lvl>
    <w:lvl w:ilvl="4" w:tplc="9604A808">
      <w:start w:val="1"/>
      <w:numFmt w:val="bullet"/>
      <w:lvlText w:val="o"/>
      <w:lvlJc w:val="left"/>
      <w:pPr>
        <w:ind w:left="3600" w:hanging="360"/>
      </w:pPr>
      <w:rPr>
        <w:rFonts w:ascii="Courier New" w:hAnsi="Courier New" w:hint="default"/>
      </w:rPr>
    </w:lvl>
    <w:lvl w:ilvl="5" w:tplc="E7C631DC">
      <w:start w:val="1"/>
      <w:numFmt w:val="bullet"/>
      <w:lvlText w:val=""/>
      <w:lvlJc w:val="left"/>
      <w:pPr>
        <w:ind w:left="4320" w:hanging="360"/>
      </w:pPr>
      <w:rPr>
        <w:rFonts w:ascii="Wingdings" w:hAnsi="Wingdings" w:hint="default"/>
      </w:rPr>
    </w:lvl>
    <w:lvl w:ilvl="6" w:tplc="48CC4034">
      <w:start w:val="1"/>
      <w:numFmt w:val="bullet"/>
      <w:lvlText w:val=""/>
      <w:lvlJc w:val="left"/>
      <w:pPr>
        <w:ind w:left="5040" w:hanging="360"/>
      </w:pPr>
      <w:rPr>
        <w:rFonts w:ascii="Symbol" w:hAnsi="Symbol" w:hint="default"/>
      </w:rPr>
    </w:lvl>
    <w:lvl w:ilvl="7" w:tplc="69A67D2A">
      <w:start w:val="1"/>
      <w:numFmt w:val="bullet"/>
      <w:lvlText w:val="o"/>
      <w:lvlJc w:val="left"/>
      <w:pPr>
        <w:ind w:left="5760" w:hanging="360"/>
      </w:pPr>
      <w:rPr>
        <w:rFonts w:ascii="Courier New" w:hAnsi="Courier New" w:hint="default"/>
      </w:rPr>
    </w:lvl>
    <w:lvl w:ilvl="8" w:tplc="280835E4">
      <w:start w:val="1"/>
      <w:numFmt w:val="bullet"/>
      <w:lvlText w:val=""/>
      <w:lvlJc w:val="left"/>
      <w:pPr>
        <w:ind w:left="6480" w:hanging="360"/>
      </w:pPr>
      <w:rPr>
        <w:rFonts w:ascii="Wingdings" w:hAnsi="Wingdings" w:hint="default"/>
      </w:rPr>
    </w:lvl>
  </w:abstractNum>
  <w:abstractNum w:abstractNumId="48" w15:restartNumberingAfterBreak="0">
    <w:nsid w:val="27924314"/>
    <w:multiLevelType w:val="hybridMultilevel"/>
    <w:tmpl w:val="11CAEF1A"/>
    <w:lvl w:ilvl="0" w:tplc="EB12D472">
      <w:start w:val="1"/>
      <w:numFmt w:val="bullet"/>
      <w:lvlText w:val="·"/>
      <w:lvlJc w:val="left"/>
      <w:pPr>
        <w:ind w:left="720" w:hanging="360"/>
      </w:pPr>
      <w:rPr>
        <w:rFonts w:ascii="Symbol" w:hAnsi="Symbol" w:hint="default"/>
      </w:rPr>
    </w:lvl>
    <w:lvl w:ilvl="1" w:tplc="A04064E0">
      <w:start w:val="1"/>
      <w:numFmt w:val="bullet"/>
      <w:lvlText w:val="o"/>
      <w:lvlJc w:val="left"/>
      <w:pPr>
        <w:ind w:left="1440" w:hanging="360"/>
      </w:pPr>
      <w:rPr>
        <w:rFonts w:ascii="Courier New" w:hAnsi="Courier New" w:hint="default"/>
      </w:rPr>
    </w:lvl>
    <w:lvl w:ilvl="2" w:tplc="674EA06C">
      <w:start w:val="1"/>
      <w:numFmt w:val="bullet"/>
      <w:lvlText w:val=""/>
      <w:lvlJc w:val="left"/>
      <w:pPr>
        <w:ind w:left="2160" w:hanging="360"/>
      </w:pPr>
      <w:rPr>
        <w:rFonts w:ascii="Symbol" w:hAnsi="Symbol" w:hint="default"/>
      </w:rPr>
    </w:lvl>
    <w:lvl w:ilvl="3" w:tplc="FE3043A2">
      <w:start w:val="1"/>
      <w:numFmt w:val="bullet"/>
      <w:lvlText w:val=""/>
      <w:lvlJc w:val="left"/>
      <w:pPr>
        <w:ind w:left="2880" w:hanging="360"/>
      </w:pPr>
      <w:rPr>
        <w:rFonts w:ascii="Symbol" w:hAnsi="Symbol" w:hint="default"/>
      </w:rPr>
    </w:lvl>
    <w:lvl w:ilvl="4" w:tplc="1276BC76">
      <w:start w:val="1"/>
      <w:numFmt w:val="bullet"/>
      <w:lvlText w:val="o"/>
      <w:lvlJc w:val="left"/>
      <w:pPr>
        <w:ind w:left="3600" w:hanging="360"/>
      </w:pPr>
      <w:rPr>
        <w:rFonts w:ascii="Courier New" w:hAnsi="Courier New" w:hint="default"/>
      </w:rPr>
    </w:lvl>
    <w:lvl w:ilvl="5" w:tplc="B1EC6270">
      <w:start w:val="1"/>
      <w:numFmt w:val="bullet"/>
      <w:lvlText w:val=""/>
      <w:lvlJc w:val="left"/>
      <w:pPr>
        <w:ind w:left="4320" w:hanging="360"/>
      </w:pPr>
      <w:rPr>
        <w:rFonts w:ascii="Wingdings" w:hAnsi="Wingdings" w:hint="default"/>
      </w:rPr>
    </w:lvl>
    <w:lvl w:ilvl="6" w:tplc="CC16DB46">
      <w:start w:val="1"/>
      <w:numFmt w:val="bullet"/>
      <w:lvlText w:val=""/>
      <w:lvlJc w:val="left"/>
      <w:pPr>
        <w:ind w:left="5040" w:hanging="360"/>
      </w:pPr>
      <w:rPr>
        <w:rFonts w:ascii="Symbol" w:hAnsi="Symbol" w:hint="default"/>
      </w:rPr>
    </w:lvl>
    <w:lvl w:ilvl="7" w:tplc="AA30A718">
      <w:start w:val="1"/>
      <w:numFmt w:val="bullet"/>
      <w:lvlText w:val="o"/>
      <w:lvlJc w:val="left"/>
      <w:pPr>
        <w:ind w:left="5760" w:hanging="360"/>
      </w:pPr>
      <w:rPr>
        <w:rFonts w:ascii="Courier New" w:hAnsi="Courier New" w:hint="default"/>
      </w:rPr>
    </w:lvl>
    <w:lvl w:ilvl="8" w:tplc="C90C82F4">
      <w:start w:val="1"/>
      <w:numFmt w:val="bullet"/>
      <w:lvlText w:val=""/>
      <w:lvlJc w:val="left"/>
      <w:pPr>
        <w:ind w:left="6480" w:hanging="360"/>
      </w:pPr>
      <w:rPr>
        <w:rFonts w:ascii="Wingdings" w:hAnsi="Wingdings" w:hint="default"/>
      </w:rPr>
    </w:lvl>
  </w:abstractNum>
  <w:abstractNum w:abstractNumId="49" w15:restartNumberingAfterBreak="0">
    <w:nsid w:val="28766EDD"/>
    <w:multiLevelType w:val="hybridMultilevel"/>
    <w:tmpl w:val="3F9A77CE"/>
    <w:lvl w:ilvl="0" w:tplc="2C1818D0">
      <w:start w:val="1"/>
      <w:numFmt w:val="bullet"/>
      <w:lvlText w:val=""/>
      <w:lvlJc w:val="left"/>
      <w:pPr>
        <w:ind w:left="720" w:hanging="360"/>
      </w:pPr>
      <w:rPr>
        <w:rFonts w:ascii="Symbol" w:hAnsi="Symbol" w:hint="default"/>
      </w:rPr>
    </w:lvl>
    <w:lvl w:ilvl="1" w:tplc="45F40818">
      <w:start w:val="1"/>
      <w:numFmt w:val="bullet"/>
      <w:lvlText w:val="o"/>
      <w:lvlJc w:val="left"/>
      <w:pPr>
        <w:ind w:left="1440" w:hanging="360"/>
      </w:pPr>
      <w:rPr>
        <w:rFonts w:ascii="Courier New" w:hAnsi="Courier New" w:hint="default"/>
      </w:rPr>
    </w:lvl>
    <w:lvl w:ilvl="2" w:tplc="E56E69A4">
      <w:start w:val="1"/>
      <w:numFmt w:val="bullet"/>
      <w:lvlText w:val=""/>
      <w:lvlJc w:val="left"/>
      <w:pPr>
        <w:ind w:left="2160" w:hanging="360"/>
      </w:pPr>
      <w:rPr>
        <w:rFonts w:ascii="Wingdings" w:hAnsi="Wingdings" w:hint="default"/>
      </w:rPr>
    </w:lvl>
    <w:lvl w:ilvl="3" w:tplc="2BDA9C72">
      <w:start w:val="1"/>
      <w:numFmt w:val="bullet"/>
      <w:lvlText w:val=""/>
      <w:lvlJc w:val="left"/>
      <w:pPr>
        <w:ind w:left="2880" w:hanging="360"/>
      </w:pPr>
      <w:rPr>
        <w:rFonts w:ascii="Symbol" w:hAnsi="Symbol" w:hint="default"/>
      </w:rPr>
    </w:lvl>
    <w:lvl w:ilvl="4" w:tplc="65B2E056">
      <w:start w:val="1"/>
      <w:numFmt w:val="bullet"/>
      <w:lvlText w:val="o"/>
      <w:lvlJc w:val="left"/>
      <w:pPr>
        <w:ind w:left="3600" w:hanging="360"/>
      </w:pPr>
      <w:rPr>
        <w:rFonts w:ascii="Courier New" w:hAnsi="Courier New" w:hint="default"/>
      </w:rPr>
    </w:lvl>
    <w:lvl w:ilvl="5" w:tplc="C090CFE2">
      <w:start w:val="1"/>
      <w:numFmt w:val="bullet"/>
      <w:lvlText w:val=""/>
      <w:lvlJc w:val="left"/>
      <w:pPr>
        <w:ind w:left="4320" w:hanging="360"/>
      </w:pPr>
      <w:rPr>
        <w:rFonts w:ascii="Wingdings" w:hAnsi="Wingdings" w:hint="default"/>
      </w:rPr>
    </w:lvl>
    <w:lvl w:ilvl="6" w:tplc="B0D6B932">
      <w:start w:val="1"/>
      <w:numFmt w:val="bullet"/>
      <w:lvlText w:val=""/>
      <w:lvlJc w:val="left"/>
      <w:pPr>
        <w:ind w:left="5040" w:hanging="360"/>
      </w:pPr>
      <w:rPr>
        <w:rFonts w:ascii="Symbol" w:hAnsi="Symbol" w:hint="default"/>
      </w:rPr>
    </w:lvl>
    <w:lvl w:ilvl="7" w:tplc="4120F1B8">
      <w:start w:val="1"/>
      <w:numFmt w:val="bullet"/>
      <w:lvlText w:val="o"/>
      <w:lvlJc w:val="left"/>
      <w:pPr>
        <w:ind w:left="5760" w:hanging="360"/>
      </w:pPr>
      <w:rPr>
        <w:rFonts w:ascii="Courier New" w:hAnsi="Courier New" w:hint="default"/>
      </w:rPr>
    </w:lvl>
    <w:lvl w:ilvl="8" w:tplc="CEF64118">
      <w:start w:val="1"/>
      <w:numFmt w:val="bullet"/>
      <w:lvlText w:val=""/>
      <w:lvlJc w:val="left"/>
      <w:pPr>
        <w:ind w:left="6480" w:hanging="360"/>
      </w:pPr>
      <w:rPr>
        <w:rFonts w:ascii="Wingdings" w:hAnsi="Wingdings" w:hint="default"/>
      </w:rPr>
    </w:lvl>
  </w:abstractNum>
  <w:abstractNum w:abstractNumId="50" w15:restartNumberingAfterBreak="0">
    <w:nsid w:val="29060D03"/>
    <w:multiLevelType w:val="hybridMultilevel"/>
    <w:tmpl w:val="FFFFFFFF"/>
    <w:lvl w:ilvl="0" w:tplc="98EC3ED2">
      <w:start w:val="1"/>
      <w:numFmt w:val="bullet"/>
      <w:lvlText w:val="·"/>
      <w:lvlJc w:val="left"/>
      <w:pPr>
        <w:ind w:left="720" w:hanging="360"/>
      </w:pPr>
      <w:rPr>
        <w:rFonts w:ascii="Symbol" w:hAnsi="Symbol" w:hint="default"/>
      </w:rPr>
    </w:lvl>
    <w:lvl w:ilvl="1" w:tplc="91E81F10">
      <w:start w:val="1"/>
      <w:numFmt w:val="bullet"/>
      <w:lvlText w:val="o"/>
      <w:lvlJc w:val="left"/>
      <w:pPr>
        <w:ind w:left="1440" w:hanging="360"/>
      </w:pPr>
      <w:rPr>
        <w:rFonts w:ascii="&quot;Courier New&quot;" w:hAnsi="&quot;Courier New&quot;" w:hint="default"/>
      </w:rPr>
    </w:lvl>
    <w:lvl w:ilvl="2" w:tplc="0F5E0C02">
      <w:start w:val="1"/>
      <w:numFmt w:val="bullet"/>
      <w:lvlText w:val=""/>
      <w:lvlJc w:val="left"/>
      <w:pPr>
        <w:ind w:left="2160" w:hanging="360"/>
      </w:pPr>
      <w:rPr>
        <w:rFonts w:ascii="Wingdings" w:hAnsi="Wingdings" w:hint="default"/>
      </w:rPr>
    </w:lvl>
    <w:lvl w:ilvl="3" w:tplc="22F6B484">
      <w:start w:val="1"/>
      <w:numFmt w:val="bullet"/>
      <w:lvlText w:val=""/>
      <w:lvlJc w:val="left"/>
      <w:pPr>
        <w:ind w:left="2880" w:hanging="360"/>
      </w:pPr>
      <w:rPr>
        <w:rFonts w:ascii="Symbol" w:hAnsi="Symbol" w:hint="default"/>
      </w:rPr>
    </w:lvl>
    <w:lvl w:ilvl="4" w:tplc="AD924D2A">
      <w:start w:val="1"/>
      <w:numFmt w:val="bullet"/>
      <w:lvlText w:val="o"/>
      <w:lvlJc w:val="left"/>
      <w:pPr>
        <w:ind w:left="3600" w:hanging="360"/>
      </w:pPr>
      <w:rPr>
        <w:rFonts w:ascii="Courier New" w:hAnsi="Courier New" w:hint="default"/>
      </w:rPr>
    </w:lvl>
    <w:lvl w:ilvl="5" w:tplc="D4740866">
      <w:start w:val="1"/>
      <w:numFmt w:val="bullet"/>
      <w:lvlText w:val=""/>
      <w:lvlJc w:val="left"/>
      <w:pPr>
        <w:ind w:left="4320" w:hanging="360"/>
      </w:pPr>
      <w:rPr>
        <w:rFonts w:ascii="Wingdings" w:hAnsi="Wingdings" w:hint="default"/>
      </w:rPr>
    </w:lvl>
    <w:lvl w:ilvl="6" w:tplc="AA6A4798">
      <w:start w:val="1"/>
      <w:numFmt w:val="bullet"/>
      <w:lvlText w:val=""/>
      <w:lvlJc w:val="left"/>
      <w:pPr>
        <w:ind w:left="5040" w:hanging="360"/>
      </w:pPr>
      <w:rPr>
        <w:rFonts w:ascii="Symbol" w:hAnsi="Symbol" w:hint="default"/>
      </w:rPr>
    </w:lvl>
    <w:lvl w:ilvl="7" w:tplc="FD705D68">
      <w:start w:val="1"/>
      <w:numFmt w:val="bullet"/>
      <w:lvlText w:val="o"/>
      <w:lvlJc w:val="left"/>
      <w:pPr>
        <w:ind w:left="5760" w:hanging="360"/>
      </w:pPr>
      <w:rPr>
        <w:rFonts w:ascii="Courier New" w:hAnsi="Courier New" w:hint="default"/>
      </w:rPr>
    </w:lvl>
    <w:lvl w:ilvl="8" w:tplc="F89862D8">
      <w:start w:val="1"/>
      <w:numFmt w:val="bullet"/>
      <w:lvlText w:val=""/>
      <w:lvlJc w:val="left"/>
      <w:pPr>
        <w:ind w:left="6480" w:hanging="360"/>
      </w:pPr>
      <w:rPr>
        <w:rFonts w:ascii="Wingdings" w:hAnsi="Wingdings" w:hint="default"/>
      </w:rPr>
    </w:lvl>
  </w:abstractNum>
  <w:abstractNum w:abstractNumId="51" w15:restartNumberingAfterBreak="0">
    <w:nsid w:val="2C090B60"/>
    <w:multiLevelType w:val="hybridMultilevel"/>
    <w:tmpl w:val="FDB6E948"/>
    <w:lvl w:ilvl="0" w:tplc="E82C98AA">
      <w:start w:val="1"/>
      <w:numFmt w:val="bullet"/>
      <w:lvlText w:val=""/>
      <w:lvlJc w:val="left"/>
      <w:pPr>
        <w:ind w:left="1080" w:hanging="360"/>
      </w:pPr>
      <w:rPr>
        <w:rFonts w:ascii="Symbol" w:hAnsi="Symbol" w:hint="default"/>
        <w:color w:val="auto"/>
        <w:sz w:val="32"/>
      </w:rPr>
    </w:lvl>
    <w:lvl w:ilvl="1" w:tplc="5192B038" w:tentative="1">
      <w:start w:val="1"/>
      <w:numFmt w:val="bullet"/>
      <w:lvlText w:val="o"/>
      <w:lvlJc w:val="left"/>
      <w:pPr>
        <w:ind w:left="1800" w:hanging="360"/>
      </w:pPr>
      <w:rPr>
        <w:rFonts w:ascii="Courier New" w:hAnsi="Courier New" w:cs="Courier New" w:hint="default"/>
      </w:rPr>
    </w:lvl>
    <w:lvl w:ilvl="2" w:tplc="0B38D4EE" w:tentative="1">
      <w:start w:val="1"/>
      <w:numFmt w:val="bullet"/>
      <w:lvlText w:val=""/>
      <w:lvlJc w:val="left"/>
      <w:pPr>
        <w:ind w:left="2520" w:hanging="360"/>
      </w:pPr>
      <w:rPr>
        <w:rFonts w:ascii="Wingdings" w:hAnsi="Wingdings" w:hint="default"/>
      </w:rPr>
    </w:lvl>
    <w:lvl w:ilvl="3" w:tplc="2CF8B2EE" w:tentative="1">
      <w:start w:val="1"/>
      <w:numFmt w:val="bullet"/>
      <w:lvlText w:val=""/>
      <w:lvlJc w:val="left"/>
      <w:pPr>
        <w:ind w:left="3240" w:hanging="360"/>
      </w:pPr>
      <w:rPr>
        <w:rFonts w:ascii="Symbol" w:hAnsi="Symbol" w:hint="default"/>
      </w:rPr>
    </w:lvl>
    <w:lvl w:ilvl="4" w:tplc="E1CA9A56" w:tentative="1">
      <w:start w:val="1"/>
      <w:numFmt w:val="bullet"/>
      <w:lvlText w:val="o"/>
      <w:lvlJc w:val="left"/>
      <w:pPr>
        <w:ind w:left="3960" w:hanging="360"/>
      </w:pPr>
      <w:rPr>
        <w:rFonts w:ascii="Courier New" w:hAnsi="Courier New" w:cs="Courier New" w:hint="default"/>
      </w:rPr>
    </w:lvl>
    <w:lvl w:ilvl="5" w:tplc="78921D90" w:tentative="1">
      <w:start w:val="1"/>
      <w:numFmt w:val="bullet"/>
      <w:lvlText w:val=""/>
      <w:lvlJc w:val="left"/>
      <w:pPr>
        <w:ind w:left="4680" w:hanging="360"/>
      </w:pPr>
      <w:rPr>
        <w:rFonts w:ascii="Wingdings" w:hAnsi="Wingdings" w:hint="default"/>
      </w:rPr>
    </w:lvl>
    <w:lvl w:ilvl="6" w:tplc="78E0936E" w:tentative="1">
      <w:start w:val="1"/>
      <w:numFmt w:val="bullet"/>
      <w:lvlText w:val=""/>
      <w:lvlJc w:val="left"/>
      <w:pPr>
        <w:ind w:left="5400" w:hanging="360"/>
      </w:pPr>
      <w:rPr>
        <w:rFonts w:ascii="Symbol" w:hAnsi="Symbol" w:hint="default"/>
      </w:rPr>
    </w:lvl>
    <w:lvl w:ilvl="7" w:tplc="8FB46B60" w:tentative="1">
      <w:start w:val="1"/>
      <w:numFmt w:val="bullet"/>
      <w:lvlText w:val="o"/>
      <w:lvlJc w:val="left"/>
      <w:pPr>
        <w:ind w:left="6120" w:hanging="360"/>
      </w:pPr>
      <w:rPr>
        <w:rFonts w:ascii="Courier New" w:hAnsi="Courier New" w:cs="Courier New" w:hint="default"/>
      </w:rPr>
    </w:lvl>
    <w:lvl w:ilvl="8" w:tplc="C554DF10" w:tentative="1">
      <w:start w:val="1"/>
      <w:numFmt w:val="bullet"/>
      <w:lvlText w:val=""/>
      <w:lvlJc w:val="left"/>
      <w:pPr>
        <w:ind w:left="6840" w:hanging="360"/>
      </w:pPr>
      <w:rPr>
        <w:rFonts w:ascii="Wingdings" w:hAnsi="Wingdings" w:hint="default"/>
      </w:rPr>
    </w:lvl>
  </w:abstractNum>
  <w:abstractNum w:abstractNumId="52" w15:restartNumberingAfterBreak="0">
    <w:nsid w:val="2C6A21E7"/>
    <w:multiLevelType w:val="hybridMultilevel"/>
    <w:tmpl w:val="FFFFFFFF"/>
    <w:lvl w:ilvl="0" w:tplc="B2981AB0">
      <w:start w:val="1"/>
      <w:numFmt w:val="bullet"/>
      <w:lvlText w:val="·"/>
      <w:lvlJc w:val="left"/>
      <w:pPr>
        <w:ind w:left="720" w:hanging="360"/>
      </w:pPr>
      <w:rPr>
        <w:rFonts w:ascii="Symbol" w:hAnsi="Symbol" w:hint="default"/>
      </w:rPr>
    </w:lvl>
    <w:lvl w:ilvl="1" w:tplc="57BE7416">
      <w:start w:val="1"/>
      <w:numFmt w:val="bullet"/>
      <w:lvlText w:val="o"/>
      <w:lvlJc w:val="left"/>
      <w:pPr>
        <w:ind w:left="1440" w:hanging="360"/>
      </w:pPr>
      <w:rPr>
        <w:rFonts w:ascii="Courier New" w:hAnsi="Courier New" w:hint="default"/>
      </w:rPr>
    </w:lvl>
    <w:lvl w:ilvl="2" w:tplc="015C8208">
      <w:start w:val="1"/>
      <w:numFmt w:val="bullet"/>
      <w:lvlText w:val=""/>
      <w:lvlJc w:val="left"/>
      <w:pPr>
        <w:ind w:left="2160" w:hanging="360"/>
      </w:pPr>
      <w:rPr>
        <w:rFonts w:ascii="Wingdings" w:hAnsi="Wingdings" w:hint="default"/>
      </w:rPr>
    </w:lvl>
    <w:lvl w:ilvl="3" w:tplc="CE7CF7EE">
      <w:start w:val="1"/>
      <w:numFmt w:val="bullet"/>
      <w:lvlText w:val=""/>
      <w:lvlJc w:val="left"/>
      <w:pPr>
        <w:ind w:left="2880" w:hanging="360"/>
      </w:pPr>
      <w:rPr>
        <w:rFonts w:ascii="Symbol" w:hAnsi="Symbol" w:hint="default"/>
      </w:rPr>
    </w:lvl>
    <w:lvl w:ilvl="4" w:tplc="F50A461E">
      <w:start w:val="1"/>
      <w:numFmt w:val="bullet"/>
      <w:lvlText w:val="o"/>
      <w:lvlJc w:val="left"/>
      <w:pPr>
        <w:ind w:left="3600" w:hanging="360"/>
      </w:pPr>
      <w:rPr>
        <w:rFonts w:ascii="Courier New" w:hAnsi="Courier New" w:hint="default"/>
      </w:rPr>
    </w:lvl>
    <w:lvl w:ilvl="5" w:tplc="3B082EBC">
      <w:start w:val="1"/>
      <w:numFmt w:val="bullet"/>
      <w:lvlText w:val=""/>
      <w:lvlJc w:val="left"/>
      <w:pPr>
        <w:ind w:left="4320" w:hanging="360"/>
      </w:pPr>
      <w:rPr>
        <w:rFonts w:ascii="Wingdings" w:hAnsi="Wingdings" w:hint="default"/>
      </w:rPr>
    </w:lvl>
    <w:lvl w:ilvl="6" w:tplc="2B9AFEAA">
      <w:start w:val="1"/>
      <w:numFmt w:val="bullet"/>
      <w:lvlText w:val=""/>
      <w:lvlJc w:val="left"/>
      <w:pPr>
        <w:ind w:left="5040" w:hanging="360"/>
      </w:pPr>
      <w:rPr>
        <w:rFonts w:ascii="Symbol" w:hAnsi="Symbol" w:hint="default"/>
      </w:rPr>
    </w:lvl>
    <w:lvl w:ilvl="7" w:tplc="4C8C1682">
      <w:start w:val="1"/>
      <w:numFmt w:val="bullet"/>
      <w:lvlText w:val="o"/>
      <w:lvlJc w:val="left"/>
      <w:pPr>
        <w:ind w:left="5760" w:hanging="360"/>
      </w:pPr>
      <w:rPr>
        <w:rFonts w:ascii="Courier New" w:hAnsi="Courier New" w:hint="default"/>
      </w:rPr>
    </w:lvl>
    <w:lvl w:ilvl="8" w:tplc="DAA43E50">
      <w:start w:val="1"/>
      <w:numFmt w:val="bullet"/>
      <w:lvlText w:val=""/>
      <w:lvlJc w:val="left"/>
      <w:pPr>
        <w:ind w:left="6480" w:hanging="360"/>
      </w:pPr>
      <w:rPr>
        <w:rFonts w:ascii="Wingdings" w:hAnsi="Wingdings" w:hint="default"/>
      </w:rPr>
    </w:lvl>
  </w:abstractNum>
  <w:abstractNum w:abstractNumId="53" w15:restartNumberingAfterBreak="0">
    <w:nsid w:val="2CFA3EFD"/>
    <w:multiLevelType w:val="hybridMultilevel"/>
    <w:tmpl w:val="7D1C2AF6"/>
    <w:lvl w:ilvl="0" w:tplc="13AAD2B4">
      <w:start w:val="1"/>
      <w:numFmt w:val="bullet"/>
      <w:lvlText w:val=""/>
      <w:lvlJc w:val="left"/>
      <w:pPr>
        <w:ind w:left="720" w:hanging="360"/>
      </w:pPr>
      <w:rPr>
        <w:rFonts w:ascii="Symbol" w:hAnsi="Symbol" w:hint="default"/>
        <w:sz w:val="32"/>
      </w:rPr>
    </w:lvl>
    <w:lvl w:ilvl="1" w:tplc="E8DE348A" w:tentative="1">
      <w:start w:val="1"/>
      <w:numFmt w:val="bullet"/>
      <w:lvlText w:val="o"/>
      <w:lvlJc w:val="left"/>
      <w:pPr>
        <w:ind w:left="1440" w:hanging="360"/>
      </w:pPr>
      <w:rPr>
        <w:rFonts w:ascii="Courier New" w:hAnsi="Courier New" w:cs="Courier New" w:hint="default"/>
      </w:rPr>
    </w:lvl>
    <w:lvl w:ilvl="2" w:tplc="E6107C06" w:tentative="1">
      <w:start w:val="1"/>
      <w:numFmt w:val="bullet"/>
      <w:lvlText w:val=""/>
      <w:lvlJc w:val="left"/>
      <w:pPr>
        <w:ind w:left="2160" w:hanging="360"/>
      </w:pPr>
      <w:rPr>
        <w:rFonts w:ascii="Wingdings" w:hAnsi="Wingdings" w:hint="default"/>
      </w:rPr>
    </w:lvl>
    <w:lvl w:ilvl="3" w:tplc="5B58A546" w:tentative="1">
      <w:start w:val="1"/>
      <w:numFmt w:val="bullet"/>
      <w:lvlText w:val=""/>
      <w:lvlJc w:val="left"/>
      <w:pPr>
        <w:ind w:left="2880" w:hanging="360"/>
      </w:pPr>
      <w:rPr>
        <w:rFonts w:ascii="Symbol" w:hAnsi="Symbol" w:hint="default"/>
      </w:rPr>
    </w:lvl>
    <w:lvl w:ilvl="4" w:tplc="EB56FEE4" w:tentative="1">
      <w:start w:val="1"/>
      <w:numFmt w:val="bullet"/>
      <w:lvlText w:val="o"/>
      <w:lvlJc w:val="left"/>
      <w:pPr>
        <w:ind w:left="3600" w:hanging="360"/>
      </w:pPr>
      <w:rPr>
        <w:rFonts w:ascii="Courier New" w:hAnsi="Courier New" w:cs="Courier New" w:hint="default"/>
      </w:rPr>
    </w:lvl>
    <w:lvl w:ilvl="5" w:tplc="FE6C18E8" w:tentative="1">
      <w:start w:val="1"/>
      <w:numFmt w:val="bullet"/>
      <w:lvlText w:val=""/>
      <w:lvlJc w:val="left"/>
      <w:pPr>
        <w:ind w:left="4320" w:hanging="360"/>
      </w:pPr>
      <w:rPr>
        <w:rFonts w:ascii="Wingdings" w:hAnsi="Wingdings" w:hint="default"/>
      </w:rPr>
    </w:lvl>
    <w:lvl w:ilvl="6" w:tplc="EA208BE2" w:tentative="1">
      <w:start w:val="1"/>
      <w:numFmt w:val="bullet"/>
      <w:lvlText w:val=""/>
      <w:lvlJc w:val="left"/>
      <w:pPr>
        <w:ind w:left="5040" w:hanging="360"/>
      </w:pPr>
      <w:rPr>
        <w:rFonts w:ascii="Symbol" w:hAnsi="Symbol" w:hint="default"/>
      </w:rPr>
    </w:lvl>
    <w:lvl w:ilvl="7" w:tplc="BF2EF8C2" w:tentative="1">
      <w:start w:val="1"/>
      <w:numFmt w:val="bullet"/>
      <w:lvlText w:val="o"/>
      <w:lvlJc w:val="left"/>
      <w:pPr>
        <w:ind w:left="5760" w:hanging="360"/>
      </w:pPr>
      <w:rPr>
        <w:rFonts w:ascii="Courier New" w:hAnsi="Courier New" w:cs="Courier New" w:hint="default"/>
      </w:rPr>
    </w:lvl>
    <w:lvl w:ilvl="8" w:tplc="E47ADB26" w:tentative="1">
      <w:start w:val="1"/>
      <w:numFmt w:val="bullet"/>
      <w:lvlText w:val=""/>
      <w:lvlJc w:val="left"/>
      <w:pPr>
        <w:ind w:left="6480" w:hanging="360"/>
      </w:pPr>
      <w:rPr>
        <w:rFonts w:ascii="Wingdings" w:hAnsi="Wingdings" w:hint="default"/>
      </w:rPr>
    </w:lvl>
  </w:abstractNum>
  <w:abstractNum w:abstractNumId="54" w15:restartNumberingAfterBreak="0">
    <w:nsid w:val="2E9B3B57"/>
    <w:multiLevelType w:val="hybridMultilevel"/>
    <w:tmpl w:val="FFFFFFFF"/>
    <w:lvl w:ilvl="0" w:tplc="8744A972">
      <w:start w:val="1"/>
      <w:numFmt w:val="bullet"/>
      <w:lvlText w:val=""/>
      <w:lvlJc w:val="left"/>
      <w:pPr>
        <w:ind w:left="1800" w:hanging="360"/>
      </w:pPr>
      <w:rPr>
        <w:rFonts w:ascii="Symbol" w:hAnsi="Symbol" w:hint="default"/>
      </w:rPr>
    </w:lvl>
    <w:lvl w:ilvl="1" w:tplc="0554E3E8">
      <w:start w:val="1"/>
      <w:numFmt w:val="bullet"/>
      <w:lvlText w:val="o"/>
      <w:lvlJc w:val="left"/>
      <w:pPr>
        <w:ind w:left="2520" w:hanging="360"/>
      </w:pPr>
      <w:rPr>
        <w:rFonts w:ascii="Courier New" w:hAnsi="Courier New" w:hint="default"/>
      </w:rPr>
    </w:lvl>
    <w:lvl w:ilvl="2" w:tplc="BE34821A">
      <w:start w:val="1"/>
      <w:numFmt w:val="bullet"/>
      <w:lvlText w:val=""/>
      <w:lvlJc w:val="left"/>
      <w:pPr>
        <w:ind w:left="3240" w:hanging="360"/>
      </w:pPr>
      <w:rPr>
        <w:rFonts w:ascii="Wingdings" w:hAnsi="Wingdings" w:hint="default"/>
      </w:rPr>
    </w:lvl>
    <w:lvl w:ilvl="3" w:tplc="BCDA6B08">
      <w:start w:val="1"/>
      <w:numFmt w:val="bullet"/>
      <w:lvlText w:val=""/>
      <w:lvlJc w:val="left"/>
      <w:pPr>
        <w:ind w:left="3960" w:hanging="360"/>
      </w:pPr>
      <w:rPr>
        <w:rFonts w:ascii="Symbol" w:hAnsi="Symbol" w:hint="default"/>
      </w:rPr>
    </w:lvl>
    <w:lvl w:ilvl="4" w:tplc="828A6980">
      <w:start w:val="1"/>
      <w:numFmt w:val="bullet"/>
      <w:lvlText w:val="o"/>
      <w:lvlJc w:val="left"/>
      <w:pPr>
        <w:ind w:left="4680" w:hanging="360"/>
      </w:pPr>
      <w:rPr>
        <w:rFonts w:ascii="Courier New" w:hAnsi="Courier New" w:hint="default"/>
      </w:rPr>
    </w:lvl>
    <w:lvl w:ilvl="5" w:tplc="CDB4FC42">
      <w:start w:val="1"/>
      <w:numFmt w:val="bullet"/>
      <w:lvlText w:val=""/>
      <w:lvlJc w:val="left"/>
      <w:pPr>
        <w:ind w:left="5400" w:hanging="360"/>
      </w:pPr>
      <w:rPr>
        <w:rFonts w:ascii="Wingdings" w:hAnsi="Wingdings" w:hint="default"/>
      </w:rPr>
    </w:lvl>
    <w:lvl w:ilvl="6" w:tplc="FAA2C8D8">
      <w:start w:val="1"/>
      <w:numFmt w:val="bullet"/>
      <w:lvlText w:val=""/>
      <w:lvlJc w:val="left"/>
      <w:pPr>
        <w:ind w:left="6120" w:hanging="360"/>
      </w:pPr>
      <w:rPr>
        <w:rFonts w:ascii="Symbol" w:hAnsi="Symbol" w:hint="default"/>
      </w:rPr>
    </w:lvl>
    <w:lvl w:ilvl="7" w:tplc="8D0CA104">
      <w:start w:val="1"/>
      <w:numFmt w:val="bullet"/>
      <w:lvlText w:val="o"/>
      <w:lvlJc w:val="left"/>
      <w:pPr>
        <w:ind w:left="6840" w:hanging="360"/>
      </w:pPr>
      <w:rPr>
        <w:rFonts w:ascii="Courier New" w:hAnsi="Courier New" w:hint="default"/>
      </w:rPr>
    </w:lvl>
    <w:lvl w:ilvl="8" w:tplc="8DCE78A8">
      <w:start w:val="1"/>
      <w:numFmt w:val="bullet"/>
      <w:lvlText w:val=""/>
      <w:lvlJc w:val="left"/>
      <w:pPr>
        <w:ind w:left="7560" w:hanging="360"/>
      </w:pPr>
      <w:rPr>
        <w:rFonts w:ascii="Wingdings" w:hAnsi="Wingdings" w:hint="default"/>
      </w:rPr>
    </w:lvl>
  </w:abstractNum>
  <w:abstractNum w:abstractNumId="55" w15:restartNumberingAfterBreak="0">
    <w:nsid w:val="2ECA410B"/>
    <w:multiLevelType w:val="hybridMultilevel"/>
    <w:tmpl w:val="FFFFFFFF"/>
    <w:lvl w:ilvl="0" w:tplc="B5BA538C">
      <w:start w:val="1"/>
      <w:numFmt w:val="bullet"/>
      <w:lvlText w:val="·"/>
      <w:lvlJc w:val="left"/>
      <w:pPr>
        <w:ind w:left="720" w:hanging="360"/>
      </w:pPr>
      <w:rPr>
        <w:rFonts w:ascii="Symbol" w:hAnsi="Symbol" w:hint="default"/>
      </w:rPr>
    </w:lvl>
    <w:lvl w:ilvl="1" w:tplc="A6B4CCAE">
      <w:start w:val="1"/>
      <w:numFmt w:val="bullet"/>
      <w:lvlText w:val="o"/>
      <w:lvlJc w:val="left"/>
      <w:pPr>
        <w:ind w:left="1440" w:hanging="360"/>
      </w:pPr>
      <w:rPr>
        <w:rFonts w:ascii="Courier New" w:hAnsi="Courier New" w:hint="default"/>
      </w:rPr>
    </w:lvl>
    <w:lvl w:ilvl="2" w:tplc="E3DC0ADE">
      <w:start w:val="1"/>
      <w:numFmt w:val="bullet"/>
      <w:lvlText w:val=""/>
      <w:lvlJc w:val="left"/>
      <w:pPr>
        <w:ind w:left="2160" w:hanging="360"/>
      </w:pPr>
      <w:rPr>
        <w:rFonts w:ascii="Wingdings" w:hAnsi="Wingdings" w:hint="default"/>
      </w:rPr>
    </w:lvl>
    <w:lvl w:ilvl="3" w:tplc="450077A4">
      <w:start w:val="1"/>
      <w:numFmt w:val="bullet"/>
      <w:lvlText w:val=""/>
      <w:lvlJc w:val="left"/>
      <w:pPr>
        <w:ind w:left="2880" w:hanging="360"/>
      </w:pPr>
      <w:rPr>
        <w:rFonts w:ascii="Symbol" w:hAnsi="Symbol" w:hint="default"/>
      </w:rPr>
    </w:lvl>
    <w:lvl w:ilvl="4" w:tplc="39D89124">
      <w:start w:val="1"/>
      <w:numFmt w:val="bullet"/>
      <w:lvlText w:val="o"/>
      <w:lvlJc w:val="left"/>
      <w:pPr>
        <w:ind w:left="3600" w:hanging="360"/>
      </w:pPr>
      <w:rPr>
        <w:rFonts w:ascii="Courier New" w:hAnsi="Courier New" w:hint="default"/>
      </w:rPr>
    </w:lvl>
    <w:lvl w:ilvl="5" w:tplc="89BECDDE">
      <w:start w:val="1"/>
      <w:numFmt w:val="bullet"/>
      <w:lvlText w:val=""/>
      <w:lvlJc w:val="left"/>
      <w:pPr>
        <w:ind w:left="4320" w:hanging="360"/>
      </w:pPr>
      <w:rPr>
        <w:rFonts w:ascii="Wingdings" w:hAnsi="Wingdings" w:hint="default"/>
      </w:rPr>
    </w:lvl>
    <w:lvl w:ilvl="6" w:tplc="43A21B80">
      <w:start w:val="1"/>
      <w:numFmt w:val="bullet"/>
      <w:lvlText w:val=""/>
      <w:lvlJc w:val="left"/>
      <w:pPr>
        <w:ind w:left="5040" w:hanging="360"/>
      </w:pPr>
      <w:rPr>
        <w:rFonts w:ascii="Symbol" w:hAnsi="Symbol" w:hint="default"/>
      </w:rPr>
    </w:lvl>
    <w:lvl w:ilvl="7" w:tplc="5638022E">
      <w:start w:val="1"/>
      <w:numFmt w:val="bullet"/>
      <w:lvlText w:val="o"/>
      <w:lvlJc w:val="left"/>
      <w:pPr>
        <w:ind w:left="5760" w:hanging="360"/>
      </w:pPr>
      <w:rPr>
        <w:rFonts w:ascii="Courier New" w:hAnsi="Courier New" w:hint="default"/>
      </w:rPr>
    </w:lvl>
    <w:lvl w:ilvl="8" w:tplc="EAF66014">
      <w:start w:val="1"/>
      <w:numFmt w:val="bullet"/>
      <w:lvlText w:val=""/>
      <w:lvlJc w:val="left"/>
      <w:pPr>
        <w:ind w:left="6480" w:hanging="360"/>
      </w:pPr>
      <w:rPr>
        <w:rFonts w:ascii="Wingdings" w:hAnsi="Wingdings" w:hint="default"/>
      </w:rPr>
    </w:lvl>
  </w:abstractNum>
  <w:abstractNum w:abstractNumId="56" w15:restartNumberingAfterBreak="0">
    <w:nsid w:val="2F603FF1"/>
    <w:multiLevelType w:val="hybridMultilevel"/>
    <w:tmpl w:val="FFFFFFFF"/>
    <w:lvl w:ilvl="0" w:tplc="9528CA30">
      <w:start w:val="1"/>
      <w:numFmt w:val="bullet"/>
      <w:lvlText w:val="·"/>
      <w:lvlJc w:val="left"/>
      <w:pPr>
        <w:ind w:left="720" w:hanging="360"/>
      </w:pPr>
      <w:rPr>
        <w:rFonts w:ascii="Symbol" w:hAnsi="Symbol" w:hint="default"/>
      </w:rPr>
    </w:lvl>
    <w:lvl w:ilvl="1" w:tplc="22F69212">
      <w:start w:val="1"/>
      <w:numFmt w:val="bullet"/>
      <w:lvlText w:val="o"/>
      <w:lvlJc w:val="left"/>
      <w:pPr>
        <w:ind w:left="1440" w:hanging="360"/>
      </w:pPr>
      <w:rPr>
        <w:rFonts w:ascii="Courier New" w:hAnsi="Courier New" w:hint="default"/>
      </w:rPr>
    </w:lvl>
    <w:lvl w:ilvl="2" w:tplc="2632C874">
      <w:start w:val="1"/>
      <w:numFmt w:val="bullet"/>
      <w:lvlText w:val=""/>
      <w:lvlJc w:val="left"/>
      <w:pPr>
        <w:ind w:left="2160" w:hanging="360"/>
      </w:pPr>
      <w:rPr>
        <w:rFonts w:ascii="Wingdings" w:hAnsi="Wingdings" w:hint="default"/>
      </w:rPr>
    </w:lvl>
    <w:lvl w:ilvl="3" w:tplc="B85C2984">
      <w:start w:val="1"/>
      <w:numFmt w:val="bullet"/>
      <w:lvlText w:val=""/>
      <w:lvlJc w:val="left"/>
      <w:pPr>
        <w:ind w:left="2880" w:hanging="360"/>
      </w:pPr>
      <w:rPr>
        <w:rFonts w:ascii="Symbol" w:hAnsi="Symbol" w:hint="default"/>
      </w:rPr>
    </w:lvl>
    <w:lvl w:ilvl="4" w:tplc="19F059DE">
      <w:start w:val="1"/>
      <w:numFmt w:val="bullet"/>
      <w:lvlText w:val="o"/>
      <w:lvlJc w:val="left"/>
      <w:pPr>
        <w:ind w:left="3600" w:hanging="360"/>
      </w:pPr>
      <w:rPr>
        <w:rFonts w:ascii="Courier New" w:hAnsi="Courier New" w:hint="default"/>
      </w:rPr>
    </w:lvl>
    <w:lvl w:ilvl="5" w:tplc="103872C8">
      <w:start w:val="1"/>
      <w:numFmt w:val="bullet"/>
      <w:lvlText w:val=""/>
      <w:lvlJc w:val="left"/>
      <w:pPr>
        <w:ind w:left="4320" w:hanging="360"/>
      </w:pPr>
      <w:rPr>
        <w:rFonts w:ascii="Wingdings" w:hAnsi="Wingdings" w:hint="default"/>
      </w:rPr>
    </w:lvl>
    <w:lvl w:ilvl="6" w:tplc="EFF8BA82">
      <w:start w:val="1"/>
      <w:numFmt w:val="bullet"/>
      <w:lvlText w:val=""/>
      <w:lvlJc w:val="left"/>
      <w:pPr>
        <w:ind w:left="5040" w:hanging="360"/>
      </w:pPr>
      <w:rPr>
        <w:rFonts w:ascii="Symbol" w:hAnsi="Symbol" w:hint="default"/>
      </w:rPr>
    </w:lvl>
    <w:lvl w:ilvl="7" w:tplc="C2885F32">
      <w:start w:val="1"/>
      <w:numFmt w:val="bullet"/>
      <w:lvlText w:val="o"/>
      <w:lvlJc w:val="left"/>
      <w:pPr>
        <w:ind w:left="5760" w:hanging="360"/>
      </w:pPr>
      <w:rPr>
        <w:rFonts w:ascii="Courier New" w:hAnsi="Courier New" w:hint="default"/>
      </w:rPr>
    </w:lvl>
    <w:lvl w:ilvl="8" w:tplc="940C07EA">
      <w:start w:val="1"/>
      <w:numFmt w:val="bullet"/>
      <w:lvlText w:val=""/>
      <w:lvlJc w:val="left"/>
      <w:pPr>
        <w:ind w:left="6480" w:hanging="360"/>
      </w:pPr>
      <w:rPr>
        <w:rFonts w:ascii="Wingdings" w:hAnsi="Wingdings" w:hint="default"/>
      </w:rPr>
    </w:lvl>
  </w:abstractNum>
  <w:abstractNum w:abstractNumId="57" w15:restartNumberingAfterBreak="0">
    <w:nsid w:val="2FA87E7F"/>
    <w:multiLevelType w:val="hybridMultilevel"/>
    <w:tmpl w:val="FFFFFFFF"/>
    <w:lvl w:ilvl="0" w:tplc="B3622508">
      <w:start w:val="1"/>
      <w:numFmt w:val="bullet"/>
      <w:lvlText w:val=""/>
      <w:lvlJc w:val="left"/>
      <w:pPr>
        <w:ind w:left="720" w:hanging="360"/>
      </w:pPr>
      <w:rPr>
        <w:rFonts w:ascii="Symbol" w:hAnsi="Symbol" w:hint="default"/>
      </w:rPr>
    </w:lvl>
    <w:lvl w:ilvl="1" w:tplc="FC9C7208">
      <w:start w:val="1"/>
      <w:numFmt w:val="bullet"/>
      <w:lvlText w:val="o"/>
      <w:lvlJc w:val="left"/>
      <w:pPr>
        <w:ind w:left="1440" w:hanging="360"/>
      </w:pPr>
      <w:rPr>
        <w:rFonts w:ascii="Courier New" w:hAnsi="Courier New" w:hint="default"/>
      </w:rPr>
    </w:lvl>
    <w:lvl w:ilvl="2" w:tplc="2AF8DE88">
      <w:start w:val="1"/>
      <w:numFmt w:val="bullet"/>
      <w:lvlText w:val=""/>
      <w:lvlJc w:val="left"/>
      <w:pPr>
        <w:ind w:left="2160" w:hanging="360"/>
      </w:pPr>
      <w:rPr>
        <w:rFonts w:ascii="Wingdings" w:hAnsi="Wingdings" w:hint="default"/>
      </w:rPr>
    </w:lvl>
    <w:lvl w:ilvl="3" w:tplc="C59EB2F4">
      <w:start w:val="1"/>
      <w:numFmt w:val="bullet"/>
      <w:lvlText w:val=""/>
      <w:lvlJc w:val="left"/>
      <w:pPr>
        <w:ind w:left="2880" w:hanging="360"/>
      </w:pPr>
      <w:rPr>
        <w:rFonts w:ascii="Symbol" w:hAnsi="Symbol" w:hint="default"/>
      </w:rPr>
    </w:lvl>
    <w:lvl w:ilvl="4" w:tplc="CA526776">
      <w:start w:val="1"/>
      <w:numFmt w:val="bullet"/>
      <w:lvlText w:val="o"/>
      <w:lvlJc w:val="left"/>
      <w:pPr>
        <w:ind w:left="3600" w:hanging="360"/>
      </w:pPr>
      <w:rPr>
        <w:rFonts w:ascii="Courier New" w:hAnsi="Courier New" w:hint="default"/>
      </w:rPr>
    </w:lvl>
    <w:lvl w:ilvl="5" w:tplc="87429A3A">
      <w:start w:val="1"/>
      <w:numFmt w:val="bullet"/>
      <w:lvlText w:val=""/>
      <w:lvlJc w:val="left"/>
      <w:pPr>
        <w:ind w:left="4320" w:hanging="360"/>
      </w:pPr>
      <w:rPr>
        <w:rFonts w:ascii="Wingdings" w:hAnsi="Wingdings" w:hint="default"/>
      </w:rPr>
    </w:lvl>
    <w:lvl w:ilvl="6" w:tplc="37D07DF6">
      <w:start w:val="1"/>
      <w:numFmt w:val="bullet"/>
      <w:lvlText w:val=""/>
      <w:lvlJc w:val="left"/>
      <w:pPr>
        <w:ind w:left="5040" w:hanging="360"/>
      </w:pPr>
      <w:rPr>
        <w:rFonts w:ascii="Symbol" w:hAnsi="Symbol" w:hint="default"/>
      </w:rPr>
    </w:lvl>
    <w:lvl w:ilvl="7" w:tplc="CB983A32">
      <w:start w:val="1"/>
      <w:numFmt w:val="bullet"/>
      <w:lvlText w:val="o"/>
      <w:lvlJc w:val="left"/>
      <w:pPr>
        <w:ind w:left="5760" w:hanging="360"/>
      </w:pPr>
      <w:rPr>
        <w:rFonts w:ascii="Courier New" w:hAnsi="Courier New" w:hint="default"/>
      </w:rPr>
    </w:lvl>
    <w:lvl w:ilvl="8" w:tplc="EE968420">
      <w:start w:val="1"/>
      <w:numFmt w:val="bullet"/>
      <w:lvlText w:val=""/>
      <w:lvlJc w:val="left"/>
      <w:pPr>
        <w:ind w:left="6480" w:hanging="360"/>
      </w:pPr>
      <w:rPr>
        <w:rFonts w:ascii="Wingdings" w:hAnsi="Wingdings" w:hint="default"/>
      </w:rPr>
    </w:lvl>
  </w:abstractNum>
  <w:abstractNum w:abstractNumId="58" w15:restartNumberingAfterBreak="0">
    <w:nsid w:val="307118B3"/>
    <w:multiLevelType w:val="hybridMultilevel"/>
    <w:tmpl w:val="9528BF10"/>
    <w:lvl w:ilvl="0" w:tplc="72860DC8">
      <w:start w:val="1"/>
      <w:numFmt w:val="bullet"/>
      <w:lvlText w:val=""/>
      <w:lvlJc w:val="left"/>
      <w:pPr>
        <w:ind w:left="720" w:hanging="360"/>
      </w:pPr>
      <w:rPr>
        <w:rFonts w:ascii="Symbol" w:hAnsi="Symbol" w:hint="default"/>
      </w:rPr>
    </w:lvl>
    <w:lvl w:ilvl="1" w:tplc="36746A52" w:tentative="1">
      <w:start w:val="1"/>
      <w:numFmt w:val="bullet"/>
      <w:lvlText w:val="o"/>
      <w:lvlJc w:val="left"/>
      <w:pPr>
        <w:ind w:left="1440" w:hanging="360"/>
      </w:pPr>
      <w:rPr>
        <w:rFonts w:ascii="Courier New" w:hAnsi="Courier New" w:cs="Courier New" w:hint="default"/>
      </w:rPr>
    </w:lvl>
    <w:lvl w:ilvl="2" w:tplc="4DE0EA2E" w:tentative="1">
      <w:start w:val="1"/>
      <w:numFmt w:val="bullet"/>
      <w:lvlText w:val=""/>
      <w:lvlJc w:val="left"/>
      <w:pPr>
        <w:ind w:left="2160" w:hanging="360"/>
      </w:pPr>
      <w:rPr>
        <w:rFonts w:ascii="Wingdings" w:hAnsi="Wingdings" w:hint="default"/>
      </w:rPr>
    </w:lvl>
    <w:lvl w:ilvl="3" w:tplc="AE207964" w:tentative="1">
      <w:start w:val="1"/>
      <w:numFmt w:val="bullet"/>
      <w:lvlText w:val=""/>
      <w:lvlJc w:val="left"/>
      <w:pPr>
        <w:ind w:left="2880" w:hanging="360"/>
      </w:pPr>
      <w:rPr>
        <w:rFonts w:ascii="Symbol" w:hAnsi="Symbol" w:hint="default"/>
      </w:rPr>
    </w:lvl>
    <w:lvl w:ilvl="4" w:tplc="573AD27C" w:tentative="1">
      <w:start w:val="1"/>
      <w:numFmt w:val="bullet"/>
      <w:lvlText w:val="o"/>
      <w:lvlJc w:val="left"/>
      <w:pPr>
        <w:ind w:left="3600" w:hanging="360"/>
      </w:pPr>
      <w:rPr>
        <w:rFonts w:ascii="Courier New" w:hAnsi="Courier New" w:cs="Courier New" w:hint="default"/>
      </w:rPr>
    </w:lvl>
    <w:lvl w:ilvl="5" w:tplc="783E842A" w:tentative="1">
      <w:start w:val="1"/>
      <w:numFmt w:val="bullet"/>
      <w:lvlText w:val=""/>
      <w:lvlJc w:val="left"/>
      <w:pPr>
        <w:ind w:left="4320" w:hanging="360"/>
      </w:pPr>
      <w:rPr>
        <w:rFonts w:ascii="Wingdings" w:hAnsi="Wingdings" w:hint="default"/>
      </w:rPr>
    </w:lvl>
    <w:lvl w:ilvl="6" w:tplc="9F18F942" w:tentative="1">
      <w:start w:val="1"/>
      <w:numFmt w:val="bullet"/>
      <w:lvlText w:val=""/>
      <w:lvlJc w:val="left"/>
      <w:pPr>
        <w:ind w:left="5040" w:hanging="360"/>
      </w:pPr>
      <w:rPr>
        <w:rFonts w:ascii="Symbol" w:hAnsi="Symbol" w:hint="default"/>
      </w:rPr>
    </w:lvl>
    <w:lvl w:ilvl="7" w:tplc="0D3287F2" w:tentative="1">
      <w:start w:val="1"/>
      <w:numFmt w:val="bullet"/>
      <w:lvlText w:val="o"/>
      <w:lvlJc w:val="left"/>
      <w:pPr>
        <w:ind w:left="5760" w:hanging="360"/>
      </w:pPr>
      <w:rPr>
        <w:rFonts w:ascii="Courier New" w:hAnsi="Courier New" w:cs="Courier New" w:hint="default"/>
      </w:rPr>
    </w:lvl>
    <w:lvl w:ilvl="8" w:tplc="B68453B2" w:tentative="1">
      <w:start w:val="1"/>
      <w:numFmt w:val="bullet"/>
      <w:lvlText w:val=""/>
      <w:lvlJc w:val="left"/>
      <w:pPr>
        <w:ind w:left="6480" w:hanging="360"/>
      </w:pPr>
      <w:rPr>
        <w:rFonts w:ascii="Wingdings" w:hAnsi="Wingdings" w:hint="default"/>
      </w:rPr>
    </w:lvl>
  </w:abstractNum>
  <w:abstractNum w:abstractNumId="59" w15:restartNumberingAfterBreak="0">
    <w:nsid w:val="30B96741"/>
    <w:multiLevelType w:val="hybridMultilevel"/>
    <w:tmpl w:val="DEF87EF6"/>
    <w:lvl w:ilvl="0" w:tplc="7854B6B0">
      <w:start w:val="1"/>
      <w:numFmt w:val="bullet"/>
      <w:lvlText w:val=""/>
      <w:lvlJc w:val="left"/>
      <w:pPr>
        <w:ind w:left="1440" w:hanging="360"/>
      </w:pPr>
      <w:rPr>
        <w:rFonts w:ascii="Symbol" w:hAnsi="Symbol" w:hint="default"/>
      </w:rPr>
    </w:lvl>
    <w:lvl w:ilvl="1" w:tplc="1638B140" w:tentative="1">
      <w:start w:val="1"/>
      <w:numFmt w:val="bullet"/>
      <w:lvlText w:val="o"/>
      <w:lvlJc w:val="left"/>
      <w:pPr>
        <w:ind w:left="2160" w:hanging="360"/>
      </w:pPr>
      <w:rPr>
        <w:rFonts w:ascii="Courier New" w:hAnsi="Courier New" w:cs="Courier New" w:hint="default"/>
      </w:rPr>
    </w:lvl>
    <w:lvl w:ilvl="2" w:tplc="94D65E1C" w:tentative="1">
      <w:start w:val="1"/>
      <w:numFmt w:val="bullet"/>
      <w:lvlText w:val=""/>
      <w:lvlJc w:val="left"/>
      <w:pPr>
        <w:ind w:left="2880" w:hanging="360"/>
      </w:pPr>
      <w:rPr>
        <w:rFonts w:ascii="Wingdings" w:hAnsi="Wingdings" w:hint="default"/>
      </w:rPr>
    </w:lvl>
    <w:lvl w:ilvl="3" w:tplc="B34CF132" w:tentative="1">
      <w:start w:val="1"/>
      <w:numFmt w:val="bullet"/>
      <w:lvlText w:val=""/>
      <w:lvlJc w:val="left"/>
      <w:pPr>
        <w:ind w:left="3600" w:hanging="360"/>
      </w:pPr>
      <w:rPr>
        <w:rFonts w:ascii="Symbol" w:hAnsi="Symbol" w:hint="default"/>
      </w:rPr>
    </w:lvl>
    <w:lvl w:ilvl="4" w:tplc="D5BC4EF4" w:tentative="1">
      <w:start w:val="1"/>
      <w:numFmt w:val="bullet"/>
      <w:lvlText w:val="o"/>
      <w:lvlJc w:val="left"/>
      <w:pPr>
        <w:ind w:left="4320" w:hanging="360"/>
      </w:pPr>
      <w:rPr>
        <w:rFonts w:ascii="Courier New" w:hAnsi="Courier New" w:cs="Courier New" w:hint="default"/>
      </w:rPr>
    </w:lvl>
    <w:lvl w:ilvl="5" w:tplc="6C069B6E" w:tentative="1">
      <w:start w:val="1"/>
      <w:numFmt w:val="bullet"/>
      <w:lvlText w:val=""/>
      <w:lvlJc w:val="left"/>
      <w:pPr>
        <w:ind w:left="5040" w:hanging="360"/>
      </w:pPr>
      <w:rPr>
        <w:rFonts w:ascii="Wingdings" w:hAnsi="Wingdings" w:hint="default"/>
      </w:rPr>
    </w:lvl>
    <w:lvl w:ilvl="6" w:tplc="36E69FD0" w:tentative="1">
      <w:start w:val="1"/>
      <w:numFmt w:val="bullet"/>
      <w:lvlText w:val=""/>
      <w:lvlJc w:val="left"/>
      <w:pPr>
        <w:ind w:left="5760" w:hanging="360"/>
      </w:pPr>
      <w:rPr>
        <w:rFonts w:ascii="Symbol" w:hAnsi="Symbol" w:hint="default"/>
      </w:rPr>
    </w:lvl>
    <w:lvl w:ilvl="7" w:tplc="55749D32" w:tentative="1">
      <w:start w:val="1"/>
      <w:numFmt w:val="bullet"/>
      <w:lvlText w:val="o"/>
      <w:lvlJc w:val="left"/>
      <w:pPr>
        <w:ind w:left="6480" w:hanging="360"/>
      </w:pPr>
      <w:rPr>
        <w:rFonts w:ascii="Courier New" w:hAnsi="Courier New" w:cs="Courier New" w:hint="default"/>
      </w:rPr>
    </w:lvl>
    <w:lvl w:ilvl="8" w:tplc="2D86B1C0" w:tentative="1">
      <w:start w:val="1"/>
      <w:numFmt w:val="bullet"/>
      <w:lvlText w:val=""/>
      <w:lvlJc w:val="left"/>
      <w:pPr>
        <w:ind w:left="7200" w:hanging="360"/>
      </w:pPr>
      <w:rPr>
        <w:rFonts w:ascii="Wingdings" w:hAnsi="Wingdings" w:hint="default"/>
      </w:rPr>
    </w:lvl>
  </w:abstractNum>
  <w:abstractNum w:abstractNumId="60" w15:restartNumberingAfterBreak="0">
    <w:nsid w:val="325C34F0"/>
    <w:multiLevelType w:val="hybridMultilevel"/>
    <w:tmpl w:val="1E76038C"/>
    <w:lvl w:ilvl="0" w:tplc="922E91A8">
      <w:start w:val="1"/>
      <w:numFmt w:val="bullet"/>
      <w:lvlText w:val=""/>
      <w:lvlJc w:val="left"/>
      <w:pPr>
        <w:ind w:left="1444" w:hanging="360"/>
      </w:pPr>
      <w:rPr>
        <w:rFonts w:ascii="Symbol" w:hAnsi="Symbol" w:hint="default"/>
      </w:rPr>
    </w:lvl>
    <w:lvl w:ilvl="1" w:tplc="756644AA" w:tentative="1">
      <w:start w:val="1"/>
      <w:numFmt w:val="bullet"/>
      <w:lvlText w:val="o"/>
      <w:lvlJc w:val="left"/>
      <w:pPr>
        <w:ind w:left="2164" w:hanging="360"/>
      </w:pPr>
      <w:rPr>
        <w:rFonts w:ascii="Courier New" w:hAnsi="Courier New" w:cs="Courier New" w:hint="default"/>
      </w:rPr>
    </w:lvl>
    <w:lvl w:ilvl="2" w:tplc="AE4C476A" w:tentative="1">
      <w:start w:val="1"/>
      <w:numFmt w:val="bullet"/>
      <w:lvlText w:val=""/>
      <w:lvlJc w:val="left"/>
      <w:pPr>
        <w:ind w:left="2884" w:hanging="360"/>
      </w:pPr>
      <w:rPr>
        <w:rFonts w:ascii="Wingdings" w:hAnsi="Wingdings" w:hint="default"/>
      </w:rPr>
    </w:lvl>
    <w:lvl w:ilvl="3" w:tplc="1474FDE6" w:tentative="1">
      <w:start w:val="1"/>
      <w:numFmt w:val="bullet"/>
      <w:lvlText w:val=""/>
      <w:lvlJc w:val="left"/>
      <w:pPr>
        <w:ind w:left="3604" w:hanging="360"/>
      </w:pPr>
      <w:rPr>
        <w:rFonts w:ascii="Symbol" w:hAnsi="Symbol" w:hint="default"/>
      </w:rPr>
    </w:lvl>
    <w:lvl w:ilvl="4" w:tplc="17C41654" w:tentative="1">
      <w:start w:val="1"/>
      <w:numFmt w:val="bullet"/>
      <w:lvlText w:val="o"/>
      <w:lvlJc w:val="left"/>
      <w:pPr>
        <w:ind w:left="4324" w:hanging="360"/>
      </w:pPr>
      <w:rPr>
        <w:rFonts w:ascii="Courier New" w:hAnsi="Courier New" w:cs="Courier New" w:hint="default"/>
      </w:rPr>
    </w:lvl>
    <w:lvl w:ilvl="5" w:tplc="EDD6CC58" w:tentative="1">
      <w:start w:val="1"/>
      <w:numFmt w:val="bullet"/>
      <w:lvlText w:val=""/>
      <w:lvlJc w:val="left"/>
      <w:pPr>
        <w:ind w:left="5044" w:hanging="360"/>
      </w:pPr>
      <w:rPr>
        <w:rFonts w:ascii="Wingdings" w:hAnsi="Wingdings" w:hint="default"/>
      </w:rPr>
    </w:lvl>
    <w:lvl w:ilvl="6" w:tplc="D14A7DEA" w:tentative="1">
      <w:start w:val="1"/>
      <w:numFmt w:val="bullet"/>
      <w:lvlText w:val=""/>
      <w:lvlJc w:val="left"/>
      <w:pPr>
        <w:ind w:left="5764" w:hanging="360"/>
      </w:pPr>
      <w:rPr>
        <w:rFonts w:ascii="Symbol" w:hAnsi="Symbol" w:hint="default"/>
      </w:rPr>
    </w:lvl>
    <w:lvl w:ilvl="7" w:tplc="E90ADB72" w:tentative="1">
      <w:start w:val="1"/>
      <w:numFmt w:val="bullet"/>
      <w:lvlText w:val="o"/>
      <w:lvlJc w:val="left"/>
      <w:pPr>
        <w:ind w:left="6484" w:hanging="360"/>
      </w:pPr>
      <w:rPr>
        <w:rFonts w:ascii="Courier New" w:hAnsi="Courier New" w:cs="Courier New" w:hint="default"/>
      </w:rPr>
    </w:lvl>
    <w:lvl w:ilvl="8" w:tplc="451CCB2C" w:tentative="1">
      <w:start w:val="1"/>
      <w:numFmt w:val="bullet"/>
      <w:lvlText w:val=""/>
      <w:lvlJc w:val="left"/>
      <w:pPr>
        <w:ind w:left="7204" w:hanging="360"/>
      </w:pPr>
      <w:rPr>
        <w:rFonts w:ascii="Wingdings" w:hAnsi="Wingdings" w:hint="default"/>
      </w:rPr>
    </w:lvl>
  </w:abstractNum>
  <w:abstractNum w:abstractNumId="61" w15:restartNumberingAfterBreak="0">
    <w:nsid w:val="32BD32EF"/>
    <w:multiLevelType w:val="hybridMultilevel"/>
    <w:tmpl w:val="FFFFFFFF"/>
    <w:lvl w:ilvl="0" w:tplc="525CEF30">
      <w:start w:val="1"/>
      <w:numFmt w:val="bullet"/>
      <w:lvlText w:val="·"/>
      <w:lvlJc w:val="left"/>
      <w:pPr>
        <w:ind w:left="720" w:hanging="360"/>
      </w:pPr>
      <w:rPr>
        <w:rFonts w:ascii="Symbol" w:hAnsi="Symbol" w:hint="default"/>
      </w:rPr>
    </w:lvl>
    <w:lvl w:ilvl="1" w:tplc="B8366034">
      <w:start w:val="1"/>
      <w:numFmt w:val="bullet"/>
      <w:lvlText w:val="o"/>
      <w:lvlJc w:val="left"/>
      <w:pPr>
        <w:ind w:left="1440" w:hanging="360"/>
      </w:pPr>
      <w:rPr>
        <w:rFonts w:ascii="Courier New" w:hAnsi="Courier New" w:hint="default"/>
      </w:rPr>
    </w:lvl>
    <w:lvl w:ilvl="2" w:tplc="0C1E2B38">
      <w:start w:val="1"/>
      <w:numFmt w:val="bullet"/>
      <w:lvlText w:val=""/>
      <w:lvlJc w:val="left"/>
      <w:pPr>
        <w:ind w:left="2160" w:hanging="360"/>
      </w:pPr>
      <w:rPr>
        <w:rFonts w:ascii="Wingdings" w:hAnsi="Wingdings" w:hint="default"/>
      </w:rPr>
    </w:lvl>
    <w:lvl w:ilvl="3" w:tplc="6B9A8C54">
      <w:start w:val="1"/>
      <w:numFmt w:val="bullet"/>
      <w:lvlText w:val=""/>
      <w:lvlJc w:val="left"/>
      <w:pPr>
        <w:ind w:left="2880" w:hanging="360"/>
      </w:pPr>
      <w:rPr>
        <w:rFonts w:ascii="Symbol" w:hAnsi="Symbol" w:hint="default"/>
      </w:rPr>
    </w:lvl>
    <w:lvl w:ilvl="4" w:tplc="114CDE74">
      <w:start w:val="1"/>
      <w:numFmt w:val="bullet"/>
      <w:lvlText w:val="o"/>
      <w:lvlJc w:val="left"/>
      <w:pPr>
        <w:ind w:left="3600" w:hanging="360"/>
      </w:pPr>
      <w:rPr>
        <w:rFonts w:ascii="Courier New" w:hAnsi="Courier New" w:hint="default"/>
      </w:rPr>
    </w:lvl>
    <w:lvl w:ilvl="5" w:tplc="920C66D0">
      <w:start w:val="1"/>
      <w:numFmt w:val="bullet"/>
      <w:lvlText w:val=""/>
      <w:lvlJc w:val="left"/>
      <w:pPr>
        <w:ind w:left="4320" w:hanging="360"/>
      </w:pPr>
      <w:rPr>
        <w:rFonts w:ascii="Wingdings" w:hAnsi="Wingdings" w:hint="default"/>
      </w:rPr>
    </w:lvl>
    <w:lvl w:ilvl="6" w:tplc="CBFE4A6C">
      <w:start w:val="1"/>
      <w:numFmt w:val="bullet"/>
      <w:lvlText w:val=""/>
      <w:lvlJc w:val="left"/>
      <w:pPr>
        <w:ind w:left="5040" w:hanging="360"/>
      </w:pPr>
      <w:rPr>
        <w:rFonts w:ascii="Symbol" w:hAnsi="Symbol" w:hint="default"/>
      </w:rPr>
    </w:lvl>
    <w:lvl w:ilvl="7" w:tplc="63DEB4D2">
      <w:start w:val="1"/>
      <w:numFmt w:val="bullet"/>
      <w:lvlText w:val="o"/>
      <w:lvlJc w:val="left"/>
      <w:pPr>
        <w:ind w:left="5760" w:hanging="360"/>
      </w:pPr>
      <w:rPr>
        <w:rFonts w:ascii="Courier New" w:hAnsi="Courier New" w:hint="default"/>
      </w:rPr>
    </w:lvl>
    <w:lvl w:ilvl="8" w:tplc="9084A2E2">
      <w:start w:val="1"/>
      <w:numFmt w:val="bullet"/>
      <w:lvlText w:val=""/>
      <w:lvlJc w:val="left"/>
      <w:pPr>
        <w:ind w:left="6480" w:hanging="360"/>
      </w:pPr>
      <w:rPr>
        <w:rFonts w:ascii="Wingdings" w:hAnsi="Wingdings" w:hint="default"/>
      </w:rPr>
    </w:lvl>
  </w:abstractNum>
  <w:abstractNum w:abstractNumId="62" w15:restartNumberingAfterBreak="0">
    <w:nsid w:val="32EA66C8"/>
    <w:multiLevelType w:val="hybridMultilevel"/>
    <w:tmpl w:val="FFFFFFFF"/>
    <w:lvl w:ilvl="0" w:tplc="CF28B8A2">
      <w:start w:val="1"/>
      <w:numFmt w:val="bullet"/>
      <w:lvlText w:val=""/>
      <w:lvlJc w:val="left"/>
      <w:pPr>
        <w:ind w:left="720" w:hanging="360"/>
      </w:pPr>
      <w:rPr>
        <w:rFonts w:ascii="Symbol" w:hAnsi="Symbol" w:hint="default"/>
      </w:rPr>
    </w:lvl>
    <w:lvl w:ilvl="1" w:tplc="B492E21E">
      <w:start w:val="1"/>
      <w:numFmt w:val="bullet"/>
      <w:lvlText w:val="o"/>
      <w:lvlJc w:val="left"/>
      <w:pPr>
        <w:ind w:left="1440" w:hanging="360"/>
      </w:pPr>
      <w:rPr>
        <w:rFonts w:ascii="Courier New" w:hAnsi="Courier New" w:hint="default"/>
      </w:rPr>
    </w:lvl>
    <w:lvl w:ilvl="2" w:tplc="3F5C0830">
      <w:start w:val="1"/>
      <w:numFmt w:val="bullet"/>
      <w:lvlText w:val=""/>
      <w:lvlJc w:val="left"/>
      <w:pPr>
        <w:ind w:left="2160" w:hanging="360"/>
      </w:pPr>
      <w:rPr>
        <w:rFonts w:ascii="Wingdings" w:hAnsi="Wingdings" w:hint="default"/>
      </w:rPr>
    </w:lvl>
    <w:lvl w:ilvl="3" w:tplc="92BC98B8">
      <w:start w:val="1"/>
      <w:numFmt w:val="bullet"/>
      <w:lvlText w:val=""/>
      <w:lvlJc w:val="left"/>
      <w:pPr>
        <w:ind w:left="2880" w:hanging="360"/>
      </w:pPr>
      <w:rPr>
        <w:rFonts w:ascii="Symbol" w:hAnsi="Symbol" w:hint="default"/>
      </w:rPr>
    </w:lvl>
    <w:lvl w:ilvl="4" w:tplc="70920302">
      <w:start w:val="1"/>
      <w:numFmt w:val="bullet"/>
      <w:lvlText w:val="o"/>
      <w:lvlJc w:val="left"/>
      <w:pPr>
        <w:ind w:left="3600" w:hanging="360"/>
      </w:pPr>
      <w:rPr>
        <w:rFonts w:ascii="Courier New" w:hAnsi="Courier New" w:hint="default"/>
      </w:rPr>
    </w:lvl>
    <w:lvl w:ilvl="5" w:tplc="A308F4AC">
      <w:start w:val="1"/>
      <w:numFmt w:val="bullet"/>
      <w:lvlText w:val=""/>
      <w:lvlJc w:val="left"/>
      <w:pPr>
        <w:ind w:left="4320" w:hanging="360"/>
      </w:pPr>
      <w:rPr>
        <w:rFonts w:ascii="Wingdings" w:hAnsi="Wingdings" w:hint="default"/>
      </w:rPr>
    </w:lvl>
    <w:lvl w:ilvl="6" w:tplc="F5CA0CAE">
      <w:start w:val="1"/>
      <w:numFmt w:val="bullet"/>
      <w:lvlText w:val=""/>
      <w:lvlJc w:val="left"/>
      <w:pPr>
        <w:ind w:left="5040" w:hanging="360"/>
      </w:pPr>
      <w:rPr>
        <w:rFonts w:ascii="Symbol" w:hAnsi="Symbol" w:hint="default"/>
      </w:rPr>
    </w:lvl>
    <w:lvl w:ilvl="7" w:tplc="EB76978C">
      <w:start w:val="1"/>
      <w:numFmt w:val="bullet"/>
      <w:lvlText w:val="o"/>
      <w:lvlJc w:val="left"/>
      <w:pPr>
        <w:ind w:left="5760" w:hanging="360"/>
      </w:pPr>
      <w:rPr>
        <w:rFonts w:ascii="Courier New" w:hAnsi="Courier New" w:hint="default"/>
      </w:rPr>
    </w:lvl>
    <w:lvl w:ilvl="8" w:tplc="6D721250">
      <w:start w:val="1"/>
      <w:numFmt w:val="bullet"/>
      <w:lvlText w:val=""/>
      <w:lvlJc w:val="left"/>
      <w:pPr>
        <w:ind w:left="6480" w:hanging="360"/>
      </w:pPr>
      <w:rPr>
        <w:rFonts w:ascii="Wingdings" w:hAnsi="Wingdings" w:hint="default"/>
      </w:rPr>
    </w:lvl>
  </w:abstractNum>
  <w:abstractNum w:abstractNumId="63" w15:restartNumberingAfterBreak="0">
    <w:nsid w:val="35216193"/>
    <w:multiLevelType w:val="hybridMultilevel"/>
    <w:tmpl w:val="FFF61BDE"/>
    <w:lvl w:ilvl="0" w:tplc="BA087B00">
      <w:start w:val="1"/>
      <w:numFmt w:val="bullet"/>
      <w:lvlText w:val=""/>
      <w:lvlJc w:val="left"/>
      <w:pPr>
        <w:ind w:left="1440" w:hanging="360"/>
      </w:pPr>
      <w:rPr>
        <w:rFonts w:ascii="Symbol" w:hAnsi="Symbol" w:hint="default"/>
      </w:rPr>
    </w:lvl>
    <w:lvl w:ilvl="1" w:tplc="1D849946" w:tentative="1">
      <w:start w:val="1"/>
      <w:numFmt w:val="bullet"/>
      <w:lvlText w:val="o"/>
      <w:lvlJc w:val="left"/>
      <w:pPr>
        <w:ind w:left="2160" w:hanging="360"/>
      </w:pPr>
      <w:rPr>
        <w:rFonts w:ascii="Courier New" w:hAnsi="Courier New" w:cs="Courier New" w:hint="default"/>
      </w:rPr>
    </w:lvl>
    <w:lvl w:ilvl="2" w:tplc="853246A2" w:tentative="1">
      <w:start w:val="1"/>
      <w:numFmt w:val="bullet"/>
      <w:lvlText w:val=""/>
      <w:lvlJc w:val="left"/>
      <w:pPr>
        <w:ind w:left="2880" w:hanging="360"/>
      </w:pPr>
      <w:rPr>
        <w:rFonts w:ascii="Wingdings" w:hAnsi="Wingdings" w:hint="default"/>
      </w:rPr>
    </w:lvl>
    <w:lvl w:ilvl="3" w:tplc="14487688" w:tentative="1">
      <w:start w:val="1"/>
      <w:numFmt w:val="bullet"/>
      <w:lvlText w:val=""/>
      <w:lvlJc w:val="left"/>
      <w:pPr>
        <w:ind w:left="3600" w:hanging="360"/>
      </w:pPr>
      <w:rPr>
        <w:rFonts w:ascii="Symbol" w:hAnsi="Symbol" w:hint="default"/>
      </w:rPr>
    </w:lvl>
    <w:lvl w:ilvl="4" w:tplc="994ED3DC" w:tentative="1">
      <w:start w:val="1"/>
      <w:numFmt w:val="bullet"/>
      <w:lvlText w:val="o"/>
      <w:lvlJc w:val="left"/>
      <w:pPr>
        <w:ind w:left="4320" w:hanging="360"/>
      </w:pPr>
      <w:rPr>
        <w:rFonts w:ascii="Courier New" w:hAnsi="Courier New" w:cs="Courier New" w:hint="default"/>
      </w:rPr>
    </w:lvl>
    <w:lvl w:ilvl="5" w:tplc="3D9A8B9E" w:tentative="1">
      <w:start w:val="1"/>
      <w:numFmt w:val="bullet"/>
      <w:lvlText w:val=""/>
      <w:lvlJc w:val="left"/>
      <w:pPr>
        <w:ind w:left="5040" w:hanging="360"/>
      </w:pPr>
      <w:rPr>
        <w:rFonts w:ascii="Wingdings" w:hAnsi="Wingdings" w:hint="default"/>
      </w:rPr>
    </w:lvl>
    <w:lvl w:ilvl="6" w:tplc="A6860832" w:tentative="1">
      <w:start w:val="1"/>
      <w:numFmt w:val="bullet"/>
      <w:lvlText w:val=""/>
      <w:lvlJc w:val="left"/>
      <w:pPr>
        <w:ind w:left="5760" w:hanging="360"/>
      </w:pPr>
      <w:rPr>
        <w:rFonts w:ascii="Symbol" w:hAnsi="Symbol" w:hint="default"/>
      </w:rPr>
    </w:lvl>
    <w:lvl w:ilvl="7" w:tplc="CB761792" w:tentative="1">
      <w:start w:val="1"/>
      <w:numFmt w:val="bullet"/>
      <w:lvlText w:val="o"/>
      <w:lvlJc w:val="left"/>
      <w:pPr>
        <w:ind w:left="6480" w:hanging="360"/>
      </w:pPr>
      <w:rPr>
        <w:rFonts w:ascii="Courier New" w:hAnsi="Courier New" w:cs="Courier New" w:hint="default"/>
      </w:rPr>
    </w:lvl>
    <w:lvl w:ilvl="8" w:tplc="AD90E47E" w:tentative="1">
      <w:start w:val="1"/>
      <w:numFmt w:val="bullet"/>
      <w:lvlText w:val=""/>
      <w:lvlJc w:val="left"/>
      <w:pPr>
        <w:ind w:left="7200" w:hanging="360"/>
      </w:pPr>
      <w:rPr>
        <w:rFonts w:ascii="Wingdings" w:hAnsi="Wingdings" w:hint="default"/>
      </w:rPr>
    </w:lvl>
  </w:abstractNum>
  <w:abstractNum w:abstractNumId="64" w15:restartNumberingAfterBreak="0">
    <w:nsid w:val="36191A29"/>
    <w:multiLevelType w:val="hybridMultilevel"/>
    <w:tmpl w:val="F342D9B2"/>
    <w:lvl w:ilvl="0" w:tplc="D7A08D80">
      <w:start w:val="1"/>
      <w:numFmt w:val="bullet"/>
      <w:lvlText w:val=""/>
      <w:lvlJc w:val="left"/>
      <w:pPr>
        <w:ind w:left="720" w:hanging="360"/>
      </w:pPr>
      <w:rPr>
        <w:rFonts w:ascii="Symbol" w:hAnsi="Symbol" w:hint="default"/>
      </w:rPr>
    </w:lvl>
    <w:lvl w:ilvl="1" w:tplc="FEDA81F6">
      <w:start w:val="1"/>
      <w:numFmt w:val="bullet"/>
      <w:lvlText w:val=""/>
      <w:lvlJc w:val="left"/>
      <w:pPr>
        <w:ind w:left="1440" w:hanging="360"/>
      </w:pPr>
      <w:rPr>
        <w:rFonts w:ascii="Symbol" w:hAnsi="Symbol" w:hint="default"/>
      </w:rPr>
    </w:lvl>
    <w:lvl w:ilvl="2" w:tplc="344000FC" w:tentative="1">
      <w:start w:val="1"/>
      <w:numFmt w:val="bullet"/>
      <w:lvlText w:val=""/>
      <w:lvlJc w:val="left"/>
      <w:pPr>
        <w:ind w:left="2160" w:hanging="360"/>
      </w:pPr>
      <w:rPr>
        <w:rFonts w:ascii="Wingdings" w:hAnsi="Wingdings" w:hint="default"/>
      </w:rPr>
    </w:lvl>
    <w:lvl w:ilvl="3" w:tplc="00421B88" w:tentative="1">
      <w:start w:val="1"/>
      <w:numFmt w:val="bullet"/>
      <w:lvlText w:val=""/>
      <w:lvlJc w:val="left"/>
      <w:pPr>
        <w:ind w:left="2880" w:hanging="360"/>
      </w:pPr>
      <w:rPr>
        <w:rFonts w:ascii="Symbol" w:hAnsi="Symbol" w:hint="default"/>
      </w:rPr>
    </w:lvl>
    <w:lvl w:ilvl="4" w:tplc="711A62CC" w:tentative="1">
      <w:start w:val="1"/>
      <w:numFmt w:val="bullet"/>
      <w:lvlText w:val="o"/>
      <w:lvlJc w:val="left"/>
      <w:pPr>
        <w:ind w:left="3600" w:hanging="360"/>
      </w:pPr>
      <w:rPr>
        <w:rFonts w:ascii="Courier New" w:hAnsi="Courier New" w:cs="Courier New" w:hint="default"/>
      </w:rPr>
    </w:lvl>
    <w:lvl w:ilvl="5" w:tplc="8F38CD0E" w:tentative="1">
      <w:start w:val="1"/>
      <w:numFmt w:val="bullet"/>
      <w:lvlText w:val=""/>
      <w:lvlJc w:val="left"/>
      <w:pPr>
        <w:ind w:left="4320" w:hanging="360"/>
      </w:pPr>
      <w:rPr>
        <w:rFonts w:ascii="Wingdings" w:hAnsi="Wingdings" w:hint="default"/>
      </w:rPr>
    </w:lvl>
    <w:lvl w:ilvl="6" w:tplc="42C4CCCA" w:tentative="1">
      <w:start w:val="1"/>
      <w:numFmt w:val="bullet"/>
      <w:lvlText w:val=""/>
      <w:lvlJc w:val="left"/>
      <w:pPr>
        <w:ind w:left="5040" w:hanging="360"/>
      </w:pPr>
      <w:rPr>
        <w:rFonts w:ascii="Symbol" w:hAnsi="Symbol" w:hint="default"/>
      </w:rPr>
    </w:lvl>
    <w:lvl w:ilvl="7" w:tplc="E34A1668" w:tentative="1">
      <w:start w:val="1"/>
      <w:numFmt w:val="bullet"/>
      <w:lvlText w:val="o"/>
      <w:lvlJc w:val="left"/>
      <w:pPr>
        <w:ind w:left="5760" w:hanging="360"/>
      </w:pPr>
      <w:rPr>
        <w:rFonts w:ascii="Courier New" w:hAnsi="Courier New" w:cs="Courier New" w:hint="default"/>
      </w:rPr>
    </w:lvl>
    <w:lvl w:ilvl="8" w:tplc="075815E4" w:tentative="1">
      <w:start w:val="1"/>
      <w:numFmt w:val="bullet"/>
      <w:lvlText w:val=""/>
      <w:lvlJc w:val="left"/>
      <w:pPr>
        <w:ind w:left="6480" w:hanging="360"/>
      </w:pPr>
      <w:rPr>
        <w:rFonts w:ascii="Wingdings" w:hAnsi="Wingdings" w:hint="default"/>
      </w:rPr>
    </w:lvl>
  </w:abstractNum>
  <w:abstractNum w:abstractNumId="65" w15:restartNumberingAfterBreak="0">
    <w:nsid w:val="382351CC"/>
    <w:multiLevelType w:val="hybridMultilevel"/>
    <w:tmpl w:val="9D7C27DE"/>
    <w:lvl w:ilvl="0" w:tplc="84FC48FC">
      <w:start w:val="1"/>
      <w:numFmt w:val="bullet"/>
      <w:lvlText w:val="·"/>
      <w:lvlJc w:val="left"/>
      <w:pPr>
        <w:ind w:left="720" w:hanging="360"/>
      </w:pPr>
      <w:rPr>
        <w:rFonts w:ascii="Symbol" w:hAnsi="Symbol" w:hint="default"/>
      </w:rPr>
    </w:lvl>
    <w:lvl w:ilvl="1" w:tplc="7790443C">
      <w:start w:val="1"/>
      <w:numFmt w:val="bullet"/>
      <w:lvlText w:val=""/>
      <w:lvlJc w:val="left"/>
      <w:pPr>
        <w:ind w:left="1440" w:hanging="360"/>
      </w:pPr>
      <w:rPr>
        <w:rFonts w:ascii="Symbol" w:hAnsi="Symbol" w:hint="default"/>
      </w:rPr>
    </w:lvl>
    <w:lvl w:ilvl="2" w:tplc="25966E10">
      <w:start w:val="1"/>
      <w:numFmt w:val="bullet"/>
      <w:lvlText w:val=""/>
      <w:lvlJc w:val="left"/>
      <w:pPr>
        <w:ind w:left="2160" w:hanging="360"/>
      </w:pPr>
      <w:rPr>
        <w:rFonts w:ascii="Wingdings" w:hAnsi="Wingdings" w:hint="default"/>
      </w:rPr>
    </w:lvl>
    <w:lvl w:ilvl="3" w:tplc="BCC42306">
      <w:start w:val="1"/>
      <w:numFmt w:val="bullet"/>
      <w:lvlText w:val=""/>
      <w:lvlJc w:val="left"/>
      <w:pPr>
        <w:ind w:left="2880" w:hanging="360"/>
      </w:pPr>
      <w:rPr>
        <w:rFonts w:ascii="Symbol" w:hAnsi="Symbol" w:hint="default"/>
      </w:rPr>
    </w:lvl>
    <w:lvl w:ilvl="4" w:tplc="1A4087C0">
      <w:start w:val="1"/>
      <w:numFmt w:val="bullet"/>
      <w:lvlText w:val="o"/>
      <w:lvlJc w:val="left"/>
      <w:pPr>
        <w:ind w:left="3600" w:hanging="360"/>
      </w:pPr>
      <w:rPr>
        <w:rFonts w:ascii="Courier New" w:hAnsi="Courier New" w:hint="default"/>
      </w:rPr>
    </w:lvl>
    <w:lvl w:ilvl="5" w:tplc="3A1466F6">
      <w:start w:val="1"/>
      <w:numFmt w:val="bullet"/>
      <w:lvlText w:val=""/>
      <w:lvlJc w:val="left"/>
      <w:pPr>
        <w:ind w:left="4320" w:hanging="360"/>
      </w:pPr>
      <w:rPr>
        <w:rFonts w:ascii="Wingdings" w:hAnsi="Wingdings" w:hint="default"/>
      </w:rPr>
    </w:lvl>
    <w:lvl w:ilvl="6" w:tplc="687E0D24">
      <w:start w:val="1"/>
      <w:numFmt w:val="bullet"/>
      <w:lvlText w:val=""/>
      <w:lvlJc w:val="left"/>
      <w:pPr>
        <w:ind w:left="5040" w:hanging="360"/>
      </w:pPr>
      <w:rPr>
        <w:rFonts w:ascii="Symbol" w:hAnsi="Symbol" w:hint="default"/>
      </w:rPr>
    </w:lvl>
    <w:lvl w:ilvl="7" w:tplc="8994885A">
      <w:start w:val="1"/>
      <w:numFmt w:val="bullet"/>
      <w:lvlText w:val="o"/>
      <w:lvlJc w:val="left"/>
      <w:pPr>
        <w:ind w:left="5760" w:hanging="360"/>
      </w:pPr>
      <w:rPr>
        <w:rFonts w:ascii="Courier New" w:hAnsi="Courier New" w:hint="default"/>
      </w:rPr>
    </w:lvl>
    <w:lvl w:ilvl="8" w:tplc="73EECD60">
      <w:start w:val="1"/>
      <w:numFmt w:val="bullet"/>
      <w:lvlText w:val=""/>
      <w:lvlJc w:val="left"/>
      <w:pPr>
        <w:ind w:left="6480" w:hanging="360"/>
      </w:pPr>
      <w:rPr>
        <w:rFonts w:ascii="Wingdings" w:hAnsi="Wingdings" w:hint="default"/>
      </w:rPr>
    </w:lvl>
  </w:abstractNum>
  <w:abstractNum w:abstractNumId="66" w15:restartNumberingAfterBreak="0">
    <w:nsid w:val="39BE7112"/>
    <w:multiLevelType w:val="hybridMultilevel"/>
    <w:tmpl w:val="3CF63CDA"/>
    <w:lvl w:ilvl="0" w:tplc="94A4DFA4">
      <w:start w:val="1"/>
      <w:numFmt w:val="bullet"/>
      <w:lvlText w:val=""/>
      <w:lvlJc w:val="left"/>
      <w:pPr>
        <w:ind w:left="720" w:hanging="360"/>
      </w:pPr>
      <w:rPr>
        <w:rFonts w:ascii="Symbol" w:hAnsi="Symbol" w:hint="default"/>
      </w:rPr>
    </w:lvl>
    <w:lvl w:ilvl="1" w:tplc="1F543058">
      <w:start w:val="1"/>
      <w:numFmt w:val="bullet"/>
      <w:lvlText w:val="o"/>
      <w:lvlJc w:val="left"/>
      <w:pPr>
        <w:ind w:left="1440" w:hanging="360"/>
      </w:pPr>
      <w:rPr>
        <w:rFonts w:ascii="Courier New" w:hAnsi="Courier New" w:hint="default"/>
      </w:rPr>
    </w:lvl>
    <w:lvl w:ilvl="2" w:tplc="152A5BD4">
      <w:start w:val="1"/>
      <w:numFmt w:val="bullet"/>
      <w:lvlText w:val=""/>
      <w:lvlJc w:val="left"/>
      <w:pPr>
        <w:ind w:left="2160" w:hanging="360"/>
      </w:pPr>
      <w:rPr>
        <w:rFonts w:ascii="Wingdings" w:hAnsi="Wingdings" w:hint="default"/>
      </w:rPr>
    </w:lvl>
    <w:lvl w:ilvl="3" w:tplc="34D663DE">
      <w:start w:val="1"/>
      <w:numFmt w:val="bullet"/>
      <w:lvlText w:val=""/>
      <w:lvlJc w:val="left"/>
      <w:pPr>
        <w:ind w:left="2880" w:hanging="360"/>
      </w:pPr>
      <w:rPr>
        <w:rFonts w:ascii="Symbol" w:hAnsi="Symbol" w:hint="default"/>
      </w:rPr>
    </w:lvl>
    <w:lvl w:ilvl="4" w:tplc="AA24CEDA">
      <w:start w:val="1"/>
      <w:numFmt w:val="bullet"/>
      <w:lvlText w:val="o"/>
      <w:lvlJc w:val="left"/>
      <w:pPr>
        <w:ind w:left="3600" w:hanging="360"/>
      </w:pPr>
      <w:rPr>
        <w:rFonts w:ascii="Courier New" w:hAnsi="Courier New" w:hint="default"/>
      </w:rPr>
    </w:lvl>
    <w:lvl w:ilvl="5" w:tplc="39722348">
      <w:start w:val="1"/>
      <w:numFmt w:val="bullet"/>
      <w:lvlText w:val=""/>
      <w:lvlJc w:val="left"/>
      <w:pPr>
        <w:ind w:left="4320" w:hanging="360"/>
      </w:pPr>
      <w:rPr>
        <w:rFonts w:ascii="Wingdings" w:hAnsi="Wingdings" w:hint="default"/>
      </w:rPr>
    </w:lvl>
    <w:lvl w:ilvl="6" w:tplc="0BA06B82">
      <w:start w:val="1"/>
      <w:numFmt w:val="bullet"/>
      <w:lvlText w:val=""/>
      <w:lvlJc w:val="left"/>
      <w:pPr>
        <w:ind w:left="5040" w:hanging="360"/>
      </w:pPr>
      <w:rPr>
        <w:rFonts w:ascii="Symbol" w:hAnsi="Symbol" w:hint="default"/>
      </w:rPr>
    </w:lvl>
    <w:lvl w:ilvl="7" w:tplc="BEFEAED0">
      <w:start w:val="1"/>
      <w:numFmt w:val="bullet"/>
      <w:lvlText w:val="o"/>
      <w:lvlJc w:val="left"/>
      <w:pPr>
        <w:ind w:left="5760" w:hanging="360"/>
      </w:pPr>
      <w:rPr>
        <w:rFonts w:ascii="Courier New" w:hAnsi="Courier New" w:hint="default"/>
      </w:rPr>
    </w:lvl>
    <w:lvl w:ilvl="8" w:tplc="F0243154">
      <w:start w:val="1"/>
      <w:numFmt w:val="bullet"/>
      <w:lvlText w:val=""/>
      <w:lvlJc w:val="left"/>
      <w:pPr>
        <w:ind w:left="6480" w:hanging="360"/>
      </w:pPr>
      <w:rPr>
        <w:rFonts w:ascii="Wingdings" w:hAnsi="Wingdings" w:hint="default"/>
      </w:rPr>
    </w:lvl>
  </w:abstractNum>
  <w:abstractNum w:abstractNumId="67" w15:restartNumberingAfterBreak="0">
    <w:nsid w:val="3B975290"/>
    <w:multiLevelType w:val="hybridMultilevel"/>
    <w:tmpl w:val="FFFFFFFF"/>
    <w:lvl w:ilvl="0" w:tplc="1A20B54E">
      <w:start w:val="1"/>
      <w:numFmt w:val="bullet"/>
      <w:lvlText w:val="·"/>
      <w:lvlJc w:val="left"/>
      <w:pPr>
        <w:ind w:left="720" w:hanging="360"/>
      </w:pPr>
      <w:rPr>
        <w:rFonts w:ascii="Symbol" w:hAnsi="Symbol" w:hint="default"/>
      </w:rPr>
    </w:lvl>
    <w:lvl w:ilvl="1" w:tplc="10B2EB8E">
      <w:start w:val="1"/>
      <w:numFmt w:val="bullet"/>
      <w:lvlText w:val="o"/>
      <w:lvlJc w:val="left"/>
      <w:pPr>
        <w:ind w:left="1440" w:hanging="360"/>
      </w:pPr>
      <w:rPr>
        <w:rFonts w:ascii="Courier New" w:hAnsi="Courier New" w:hint="default"/>
      </w:rPr>
    </w:lvl>
    <w:lvl w:ilvl="2" w:tplc="3306D5F6">
      <w:start w:val="1"/>
      <w:numFmt w:val="bullet"/>
      <w:lvlText w:val=""/>
      <w:lvlJc w:val="left"/>
      <w:pPr>
        <w:ind w:left="2160" w:hanging="360"/>
      </w:pPr>
      <w:rPr>
        <w:rFonts w:ascii="Wingdings" w:hAnsi="Wingdings" w:hint="default"/>
      </w:rPr>
    </w:lvl>
    <w:lvl w:ilvl="3" w:tplc="DDD4C760">
      <w:start w:val="1"/>
      <w:numFmt w:val="bullet"/>
      <w:lvlText w:val=""/>
      <w:lvlJc w:val="left"/>
      <w:pPr>
        <w:ind w:left="2880" w:hanging="360"/>
      </w:pPr>
      <w:rPr>
        <w:rFonts w:ascii="Symbol" w:hAnsi="Symbol" w:hint="default"/>
      </w:rPr>
    </w:lvl>
    <w:lvl w:ilvl="4" w:tplc="5808B1F2">
      <w:start w:val="1"/>
      <w:numFmt w:val="bullet"/>
      <w:lvlText w:val="o"/>
      <w:lvlJc w:val="left"/>
      <w:pPr>
        <w:ind w:left="3600" w:hanging="360"/>
      </w:pPr>
      <w:rPr>
        <w:rFonts w:ascii="Courier New" w:hAnsi="Courier New" w:hint="default"/>
      </w:rPr>
    </w:lvl>
    <w:lvl w:ilvl="5" w:tplc="1DD4CECA">
      <w:start w:val="1"/>
      <w:numFmt w:val="bullet"/>
      <w:lvlText w:val=""/>
      <w:lvlJc w:val="left"/>
      <w:pPr>
        <w:ind w:left="4320" w:hanging="360"/>
      </w:pPr>
      <w:rPr>
        <w:rFonts w:ascii="Wingdings" w:hAnsi="Wingdings" w:hint="default"/>
      </w:rPr>
    </w:lvl>
    <w:lvl w:ilvl="6" w:tplc="BEA68D16">
      <w:start w:val="1"/>
      <w:numFmt w:val="bullet"/>
      <w:lvlText w:val=""/>
      <w:lvlJc w:val="left"/>
      <w:pPr>
        <w:ind w:left="5040" w:hanging="360"/>
      </w:pPr>
      <w:rPr>
        <w:rFonts w:ascii="Symbol" w:hAnsi="Symbol" w:hint="default"/>
      </w:rPr>
    </w:lvl>
    <w:lvl w:ilvl="7" w:tplc="1AA4667C">
      <w:start w:val="1"/>
      <w:numFmt w:val="bullet"/>
      <w:lvlText w:val="o"/>
      <w:lvlJc w:val="left"/>
      <w:pPr>
        <w:ind w:left="5760" w:hanging="360"/>
      </w:pPr>
      <w:rPr>
        <w:rFonts w:ascii="Courier New" w:hAnsi="Courier New" w:hint="default"/>
      </w:rPr>
    </w:lvl>
    <w:lvl w:ilvl="8" w:tplc="241CCE9A">
      <w:start w:val="1"/>
      <w:numFmt w:val="bullet"/>
      <w:lvlText w:val=""/>
      <w:lvlJc w:val="left"/>
      <w:pPr>
        <w:ind w:left="6480" w:hanging="360"/>
      </w:pPr>
      <w:rPr>
        <w:rFonts w:ascii="Wingdings" w:hAnsi="Wingdings" w:hint="default"/>
      </w:rPr>
    </w:lvl>
  </w:abstractNum>
  <w:abstractNum w:abstractNumId="68" w15:restartNumberingAfterBreak="0">
    <w:nsid w:val="3C7465C8"/>
    <w:multiLevelType w:val="hybridMultilevel"/>
    <w:tmpl w:val="0040CDB8"/>
    <w:lvl w:ilvl="0" w:tplc="8A263ABA">
      <w:start w:val="1"/>
      <w:numFmt w:val="decimal"/>
      <w:lvlText w:val="%1."/>
      <w:lvlJc w:val="left"/>
      <w:pPr>
        <w:ind w:left="720" w:hanging="360"/>
      </w:pPr>
    </w:lvl>
    <w:lvl w:ilvl="1" w:tplc="3E6416F2">
      <w:start w:val="1"/>
      <w:numFmt w:val="lowerLetter"/>
      <w:lvlText w:val="%2."/>
      <w:lvlJc w:val="left"/>
      <w:pPr>
        <w:ind w:left="1440" w:hanging="360"/>
      </w:pPr>
    </w:lvl>
    <w:lvl w:ilvl="2" w:tplc="8E70C60A" w:tentative="1">
      <w:start w:val="1"/>
      <w:numFmt w:val="lowerRoman"/>
      <w:lvlText w:val="%3."/>
      <w:lvlJc w:val="right"/>
      <w:pPr>
        <w:ind w:left="2160" w:hanging="180"/>
      </w:pPr>
    </w:lvl>
    <w:lvl w:ilvl="3" w:tplc="2230E57E" w:tentative="1">
      <w:start w:val="1"/>
      <w:numFmt w:val="decimal"/>
      <w:lvlText w:val="%4."/>
      <w:lvlJc w:val="left"/>
      <w:pPr>
        <w:ind w:left="2880" w:hanging="360"/>
      </w:pPr>
    </w:lvl>
    <w:lvl w:ilvl="4" w:tplc="AFF610FA" w:tentative="1">
      <w:start w:val="1"/>
      <w:numFmt w:val="lowerLetter"/>
      <w:lvlText w:val="%5."/>
      <w:lvlJc w:val="left"/>
      <w:pPr>
        <w:ind w:left="3600" w:hanging="360"/>
      </w:pPr>
    </w:lvl>
    <w:lvl w:ilvl="5" w:tplc="C67C1644" w:tentative="1">
      <w:start w:val="1"/>
      <w:numFmt w:val="lowerRoman"/>
      <w:lvlText w:val="%6."/>
      <w:lvlJc w:val="right"/>
      <w:pPr>
        <w:ind w:left="4320" w:hanging="180"/>
      </w:pPr>
    </w:lvl>
    <w:lvl w:ilvl="6" w:tplc="AB78BAF0" w:tentative="1">
      <w:start w:val="1"/>
      <w:numFmt w:val="decimal"/>
      <w:lvlText w:val="%7."/>
      <w:lvlJc w:val="left"/>
      <w:pPr>
        <w:ind w:left="5040" w:hanging="360"/>
      </w:pPr>
    </w:lvl>
    <w:lvl w:ilvl="7" w:tplc="43407782" w:tentative="1">
      <w:start w:val="1"/>
      <w:numFmt w:val="lowerLetter"/>
      <w:lvlText w:val="%8."/>
      <w:lvlJc w:val="left"/>
      <w:pPr>
        <w:ind w:left="5760" w:hanging="360"/>
      </w:pPr>
    </w:lvl>
    <w:lvl w:ilvl="8" w:tplc="2C064CE4" w:tentative="1">
      <w:start w:val="1"/>
      <w:numFmt w:val="lowerRoman"/>
      <w:lvlText w:val="%9."/>
      <w:lvlJc w:val="right"/>
      <w:pPr>
        <w:ind w:left="6480" w:hanging="180"/>
      </w:pPr>
    </w:lvl>
  </w:abstractNum>
  <w:abstractNum w:abstractNumId="69" w15:restartNumberingAfterBreak="0">
    <w:nsid w:val="3D1A5982"/>
    <w:multiLevelType w:val="hybridMultilevel"/>
    <w:tmpl w:val="27FAF0AE"/>
    <w:lvl w:ilvl="0" w:tplc="6F86C802">
      <w:start w:val="1"/>
      <w:numFmt w:val="bullet"/>
      <w:lvlText w:val=""/>
      <w:lvlJc w:val="left"/>
      <w:pPr>
        <w:ind w:left="720" w:hanging="360"/>
      </w:pPr>
      <w:rPr>
        <w:rFonts w:ascii="Symbol" w:hAnsi="Symbol" w:hint="default"/>
      </w:rPr>
    </w:lvl>
    <w:lvl w:ilvl="1" w:tplc="929C0278" w:tentative="1">
      <w:start w:val="1"/>
      <w:numFmt w:val="bullet"/>
      <w:lvlText w:val="o"/>
      <w:lvlJc w:val="left"/>
      <w:pPr>
        <w:ind w:left="1440" w:hanging="360"/>
      </w:pPr>
      <w:rPr>
        <w:rFonts w:ascii="Courier New" w:hAnsi="Courier New" w:cs="Courier New" w:hint="default"/>
      </w:rPr>
    </w:lvl>
    <w:lvl w:ilvl="2" w:tplc="322621C0" w:tentative="1">
      <w:start w:val="1"/>
      <w:numFmt w:val="bullet"/>
      <w:lvlText w:val=""/>
      <w:lvlJc w:val="left"/>
      <w:pPr>
        <w:ind w:left="2160" w:hanging="360"/>
      </w:pPr>
      <w:rPr>
        <w:rFonts w:ascii="Wingdings" w:hAnsi="Wingdings" w:hint="default"/>
      </w:rPr>
    </w:lvl>
    <w:lvl w:ilvl="3" w:tplc="27509B14" w:tentative="1">
      <w:start w:val="1"/>
      <w:numFmt w:val="bullet"/>
      <w:lvlText w:val=""/>
      <w:lvlJc w:val="left"/>
      <w:pPr>
        <w:ind w:left="2880" w:hanging="360"/>
      </w:pPr>
      <w:rPr>
        <w:rFonts w:ascii="Symbol" w:hAnsi="Symbol" w:hint="default"/>
      </w:rPr>
    </w:lvl>
    <w:lvl w:ilvl="4" w:tplc="DF567F92" w:tentative="1">
      <w:start w:val="1"/>
      <w:numFmt w:val="bullet"/>
      <w:lvlText w:val="o"/>
      <w:lvlJc w:val="left"/>
      <w:pPr>
        <w:ind w:left="3600" w:hanging="360"/>
      </w:pPr>
      <w:rPr>
        <w:rFonts w:ascii="Courier New" w:hAnsi="Courier New" w:cs="Courier New" w:hint="default"/>
      </w:rPr>
    </w:lvl>
    <w:lvl w:ilvl="5" w:tplc="66869BCA" w:tentative="1">
      <w:start w:val="1"/>
      <w:numFmt w:val="bullet"/>
      <w:lvlText w:val=""/>
      <w:lvlJc w:val="left"/>
      <w:pPr>
        <w:ind w:left="4320" w:hanging="360"/>
      </w:pPr>
      <w:rPr>
        <w:rFonts w:ascii="Wingdings" w:hAnsi="Wingdings" w:hint="default"/>
      </w:rPr>
    </w:lvl>
    <w:lvl w:ilvl="6" w:tplc="02302AF8" w:tentative="1">
      <w:start w:val="1"/>
      <w:numFmt w:val="bullet"/>
      <w:lvlText w:val=""/>
      <w:lvlJc w:val="left"/>
      <w:pPr>
        <w:ind w:left="5040" w:hanging="360"/>
      </w:pPr>
      <w:rPr>
        <w:rFonts w:ascii="Symbol" w:hAnsi="Symbol" w:hint="default"/>
      </w:rPr>
    </w:lvl>
    <w:lvl w:ilvl="7" w:tplc="DFE0300A" w:tentative="1">
      <w:start w:val="1"/>
      <w:numFmt w:val="bullet"/>
      <w:lvlText w:val="o"/>
      <w:lvlJc w:val="left"/>
      <w:pPr>
        <w:ind w:left="5760" w:hanging="360"/>
      </w:pPr>
      <w:rPr>
        <w:rFonts w:ascii="Courier New" w:hAnsi="Courier New" w:cs="Courier New" w:hint="default"/>
      </w:rPr>
    </w:lvl>
    <w:lvl w:ilvl="8" w:tplc="7D30284E" w:tentative="1">
      <w:start w:val="1"/>
      <w:numFmt w:val="bullet"/>
      <w:lvlText w:val=""/>
      <w:lvlJc w:val="left"/>
      <w:pPr>
        <w:ind w:left="6480" w:hanging="360"/>
      </w:pPr>
      <w:rPr>
        <w:rFonts w:ascii="Wingdings" w:hAnsi="Wingdings" w:hint="default"/>
      </w:rPr>
    </w:lvl>
  </w:abstractNum>
  <w:abstractNum w:abstractNumId="70" w15:restartNumberingAfterBreak="0">
    <w:nsid w:val="3DC32E30"/>
    <w:multiLevelType w:val="hybridMultilevel"/>
    <w:tmpl w:val="FFFFFFFF"/>
    <w:lvl w:ilvl="0" w:tplc="1CAAF578">
      <w:start w:val="1"/>
      <w:numFmt w:val="bullet"/>
      <w:lvlText w:val=""/>
      <w:lvlJc w:val="left"/>
      <w:pPr>
        <w:ind w:left="720" w:hanging="360"/>
      </w:pPr>
      <w:rPr>
        <w:rFonts w:ascii="Symbol" w:hAnsi="Symbol" w:hint="default"/>
      </w:rPr>
    </w:lvl>
    <w:lvl w:ilvl="1" w:tplc="A20C1978">
      <w:start w:val="1"/>
      <w:numFmt w:val="bullet"/>
      <w:lvlText w:val="o"/>
      <w:lvlJc w:val="left"/>
      <w:pPr>
        <w:ind w:left="1440" w:hanging="360"/>
      </w:pPr>
      <w:rPr>
        <w:rFonts w:ascii="Courier New" w:hAnsi="Courier New" w:hint="default"/>
      </w:rPr>
    </w:lvl>
    <w:lvl w:ilvl="2" w:tplc="8098CB06">
      <w:start w:val="1"/>
      <w:numFmt w:val="bullet"/>
      <w:lvlText w:val=""/>
      <w:lvlJc w:val="left"/>
      <w:pPr>
        <w:ind w:left="2160" w:hanging="360"/>
      </w:pPr>
      <w:rPr>
        <w:rFonts w:ascii="Wingdings" w:hAnsi="Wingdings" w:hint="default"/>
      </w:rPr>
    </w:lvl>
    <w:lvl w:ilvl="3" w:tplc="32A08BFA">
      <w:start w:val="1"/>
      <w:numFmt w:val="bullet"/>
      <w:lvlText w:val=""/>
      <w:lvlJc w:val="left"/>
      <w:pPr>
        <w:ind w:left="2880" w:hanging="360"/>
      </w:pPr>
      <w:rPr>
        <w:rFonts w:ascii="Symbol" w:hAnsi="Symbol" w:hint="default"/>
      </w:rPr>
    </w:lvl>
    <w:lvl w:ilvl="4" w:tplc="8B20C0A0">
      <w:start w:val="1"/>
      <w:numFmt w:val="bullet"/>
      <w:lvlText w:val="o"/>
      <w:lvlJc w:val="left"/>
      <w:pPr>
        <w:ind w:left="3600" w:hanging="360"/>
      </w:pPr>
      <w:rPr>
        <w:rFonts w:ascii="Courier New" w:hAnsi="Courier New" w:hint="default"/>
      </w:rPr>
    </w:lvl>
    <w:lvl w:ilvl="5" w:tplc="559A5E30">
      <w:start w:val="1"/>
      <w:numFmt w:val="bullet"/>
      <w:lvlText w:val=""/>
      <w:lvlJc w:val="left"/>
      <w:pPr>
        <w:ind w:left="4320" w:hanging="360"/>
      </w:pPr>
      <w:rPr>
        <w:rFonts w:ascii="Wingdings" w:hAnsi="Wingdings" w:hint="default"/>
      </w:rPr>
    </w:lvl>
    <w:lvl w:ilvl="6" w:tplc="CC9CF256">
      <w:start w:val="1"/>
      <w:numFmt w:val="bullet"/>
      <w:lvlText w:val=""/>
      <w:lvlJc w:val="left"/>
      <w:pPr>
        <w:ind w:left="5040" w:hanging="360"/>
      </w:pPr>
      <w:rPr>
        <w:rFonts w:ascii="Symbol" w:hAnsi="Symbol" w:hint="default"/>
      </w:rPr>
    </w:lvl>
    <w:lvl w:ilvl="7" w:tplc="9116A05A">
      <w:start w:val="1"/>
      <w:numFmt w:val="bullet"/>
      <w:lvlText w:val="o"/>
      <w:lvlJc w:val="left"/>
      <w:pPr>
        <w:ind w:left="5760" w:hanging="360"/>
      </w:pPr>
      <w:rPr>
        <w:rFonts w:ascii="Courier New" w:hAnsi="Courier New" w:hint="default"/>
      </w:rPr>
    </w:lvl>
    <w:lvl w:ilvl="8" w:tplc="090A055C">
      <w:start w:val="1"/>
      <w:numFmt w:val="bullet"/>
      <w:lvlText w:val=""/>
      <w:lvlJc w:val="left"/>
      <w:pPr>
        <w:ind w:left="6480" w:hanging="360"/>
      </w:pPr>
      <w:rPr>
        <w:rFonts w:ascii="Wingdings" w:hAnsi="Wingdings" w:hint="default"/>
      </w:rPr>
    </w:lvl>
  </w:abstractNum>
  <w:abstractNum w:abstractNumId="71" w15:restartNumberingAfterBreak="0">
    <w:nsid w:val="3FBB33F8"/>
    <w:multiLevelType w:val="hybridMultilevel"/>
    <w:tmpl w:val="C20CF322"/>
    <w:lvl w:ilvl="0" w:tplc="79D44552">
      <w:start w:val="1"/>
      <w:numFmt w:val="bullet"/>
      <w:lvlText w:val=""/>
      <w:lvlJc w:val="left"/>
      <w:pPr>
        <w:ind w:left="1440" w:hanging="360"/>
      </w:pPr>
      <w:rPr>
        <w:rFonts w:ascii="Symbol" w:hAnsi="Symbol" w:hint="default"/>
      </w:rPr>
    </w:lvl>
    <w:lvl w:ilvl="1" w:tplc="D100938A" w:tentative="1">
      <w:start w:val="1"/>
      <w:numFmt w:val="bullet"/>
      <w:lvlText w:val="o"/>
      <w:lvlJc w:val="left"/>
      <w:pPr>
        <w:ind w:left="2160" w:hanging="360"/>
      </w:pPr>
      <w:rPr>
        <w:rFonts w:ascii="Courier New" w:hAnsi="Courier New" w:cs="Courier New" w:hint="default"/>
      </w:rPr>
    </w:lvl>
    <w:lvl w:ilvl="2" w:tplc="A6988764" w:tentative="1">
      <w:start w:val="1"/>
      <w:numFmt w:val="bullet"/>
      <w:lvlText w:val=""/>
      <w:lvlJc w:val="left"/>
      <w:pPr>
        <w:ind w:left="2880" w:hanging="360"/>
      </w:pPr>
      <w:rPr>
        <w:rFonts w:ascii="Wingdings" w:hAnsi="Wingdings" w:hint="default"/>
      </w:rPr>
    </w:lvl>
    <w:lvl w:ilvl="3" w:tplc="7E6C9C52" w:tentative="1">
      <w:start w:val="1"/>
      <w:numFmt w:val="bullet"/>
      <w:lvlText w:val=""/>
      <w:lvlJc w:val="left"/>
      <w:pPr>
        <w:ind w:left="3600" w:hanging="360"/>
      </w:pPr>
      <w:rPr>
        <w:rFonts w:ascii="Symbol" w:hAnsi="Symbol" w:hint="default"/>
      </w:rPr>
    </w:lvl>
    <w:lvl w:ilvl="4" w:tplc="5D141DFA" w:tentative="1">
      <w:start w:val="1"/>
      <w:numFmt w:val="bullet"/>
      <w:lvlText w:val="o"/>
      <w:lvlJc w:val="left"/>
      <w:pPr>
        <w:ind w:left="4320" w:hanging="360"/>
      </w:pPr>
      <w:rPr>
        <w:rFonts w:ascii="Courier New" w:hAnsi="Courier New" w:cs="Courier New" w:hint="default"/>
      </w:rPr>
    </w:lvl>
    <w:lvl w:ilvl="5" w:tplc="7BC0DDDC" w:tentative="1">
      <w:start w:val="1"/>
      <w:numFmt w:val="bullet"/>
      <w:lvlText w:val=""/>
      <w:lvlJc w:val="left"/>
      <w:pPr>
        <w:ind w:left="5040" w:hanging="360"/>
      </w:pPr>
      <w:rPr>
        <w:rFonts w:ascii="Wingdings" w:hAnsi="Wingdings" w:hint="default"/>
      </w:rPr>
    </w:lvl>
    <w:lvl w:ilvl="6" w:tplc="CECC06EC" w:tentative="1">
      <w:start w:val="1"/>
      <w:numFmt w:val="bullet"/>
      <w:lvlText w:val=""/>
      <w:lvlJc w:val="left"/>
      <w:pPr>
        <w:ind w:left="5760" w:hanging="360"/>
      </w:pPr>
      <w:rPr>
        <w:rFonts w:ascii="Symbol" w:hAnsi="Symbol" w:hint="default"/>
      </w:rPr>
    </w:lvl>
    <w:lvl w:ilvl="7" w:tplc="C7941F84" w:tentative="1">
      <w:start w:val="1"/>
      <w:numFmt w:val="bullet"/>
      <w:lvlText w:val="o"/>
      <w:lvlJc w:val="left"/>
      <w:pPr>
        <w:ind w:left="6480" w:hanging="360"/>
      </w:pPr>
      <w:rPr>
        <w:rFonts w:ascii="Courier New" w:hAnsi="Courier New" w:cs="Courier New" w:hint="default"/>
      </w:rPr>
    </w:lvl>
    <w:lvl w:ilvl="8" w:tplc="6EDEA6E4" w:tentative="1">
      <w:start w:val="1"/>
      <w:numFmt w:val="bullet"/>
      <w:lvlText w:val=""/>
      <w:lvlJc w:val="left"/>
      <w:pPr>
        <w:ind w:left="7200" w:hanging="360"/>
      </w:pPr>
      <w:rPr>
        <w:rFonts w:ascii="Wingdings" w:hAnsi="Wingdings" w:hint="default"/>
      </w:rPr>
    </w:lvl>
  </w:abstractNum>
  <w:abstractNum w:abstractNumId="72" w15:restartNumberingAfterBreak="0">
    <w:nsid w:val="3FDF0296"/>
    <w:multiLevelType w:val="hybridMultilevel"/>
    <w:tmpl w:val="DC74CD6A"/>
    <w:lvl w:ilvl="0" w:tplc="BC24310E">
      <w:start w:val="1"/>
      <w:numFmt w:val="bullet"/>
      <w:lvlText w:val=""/>
      <w:lvlJc w:val="left"/>
      <w:pPr>
        <w:ind w:left="720" w:hanging="360"/>
      </w:pPr>
      <w:rPr>
        <w:rFonts w:ascii="Symbol" w:hAnsi="Symbol" w:hint="default"/>
      </w:rPr>
    </w:lvl>
    <w:lvl w:ilvl="1" w:tplc="2E8C1BC0" w:tentative="1">
      <w:start w:val="1"/>
      <w:numFmt w:val="bullet"/>
      <w:lvlText w:val="o"/>
      <w:lvlJc w:val="left"/>
      <w:pPr>
        <w:ind w:left="1440" w:hanging="360"/>
      </w:pPr>
      <w:rPr>
        <w:rFonts w:ascii="Courier New" w:hAnsi="Courier New" w:cs="Courier New" w:hint="default"/>
      </w:rPr>
    </w:lvl>
    <w:lvl w:ilvl="2" w:tplc="EE3C1E3C" w:tentative="1">
      <w:start w:val="1"/>
      <w:numFmt w:val="bullet"/>
      <w:lvlText w:val=""/>
      <w:lvlJc w:val="left"/>
      <w:pPr>
        <w:ind w:left="2160" w:hanging="360"/>
      </w:pPr>
      <w:rPr>
        <w:rFonts w:ascii="Wingdings" w:hAnsi="Wingdings" w:hint="default"/>
      </w:rPr>
    </w:lvl>
    <w:lvl w:ilvl="3" w:tplc="5A3035FA" w:tentative="1">
      <w:start w:val="1"/>
      <w:numFmt w:val="bullet"/>
      <w:lvlText w:val=""/>
      <w:lvlJc w:val="left"/>
      <w:pPr>
        <w:ind w:left="2880" w:hanging="360"/>
      </w:pPr>
      <w:rPr>
        <w:rFonts w:ascii="Symbol" w:hAnsi="Symbol" w:hint="default"/>
      </w:rPr>
    </w:lvl>
    <w:lvl w:ilvl="4" w:tplc="01B02674" w:tentative="1">
      <w:start w:val="1"/>
      <w:numFmt w:val="bullet"/>
      <w:lvlText w:val="o"/>
      <w:lvlJc w:val="left"/>
      <w:pPr>
        <w:ind w:left="3600" w:hanging="360"/>
      </w:pPr>
      <w:rPr>
        <w:rFonts w:ascii="Courier New" w:hAnsi="Courier New" w:cs="Courier New" w:hint="default"/>
      </w:rPr>
    </w:lvl>
    <w:lvl w:ilvl="5" w:tplc="AE348AE8" w:tentative="1">
      <w:start w:val="1"/>
      <w:numFmt w:val="bullet"/>
      <w:lvlText w:val=""/>
      <w:lvlJc w:val="left"/>
      <w:pPr>
        <w:ind w:left="4320" w:hanging="360"/>
      </w:pPr>
      <w:rPr>
        <w:rFonts w:ascii="Wingdings" w:hAnsi="Wingdings" w:hint="default"/>
      </w:rPr>
    </w:lvl>
    <w:lvl w:ilvl="6" w:tplc="4C802AF4" w:tentative="1">
      <w:start w:val="1"/>
      <w:numFmt w:val="bullet"/>
      <w:lvlText w:val=""/>
      <w:lvlJc w:val="left"/>
      <w:pPr>
        <w:ind w:left="5040" w:hanging="360"/>
      </w:pPr>
      <w:rPr>
        <w:rFonts w:ascii="Symbol" w:hAnsi="Symbol" w:hint="default"/>
      </w:rPr>
    </w:lvl>
    <w:lvl w:ilvl="7" w:tplc="3912BCB6" w:tentative="1">
      <w:start w:val="1"/>
      <w:numFmt w:val="bullet"/>
      <w:lvlText w:val="o"/>
      <w:lvlJc w:val="left"/>
      <w:pPr>
        <w:ind w:left="5760" w:hanging="360"/>
      </w:pPr>
      <w:rPr>
        <w:rFonts w:ascii="Courier New" w:hAnsi="Courier New" w:cs="Courier New" w:hint="default"/>
      </w:rPr>
    </w:lvl>
    <w:lvl w:ilvl="8" w:tplc="17603142" w:tentative="1">
      <w:start w:val="1"/>
      <w:numFmt w:val="bullet"/>
      <w:lvlText w:val=""/>
      <w:lvlJc w:val="left"/>
      <w:pPr>
        <w:ind w:left="6480" w:hanging="360"/>
      </w:pPr>
      <w:rPr>
        <w:rFonts w:ascii="Wingdings" w:hAnsi="Wingdings" w:hint="default"/>
      </w:rPr>
    </w:lvl>
  </w:abstractNum>
  <w:abstractNum w:abstractNumId="73" w15:restartNumberingAfterBreak="0">
    <w:nsid w:val="40890418"/>
    <w:multiLevelType w:val="hybridMultilevel"/>
    <w:tmpl w:val="67EC1E62"/>
    <w:lvl w:ilvl="0" w:tplc="B68A65A0">
      <w:start w:val="1"/>
      <w:numFmt w:val="bullet"/>
      <w:lvlText w:val=""/>
      <w:lvlJc w:val="left"/>
      <w:pPr>
        <w:ind w:left="720" w:hanging="360"/>
      </w:pPr>
      <w:rPr>
        <w:rFonts w:ascii="Symbol" w:hAnsi="Symbol" w:hint="default"/>
      </w:rPr>
    </w:lvl>
    <w:lvl w:ilvl="1" w:tplc="2E8E5612" w:tentative="1">
      <w:start w:val="1"/>
      <w:numFmt w:val="bullet"/>
      <w:lvlText w:val="o"/>
      <w:lvlJc w:val="left"/>
      <w:pPr>
        <w:ind w:left="1440" w:hanging="360"/>
      </w:pPr>
      <w:rPr>
        <w:rFonts w:ascii="Courier New" w:hAnsi="Courier New" w:cs="Courier New" w:hint="default"/>
      </w:rPr>
    </w:lvl>
    <w:lvl w:ilvl="2" w:tplc="782A6034" w:tentative="1">
      <w:start w:val="1"/>
      <w:numFmt w:val="bullet"/>
      <w:lvlText w:val=""/>
      <w:lvlJc w:val="left"/>
      <w:pPr>
        <w:ind w:left="2160" w:hanging="360"/>
      </w:pPr>
      <w:rPr>
        <w:rFonts w:ascii="Wingdings" w:hAnsi="Wingdings" w:hint="default"/>
      </w:rPr>
    </w:lvl>
    <w:lvl w:ilvl="3" w:tplc="37EA5B92" w:tentative="1">
      <w:start w:val="1"/>
      <w:numFmt w:val="bullet"/>
      <w:lvlText w:val=""/>
      <w:lvlJc w:val="left"/>
      <w:pPr>
        <w:ind w:left="2880" w:hanging="360"/>
      </w:pPr>
      <w:rPr>
        <w:rFonts w:ascii="Symbol" w:hAnsi="Symbol" w:hint="default"/>
      </w:rPr>
    </w:lvl>
    <w:lvl w:ilvl="4" w:tplc="855A6006" w:tentative="1">
      <w:start w:val="1"/>
      <w:numFmt w:val="bullet"/>
      <w:lvlText w:val="o"/>
      <w:lvlJc w:val="left"/>
      <w:pPr>
        <w:ind w:left="3600" w:hanging="360"/>
      </w:pPr>
      <w:rPr>
        <w:rFonts w:ascii="Courier New" w:hAnsi="Courier New" w:cs="Courier New" w:hint="default"/>
      </w:rPr>
    </w:lvl>
    <w:lvl w:ilvl="5" w:tplc="58F88A4A" w:tentative="1">
      <w:start w:val="1"/>
      <w:numFmt w:val="bullet"/>
      <w:lvlText w:val=""/>
      <w:lvlJc w:val="left"/>
      <w:pPr>
        <w:ind w:left="4320" w:hanging="360"/>
      </w:pPr>
      <w:rPr>
        <w:rFonts w:ascii="Wingdings" w:hAnsi="Wingdings" w:hint="default"/>
      </w:rPr>
    </w:lvl>
    <w:lvl w:ilvl="6" w:tplc="DA92B184" w:tentative="1">
      <w:start w:val="1"/>
      <w:numFmt w:val="bullet"/>
      <w:lvlText w:val=""/>
      <w:lvlJc w:val="left"/>
      <w:pPr>
        <w:ind w:left="5040" w:hanging="360"/>
      </w:pPr>
      <w:rPr>
        <w:rFonts w:ascii="Symbol" w:hAnsi="Symbol" w:hint="default"/>
      </w:rPr>
    </w:lvl>
    <w:lvl w:ilvl="7" w:tplc="BAEEAFDA" w:tentative="1">
      <w:start w:val="1"/>
      <w:numFmt w:val="bullet"/>
      <w:lvlText w:val="o"/>
      <w:lvlJc w:val="left"/>
      <w:pPr>
        <w:ind w:left="5760" w:hanging="360"/>
      </w:pPr>
      <w:rPr>
        <w:rFonts w:ascii="Courier New" w:hAnsi="Courier New" w:cs="Courier New" w:hint="default"/>
      </w:rPr>
    </w:lvl>
    <w:lvl w:ilvl="8" w:tplc="E5EAFE40" w:tentative="1">
      <w:start w:val="1"/>
      <w:numFmt w:val="bullet"/>
      <w:lvlText w:val=""/>
      <w:lvlJc w:val="left"/>
      <w:pPr>
        <w:ind w:left="6480" w:hanging="360"/>
      </w:pPr>
      <w:rPr>
        <w:rFonts w:ascii="Wingdings" w:hAnsi="Wingdings" w:hint="default"/>
      </w:rPr>
    </w:lvl>
  </w:abstractNum>
  <w:abstractNum w:abstractNumId="74" w15:restartNumberingAfterBreak="0">
    <w:nsid w:val="40D8562A"/>
    <w:multiLevelType w:val="hybridMultilevel"/>
    <w:tmpl w:val="FFFFFFFF"/>
    <w:lvl w:ilvl="0" w:tplc="9314CDCA">
      <w:start w:val="1"/>
      <w:numFmt w:val="bullet"/>
      <w:lvlText w:val="·"/>
      <w:lvlJc w:val="left"/>
      <w:pPr>
        <w:ind w:left="720" w:hanging="360"/>
      </w:pPr>
      <w:rPr>
        <w:rFonts w:ascii="Symbol" w:hAnsi="Symbol" w:hint="default"/>
      </w:rPr>
    </w:lvl>
    <w:lvl w:ilvl="1" w:tplc="6FD4A98A">
      <w:start w:val="1"/>
      <w:numFmt w:val="bullet"/>
      <w:lvlText w:val="o"/>
      <w:lvlJc w:val="left"/>
      <w:pPr>
        <w:ind w:left="1440" w:hanging="360"/>
      </w:pPr>
      <w:rPr>
        <w:rFonts w:ascii="&quot;Courier New&quot;" w:hAnsi="&quot;Courier New&quot;" w:hint="default"/>
      </w:rPr>
    </w:lvl>
    <w:lvl w:ilvl="2" w:tplc="A2C6F5AC">
      <w:start w:val="1"/>
      <w:numFmt w:val="bullet"/>
      <w:lvlText w:val=""/>
      <w:lvlJc w:val="left"/>
      <w:pPr>
        <w:ind w:left="2160" w:hanging="360"/>
      </w:pPr>
      <w:rPr>
        <w:rFonts w:ascii="Wingdings" w:hAnsi="Wingdings" w:hint="default"/>
      </w:rPr>
    </w:lvl>
    <w:lvl w:ilvl="3" w:tplc="4ED0FC1A">
      <w:start w:val="1"/>
      <w:numFmt w:val="bullet"/>
      <w:lvlText w:val=""/>
      <w:lvlJc w:val="left"/>
      <w:pPr>
        <w:ind w:left="2880" w:hanging="360"/>
      </w:pPr>
      <w:rPr>
        <w:rFonts w:ascii="Symbol" w:hAnsi="Symbol" w:hint="default"/>
      </w:rPr>
    </w:lvl>
    <w:lvl w:ilvl="4" w:tplc="F6384EAE">
      <w:start w:val="1"/>
      <w:numFmt w:val="bullet"/>
      <w:lvlText w:val="o"/>
      <w:lvlJc w:val="left"/>
      <w:pPr>
        <w:ind w:left="3600" w:hanging="360"/>
      </w:pPr>
      <w:rPr>
        <w:rFonts w:ascii="Courier New" w:hAnsi="Courier New" w:hint="default"/>
      </w:rPr>
    </w:lvl>
    <w:lvl w:ilvl="5" w:tplc="C7A2480C">
      <w:start w:val="1"/>
      <w:numFmt w:val="bullet"/>
      <w:lvlText w:val=""/>
      <w:lvlJc w:val="left"/>
      <w:pPr>
        <w:ind w:left="4320" w:hanging="360"/>
      </w:pPr>
      <w:rPr>
        <w:rFonts w:ascii="Wingdings" w:hAnsi="Wingdings" w:hint="default"/>
      </w:rPr>
    </w:lvl>
    <w:lvl w:ilvl="6" w:tplc="6D2832C4">
      <w:start w:val="1"/>
      <w:numFmt w:val="bullet"/>
      <w:lvlText w:val=""/>
      <w:lvlJc w:val="left"/>
      <w:pPr>
        <w:ind w:left="5040" w:hanging="360"/>
      </w:pPr>
      <w:rPr>
        <w:rFonts w:ascii="Symbol" w:hAnsi="Symbol" w:hint="default"/>
      </w:rPr>
    </w:lvl>
    <w:lvl w:ilvl="7" w:tplc="D3B0B1A2">
      <w:start w:val="1"/>
      <w:numFmt w:val="bullet"/>
      <w:lvlText w:val="o"/>
      <w:lvlJc w:val="left"/>
      <w:pPr>
        <w:ind w:left="5760" w:hanging="360"/>
      </w:pPr>
      <w:rPr>
        <w:rFonts w:ascii="Courier New" w:hAnsi="Courier New" w:hint="default"/>
      </w:rPr>
    </w:lvl>
    <w:lvl w:ilvl="8" w:tplc="32EAA0DE">
      <w:start w:val="1"/>
      <w:numFmt w:val="bullet"/>
      <w:lvlText w:val=""/>
      <w:lvlJc w:val="left"/>
      <w:pPr>
        <w:ind w:left="6480" w:hanging="360"/>
      </w:pPr>
      <w:rPr>
        <w:rFonts w:ascii="Wingdings" w:hAnsi="Wingdings" w:hint="default"/>
      </w:rPr>
    </w:lvl>
  </w:abstractNum>
  <w:abstractNum w:abstractNumId="75" w15:restartNumberingAfterBreak="0">
    <w:nsid w:val="4214363F"/>
    <w:multiLevelType w:val="hybridMultilevel"/>
    <w:tmpl w:val="1A42ACFC"/>
    <w:lvl w:ilvl="0" w:tplc="7166C072">
      <w:start w:val="1"/>
      <w:numFmt w:val="bullet"/>
      <w:lvlText w:val=""/>
      <w:lvlJc w:val="left"/>
      <w:pPr>
        <w:ind w:left="720" w:hanging="360"/>
      </w:pPr>
      <w:rPr>
        <w:rFonts w:ascii="Symbol" w:hAnsi="Symbol" w:hint="default"/>
      </w:rPr>
    </w:lvl>
    <w:lvl w:ilvl="1" w:tplc="83F0EFCC" w:tentative="1">
      <w:start w:val="1"/>
      <w:numFmt w:val="bullet"/>
      <w:lvlText w:val="o"/>
      <w:lvlJc w:val="left"/>
      <w:pPr>
        <w:ind w:left="1440" w:hanging="360"/>
      </w:pPr>
      <w:rPr>
        <w:rFonts w:ascii="Courier New" w:hAnsi="Courier New" w:cs="Courier New" w:hint="default"/>
      </w:rPr>
    </w:lvl>
    <w:lvl w:ilvl="2" w:tplc="0F9C2A7E" w:tentative="1">
      <w:start w:val="1"/>
      <w:numFmt w:val="bullet"/>
      <w:lvlText w:val=""/>
      <w:lvlJc w:val="left"/>
      <w:pPr>
        <w:ind w:left="2160" w:hanging="360"/>
      </w:pPr>
      <w:rPr>
        <w:rFonts w:ascii="Wingdings" w:hAnsi="Wingdings" w:hint="default"/>
      </w:rPr>
    </w:lvl>
    <w:lvl w:ilvl="3" w:tplc="786A206A" w:tentative="1">
      <w:start w:val="1"/>
      <w:numFmt w:val="bullet"/>
      <w:lvlText w:val=""/>
      <w:lvlJc w:val="left"/>
      <w:pPr>
        <w:ind w:left="2880" w:hanging="360"/>
      </w:pPr>
      <w:rPr>
        <w:rFonts w:ascii="Symbol" w:hAnsi="Symbol" w:hint="default"/>
      </w:rPr>
    </w:lvl>
    <w:lvl w:ilvl="4" w:tplc="F684BC0A" w:tentative="1">
      <w:start w:val="1"/>
      <w:numFmt w:val="bullet"/>
      <w:lvlText w:val="o"/>
      <w:lvlJc w:val="left"/>
      <w:pPr>
        <w:ind w:left="3600" w:hanging="360"/>
      </w:pPr>
      <w:rPr>
        <w:rFonts w:ascii="Courier New" w:hAnsi="Courier New" w:cs="Courier New" w:hint="default"/>
      </w:rPr>
    </w:lvl>
    <w:lvl w:ilvl="5" w:tplc="51A6BBF0" w:tentative="1">
      <w:start w:val="1"/>
      <w:numFmt w:val="bullet"/>
      <w:lvlText w:val=""/>
      <w:lvlJc w:val="left"/>
      <w:pPr>
        <w:ind w:left="4320" w:hanging="360"/>
      </w:pPr>
      <w:rPr>
        <w:rFonts w:ascii="Wingdings" w:hAnsi="Wingdings" w:hint="default"/>
      </w:rPr>
    </w:lvl>
    <w:lvl w:ilvl="6" w:tplc="735C117A" w:tentative="1">
      <w:start w:val="1"/>
      <w:numFmt w:val="bullet"/>
      <w:lvlText w:val=""/>
      <w:lvlJc w:val="left"/>
      <w:pPr>
        <w:ind w:left="5040" w:hanging="360"/>
      </w:pPr>
      <w:rPr>
        <w:rFonts w:ascii="Symbol" w:hAnsi="Symbol" w:hint="default"/>
      </w:rPr>
    </w:lvl>
    <w:lvl w:ilvl="7" w:tplc="CEA052B2" w:tentative="1">
      <w:start w:val="1"/>
      <w:numFmt w:val="bullet"/>
      <w:lvlText w:val="o"/>
      <w:lvlJc w:val="left"/>
      <w:pPr>
        <w:ind w:left="5760" w:hanging="360"/>
      </w:pPr>
      <w:rPr>
        <w:rFonts w:ascii="Courier New" w:hAnsi="Courier New" w:cs="Courier New" w:hint="default"/>
      </w:rPr>
    </w:lvl>
    <w:lvl w:ilvl="8" w:tplc="FDE62628" w:tentative="1">
      <w:start w:val="1"/>
      <w:numFmt w:val="bullet"/>
      <w:lvlText w:val=""/>
      <w:lvlJc w:val="left"/>
      <w:pPr>
        <w:ind w:left="6480" w:hanging="360"/>
      </w:pPr>
      <w:rPr>
        <w:rFonts w:ascii="Wingdings" w:hAnsi="Wingdings" w:hint="default"/>
      </w:rPr>
    </w:lvl>
  </w:abstractNum>
  <w:abstractNum w:abstractNumId="76" w15:restartNumberingAfterBreak="0">
    <w:nsid w:val="44E428B3"/>
    <w:multiLevelType w:val="hybridMultilevel"/>
    <w:tmpl w:val="38EE670A"/>
    <w:lvl w:ilvl="0" w:tplc="FE940C74">
      <w:start w:val="1"/>
      <w:numFmt w:val="bullet"/>
      <w:lvlText w:val="o"/>
      <w:lvlJc w:val="left"/>
      <w:pPr>
        <w:ind w:left="720" w:hanging="360"/>
      </w:pPr>
      <w:rPr>
        <w:rFonts w:ascii="Courier New" w:hAnsi="Courier New" w:hint="default"/>
        <w:color w:val="auto"/>
        <w:sz w:val="20"/>
      </w:rPr>
    </w:lvl>
    <w:lvl w:ilvl="1" w:tplc="027A3ED0" w:tentative="1">
      <w:start w:val="1"/>
      <w:numFmt w:val="bullet"/>
      <w:lvlText w:val="o"/>
      <w:lvlJc w:val="left"/>
      <w:pPr>
        <w:ind w:left="1440" w:hanging="360"/>
      </w:pPr>
      <w:rPr>
        <w:rFonts w:ascii="Courier New" w:hAnsi="Courier New" w:cs="Courier New" w:hint="default"/>
      </w:rPr>
    </w:lvl>
    <w:lvl w:ilvl="2" w:tplc="1DCC5D2C" w:tentative="1">
      <w:start w:val="1"/>
      <w:numFmt w:val="bullet"/>
      <w:lvlText w:val=""/>
      <w:lvlJc w:val="left"/>
      <w:pPr>
        <w:ind w:left="2160" w:hanging="360"/>
      </w:pPr>
      <w:rPr>
        <w:rFonts w:ascii="Wingdings" w:hAnsi="Wingdings" w:hint="default"/>
      </w:rPr>
    </w:lvl>
    <w:lvl w:ilvl="3" w:tplc="CE181CCE" w:tentative="1">
      <w:start w:val="1"/>
      <w:numFmt w:val="bullet"/>
      <w:lvlText w:val=""/>
      <w:lvlJc w:val="left"/>
      <w:pPr>
        <w:ind w:left="2880" w:hanging="360"/>
      </w:pPr>
      <w:rPr>
        <w:rFonts w:ascii="Symbol" w:hAnsi="Symbol" w:hint="default"/>
      </w:rPr>
    </w:lvl>
    <w:lvl w:ilvl="4" w:tplc="79F2DCD8" w:tentative="1">
      <w:start w:val="1"/>
      <w:numFmt w:val="bullet"/>
      <w:lvlText w:val="o"/>
      <w:lvlJc w:val="left"/>
      <w:pPr>
        <w:ind w:left="3600" w:hanging="360"/>
      </w:pPr>
      <w:rPr>
        <w:rFonts w:ascii="Courier New" w:hAnsi="Courier New" w:cs="Courier New" w:hint="default"/>
      </w:rPr>
    </w:lvl>
    <w:lvl w:ilvl="5" w:tplc="C7DCE98E" w:tentative="1">
      <w:start w:val="1"/>
      <w:numFmt w:val="bullet"/>
      <w:lvlText w:val=""/>
      <w:lvlJc w:val="left"/>
      <w:pPr>
        <w:ind w:left="4320" w:hanging="360"/>
      </w:pPr>
      <w:rPr>
        <w:rFonts w:ascii="Wingdings" w:hAnsi="Wingdings" w:hint="default"/>
      </w:rPr>
    </w:lvl>
    <w:lvl w:ilvl="6" w:tplc="95BCBFDE" w:tentative="1">
      <w:start w:val="1"/>
      <w:numFmt w:val="bullet"/>
      <w:lvlText w:val=""/>
      <w:lvlJc w:val="left"/>
      <w:pPr>
        <w:ind w:left="5040" w:hanging="360"/>
      </w:pPr>
      <w:rPr>
        <w:rFonts w:ascii="Symbol" w:hAnsi="Symbol" w:hint="default"/>
      </w:rPr>
    </w:lvl>
    <w:lvl w:ilvl="7" w:tplc="209422FE" w:tentative="1">
      <w:start w:val="1"/>
      <w:numFmt w:val="bullet"/>
      <w:lvlText w:val="o"/>
      <w:lvlJc w:val="left"/>
      <w:pPr>
        <w:ind w:left="5760" w:hanging="360"/>
      </w:pPr>
      <w:rPr>
        <w:rFonts w:ascii="Courier New" w:hAnsi="Courier New" w:cs="Courier New" w:hint="default"/>
      </w:rPr>
    </w:lvl>
    <w:lvl w:ilvl="8" w:tplc="E3664216" w:tentative="1">
      <w:start w:val="1"/>
      <w:numFmt w:val="bullet"/>
      <w:lvlText w:val=""/>
      <w:lvlJc w:val="left"/>
      <w:pPr>
        <w:ind w:left="6480" w:hanging="360"/>
      </w:pPr>
      <w:rPr>
        <w:rFonts w:ascii="Wingdings" w:hAnsi="Wingdings" w:hint="default"/>
      </w:rPr>
    </w:lvl>
  </w:abstractNum>
  <w:abstractNum w:abstractNumId="77" w15:restartNumberingAfterBreak="0">
    <w:nsid w:val="451B5A05"/>
    <w:multiLevelType w:val="hybridMultilevel"/>
    <w:tmpl w:val="FFFFFFFF"/>
    <w:lvl w:ilvl="0" w:tplc="3EBE68D8">
      <w:start w:val="1"/>
      <w:numFmt w:val="bullet"/>
      <w:lvlText w:val=""/>
      <w:lvlJc w:val="left"/>
      <w:pPr>
        <w:ind w:left="720" w:hanging="360"/>
      </w:pPr>
      <w:rPr>
        <w:rFonts w:ascii="Symbol" w:hAnsi="Symbol" w:hint="default"/>
      </w:rPr>
    </w:lvl>
    <w:lvl w:ilvl="1" w:tplc="BD3AD156">
      <w:start w:val="1"/>
      <w:numFmt w:val="bullet"/>
      <w:lvlText w:val="o"/>
      <w:lvlJc w:val="left"/>
      <w:pPr>
        <w:ind w:left="1440" w:hanging="360"/>
      </w:pPr>
      <w:rPr>
        <w:rFonts w:ascii="Courier New" w:hAnsi="Courier New" w:hint="default"/>
      </w:rPr>
    </w:lvl>
    <w:lvl w:ilvl="2" w:tplc="66D6AF3C">
      <w:start w:val="1"/>
      <w:numFmt w:val="bullet"/>
      <w:lvlText w:val=""/>
      <w:lvlJc w:val="left"/>
      <w:pPr>
        <w:ind w:left="2160" w:hanging="360"/>
      </w:pPr>
      <w:rPr>
        <w:rFonts w:ascii="Wingdings" w:hAnsi="Wingdings" w:hint="default"/>
      </w:rPr>
    </w:lvl>
    <w:lvl w:ilvl="3" w:tplc="FD44C6D0">
      <w:start w:val="1"/>
      <w:numFmt w:val="bullet"/>
      <w:lvlText w:val=""/>
      <w:lvlJc w:val="left"/>
      <w:pPr>
        <w:ind w:left="2880" w:hanging="360"/>
      </w:pPr>
      <w:rPr>
        <w:rFonts w:ascii="Symbol" w:hAnsi="Symbol" w:hint="default"/>
      </w:rPr>
    </w:lvl>
    <w:lvl w:ilvl="4" w:tplc="B7F0EFB0">
      <w:start w:val="1"/>
      <w:numFmt w:val="bullet"/>
      <w:lvlText w:val="o"/>
      <w:lvlJc w:val="left"/>
      <w:pPr>
        <w:ind w:left="3600" w:hanging="360"/>
      </w:pPr>
      <w:rPr>
        <w:rFonts w:ascii="Courier New" w:hAnsi="Courier New" w:hint="default"/>
      </w:rPr>
    </w:lvl>
    <w:lvl w:ilvl="5" w:tplc="D438FAEC">
      <w:start w:val="1"/>
      <w:numFmt w:val="bullet"/>
      <w:lvlText w:val=""/>
      <w:lvlJc w:val="left"/>
      <w:pPr>
        <w:ind w:left="4320" w:hanging="360"/>
      </w:pPr>
      <w:rPr>
        <w:rFonts w:ascii="Wingdings" w:hAnsi="Wingdings" w:hint="default"/>
      </w:rPr>
    </w:lvl>
    <w:lvl w:ilvl="6" w:tplc="E0CEFA6A">
      <w:start w:val="1"/>
      <w:numFmt w:val="bullet"/>
      <w:lvlText w:val=""/>
      <w:lvlJc w:val="left"/>
      <w:pPr>
        <w:ind w:left="5040" w:hanging="360"/>
      </w:pPr>
      <w:rPr>
        <w:rFonts w:ascii="Symbol" w:hAnsi="Symbol" w:hint="default"/>
      </w:rPr>
    </w:lvl>
    <w:lvl w:ilvl="7" w:tplc="6302DB9C">
      <w:start w:val="1"/>
      <w:numFmt w:val="bullet"/>
      <w:lvlText w:val="o"/>
      <w:lvlJc w:val="left"/>
      <w:pPr>
        <w:ind w:left="5760" w:hanging="360"/>
      </w:pPr>
      <w:rPr>
        <w:rFonts w:ascii="Courier New" w:hAnsi="Courier New" w:hint="default"/>
      </w:rPr>
    </w:lvl>
    <w:lvl w:ilvl="8" w:tplc="A07C4E7E">
      <w:start w:val="1"/>
      <w:numFmt w:val="bullet"/>
      <w:lvlText w:val=""/>
      <w:lvlJc w:val="left"/>
      <w:pPr>
        <w:ind w:left="6480" w:hanging="360"/>
      </w:pPr>
      <w:rPr>
        <w:rFonts w:ascii="Wingdings" w:hAnsi="Wingdings" w:hint="default"/>
      </w:rPr>
    </w:lvl>
  </w:abstractNum>
  <w:abstractNum w:abstractNumId="78" w15:restartNumberingAfterBreak="0">
    <w:nsid w:val="46671ECB"/>
    <w:multiLevelType w:val="hybridMultilevel"/>
    <w:tmpl w:val="FFFFFFFF"/>
    <w:lvl w:ilvl="0" w:tplc="90F6BAB4">
      <w:start w:val="1"/>
      <w:numFmt w:val="bullet"/>
      <w:lvlText w:val="·"/>
      <w:lvlJc w:val="left"/>
      <w:pPr>
        <w:ind w:left="720" w:hanging="360"/>
      </w:pPr>
      <w:rPr>
        <w:rFonts w:ascii="Symbol" w:hAnsi="Symbol" w:hint="default"/>
      </w:rPr>
    </w:lvl>
    <w:lvl w:ilvl="1" w:tplc="4322F446">
      <w:start w:val="1"/>
      <w:numFmt w:val="bullet"/>
      <w:lvlText w:val="·"/>
      <w:lvlJc w:val="left"/>
      <w:pPr>
        <w:ind w:left="1440" w:hanging="360"/>
      </w:pPr>
      <w:rPr>
        <w:rFonts w:ascii="Symbol" w:hAnsi="Symbol" w:hint="default"/>
      </w:rPr>
    </w:lvl>
    <w:lvl w:ilvl="2" w:tplc="EB140F42">
      <w:start w:val="1"/>
      <w:numFmt w:val="bullet"/>
      <w:lvlText w:val=""/>
      <w:lvlJc w:val="left"/>
      <w:pPr>
        <w:ind w:left="2160" w:hanging="360"/>
      </w:pPr>
      <w:rPr>
        <w:rFonts w:ascii="Wingdings" w:hAnsi="Wingdings" w:hint="default"/>
      </w:rPr>
    </w:lvl>
    <w:lvl w:ilvl="3" w:tplc="C2DCF480">
      <w:start w:val="1"/>
      <w:numFmt w:val="bullet"/>
      <w:lvlText w:val=""/>
      <w:lvlJc w:val="left"/>
      <w:pPr>
        <w:ind w:left="2880" w:hanging="360"/>
      </w:pPr>
      <w:rPr>
        <w:rFonts w:ascii="Symbol" w:hAnsi="Symbol" w:hint="default"/>
      </w:rPr>
    </w:lvl>
    <w:lvl w:ilvl="4" w:tplc="601C6EB8">
      <w:start w:val="1"/>
      <w:numFmt w:val="bullet"/>
      <w:lvlText w:val="o"/>
      <w:lvlJc w:val="left"/>
      <w:pPr>
        <w:ind w:left="3600" w:hanging="360"/>
      </w:pPr>
      <w:rPr>
        <w:rFonts w:ascii="Courier New" w:hAnsi="Courier New" w:hint="default"/>
      </w:rPr>
    </w:lvl>
    <w:lvl w:ilvl="5" w:tplc="EEDE49E0">
      <w:start w:val="1"/>
      <w:numFmt w:val="bullet"/>
      <w:lvlText w:val=""/>
      <w:lvlJc w:val="left"/>
      <w:pPr>
        <w:ind w:left="4320" w:hanging="360"/>
      </w:pPr>
      <w:rPr>
        <w:rFonts w:ascii="Wingdings" w:hAnsi="Wingdings" w:hint="default"/>
      </w:rPr>
    </w:lvl>
    <w:lvl w:ilvl="6" w:tplc="AAA63F36">
      <w:start w:val="1"/>
      <w:numFmt w:val="bullet"/>
      <w:lvlText w:val=""/>
      <w:lvlJc w:val="left"/>
      <w:pPr>
        <w:ind w:left="5040" w:hanging="360"/>
      </w:pPr>
      <w:rPr>
        <w:rFonts w:ascii="Symbol" w:hAnsi="Symbol" w:hint="default"/>
      </w:rPr>
    </w:lvl>
    <w:lvl w:ilvl="7" w:tplc="62C827D4">
      <w:start w:val="1"/>
      <w:numFmt w:val="bullet"/>
      <w:lvlText w:val="o"/>
      <w:lvlJc w:val="left"/>
      <w:pPr>
        <w:ind w:left="5760" w:hanging="360"/>
      </w:pPr>
      <w:rPr>
        <w:rFonts w:ascii="Courier New" w:hAnsi="Courier New" w:hint="default"/>
      </w:rPr>
    </w:lvl>
    <w:lvl w:ilvl="8" w:tplc="5004253C">
      <w:start w:val="1"/>
      <w:numFmt w:val="bullet"/>
      <w:lvlText w:val=""/>
      <w:lvlJc w:val="left"/>
      <w:pPr>
        <w:ind w:left="6480" w:hanging="360"/>
      </w:pPr>
      <w:rPr>
        <w:rFonts w:ascii="Wingdings" w:hAnsi="Wingdings" w:hint="default"/>
      </w:rPr>
    </w:lvl>
  </w:abstractNum>
  <w:abstractNum w:abstractNumId="79" w15:restartNumberingAfterBreak="0">
    <w:nsid w:val="47861C38"/>
    <w:multiLevelType w:val="hybridMultilevel"/>
    <w:tmpl w:val="7C0EC030"/>
    <w:lvl w:ilvl="0" w:tplc="A2E4AA9C">
      <w:start w:val="1"/>
      <w:numFmt w:val="bullet"/>
      <w:lvlText w:val=""/>
      <w:lvlJc w:val="left"/>
      <w:pPr>
        <w:ind w:left="1440" w:hanging="360"/>
      </w:pPr>
      <w:rPr>
        <w:rFonts w:ascii="Symbol" w:hAnsi="Symbol" w:hint="default"/>
      </w:rPr>
    </w:lvl>
    <w:lvl w:ilvl="1" w:tplc="B9E88B6A" w:tentative="1">
      <w:start w:val="1"/>
      <w:numFmt w:val="bullet"/>
      <w:lvlText w:val="o"/>
      <w:lvlJc w:val="left"/>
      <w:pPr>
        <w:ind w:left="2160" w:hanging="360"/>
      </w:pPr>
      <w:rPr>
        <w:rFonts w:ascii="Courier New" w:hAnsi="Courier New" w:cs="Courier New" w:hint="default"/>
      </w:rPr>
    </w:lvl>
    <w:lvl w:ilvl="2" w:tplc="F6F01AA2" w:tentative="1">
      <w:start w:val="1"/>
      <w:numFmt w:val="bullet"/>
      <w:lvlText w:val=""/>
      <w:lvlJc w:val="left"/>
      <w:pPr>
        <w:ind w:left="2880" w:hanging="360"/>
      </w:pPr>
      <w:rPr>
        <w:rFonts w:ascii="Wingdings" w:hAnsi="Wingdings" w:hint="default"/>
      </w:rPr>
    </w:lvl>
    <w:lvl w:ilvl="3" w:tplc="18A4A71C" w:tentative="1">
      <w:start w:val="1"/>
      <w:numFmt w:val="bullet"/>
      <w:lvlText w:val=""/>
      <w:lvlJc w:val="left"/>
      <w:pPr>
        <w:ind w:left="3600" w:hanging="360"/>
      </w:pPr>
      <w:rPr>
        <w:rFonts w:ascii="Symbol" w:hAnsi="Symbol" w:hint="default"/>
      </w:rPr>
    </w:lvl>
    <w:lvl w:ilvl="4" w:tplc="7B96B7A2" w:tentative="1">
      <w:start w:val="1"/>
      <w:numFmt w:val="bullet"/>
      <w:lvlText w:val="o"/>
      <w:lvlJc w:val="left"/>
      <w:pPr>
        <w:ind w:left="4320" w:hanging="360"/>
      </w:pPr>
      <w:rPr>
        <w:rFonts w:ascii="Courier New" w:hAnsi="Courier New" w:cs="Courier New" w:hint="default"/>
      </w:rPr>
    </w:lvl>
    <w:lvl w:ilvl="5" w:tplc="62CEEF98" w:tentative="1">
      <w:start w:val="1"/>
      <w:numFmt w:val="bullet"/>
      <w:lvlText w:val=""/>
      <w:lvlJc w:val="left"/>
      <w:pPr>
        <w:ind w:left="5040" w:hanging="360"/>
      </w:pPr>
      <w:rPr>
        <w:rFonts w:ascii="Wingdings" w:hAnsi="Wingdings" w:hint="default"/>
      </w:rPr>
    </w:lvl>
    <w:lvl w:ilvl="6" w:tplc="544C6530" w:tentative="1">
      <w:start w:val="1"/>
      <w:numFmt w:val="bullet"/>
      <w:lvlText w:val=""/>
      <w:lvlJc w:val="left"/>
      <w:pPr>
        <w:ind w:left="5760" w:hanging="360"/>
      </w:pPr>
      <w:rPr>
        <w:rFonts w:ascii="Symbol" w:hAnsi="Symbol" w:hint="default"/>
      </w:rPr>
    </w:lvl>
    <w:lvl w:ilvl="7" w:tplc="40266864" w:tentative="1">
      <w:start w:val="1"/>
      <w:numFmt w:val="bullet"/>
      <w:lvlText w:val="o"/>
      <w:lvlJc w:val="left"/>
      <w:pPr>
        <w:ind w:left="6480" w:hanging="360"/>
      </w:pPr>
      <w:rPr>
        <w:rFonts w:ascii="Courier New" w:hAnsi="Courier New" w:cs="Courier New" w:hint="default"/>
      </w:rPr>
    </w:lvl>
    <w:lvl w:ilvl="8" w:tplc="59A0DA12" w:tentative="1">
      <w:start w:val="1"/>
      <w:numFmt w:val="bullet"/>
      <w:lvlText w:val=""/>
      <w:lvlJc w:val="left"/>
      <w:pPr>
        <w:ind w:left="7200" w:hanging="360"/>
      </w:pPr>
      <w:rPr>
        <w:rFonts w:ascii="Wingdings" w:hAnsi="Wingdings" w:hint="default"/>
      </w:rPr>
    </w:lvl>
  </w:abstractNum>
  <w:abstractNum w:abstractNumId="80" w15:restartNumberingAfterBreak="0">
    <w:nsid w:val="47CE6155"/>
    <w:multiLevelType w:val="hybridMultilevel"/>
    <w:tmpl w:val="FFFFFFFF"/>
    <w:lvl w:ilvl="0" w:tplc="D122BFE8">
      <w:start w:val="1"/>
      <w:numFmt w:val="bullet"/>
      <w:lvlText w:val=""/>
      <w:lvlJc w:val="left"/>
      <w:pPr>
        <w:ind w:left="720" w:hanging="360"/>
      </w:pPr>
      <w:rPr>
        <w:rFonts w:ascii="Symbol" w:hAnsi="Symbol" w:hint="default"/>
      </w:rPr>
    </w:lvl>
    <w:lvl w:ilvl="1" w:tplc="DB3043E2">
      <w:start w:val="1"/>
      <w:numFmt w:val="bullet"/>
      <w:lvlText w:val="o"/>
      <w:lvlJc w:val="left"/>
      <w:pPr>
        <w:ind w:left="1440" w:hanging="360"/>
      </w:pPr>
      <w:rPr>
        <w:rFonts w:ascii="Courier New" w:hAnsi="Courier New" w:hint="default"/>
      </w:rPr>
    </w:lvl>
    <w:lvl w:ilvl="2" w:tplc="950A1584">
      <w:start w:val="1"/>
      <w:numFmt w:val="bullet"/>
      <w:lvlText w:val=""/>
      <w:lvlJc w:val="left"/>
      <w:pPr>
        <w:ind w:left="2160" w:hanging="360"/>
      </w:pPr>
      <w:rPr>
        <w:rFonts w:ascii="Wingdings" w:hAnsi="Wingdings" w:hint="default"/>
      </w:rPr>
    </w:lvl>
    <w:lvl w:ilvl="3" w:tplc="C512DC28">
      <w:start w:val="1"/>
      <w:numFmt w:val="bullet"/>
      <w:lvlText w:val=""/>
      <w:lvlJc w:val="left"/>
      <w:pPr>
        <w:ind w:left="2880" w:hanging="360"/>
      </w:pPr>
      <w:rPr>
        <w:rFonts w:ascii="Symbol" w:hAnsi="Symbol" w:hint="default"/>
      </w:rPr>
    </w:lvl>
    <w:lvl w:ilvl="4" w:tplc="9022D282">
      <w:start w:val="1"/>
      <w:numFmt w:val="bullet"/>
      <w:lvlText w:val="o"/>
      <w:lvlJc w:val="left"/>
      <w:pPr>
        <w:ind w:left="3600" w:hanging="360"/>
      </w:pPr>
      <w:rPr>
        <w:rFonts w:ascii="Courier New" w:hAnsi="Courier New" w:hint="default"/>
      </w:rPr>
    </w:lvl>
    <w:lvl w:ilvl="5" w:tplc="713C730A">
      <w:start w:val="1"/>
      <w:numFmt w:val="bullet"/>
      <w:lvlText w:val=""/>
      <w:lvlJc w:val="left"/>
      <w:pPr>
        <w:ind w:left="4320" w:hanging="360"/>
      </w:pPr>
      <w:rPr>
        <w:rFonts w:ascii="Wingdings" w:hAnsi="Wingdings" w:hint="default"/>
      </w:rPr>
    </w:lvl>
    <w:lvl w:ilvl="6" w:tplc="E7402DA0">
      <w:start w:val="1"/>
      <w:numFmt w:val="bullet"/>
      <w:lvlText w:val=""/>
      <w:lvlJc w:val="left"/>
      <w:pPr>
        <w:ind w:left="5040" w:hanging="360"/>
      </w:pPr>
      <w:rPr>
        <w:rFonts w:ascii="Symbol" w:hAnsi="Symbol" w:hint="default"/>
      </w:rPr>
    </w:lvl>
    <w:lvl w:ilvl="7" w:tplc="DFE02A3C">
      <w:start w:val="1"/>
      <w:numFmt w:val="bullet"/>
      <w:lvlText w:val="o"/>
      <w:lvlJc w:val="left"/>
      <w:pPr>
        <w:ind w:left="5760" w:hanging="360"/>
      </w:pPr>
      <w:rPr>
        <w:rFonts w:ascii="Courier New" w:hAnsi="Courier New" w:hint="default"/>
      </w:rPr>
    </w:lvl>
    <w:lvl w:ilvl="8" w:tplc="98020370">
      <w:start w:val="1"/>
      <w:numFmt w:val="bullet"/>
      <w:lvlText w:val=""/>
      <w:lvlJc w:val="left"/>
      <w:pPr>
        <w:ind w:left="6480" w:hanging="360"/>
      </w:pPr>
      <w:rPr>
        <w:rFonts w:ascii="Wingdings" w:hAnsi="Wingdings" w:hint="default"/>
      </w:rPr>
    </w:lvl>
  </w:abstractNum>
  <w:abstractNum w:abstractNumId="81" w15:restartNumberingAfterBreak="0">
    <w:nsid w:val="48023F0F"/>
    <w:multiLevelType w:val="hybridMultilevel"/>
    <w:tmpl w:val="C06EC6BA"/>
    <w:lvl w:ilvl="0" w:tplc="DE0E595C">
      <w:start w:val="1"/>
      <w:numFmt w:val="bullet"/>
      <w:lvlText w:val="·"/>
      <w:lvlJc w:val="left"/>
      <w:pPr>
        <w:ind w:left="720" w:hanging="360"/>
      </w:pPr>
      <w:rPr>
        <w:rFonts w:ascii="Symbol" w:hAnsi="Symbol" w:hint="default"/>
      </w:rPr>
    </w:lvl>
    <w:lvl w:ilvl="1" w:tplc="A072A0B2">
      <w:start w:val="1"/>
      <w:numFmt w:val="bullet"/>
      <w:lvlText w:val="o"/>
      <w:lvlJc w:val="left"/>
      <w:pPr>
        <w:ind w:left="1440" w:hanging="360"/>
      </w:pPr>
      <w:rPr>
        <w:rFonts w:ascii="Courier New" w:hAnsi="Courier New" w:hint="default"/>
      </w:rPr>
    </w:lvl>
    <w:lvl w:ilvl="2" w:tplc="5E5C8B56">
      <w:start w:val="1"/>
      <w:numFmt w:val="bullet"/>
      <w:lvlText w:val=""/>
      <w:lvlJc w:val="left"/>
      <w:pPr>
        <w:ind w:left="2160" w:hanging="360"/>
      </w:pPr>
      <w:rPr>
        <w:rFonts w:ascii="Wingdings" w:hAnsi="Wingdings" w:hint="default"/>
      </w:rPr>
    </w:lvl>
    <w:lvl w:ilvl="3" w:tplc="0BAE595E">
      <w:start w:val="1"/>
      <w:numFmt w:val="bullet"/>
      <w:lvlText w:val=""/>
      <w:lvlJc w:val="left"/>
      <w:pPr>
        <w:ind w:left="2880" w:hanging="360"/>
      </w:pPr>
      <w:rPr>
        <w:rFonts w:ascii="Symbol" w:hAnsi="Symbol" w:hint="default"/>
      </w:rPr>
    </w:lvl>
    <w:lvl w:ilvl="4" w:tplc="E33E6372">
      <w:start w:val="1"/>
      <w:numFmt w:val="bullet"/>
      <w:lvlText w:val="o"/>
      <w:lvlJc w:val="left"/>
      <w:pPr>
        <w:ind w:left="3600" w:hanging="360"/>
      </w:pPr>
      <w:rPr>
        <w:rFonts w:ascii="Courier New" w:hAnsi="Courier New" w:hint="default"/>
      </w:rPr>
    </w:lvl>
    <w:lvl w:ilvl="5" w:tplc="8BC47E10">
      <w:start w:val="1"/>
      <w:numFmt w:val="bullet"/>
      <w:lvlText w:val=""/>
      <w:lvlJc w:val="left"/>
      <w:pPr>
        <w:ind w:left="4320" w:hanging="360"/>
      </w:pPr>
      <w:rPr>
        <w:rFonts w:ascii="Wingdings" w:hAnsi="Wingdings" w:hint="default"/>
      </w:rPr>
    </w:lvl>
    <w:lvl w:ilvl="6" w:tplc="C5C481D2">
      <w:start w:val="1"/>
      <w:numFmt w:val="bullet"/>
      <w:lvlText w:val=""/>
      <w:lvlJc w:val="left"/>
      <w:pPr>
        <w:ind w:left="5040" w:hanging="360"/>
      </w:pPr>
      <w:rPr>
        <w:rFonts w:ascii="Symbol" w:hAnsi="Symbol" w:hint="default"/>
      </w:rPr>
    </w:lvl>
    <w:lvl w:ilvl="7" w:tplc="F39077D8">
      <w:start w:val="1"/>
      <w:numFmt w:val="bullet"/>
      <w:lvlText w:val="o"/>
      <w:lvlJc w:val="left"/>
      <w:pPr>
        <w:ind w:left="5760" w:hanging="360"/>
      </w:pPr>
      <w:rPr>
        <w:rFonts w:ascii="Courier New" w:hAnsi="Courier New" w:hint="default"/>
      </w:rPr>
    </w:lvl>
    <w:lvl w:ilvl="8" w:tplc="39FAA0D6">
      <w:start w:val="1"/>
      <w:numFmt w:val="bullet"/>
      <w:lvlText w:val=""/>
      <w:lvlJc w:val="left"/>
      <w:pPr>
        <w:ind w:left="6480" w:hanging="360"/>
      </w:pPr>
      <w:rPr>
        <w:rFonts w:ascii="Wingdings" w:hAnsi="Wingdings" w:hint="default"/>
      </w:rPr>
    </w:lvl>
  </w:abstractNum>
  <w:abstractNum w:abstractNumId="82" w15:restartNumberingAfterBreak="0">
    <w:nsid w:val="4A1B2FDC"/>
    <w:multiLevelType w:val="hybridMultilevel"/>
    <w:tmpl w:val="07E8B2D0"/>
    <w:lvl w:ilvl="0" w:tplc="B1BE5BB6">
      <w:start w:val="1"/>
      <w:numFmt w:val="decimal"/>
      <w:lvlText w:val="%1."/>
      <w:lvlJc w:val="left"/>
      <w:pPr>
        <w:ind w:left="720" w:hanging="360"/>
      </w:pPr>
    </w:lvl>
    <w:lvl w:ilvl="1" w:tplc="F2BE145A">
      <w:start w:val="1"/>
      <w:numFmt w:val="decimal"/>
      <w:lvlText w:val="%2."/>
      <w:lvlJc w:val="left"/>
      <w:pPr>
        <w:ind w:left="720" w:hanging="360"/>
      </w:pPr>
    </w:lvl>
    <w:lvl w:ilvl="2" w:tplc="2AB8538A" w:tentative="1">
      <w:start w:val="1"/>
      <w:numFmt w:val="lowerRoman"/>
      <w:lvlText w:val="%3."/>
      <w:lvlJc w:val="right"/>
      <w:pPr>
        <w:ind w:left="2160" w:hanging="180"/>
      </w:pPr>
    </w:lvl>
    <w:lvl w:ilvl="3" w:tplc="32BCD17E" w:tentative="1">
      <w:start w:val="1"/>
      <w:numFmt w:val="decimal"/>
      <w:lvlText w:val="%4."/>
      <w:lvlJc w:val="left"/>
      <w:pPr>
        <w:ind w:left="2880" w:hanging="360"/>
      </w:pPr>
    </w:lvl>
    <w:lvl w:ilvl="4" w:tplc="85767A72" w:tentative="1">
      <w:start w:val="1"/>
      <w:numFmt w:val="lowerLetter"/>
      <w:lvlText w:val="%5."/>
      <w:lvlJc w:val="left"/>
      <w:pPr>
        <w:ind w:left="3600" w:hanging="360"/>
      </w:pPr>
    </w:lvl>
    <w:lvl w:ilvl="5" w:tplc="E3BE8A8C" w:tentative="1">
      <w:start w:val="1"/>
      <w:numFmt w:val="lowerRoman"/>
      <w:lvlText w:val="%6."/>
      <w:lvlJc w:val="right"/>
      <w:pPr>
        <w:ind w:left="4320" w:hanging="180"/>
      </w:pPr>
    </w:lvl>
    <w:lvl w:ilvl="6" w:tplc="A9CA342A" w:tentative="1">
      <w:start w:val="1"/>
      <w:numFmt w:val="decimal"/>
      <w:lvlText w:val="%7."/>
      <w:lvlJc w:val="left"/>
      <w:pPr>
        <w:ind w:left="5040" w:hanging="360"/>
      </w:pPr>
    </w:lvl>
    <w:lvl w:ilvl="7" w:tplc="8D22BDB4" w:tentative="1">
      <w:start w:val="1"/>
      <w:numFmt w:val="lowerLetter"/>
      <w:lvlText w:val="%8."/>
      <w:lvlJc w:val="left"/>
      <w:pPr>
        <w:ind w:left="5760" w:hanging="360"/>
      </w:pPr>
    </w:lvl>
    <w:lvl w:ilvl="8" w:tplc="534260E4" w:tentative="1">
      <w:start w:val="1"/>
      <w:numFmt w:val="lowerRoman"/>
      <w:lvlText w:val="%9."/>
      <w:lvlJc w:val="right"/>
      <w:pPr>
        <w:ind w:left="6480" w:hanging="180"/>
      </w:pPr>
    </w:lvl>
  </w:abstractNum>
  <w:abstractNum w:abstractNumId="83" w15:restartNumberingAfterBreak="0">
    <w:nsid w:val="4A7C3849"/>
    <w:multiLevelType w:val="hybridMultilevel"/>
    <w:tmpl w:val="17C65766"/>
    <w:lvl w:ilvl="0" w:tplc="DEFA9E18">
      <w:start w:val="1"/>
      <w:numFmt w:val="bullet"/>
      <w:lvlText w:val=""/>
      <w:lvlJc w:val="left"/>
      <w:pPr>
        <w:ind w:left="720" w:hanging="360"/>
      </w:pPr>
      <w:rPr>
        <w:rFonts w:ascii="Symbol" w:hAnsi="Symbol" w:hint="default"/>
      </w:rPr>
    </w:lvl>
    <w:lvl w:ilvl="1" w:tplc="7396A1B4">
      <w:start w:val="1"/>
      <w:numFmt w:val="bullet"/>
      <w:lvlText w:val="o"/>
      <w:lvlJc w:val="left"/>
      <w:pPr>
        <w:ind w:left="1440" w:hanging="360"/>
      </w:pPr>
      <w:rPr>
        <w:rFonts w:ascii="Courier New" w:hAnsi="Courier New" w:hint="default"/>
      </w:rPr>
    </w:lvl>
    <w:lvl w:ilvl="2" w:tplc="FAAC3740">
      <w:start w:val="1"/>
      <w:numFmt w:val="bullet"/>
      <w:lvlText w:val=""/>
      <w:lvlJc w:val="left"/>
      <w:pPr>
        <w:ind w:left="2160" w:hanging="360"/>
      </w:pPr>
      <w:rPr>
        <w:rFonts w:ascii="Wingdings" w:hAnsi="Wingdings" w:hint="default"/>
      </w:rPr>
    </w:lvl>
    <w:lvl w:ilvl="3" w:tplc="1304C1FA">
      <w:start w:val="1"/>
      <w:numFmt w:val="bullet"/>
      <w:lvlText w:val=""/>
      <w:lvlJc w:val="left"/>
      <w:pPr>
        <w:ind w:left="2880" w:hanging="360"/>
      </w:pPr>
      <w:rPr>
        <w:rFonts w:ascii="Symbol" w:hAnsi="Symbol" w:hint="default"/>
      </w:rPr>
    </w:lvl>
    <w:lvl w:ilvl="4" w:tplc="3E6C21F4">
      <w:start w:val="1"/>
      <w:numFmt w:val="bullet"/>
      <w:lvlText w:val="o"/>
      <w:lvlJc w:val="left"/>
      <w:pPr>
        <w:ind w:left="3600" w:hanging="360"/>
      </w:pPr>
      <w:rPr>
        <w:rFonts w:ascii="Courier New" w:hAnsi="Courier New" w:hint="default"/>
      </w:rPr>
    </w:lvl>
    <w:lvl w:ilvl="5" w:tplc="F12810E0">
      <w:start w:val="1"/>
      <w:numFmt w:val="bullet"/>
      <w:lvlText w:val=""/>
      <w:lvlJc w:val="left"/>
      <w:pPr>
        <w:ind w:left="4320" w:hanging="360"/>
      </w:pPr>
      <w:rPr>
        <w:rFonts w:ascii="Wingdings" w:hAnsi="Wingdings" w:hint="default"/>
      </w:rPr>
    </w:lvl>
    <w:lvl w:ilvl="6" w:tplc="C6FE9FB2">
      <w:start w:val="1"/>
      <w:numFmt w:val="bullet"/>
      <w:lvlText w:val=""/>
      <w:lvlJc w:val="left"/>
      <w:pPr>
        <w:ind w:left="5040" w:hanging="360"/>
      </w:pPr>
      <w:rPr>
        <w:rFonts w:ascii="Symbol" w:hAnsi="Symbol" w:hint="default"/>
      </w:rPr>
    </w:lvl>
    <w:lvl w:ilvl="7" w:tplc="0172DC82">
      <w:start w:val="1"/>
      <w:numFmt w:val="bullet"/>
      <w:lvlText w:val="o"/>
      <w:lvlJc w:val="left"/>
      <w:pPr>
        <w:ind w:left="5760" w:hanging="360"/>
      </w:pPr>
      <w:rPr>
        <w:rFonts w:ascii="Courier New" w:hAnsi="Courier New" w:hint="default"/>
      </w:rPr>
    </w:lvl>
    <w:lvl w:ilvl="8" w:tplc="F4A4BC4C">
      <w:start w:val="1"/>
      <w:numFmt w:val="bullet"/>
      <w:lvlText w:val=""/>
      <w:lvlJc w:val="left"/>
      <w:pPr>
        <w:ind w:left="6480" w:hanging="360"/>
      </w:pPr>
      <w:rPr>
        <w:rFonts w:ascii="Wingdings" w:hAnsi="Wingdings" w:hint="default"/>
      </w:rPr>
    </w:lvl>
  </w:abstractNum>
  <w:abstractNum w:abstractNumId="84" w15:restartNumberingAfterBreak="0">
    <w:nsid w:val="4BFA7189"/>
    <w:multiLevelType w:val="hybridMultilevel"/>
    <w:tmpl w:val="FFFFFFFF"/>
    <w:lvl w:ilvl="0" w:tplc="03BCC304">
      <w:start w:val="1"/>
      <w:numFmt w:val="bullet"/>
      <w:lvlText w:val="·"/>
      <w:lvlJc w:val="left"/>
      <w:pPr>
        <w:ind w:left="720" w:hanging="360"/>
      </w:pPr>
      <w:rPr>
        <w:rFonts w:ascii="Symbol" w:hAnsi="Symbol" w:hint="default"/>
      </w:rPr>
    </w:lvl>
    <w:lvl w:ilvl="1" w:tplc="0C22F8FE">
      <w:start w:val="1"/>
      <w:numFmt w:val="bullet"/>
      <w:lvlText w:val="o"/>
      <w:lvlJc w:val="left"/>
      <w:pPr>
        <w:ind w:left="1440" w:hanging="360"/>
      </w:pPr>
      <w:rPr>
        <w:rFonts w:ascii="Courier New" w:hAnsi="Courier New" w:hint="default"/>
      </w:rPr>
    </w:lvl>
    <w:lvl w:ilvl="2" w:tplc="F1A6EFA6">
      <w:start w:val="1"/>
      <w:numFmt w:val="bullet"/>
      <w:lvlText w:val=""/>
      <w:lvlJc w:val="left"/>
      <w:pPr>
        <w:ind w:left="2160" w:hanging="360"/>
      </w:pPr>
      <w:rPr>
        <w:rFonts w:ascii="Wingdings" w:hAnsi="Wingdings" w:hint="default"/>
      </w:rPr>
    </w:lvl>
    <w:lvl w:ilvl="3" w:tplc="55982684">
      <w:start w:val="1"/>
      <w:numFmt w:val="bullet"/>
      <w:lvlText w:val=""/>
      <w:lvlJc w:val="left"/>
      <w:pPr>
        <w:ind w:left="2880" w:hanging="360"/>
      </w:pPr>
      <w:rPr>
        <w:rFonts w:ascii="Symbol" w:hAnsi="Symbol" w:hint="default"/>
      </w:rPr>
    </w:lvl>
    <w:lvl w:ilvl="4" w:tplc="FE5EF69C">
      <w:start w:val="1"/>
      <w:numFmt w:val="bullet"/>
      <w:lvlText w:val="o"/>
      <w:lvlJc w:val="left"/>
      <w:pPr>
        <w:ind w:left="3600" w:hanging="360"/>
      </w:pPr>
      <w:rPr>
        <w:rFonts w:ascii="Courier New" w:hAnsi="Courier New" w:hint="default"/>
      </w:rPr>
    </w:lvl>
    <w:lvl w:ilvl="5" w:tplc="5A108384">
      <w:start w:val="1"/>
      <w:numFmt w:val="bullet"/>
      <w:lvlText w:val=""/>
      <w:lvlJc w:val="left"/>
      <w:pPr>
        <w:ind w:left="4320" w:hanging="360"/>
      </w:pPr>
      <w:rPr>
        <w:rFonts w:ascii="Wingdings" w:hAnsi="Wingdings" w:hint="default"/>
      </w:rPr>
    </w:lvl>
    <w:lvl w:ilvl="6" w:tplc="D868BA50">
      <w:start w:val="1"/>
      <w:numFmt w:val="bullet"/>
      <w:lvlText w:val=""/>
      <w:lvlJc w:val="left"/>
      <w:pPr>
        <w:ind w:left="5040" w:hanging="360"/>
      </w:pPr>
      <w:rPr>
        <w:rFonts w:ascii="Symbol" w:hAnsi="Symbol" w:hint="default"/>
      </w:rPr>
    </w:lvl>
    <w:lvl w:ilvl="7" w:tplc="2672316E">
      <w:start w:val="1"/>
      <w:numFmt w:val="bullet"/>
      <w:lvlText w:val="o"/>
      <w:lvlJc w:val="left"/>
      <w:pPr>
        <w:ind w:left="5760" w:hanging="360"/>
      </w:pPr>
      <w:rPr>
        <w:rFonts w:ascii="Courier New" w:hAnsi="Courier New" w:hint="default"/>
      </w:rPr>
    </w:lvl>
    <w:lvl w:ilvl="8" w:tplc="B726D27A">
      <w:start w:val="1"/>
      <w:numFmt w:val="bullet"/>
      <w:lvlText w:val=""/>
      <w:lvlJc w:val="left"/>
      <w:pPr>
        <w:ind w:left="6480" w:hanging="360"/>
      </w:pPr>
      <w:rPr>
        <w:rFonts w:ascii="Wingdings" w:hAnsi="Wingdings" w:hint="default"/>
      </w:rPr>
    </w:lvl>
  </w:abstractNum>
  <w:abstractNum w:abstractNumId="85" w15:restartNumberingAfterBreak="0">
    <w:nsid w:val="4E037BBC"/>
    <w:multiLevelType w:val="hybridMultilevel"/>
    <w:tmpl w:val="FFFFFFFF"/>
    <w:lvl w:ilvl="0" w:tplc="3D5A2ED0">
      <w:start w:val="1"/>
      <w:numFmt w:val="bullet"/>
      <w:lvlText w:val="·"/>
      <w:lvlJc w:val="left"/>
      <w:pPr>
        <w:ind w:left="720" w:hanging="360"/>
      </w:pPr>
      <w:rPr>
        <w:rFonts w:ascii="Symbol" w:hAnsi="Symbol" w:hint="default"/>
      </w:rPr>
    </w:lvl>
    <w:lvl w:ilvl="1" w:tplc="59825936">
      <w:start w:val="1"/>
      <w:numFmt w:val="bullet"/>
      <w:lvlText w:val="o"/>
      <w:lvlJc w:val="left"/>
      <w:pPr>
        <w:ind w:left="1440" w:hanging="360"/>
      </w:pPr>
      <w:rPr>
        <w:rFonts w:ascii="Courier New" w:hAnsi="Courier New" w:hint="default"/>
      </w:rPr>
    </w:lvl>
    <w:lvl w:ilvl="2" w:tplc="CDA85D98">
      <w:start w:val="1"/>
      <w:numFmt w:val="bullet"/>
      <w:lvlText w:val=""/>
      <w:lvlJc w:val="left"/>
      <w:pPr>
        <w:ind w:left="2160" w:hanging="360"/>
      </w:pPr>
      <w:rPr>
        <w:rFonts w:ascii="Wingdings" w:hAnsi="Wingdings" w:hint="default"/>
      </w:rPr>
    </w:lvl>
    <w:lvl w:ilvl="3" w:tplc="09DA4CAC">
      <w:start w:val="1"/>
      <w:numFmt w:val="bullet"/>
      <w:lvlText w:val=""/>
      <w:lvlJc w:val="left"/>
      <w:pPr>
        <w:ind w:left="2880" w:hanging="360"/>
      </w:pPr>
      <w:rPr>
        <w:rFonts w:ascii="Symbol" w:hAnsi="Symbol" w:hint="default"/>
      </w:rPr>
    </w:lvl>
    <w:lvl w:ilvl="4" w:tplc="F82C32B0">
      <w:start w:val="1"/>
      <w:numFmt w:val="bullet"/>
      <w:lvlText w:val="o"/>
      <w:lvlJc w:val="left"/>
      <w:pPr>
        <w:ind w:left="3600" w:hanging="360"/>
      </w:pPr>
      <w:rPr>
        <w:rFonts w:ascii="Courier New" w:hAnsi="Courier New" w:hint="default"/>
      </w:rPr>
    </w:lvl>
    <w:lvl w:ilvl="5" w:tplc="136C842E">
      <w:start w:val="1"/>
      <w:numFmt w:val="bullet"/>
      <w:lvlText w:val=""/>
      <w:lvlJc w:val="left"/>
      <w:pPr>
        <w:ind w:left="4320" w:hanging="360"/>
      </w:pPr>
      <w:rPr>
        <w:rFonts w:ascii="Wingdings" w:hAnsi="Wingdings" w:hint="default"/>
      </w:rPr>
    </w:lvl>
    <w:lvl w:ilvl="6" w:tplc="7332CCF8">
      <w:start w:val="1"/>
      <w:numFmt w:val="bullet"/>
      <w:lvlText w:val=""/>
      <w:lvlJc w:val="left"/>
      <w:pPr>
        <w:ind w:left="5040" w:hanging="360"/>
      </w:pPr>
      <w:rPr>
        <w:rFonts w:ascii="Symbol" w:hAnsi="Symbol" w:hint="default"/>
      </w:rPr>
    </w:lvl>
    <w:lvl w:ilvl="7" w:tplc="FF748DCA">
      <w:start w:val="1"/>
      <w:numFmt w:val="bullet"/>
      <w:lvlText w:val="o"/>
      <w:lvlJc w:val="left"/>
      <w:pPr>
        <w:ind w:left="5760" w:hanging="360"/>
      </w:pPr>
      <w:rPr>
        <w:rFonts w:ascii="Courier New" w:hAnsi="Courier New" w:hint="default"/>
      </w:rPr>
    </w:lvl>
    <w:lvl w:ilvl="8" w:tplc="18E08830">
      <w:start w:val="1"/>
      <w:numFmt w:val="bullet"/>
      <w:lvlText w:val=""/>
      <w:lvlJc w:val="left"/>
      <w:pPr>
        <w:ind w:left="6480" w:hanging="360"/>
      </w:pPr>
      <w:rPr>
        <w:rFonts w:ascii="Wingdings" w:hAnsi="Wingdings" w:hint="default"/>
      </w:rPr>
    </w:lvl>
  </w:abstractNum>
  <w:abstractNum w:abstractNumId="86" w15:restartNumberingAfterBreak="0">
    <w:nsid w:val="4E902CD2"/>
    <w:multiLevelType w:val="hybridMultilevel"/>
    <w:tmpl w:val="A9D61D34"/>
    <w:lvl w:ilvl="0" w:tplc="E66C675E">
      <w:start w:val="1"/>
      <w:numFmt w:val="bullet"/>
      <w:lvlText w:val="·"/>
      <w:lvlJc w:val="left"/>
      <w:pPr>
        <w:ind w:left="720" w:hanging="360"/>
      </w:pPr>
      <w:rPr>
        <w:rFonts w:ascii="Symbol" w:hAnsi="Symbol" w:hint="default"/>
      </w:rPr>
    </w:lvl>
    <w:lvl w:ilvl="1" w:tplc="F6048170">
      <w:start w:val="1"/>
      <w:numFmt w:val="bullet"/>
      <w:lvlText w:val="o"/>
      <w:lvlJc w:val="left"/>
      <w:pPr>
        <w:ind w:left="1440" w:hanging="360"/>
      </w:pPr>
      <w:rPr>
        <w:rFonts w:ascii="Courier New" w:hAnsi="Courier New" w:cs="Courier New" w:hint="default"/>
      </w:rPr>
    </w:lvl>
    <w:lvl w:ilvl="2" w:tplc="083EA05E">
      <w:start w:val="1"/>
      <w:numFmt w:val="bullet"/>
      <w:lvlText w:val=""/>
      <w:lvlJc w:val="left"/>
      <w:pPr>
        <w:ind w:left="2160" w:hanging="360"/>
      </w:pPr>
      <w:rPr>
        <w:rFonts w:ascii="Wingdings" w:hAnsi="Wingdings" w:hint="default"/>
      </w:rPr>
    </w:lvl>
    <w:lvl w:ilvl="3" w:tplc="DB2264FE">
      <w:start w:val="1"/>
      <w:numFmt w:val="bullet"/>
      <w:lvlText w:val=""/>
      <w:lvlJc w:val="left"/>
      <w:pPr>
        <w:ind w:left="2880" w:hanging="360"/>
      </w:pPr>
      <w:rPr>
        <w:rFonts w:ascii="Symbol" w:hAnsi="Symbol" w:hint="default"/>
      </w:rPr>
    </w:lvl>
    <w:lvl w:ilvl="4" w:tplc="FB34A45A">
      <w:start w:val="1"/>
      <w:numFmt w:val="bullet"/>
      <w:lvlText w:val="o"/>
      <w:lvlJc w:val="left"/>
      <w:pPr>
        <w:ind w:left="3600" w:hanging="360"/>
      </w:pPr>
      <w:rPr>
        <w:rFonts w:ascii="Courier New" w:hAnsi="Courier New" w:hint="default"/>
      </w:rPr>
    </w:lvl>
    <w:lvl w:ilvl="5" w:tplc="BA944ED4">
      <w:start w:val="1"/>
      <w:numFmt w:val="bullet"/>
      <w:lvlText w:val=""/>
      <w:lvlJc w:val="left"/>
      <w:pPr>
        <w:ind w:left="4320" w:hanging="360"/>
      </w:pPr>
      <w:rPr>
        <w:rFonts w:ascii="Wingdings" w:hAnsi="Wingdings" w:hint="default"/>
      </w:rPr>
    </w:lvl>
    <w:lvl w:ilvl="6" w:tplc="6CD0D3D4">
      <w:start w:val="1"/>
      <w:numFmt w:val="bullet"/>
      <w:lvlText w:val=""/>
      <w:lvlJc w:val="left"/>
      <w:pPr>
        <w:ind w:left="5040" w:hanging="360"/>
      </w:pPr>
      <w:rPr>
        <w:rFonts w:ascii="Symbol" w:hAnsi="Symbol" w:hint="default"/>
      </w:rPr>
    </w:lvl>
    <w:lvl w:ilvl="7" w:tplc="1480AF70">
      <w:start w:val="1"/>
      <w:numFmt w:val="bullet"/>
      <w:lvlText w:val="o"/>
      <w:lvlJc w:val="left"/>
      <w:pPr>
        <w:ind w:left="5760" w:hanging="360"/>
      </w:pPr>
      <w:rPr>
        <w:rFonts w:ascii="Courier New" w:hAnsi="Courier New" w:hint="default"/>
      </w:rPr>
    </w:lvl>
    <w:lvl w:ilvl="8" w:tplc="114276FA">
      <w:start w:val="1"/>
      <w:numFmt w:val="bullet"/>
      <w:lvlText w:val=""/>
      <w:lvlJc w:val="left"/>
      <w:pPr>
        <w:ind w:left="6480" w:hanging="360"/>
      </w:pPr>
      <w:rPr>
        <w:rFonts w:ascii="Wingdings" w:hAnsi="Wingdings" w:hint="default"/>
      </w:rPr>
    </w:lvl>
  </w:abstractNum>
  <w:abstractNum w:abstractNumId="87" w15:restartNumberingAfterBreak="0">
    <w:nsid w:val="4EB24F96"/>
    <w:multiLevelType w:val="hybridMultilevel"/>
    <w:tmpl w:val="F77AC1C2"/>
    <w:lvl w:ilvl="0" w:tplc="E3DADADA">
      <w:start w:val="1"/>
      <w:numFmt w:val="bullet"/>
      <w:lvlText w:val=""/>
      <w:lvlJc w:val="left"/>
      <w:pPr>
        <w:ind w:left="720" w:hanging="360"/>
      </w:pPr>
      <w:rPr>
        <w:rFonts w:ascii="Symbol" w:hAnsi="Symbol" w:hint="default"/>
      </w:rPr>
    </w:lvl>
    <w:lvl w:ilvl="1" w:tplc="6744F77A" w:tentative="1">
      <w:start w:val="1"/>
      <w:numFmt w:val="bullet"/>
      <w:lvlText w:val="o"/>
      <w:lvlJc w:val="left"/>
      <w:pPr>
        <w:ind w:left="1440" w:hanging="360"/>
      </w:pPr>
      <w:rPr>
        <w:rFonts w:ascii="Courier New" w:hAnsi="Courier New" w:cs="Courier New" w:hint="default"/>
      </w:rPr>
    </w:lvl>
    <w:lvl w:ilvl="2" w:tplc="C10C8424" w:tentative="1">
      <w:start w:val="1"/>
      <w:numFmt w:val="bullet"/>
      <w:lvlText w:val=""/>
      <w:lvlJc w:val="left"/>
      <w:pPr>
        <w:ind w:left="2160" w:hanging="360"/>
      </w:pPr>
      <w:rPr>
        <w:rFonts w:ascii="Wingdings" w:hAnsi="Wingdings" w:hint="default"/>
      </w:rPr>
    </w:lvl>
    <w:lvl w:ilvl="3" w:tplc="EAD6C85E" w:tentative="1">
      <w:start w:val="1"/>
      <w:numFmt w:val="bullet"/>
      <w:lvlText w:val=""/>
      <w:lvlJc w:val="left"/>
      <w:pPr>
        <w:ind w:left="2880" w:hanging="360"/>
      </w:pPr>
      <w:rPr>
        <w:rFonts w:ascii="Symbol" w:hAnsi="Symbol" w:hint="default"/>
      </w:rPr>
    </w:lvl>
    <w:lvl w:ilvl="4" w:tplc="42148526" w:tentative="1">
      <w:start w:val="1"/>
      <w:numFmt w:val="bullet"/>
      <w:lvlText w:val="o"/>
      <w:lvlJc w:val="left"/>
      <w:pPr>
        <w:ind w:left="3600" w:hanging="360"/>
      </w:pPr>
      <w:rPr>
        <w:rFonts w:ascii="Courier New" w:hAnsi="Courier New" w:cs="Courier New" w:hint="default"/>
      </w:rPr>
    </w:lvl>
    <w:lvl w:ilvl="5" w:tplc="64768BC6" w:tentative="1">
      <w:start w:val="1"/>
      <w:numFmt w:val="bullet"/>
      <w:lvlText w:val=""/>
      <w:lvlJc w:val="left"/>
      <w:pPr>
        <w:ind w:left="4320" w:hanging="360"/>
      </w:pPr>
      <w:rPr>
        <w:rFonts w:ascii="Wingdings" w:hAnsi="Wingdings" w:hint="default"/>
      </w:rPr>
    </w:lvl>
    <w:lvl w:ilvl="6" w:tplc="C6C4D998" w:tentative="1">
      <w:start w:val="1"/>
      <w:numFmt w:val="bullet"/>
      <w:lvlText w:val=""/>
      <w:lvlJc w:val="left"/>
      <w:pPr>
        <w:ind w:left="5040" w:hanging="360"/>
      </w:pPr>
      <w:rPr>
        <w:rFonts w:ascii="Symbol" w:hAnsi="Symbol" w:hint="default"/>
      </w:rPr>
    </w:lvl>
    <w:lvl w:ilvl="7" w:tplc="4636F636" w:tentative="1">
      <w:start w:val="1"/>
      <w:numFmt w:val="bullet"/>
      <w:lvlText w:val="o"/>
      <w:lvlJc w:val="left"/>
      <w:pPr>
        <w:ind w:left="5760" w:hanging="360"/>
      </w:pPr>
      <w:rPr>
        <w:rFonts w:ascii="Courier New" w:hAnsi="Courier New" w:cs="Courier New" w:hint="default"/>
      </w:rPr>
    </w:lvl>
    <w:lvl w:ilvl="8" w:tplc="15CC9EE0" w:tentative="1">
      <w:start w:val="1"/>
      <w:numFmt w:val="bullet"/>
      <w:lvlText w:val=""/>
      <w:lvlJc w:val="left"/>
      <w:pPr>
        <w:ind w:left="6480" w:hanging="360"/>
      </w:pPr>
      <w:rPr>
        <w:rFonts w:ascii="Wingdings" w:hAnsi="Wingdings" w:hint="default"/>
      </w:rPr>
    </w:lvl>
  </w:abstractNum>
  <w:abstractNum w:abstractNumId="88" w15:restartNumberingAfterBreak="0">
    <w:nsid w:val="4F6C3850"/>
    <w:multiLevelType w:val="hybridMultilevel"/>
    <w:tmpl w:val="FFFFFFFF"/>
    <w:lvl w:ilvl="0" w:tplc="83608B62">
      <w:start w:val="1"/>
      <w:numFmt w:val="bullet"/>
      <w:lvlText w:val="·"/>
      <w:lvlJc w:val="left"/>
      <w:pPr>
        <w:ind w:left="720" w:hanging="360"/>
      </w:pPr>
      <w:rPr>
        <w:rFonts w:ascii="Symbol" w:hAnsi="Symbol" w:hint="default"/>
      </w:rPr>
    </w:lvl>
    <w:lvl w:ilvl="1" w:tplc="B714190C">
      <w:start w:val="1"/>
      <w:numFmt w:val="bullet"/>
      <w:lvlText w:val="o"/>
      <w:lvlJc w:val="left"/>
      <w:pPr>
        <w:ind w:left="1440" w:hanging="360"/>
      </w:pPr>
      <w:rPr>
        <w:rFonts w:ascii="Courier New" w:hAnsi="Courier New" w:hint="default"/>
      </w:rPr>
    </w:lvl>
    <w:lvl w:ilvl="2" w:tplc="501A89B4">
      <w:start w:val="1"/>
      <w:numFmt w:val="bullet"/>
      <w:lvlText w:val=""/>
      <w:lvlJc w:val="left"/>
      <w:pPr>
        <w:ind w:left="2160" w:hanging="360"/>
      </w:pPr>
      <w:rPr>
        <w:rFonts w:ascii="Wingdings" w:hAnsi="Wingdings" w:hint="default"/>
      </w:rPr>
    </w:lvl>
    <w:lvl w:ilvl="3" w:tplc="4CFE3CA0">
      <w:start w:val="1"/>
      <w:numFmt w:val="bullet"/>
      <w:lvlText w:val=""/>
      <w:lvlJc w:val="left"/>
      <w:pPr>
        <w:ind w:left="2880" w:hanging="360"/>
      </w:pPr>
      <w:rPr>
        <w:rFonts w:ascii="Symbol" w:hAnsi="Symbol" w:hint="default"/>
      </w:rPr>
    </w:lvl>
    <w:lvl w:ilvl="4" w:tplc="1996D91C">
      <w:start w:val="1"/>
      <w:numFmt w:val="bullet"/>
      <w:lvlText w:val="o"/>
      <w:lvlJc w:val="left"/>
      <w:pPr>
        <w:ind w:left="3600" w:hanging="360"/>
      </w:pPr>
      <w:rPr>
        <w:rFonts w:ascii="Courier New" w:hAnsi="Courier New" w:hint="default"/>
      </w:rPr>
    </w:lvl>
    <w:lvl w:ilvl="5" w:tplc="B0FC4782">
      <w:start w:val="1"/>
      <w:numFmt w:val="bullet"/>
      <w:lvlText w:val=""/>
      <w:lvlJc w:val="left"/>
      <w:pPr>
        <w:ind w:left="4320" w:hanging="360"/>
      </w:pPr>
      <w:rPr>
        <w:rFonts w:ascii="Wingdings" w:hAnsi="Wingdings" w:hint="default"/>
      </w:rPr>
    </w:lvl>
    <w:lvl w:ilvl="6" w:tplc="D54C47B6">
      <w:start w:val="1"/>
      <w:numFmt w:val="bullet"/>
      <w:lvlText w:val=""/>
      <w:lvlJc w:val="left"/>
      <w:pPr>
        <w:ind w:left="5040" w:hanging="360"/>
      </w:pPr>
      <w:rPr>
        <w:rFonts w:ascii="Symbol" w:hAnsi="Symbol" w:hint="default"/>
      </w:rPr>
    </w:lvl>
    <w:lvl w:ilvl="7" w:tplc="63AE7EA8">
      <w:start w:val="1"/>
      <w:numFmt w:val="bullet"/>
      <w:lvlText w:val="o"/>
      <w:lvlJc w:val="left"/>
      <w:pPr>
        <w:ind w:left="5760" w:hanging="360"/>
      </w:pPr>
      <w:rPr>
        <w:rFonts w:ascii="Courier New" w:hAnsi="Courier New" w:hint="default"/>
      </w:rPr>
    </w:lvl>
    <w:lvl w:ilvl="8" w:tplc="8BAA7804">
      <w:start w:val="1"/>
      <w:numFmt w:val="bullet"/>
      <w:lvlText w:val=""/>
      <w:lvlJc w:val="left"/>
      <w:pPr>
        <w:ind w:left="6480" w:hanging="360"/>
      </w:pPr>
      <w:rPr>
        <w:rFonts w:ascii="Wingdings" w:hAnsi="Wingdings" w:hint="default"/>
      </w:rPr>
    </w:lvl>
  </w:abstractNum>
  <w:abstractNum w:abstractNumId="89" w15:restartNumberingAfterBreak="0">
    <w:nsid w:val="4F8F5D24"/>
    <w:multiLevelType w:val="hybridMultilevel"/>
    <w:tmpl w:val="DEA85016"/>
    <w:lvl w:ilvl="0" w:tplc="A6AC8E30">
      <w:start w:val="1"/>
      <w:numFmt w:val="bullet"/>
      <w:lvlText w:val=""/>
      <w:lvlJc w:val="left"/>
      <w:pPr>
        <w:ind w:left="1440" w:hanging="360"/>
      </w:pPr>
      <w:rPr>
        <w:rFonts w:ascii="Symbol" w:hAnsi="Symbol" w:hint="default"/>
      </w:rPr>
    </w:lvl>
    <w:lvl w:ilvl="1" w:tplc="671AB2B4" w:tentative="1">
      <w:start w:val="1"/>
      <w:numFmt w:val="bullet"/>
      <w:lvlText w:val="o"/>
      <w:lvlJc w:val="left"/>
      <w:pPr>
        <w:ind w:left="2160" w:hanging="360"/>
      </w:pPr>
      <w:rPr>
        <w:rFonts w:ascii="Courier New" w:hAnsi="Courier New" w:cs="Courier New" w:hint="default"/>
      </w:rPr>
    </w:lvl>
    <w:lvl w:ilvl="2" w:tplc="4A52A4F2" w:tentative="1">
      <w:start w:val="1"/>
      <w:numFmt w:val="bullet"/>
      <w:lvlText w:val=""/>
      <w:lvlJc w:val="left"/>
      <w:pPr>
        <w:ind w:left="2880" w:hanging="360"/>
      </w:pPr>
      <w:rPr>
        <w:rFonts w:ascii="Wingdings" w:hAnsi="Wingdings" w:hint="default"/>
      </w:rPr>
    </w:lvl>
    <w:lvl w:ilvl="3" w:tplc="8364F9BA" w:tentative="1">
      <w:start w:val="1"/>
      <w:numFmt w:val="bullet"/>
      <w:lvlText w:val=""/>
      <w:lvlJc w:val="left"/>
      <w:pPr>
        <w:ind w:left="3600" w:hanging="360"/>
      </w:pPr>
      <w:rPr>
        <w:rFonts w:ascii="Symbol" w:hAnsi="Symbol" w:hint="default"/>
      </w:rPr>
    </w:lvl>
    <w:lvl w:ilvl="4" w:tplc="E4A2A62E" w:tentative="1">
      <w:start w:val="1"/>
      <w:numFmt w:val="bullet"/>
      <w:lvlText w:val="o"/>
      <w:lvlJc w:val="left"/>
      <w:pPr>
        <w:ind w:left="4320" w:hanging="360"/>
      </w:pPr>
      <w:rPr>
        <w:rFonts w:ascii="Courier New" w:hAnsi="Courier New" w:cs="Courier New" w:hint="default"/>
      </w:rPr>
    </w:lvl>
    <w:lvl w:ilvl="5" w:tplc="E44E16AA" w:tentative="1">
      <w:start w:val="1"/>
      <w:numFmt w:val="bullet"/>
      <w:lvlText w:val=""/>
      <w:lvlJc w:val="left"/>
      <w:pPr>
        <w:ind w:left="5040" w:hanging="360"/>
      </w:pPr>
      <w:rPr>
        <w:rFonts w:ascii="Wingdings" w:hAnsi="Wingdings" w:hint="default"/>
      </w:rPr>
    </w:lvl>
    <w:lvl w:ilvl="6" w:tplc="D2B068F2" w:tentative="1">
      <w:start w:val="1"/>
      <w:numFmt w:val="bullet"/>
      <w:lvlText w:val=""/>
      <w:lvlJc w:val="left"/>
      <w:pPr>
        <w:ind w:left="5760" w:hanging="360"/>
      </w:pPr>
      <w:rPr>
        <w:rFonts w:ascii="Symbol" w:hAnsi="Symbol" w:hint="default"/>
      </w:rPr>
    </w:lvl>
    <w:lvl w:ilvl="7" w:tplc="77080052" w:tentative="1">
      <w:start w:val="1"/>
      <w:numFmt w:val="bullet"/>
      <w:lvlText w:val="o"/>
      <w:lvlJc w:val="left"/>
      <w:pPr>
        <w:ind w:left="6480" w:hanging="360"/>
      </w:pPr>
      <w:rPr>
        <w:rFonts w:ascii="Courier New" w:hAnsi="Courier New" w:cs="Courier New" w:hint="default"/>
      </w:rPr>
    </w:lvl>
    <w:lvl w:ilvl="8" w:tplc="8DDA58AC" w:tentative="1">
      <w:start w:val="1"/>
      <w:numFmt w:val="bullet"/>
      <w:lvlText w:val=""/>
      <w:lvlJc w:val="left"/>
      <w:pPr>
        <w:ind w:left="7200" w:hanging="360"/>
      </w:pPr>
      <w:rPr>
        <w:rFonts w:ascii="Wingdings" w:hAnsi="Wingdings" w:hint="default"/>
      </w:rPr>
    </w:lvl>
  </w:abstractNum>
  <w:abstractNum w:abstractNumId="90" w15:restartNumberingAfterBreak="0">
    <w:nsid w:val="505E7F92"/>
    <w:multiLevelType w:val="hybridMultilevel"/>
    <w:tmpl w:val="FFFFFFFF"/>
    <w:lvl w:ilvl="0" w:tplc="1452CB62">
      <w:start w:val="1"/>
      <w:numFmt w:val="bullet"/>
      <w:lvlText w:val="·"/>
      <w:lvlJc w:val="left"/>
      <w:pPr>
        <w:ind w:left="720" w:hanging="360"/>
      </w:pPr>
      <w:rPr>
        <w:rFonts w:ascii="Symbol" w:hAnsi="Symbol" w:hint="default"/>
      </w:rPr>
    </w:lvl>
    <w:lvl w:ilvl="1" w:tplc="FA8092E8">
      <w:start w:val="1"/>
      <w:numFmt w:val="bullet"/>
      <w:lvlText w:val="o"/>
      <w:lvlJc w:val="left"/>
      <w:pPr>
        <w:ind w:left="1440" w:hanging="360"/>
      </w:pPr>
      <w:rPr>
        <w:rFonts w:ascii="Courier New" w:hAnsi="Courier New" w:hint="default"/>
      </w:rPr>
    </w:lvl>
    <w:lvl w:ilvl="2" w:tplc="537641A2">
      <w:start w:val="1"/>
      <w:numFmt w:val="bullet"/>
      <w:lvlText w:val=""/>
      <w:lvlJc w:val="left"/>
      <w:pPr>
        <w:ind w:left="2160" w:hanging="360"/>
      </w:pPr>
      <w:rPr>
        <w:rFonts w:ascii="Wingdings" w:hAnsi="Wingdings" w:hint="default"/>
      </w:rPr>
    </w:lvl>
    <w:lvl w:ilvl="3" w:tplc="5D8AEEDE">
      <w:start w:val="1"/>
      <w:numFmt w:val="bullet"/>
      <w:lvlText w:val=""/>
      <w:lvlJc w:val="left"/>
      <w:pPr>
        <w:ind w:left="2880" w:hanging="360"/>
      </w:pPr>
      <w:rPr>
        <w:rFonts w:ascii="Symbol" w:hAnsi="Symbol" w:hint="default"/>
      </w:rPr>
    </w:lvl>
    <w:lvl w:ilvl="4" w:tplc="548CE74C">
      <w:start w:val="1"/>
      <w:numFmt w:val="bullet"/>
      <w:lvlText w:val="o"/>
      <w:lvlJc w:val="left"/>
      <w:pPr>
        <w:ind w:left="3600" w:hanging="360"/>
      </w:pPr>
      <w:rPr>
        <w:rFonts w:ascii="Courier New" w:hAnsi="Courier New" w:hint="default"/>
      </w:rPr>
    </w:lvl>
    <w:lvl w:ilvl="5" w:tplc="DA5ED27C">
      <w:start w:val="1"/>
      <w:numFmt w:val="bullet"/>
      <w:lvlText w:val=""/>
      <w:lvlJc w:val="left"/>
      <w:pPr>
        <w:ind w:left="4320" w:hanging="360"/>
      </w:pPr>
      <w:rPr>
        <w:rFonts w:ascii="Wingdings" w:hAnsi="Wingdings" w:hint="default"/>
      </w:rPr>
    </w:lvl>
    <w:lvl w:ilvl="6" w:tplc="8A960F30">
      <w:start w:val="1"/>
      <w:numFmt w:val="bullet"/>
      <w:lvlText w:val=""/>
      <w:lvlJc w:val="left"/>
      <w:pPr>
        <w:ind w:left="5040" w:hanging="360"/>
      </w:pPr>
      <w:rPr>
        <w:rFonts w:ascii="Symbol" w:hAnsi="Symbol" w:hint="default"/>
      </w:rPr>
    </w:lvl>
    <w:lvl w:ilvl="7" w:tplc="E14CB7D6">
      <w:start w:val="1"/>
      <w:numFmt w:val="bullet"/>
      <w:lvlText w:val="o"/>
      <w:lvlJc w:val="left"/>
      <w:pPr>
        <w:ind w:left="5760" w:hanging="360"/>
      </w:pPr>
      <w:rPr>
        <w:rFonts w:ascii="Courier New" w:hAnsi="Courier New" w:hint="default"/>
      </w:rPr>
    </w:lvl>
    <w:lvl w:ilvl="8" w:tplc="1E4A4E5E">
      <w:start w:val="1"/>
      <w:numFmt w:val="bullet"/>
      <w:lvlText w:val=""/>
      <w:lvlJc w:val="left"/>
      <w:pPr>
        <w:ind w:left="6480" w:hanging="360"/>
      </w:pPr>
      <w:rPr>
        <w:rFonts w:ascii="Wingdings" w:hAnsi="Wingdings" w:hint="default"/>
      </w:rPr>
    </w:lvl>
  </w:abstractNum>
  <w:abstractNum w:abstractNumId="91" w15:restartNumberingAfterBreak="0">
    <w:nsid w:val="50E63FEB"/>
    <w:multiLevelType w:val="hybridMultilevel"/>
    <w:tmpl w:val="AACE44A6"/>
    <w:lvl w:ilvl="0" w:tplc="94AE43F0">
      <w:start w:val="1"/>
      <w:numFmt w:val="bullet"/>
      <w:lvlText w:val=""/>
      <w:lvlJc w:val="left"/>
      <w:pPr>
        <w:ind w:left="720" w:hanging="360"/>
      </w:pPr>
      <w:rPr>
        <w:rFonts w:ascii="Symbol" w:hAnsi="Symbol" w:hint="default"/>
      </w:rPr>
    </w:lvl>
    <w:lvl w:ilvl="1" w:tplc="E38ADC90" w:tentative="1">
      <w:start w:val="1"/>
      <w:numFmt w:val="bullet"/>
      <w:lvlText w:val="o"/>
      <w:lvlJc w:val="left"/>
      <w:pPr>
        <w:ind w:left="1440" w:hanging="360"/>
      </w:pPr>
      <w:rPr>
        <w:rFonts w:ascii="Courier New" w:hAnsi="Courier New" w:cs="Courier New" w:hint="default"/>
      </w:rPr>
    </w:lvl>
    <w:lvl w:ilvl="2" w:tplc="F90CCCD6" w:tentative="1">
      <w:start w:val="1"/>
      <w:numFmt w:val="bullet"/>
      <w:lvlText w:val=""/>
      <w:lvlJc w:val="left"/>
      <w:pPr>
        <w:ind w:left="2160" w:hanging="360"/>
      </w:pPr>
      <w:rPr>
        <w:rFonts w:ascii="Wingdings" w:hAnsi="Wingdings" w:hint="default"/>
      </w:rPr>
    </w:lvl>
    <w:lvl w:ilvl="3" w:tplc="E49A942C" w:tentative="1">
      <w:start w:val="1"/>
      <w:numFmt w:val="bullet"/>
      <w:lvlText w:val=""/>
      <w:lvlJc w:val="left"/>
      <w:pPr>
        <w:ind w:left="2880" w:hanging="360"/>
      </w:pPr>
      <w:rPr>
        <w:rFonts w:ascii="Symbol" w:hAnsi="Symbol" w:hint="default"/>
      </w:rPr>
    </w:lvl>
    <w:lvl w:ilvl="4" w:tplc="D180D8D2" w:tentative="1">
      <w:start w:val="1"/>
      <w:numFmt w:val="bullet"/>
      <w:lvlText w:val="o"/>
      <w:lvlJc w:val="left"/>
      <w:pPr>
        <w:ind w:left="3600" w:hanging="360"/>
      </w:pPr>
      <w:rPr>
        <w:rFonts w:ascii="Courier New" w:hAnsi="Courier New" w:cs="Courier New" w:hint="default"/>
      </w:rPr>
    </w:lvl>
    <w:lvl w:ilvl="5" w:tplc="7FEAC5EE" w:tentative="1">
      <w:start w:val="1"/>
      <w:numFmt w:val="bullet"/>
      <w:lvlText w:val=""/>
      <w:lvlJc w:val="left"/>
      <w:pPr>
        <w:ind w:left="4320" w:hanging="360"/>
      </w:pPr>
      <w:rPr>
        <w:rFonts w:ascii="Wingdings" w:hAnsi="Wingdings" w:hint="default"/>
      </w:rPr>
    </w:lvl>
    <w:lvl w:ilvl="6" w:tplc="EDA09206" w:tentative="1">
      <w:start w:val="1"/>
      <w:numFmt w:val="bullet"/>
      <w:lvlText w:val=""/>
      <w:lvlJc w:val="left"/>
      <w:pPr>
        <w:ind w:left="5040" w:hanging="360"/>
      </w:pPr>
      <w:rPr>
        <w:rFonts w:ascii="Symbol" w:hAnsi="Symbol" w:hint="default"/>
      </w:rPr>
    </w:lvl>
    <w:lvl w:ilvl="7" w:tplc="9CC6BDD6" w:tentative="1">
      <w:start w:val="1"/>
      <w:numFmt w:val="bullet"/>
      <w:lvlText w:val="o"/>
      <w:lvlJc w:val="left"/>
      <w:pPr>
        <w:ind w:left="5760" w:hanging="360"/>
      </w:pPr>
      <w:rPr>
        <w:rFonts w:ascii="Courier New" w:hAnsi="Courier New" w:cs="Courier New" w:hint="default"/>
      </w:rPr>
    </w:lvl>
    <w:lvl w:ilvl="8" w:tplc="59AC790A" w:tentative="1">
      <w:start w:val="1"/>
      <w:numFmt w:val="bullet"/>
      <w:lvlText w:val=""/>
      <w:lvlJc w:val="left"/>
      <w:pPr>
        <w:ind w:left="6480" w:hanging="360"/>
      </w:pPr>
      <w:rPr>
        <w:rFonts w:ascii="Wingdings" w:hAnsi="Wingdings" w:hint="default"/>
      </w:rPr>
    </w:lvl>
  </w:abstractNum>
  <w:abstractNum w:abstractNumId="92" w15:restartNumberingAfterBreak="0">
    <w:nsid w:val="51353226"/>
    <w:multiLevelType w:val="hybridMultilevel"/>
    <w:tmpl w:val="B23630C8"/>
    <w:lvl w:ilvl="0" w:tplc="C1BE4258">
      <w:start w:val="1"/>
      <w:numFmt w:val="bullet"/>
      <w:lvlText w:val=""/>
      <w:lvlJc w:val="left"/>
      <w:pPr>
        <w:ind w:left="720" w:hanging="360"/>
      </w:pPr>
      <w:rPr>
        <w:rFonts w:ascii="Symbol" w:hAnsi="Symbol" w:hint="default"/>
      </w:rPr>
    </w:lvl>
    <w:lvl w:ilvl="1" w:tplc="95901D28">
      <w:start w:val="1"/>
      <w:numFmt w:val="bullet"/>
      <w:lvlText w:val="o"/>
      <w:lvlJc w:val="left"/>
      <w:pPr>
        <w:ind w:left="1440" w:hanging="360"/>
      </w:pPr>
      <w:rPr>
        <w:rFonts w:ascii="Courier New" w:hAnsi="Courier New" w:cs="Courier New" w:hint="default"/>
      </w:rPr>
    </w:lvl>
    <w:lvl w:ilvl="2" w:tplc="CF3011E2" w:tentative="1">
      <w:start w:val="1"/>
      <w:numFmt w:val="bullet"/>
      <w:lvlText w:val=""/>
      <w:lvlJc w:val="left"/>
      <w:pPr>
        <w:ind w:left="2160" w:hanging="360"/>
      </w:pPr>
      <w:rPr>
        <w:rFonts w:ascii="Wingdings" w:hAnsi="Wingdings" w:hint="default"/>
      </w:rPr>
    </w:lvl>
    <w:lvl w:ilvl="3" w:tplc="8D4640B2" w:tentative="1">
      <w:start w:val="1"/>
      <w:numFmt w:val="bullet"/>
      <w:lvlText w:val=""/>
      <w:lvlJc w:val="left"/>
      <w:pPr>
        <w:ind w:left="2880" w:hanging="360"/>
      </w:pPr>
      <w:rPr>
        <w:rFonts w:ascii="Symbol" w:hAnsi="Symbol" w:hint="default"/>
      </w:rPr>
    </w:lvl>
    <w:lvl w:ilvl="4" w:tplc="624A49A8" w:tentative="1">
      <w:start w:val="1"/>
      <w:numFmt w:val="bullet"/>
      <w:lvlText w:val="o"/>
      <w:lvlJc w:val="left"/>
      <w:pPr>
        <w:ind w:left="3600" w:hanging="360"/>
      </w:pPr>
      <w:rPr>
        <w:rFonts w:ascii="Courier New" w:hAnsi="Courier New" w:cs="Courier New" w:hint="default"/>
      </w:rPr>
    </w:lvl>
    <w:lvl w:ilvl="5" w:tplc="443412A6" w:tentative="1">
      <w:start w:val="1"/>
      <w:numFmt w:val="bullet"/>
      <w:lvlText w:val=""/>
      <w:lvlJc w:val="left"/>
      <w:pPr>
        <w:ind w:left="4320" w:hanging="360"/>
      </w:pPr>
      <w:rPr>
        <w:rFonts w:ascii="Wingdings" w:hAnsi="Wingdings" w:hint="default"/>
      </w:rPr>
    </w:lvl>
    <w:lvl w:ilvl="6" w:tplc="B596F084" w:tentative="1">
      <w:start w:val="1"/>
      <w:numFmt w:val="bullet"/>
      <w:lvlText w:val=""/>
      <w:lvlJc w:val="left"/>
      <w:pPr>
        <w:ind w:left="5040" w:hanging="360"/>
      </w:pPr>
      <w:rPr>
        <w:rFonts w:ascii="Symbol" w:hAnsi="Symbol" w:hint="default"/>
      </w:rPr>
    </w:lvl>
    <w:lvl w:ilvl="7" w:tplc="77A69950" w:tentative="1">
      <w:start w:val="1"/>
      <w:numFmt w:val="bullet"/>
      <w:lvlText w:val="o"/>
      <w:lvlJc w:val="left"/>
      <w:pPr>
        <w:ind w:left="5760" w:hanging="360"/>
      </w:pPr>
      <w:rPr>
        <w:rFonts w:ascii="Courier New" w:hAnsi="Courier New" w:cs="Courier New" w:hint="default"/>
      </w:rPr>
    </w:lvl>
    <w:lvl w:ilvl="8" w:tplc="27AC4688" w:tentative="1">
      <w:start w:val="1"/>
      <w:numFmt w:val="bullet"/>
      <w:lvlText w:val=""/>
      <w:lvlJc w:val="left"/>
      <w:pPr>
        <w:ind w:left="6480" w:hanging="360"/>
      </w:pPr>
      <w:rPr>
        <w:rFonts w:ascii="Wingdings" w:hAnsi="Wingdings" w:hint="default"/>
      </w:rPr>
    </w:lvl>
  </w:abstractNum>
  <w:abstractNum w:abstractNumId="93" w15:restartNumberingAfterBreak="0">
    <w:nsid w:val="53DB4A79"/>
    <w:multiLevelType w:val="hybridMultilevel"/>
    <w:tmpl w:val="78F4A64C"/>
    <w:lvl w:ilvl="0" w:tplc="FE8875D6">
      <w:start w:val="1"/>
      <w:numFmt w:val="bullet"/>
      <w:lvlText w:val=""/>
      <w:lvlJc w:val="left"/>
      <w:pPr>
        <w:ind w:left="720" w:hanging="360"/>
      </w:pPr>
      <w:rPr>
        <w:rFonts w:ascii="Symbol" w:hAnsi="Symbol" w:hint="default"/>
      </w:rPr>
    </w:lvl>
    <w:lvl w:ilvl="1" w:tplc="F50EA952" w:tentative="1">
      <w:start w:val="1"/>
      <w:numFmt w:val="bullet"/>
      <w:lvlText w:val="o"/>
      <w:lvlJc w:val="left"/>
      <w:pPr>
        <w:ind w:left="1440" w:hanging="360"/>
      </w:pPr>
      <w:rPr>
        <w:rFonts w:ascii="Courier New" w:hAnsi="Courier New" w:cs="Courier New" w:hint="default"/>
      </w:rPr>
    </w:lvl>
    <w:lvl w:ilvl="2" w:tplc="1A9C3A98" w:tentative="1">
      <w:start w:val="1"/>
      <w:numFmt w:val="bullet"/>
      <w:lvlText w:val=""/>
      <w:lvlJc w:val="left"/>
      <w:pPr>
        <w:ind w:left="2160" w:hanging="360"/>
      </w:pPr>
      <w:rPr>
        <w:rFonts w:ascii="Wingdings" w:hAnsi="Wingdings" w:hint="default"/>
      </w:rPr>
    </w:lvl>
    <w:lvl w:ilvl="3" w:tplc="3962CA38" w:tentative="1">
      <w:start w:val="1"/>
      <w:numFmt w:val="bullet"/>
      <w:lvlText w:val=""/>
      <w:lvlJc w:val="left"/>
      <w:pPr>
        <w:ind w:left="2880" w:hanging="360"/>
      </w:pPr>
      <w:rPr>
        <w:rFonts w:ascii="Symbol" w:hAnsi="Symbol" w:hint="default"/>
      </w:rPr>
    </w:lvl>
    <w:lvl w:ilvl="4" w:tplc="7236F7C8" w:tentative="1">
      <w:start w:val="1"/>
      <w:numFmt w:val="bullet"/>
      <w:lvlText w:val="o"/>
      <w:lvlJc w:val="left"/>
      <w:pPr>
        <w:ind w:left="3600" w:hanging="360"/>
      </w:pPr>
      <w:rPr>
        <w:rFonts w:ascii="Courier New" w:hAnsi="Courier New" w:cs="Courier New" w:hint="default"/>
      </w:rPr>
    </w:lvl>
    <w:lvl w:ilvl="5" w:tplc="37E0014E" w:tentative="1">
      <w:start w:val="1"/>
      <w:numFmt w:val="bullet"/>
      <w:lvlText w:val=""/>
      <w:lvlJc w:val="left"/>
      <w:pPr>
        <w:ind w:left="4320" w:hanging="360"/>
      </w:pPr>
      <w:rPr>
        <w:rFonts w:ascii="Wingdings" w:hAnsi="Wingdings" w:hint="default"/>
      </w:rPr>
    </w:lvl>
    <w:lvl w:ilvl="6" w:tplc="5484AA46" w:tentative="1">
      <w:start w:val="1"/>
      <w:numFmt w:val="bullet"/>
      <w:lvlText w:val=""/>
      <w:lvlJc w:val="left"/>
      <w:pPr>
        <w:ind w:left="5040" w:hanging="360"/>
      </w:pPr>
      <w:rPr>
        <w:rFonts w:ascii="Symbol" w:hAnsi="Symbol" w:hint="default"/>
      </w:rPr>
    </w:lvl>
    <w:lvl w:ilvl="7" w:tplc="C6A4FD6E" w:tentative="1">
      <w:start w:val="1"/>
      <w:numFmt w:val="bullet"/>
      <w:lvlText w:val="o"/>
      <w:lvlJc w:val="left"/>
      <w:pPr>
        <w:ind w:left="5760" w:hanging="360"/>
      </w:pPr>
      <w:rPr>
        <w:rFonts w:ascii="Courier New" w:hAnsi="Courier New" w:cs="Courier New" w:hint="default"/>
      </w:rPr>
    </w:lvl>
    <w:lvl w:ilvl="8" w:tplc="F6F01060" w:tentative="1">
      <w:start w:val="1"/>
      <w:numFmt w:val="bullet"/>
      <w:lvlText w:val=""/>
      <w:lvlJc w:val="left"/>
      <w:pPr>
        <w:ind w:left="6480" w:hanging="360"/>
      </w:pPr>
      <w:rPr>
        <w:rFonts w:ascii="Wingdings" w:hAnsi="Wingdings" w:hint="default"/>
      </w:rPr>
    </w:lvl>
  </w:abstractNum>
  <w:abstractNum w:abstractNumId="94" w15:restartNumberingAfterBreak="0">
    <w:nsid w:val="54D370C1"/>
    <w:multiLevelType w:val="hybridMultilevel"/>
    <w:tmpl w:val="FFFFFFFF"/>
    <w:lvl w:ilvl="0" w:tplc="929E3CA6">
      <w:start w:val="1"/>
      <w:numFmt w:val="bullet"/>
      <w:lvlText w:val="·"/>
      <w:lvlJc w:val="left"/>
      <w:pPr>
        <w:ind w:left="720" w:hanging="360"/>
      </w:pPr>
      <w:rPr>
        <w:rFonts w:ascii="Symbol" w:hAnsi="Symbol" w:hint="default"/>
      </w:rPr>
    </w:lvl>
    <w:lvl w:ilvl="1" w:tplc="FF82E60C">
      <w:start w:val="1"/>
      <w:numFmt w:val="bullet"/>
      <w:lvlText w:val="o"/>
      <w:lvlJc w:val="left"/>
      <w:pPr>
        <w:ind w:left="1440" w:hanging="360"/>
      </w:pPr>
      <w:rPr>
        <w:rFonts w:ascii="Courier New" w:hAnsi="Courier New" w:hint="default"/>
      </w:rPr>
    </w:lvl>
    <w:lvl w:ilvl="2" w:tplc="0D4C68FA">
      <w:start w:val="1"/>
      <w:numFmt w:val="bullet"/>
      <w:lvlText w:val=""/>
      <w:lvlJc w:val="left"/>
      <w:pPr>
        <w:ind w:left="2160" w:hanging="360"/>
      </w:pPr>
      <w:rPr>
        <w:rFonts w:ascii="Wingdings" w:hAnsi="Wingdings" w:hint="default"/>
      </w:rPr>
    </w:lvl>
    <w:lvl w:ilvl="3" w:tplc="A9523914">
      <w:start w:val="1"/>
      <w:numFmt w:val="bullet"/>
      <w:lvlText w:val=""/>
      <w:lvlJc w:val="left"/>
      <w:pPr>
        <w:ind w:left="2880" w:hanging="360"/>
      </w:pPr>
      <w:rPr>
        <w:rFonts w:ascii="Symbol" w:hAnsi="Symbol" w:hint="default"/>
      </w:rPr>
    </w:lvl>
    <w:lvl w:ilvl="4" w:tplc="2B12A116">
      <w:start w:val="1"/>
      <w:numFmt w:val="bullet"/>
      <w:lvlText w:val="o"/>
      <w:lvlJc w:val="left"/>
      <w:pPr>
        <w:ind w:left="3600" w:hanging="360"/>
      </w:pPr>
      <w:rPr>
        <w:rFonts w:ascii="Courier New" w:hAnsi="Courier New" w:hint="default"/>
      </w:rPr>
    </w:lvl>
    <w:lvl w:ilvl="5" w:tplc="700852F6">
      <w:start w:val="1"/>
      <w:numFmt w:val="bullet"/>
      <w:lvlText w:val=""/>
      <w:lvlJc w:val="left"/>
      <w:pPr>
        <w:ind w:left="4320" w:hanging="360"/>
      </w:pPr>
      <w:rPr>
        <w:rFonts w:ascii="Wingdings" w:hAnsi="Wingdings" w:hint="default"/>
      </w:rPr>
    </w:lvl>
    <w:lvl w:ilvl="6" w:tplc="39340B9A">
      <w:start w:val="1"/>
      <w:numFmt w:val="bullet"/>
      <w:lvlText w:val=""/>
      <w:lvlJc w:val="left"/>
      <w:pPr>
        <w:ind w:left="5040" w:hanging="360"/>
      </w:pPr>
      <w:rPr>
        <w:rFonts w:ascii="Symbol" w:hAnsi="Symbol" w:hint="default"/>
      </w:rPr>
    </w:lvl>
    <w:lvl w:ilvl="7" w:tplc="7CD43FFC">
      <w:start w:val="1"/>
      <w:numFmt w:val="bullet"/>
      <w:lvlText w:val="o"/>
      <w:lvlJc w:val="left"/>
      <w:pPr>
        <w:ind w:left="5760" w:hanging="360"/>
      </w:pPr>
      <w:rPr>
        <w:rFonts w:ascii="Courier New" w:hAnsi="Courier New" w:hint="default"/>
      </w:rPr>
    </w:lvl>
    <w:lvl w:ilvl="8" w:tplc="1AEAC7DA">
      <w:start w:val="1"/>
      <w:numFmt w:val="bullet"/>
      <w:lvlText w:val=""/>
      <w:lvlJc w:val="left"/>
      <w:pPr>
        <w:ind w:left="6480" w:hanging="360"/>
      </w:pPr>
      <w:rPr>
        <w:rFonts w:ascii="Wingdings" w:hAnsi="Wingdings" w:hint="default"/>
      </w:rPr>
    </w:lvl>
  </w:abstractNum>
  <w:abstractNum w:abstractNumId="95" w15:restartNumberingAfterBreak="0">
    <w:nsid w:val="54EE66EF"/>
    <w:multiLevelType w:val="hybridMultilevel"/>
    <w:tmpl w:val="461C3170"/>
    <w:lvl w:ilvl="0" w:tplc="BE509CAE">
      <w:start w:val="1"/>
      <w:numFmt w:val="bullet"/>
      <w:lvlText w:val=""/>
      <w:lvlJc w:val="left"/>
      <w:pPr>
        <w:ind w:left="720" w:hanging="360"/>
      </w:pPr>
      <w:rPr>
        <w:rFonts w:ascii="Symbol" w:hAnsi="Symbol" w:hint="default"/>
      </w:rPr>
    </w:lvl>
    <w:lvl w:ilvl="1" w:tplc="500646AA" w:tentative="1">
      <w:start w:val="1"/>
      <w:numFmt w:val="bullet"/>
      <w:lvlText w:val="o"/>
      <w:lvlJc w:val="left"/>
      <w:pPr>
        <w:ind w:left="1440" w:hanging="360"/>
      </w:pPr>
      <w:rPr>
        <w:rFonts w:ascii="Courier New" w:hAnsi="Courier New" w:cs="Courier New" w:hint="default"/>
      </w:rPr>
    </w:lvl>
    <w:lvl w:ilvl="2" w:tplc="4CDC1FE4" w:tentative="1">
      <w:start w:val="1"/>
      <w:numFmt w:val="bullet"/>
      <w:lvlText w:val=""/>
      <w:lvlJc w:val="left"/>
      <w:pPr>
        <w:ind w:left="2160" w:hanging="360"/>
      </w:pPr>
      <w:rPr>
        <w:rFonts w:ascii="Wingdings" w:hAnsi="Wingdings" w:hint="default"/>
      </w:rPr>
    </w:lvl>
    <w:lvl w:ilvl="3" w:tplc="EE3638E2" w:tentative="1">
      <w:start w:val="1"/>
      <w:numFmt w:val="bullet"/>
      <w:lvlText w:val=""/>
      <w:lvlJc w:val="left"/>
      <w:pPr>
        <w:ind w:left="2880" w:hanging="360"/>
      </w:pPr>
      <w:rPr>
        <w:rFonts w:ascii="Symbol" w:hAnsi="Symbol" w:hint="default"/>
      </w:rPr>
    </w:lvl>
    <w:lvl w:ilvl="4" w:tplc="AC8AB988" w:tentative="1">
      <w:start w:val="1"/>
      <w:numFmt w:val="bullet"/>
      <w:lvlText w:val="o"/>
      <w:lvlJc w:val="left"/>
      <w:pPr>
        <w:ind w:left="3600" w:hanging="360"/>
      </w:pPr>
      <w:rPr>
        <w:rFonts w:ascii="Courier New" w:hAnsi="Courier New" w:cs="Courier New" w:hint="default"/>
      </w:rPr>
    </w:lvl>
    <w:lvl w:ilvl="5" w:tplc="2EE6BBB8" w:tentative="1">
      <w:start w:val="1"/>
      <w:numFmt w:val="bullet"/>
      <w:lvlText w:val=""/>
      <w:lvlJc w:val="left"/>
      <w:pPr>
        <w:ind w:left="4320" w:hanging="360"/>
      </w:pPr>
      <w:rPr>
        <w:rFonts w:ascii="Wingdings" w:hAnsi="Wingdings" w:hint="default"/>
      </w:rPr>
    </w:lvl>
    <w:lvl w:ilvl="6" w:tplc="26F013FA" w:tentative="1">
      <w:start w:val="1"/>
      <w:numFmt w:val="bullet"/>
      <w:lvlText w:val=""/>
      <w:lvlJc w:val="left"/>
      <w:pPr>
        <w:ind w:left="5040" w:hanging="360"/>
      </w:pPr>
      <w:rPr>
        <w:rFonts w:ascii="Symbol" w:hAnsi="Symbol" w:hint="default"/>
      </w:rPr>
    </w:lvl>
    <w:lvl w:ilvl="7" w:tplc="C1567554" w:tentative="1">
      <w:start w:val="1"/>
      <w:numFmt w:val="bullet"/>
      <w:lvlText w:val="o"/>
      <w:lvlJc w:val="left"/>
      <w:pPr>
        <w:ind w:left="5760" w:hanging="360"/>
      </w:pPr>
      <w:rPr>
        <w:rFonts w:ascii="Courier New" w:hAnsi="Courier New" w:cs="Courier New" w:hint="default"/>
      </w:rPr>
    </w:lvl>
    <w:lvl w:ilvl="8" w:tplc="72D6F8E6" w:tentative="1">
      <w:start w:val="1"/>
      <w:numFmt w:val="bullet"/>
      <w:lvlText w:val=""/>
      <w:lvlJc w:val="left"/>
      <w:pPr>
        <w:ind w:left="6480" w:hanging="360"/>
      </w:pPr>
      <w:rPr>
        <w:rFonts w:ascii="Wingdings" w:hAnsi="Wingdings" w:hint="default"/>
      </w:rPr>
    </w:lvl>
  </w:abstractNum>
  <w:abstractNum w:abstractNumId="96" w15:restartNumberingAfterBreak="0">
    <w:nsid w:val="55030F4C"/>
    <w:multiLevelType w:val="hybridMultilevel"/>
    <w:tmpl w:val="157466A0"/>
    <w:lvl w:ilvl="0" w:tplc="456EEB92">
      <w:start w:val="1"/>
      <w:numFmt w:val="bullet"/>
      <w:lvlText w:val=""/>
      <w:lvlJc w:val="left"/>
      <w:pPr>
        <w:ind w:left="1511" w:hanging="360"/>
      </w:pPr>
      <w:rPr>
        <w:rFonts w:ascii="Symbol" w:hAnsi="Symbol" w:hint="default"/>
      </w:rPr>
    </w:lvl>
    <w:lvl w:ilvl="1" w:tplc="F58CA20A" w:tentative="1">
      <w:start w:val="1"/>
      <w:numFmt w:val="bullet"/>
      <w:lvlText w:val="o"/>
      <w:lvlJc w:val="left"/>
      <w:pPr>
        <w:ind w:left="2231" w:hanging="360"/>
      </w:pPr>
      <w:rPr>
        <w:rFonts w:ascii="Courier New" w:hAnsi="Courier New" w:cs="Courier New" w:hint="default"/>
      </w:rPr>
    </w:lvl>
    <w:lvl w:ilvl="2" w:tplc="EAAE934E" w:tentative="1">
      <w:start w:val="1"/>
      <w:numFmt w:val="bullet"/>
      <w:lvlText w:val=""/>
      <w:lvlJc w:val="left"/>
      <w:pPr>
        <w:ind w:left="2951" w:hanging="360"/>
      </w:pPr>
      <w:rPr>
        <w:rFonts w:ascii="Wingdings" w:hAnsi="Wingdings" w:hint="default"/>
      </w:rPr>
    </w:lvl>
    <w:lvl w:ilvl="3" w:tplc="81BED9FA" w:tentative="1">
      <w:start w:val="1"/>
      <w:numFmt w:val="bullet"/>
      <w:lvlText w:val=""/>
      <w:lvlJc w:val="left"/>
      <w:pPr>
        <w:ind w:left="3671" w:hanging="360"/>
      </w:pPr>
      <w:rPr>
        <w:rFonts w:ascii="Symbol" w:hAnsi="Symbol" w:hint="default"/>
      </w:rPr>
    </w:lvl>
    <w:lvl w:ilvl="4" w:tplc="0DC2520A" w:tentative="1">
      <w:start w:val="1"/>
      <w:numFmt w:val="bullet"/>
      <w:lvlText w:val="o"/>
      <w:lvlJc w:val="left"/>
      <w:pPr>
        <w:ind w:left="4391" w:hanging="360"/>
      </w:pPr>
      <w:rPr>
        <w:rFonts w:ascii="Courier New" w:hAnsi="Courier New" w:cs="Courier New" w:hint="default"/>
      </w:rPr>
    </w:lvl>
    <w:lvl w:ilvl="5" w:tplc="A33E2DA2" w:tentative="1">
      <w:start w:val="1"/>
      <w:numFmt w:val="bullet"/>
      <w:lvlText w:val=""/>
      <w:lvlJc w:val="left"/>
      <w:pPr>
        <w:ind w:left="5111" w:hanging="360"/>
      </w:pPr>
      <w:rPr>
        <w:rFonts w:ascii="Wingdings" w:hAnsi="Wingdings" w:hint="default"/>
      </w:rPr>
    </w:lvl>
    <w:lvl w:ilvl="6" w:tplc="0A76C238" w:tentative="1">
      <w:start w:val="1"/>
      <w:numFmt w:val="bullet"/>
      <w:lvlText w:val=""/>
      <w:lvlJc w:val="left"/>
      <w:pPr>
        <w:ind w:left="5831" w:hanging="360"/>
      </w:pPr>
      <w:rPr>
        <w:rFonts w:ascii="Symbol" w:hAnsi="Symbol" w:hint="default"/>
      </w:rPr>
    </w:lvl>
    <w:lvl w:ilvl="7" w:tplc="606CA1CA" w:tentative="1">
      <w:start w:val="1"/>
      <w:numFmt w:val="bullet"/>
      <w:lvlText w:val="o"/>
      <w:lvlJc w:val="left"/>
      <w:pPr>
        <w:ind w:left="6551" w:hanging="360"/>
      </w:pPr>
      <w:rPr>
        <w:rFonts w:ascii="Courier New" w:hAnsi="Courier New" w:cs="Courier New" w:hint="default"/>
      </w:rPr>
    </w:lvl>
    <w:lvl w:ilvl="8" w:tplc="4D24F65C" w:tentative="1">
      <w:start w:val="1"/>
      <w:numFmt w:val="bullet"/>
      <w:lvlText w:val=""/>
      <w:lvlJc w:val="left"/>
      <w:pPr>
        <w:ind w:left="7271" w:hanging="360"/>
      </w:pPr>
      <w:rPr>
        <w:rFonts w:ascii="Wingdings" w:hAnsi="Wingdings" w:hint="default"/>
      </w:rPr>
    </w:lvl>
  </w:abstractNum>
  <w:abstractNum w:abstractNumId="97" w15:restartNumberingAfterBreak="0">
    <w:nsid w:val="56AA6E51"/>
    <w:multiLevelType w:val="hybridMultilevel"/>
    <w:tmpl w:val="FFFFFFFF"/>
    <w:lvl w:ilvl="0" w:tplc="51F0FAC2">
      <w:start w:val="1"/>
      <w:numFmt w:val="bullet"/>
      <w:lvlText w:val=""/>
      <w:lvlJc w:val="left"/>
      <w:pPr>
        <w:ind w:left="720" w:hanging="360"/>
      </w:pPr>
      <w:rPr>
        <w:rFonts w:ascii="Symbol" w:hAnsi="Symbol" w:hint="default"/>
      </w:rPr>
    </w:lvl>
    <w:lvl w:ilvl="1" w:tplc="945E5F7E">
      <w:start w:val="1"/>
      <w:numFmt w:val="bullet"/>
      <w:lvlText w:val="o"/>
      <w:lvlJc w:val="left"/>
      <w:pPr>
        <w:ind w:left="1440" w:hanging="360"/>
      </w:pPr>
      <w:rPr>
        <w:rFonts w:ascii="Courier New" w:hAnsi="Courier New" w:hint="default"/>
      </w:rPr>
    </w:lvl>
    <w:lvl w:ilvl="2" w:tplc="CDD4CFDE">
      <w:start w:val="1"/>
      <w:numFmt w:val="bullet"/>
      <w:lvlText w:val=""/>
      <w:lvlJc w:val="left"/>
      <w:pPr>
        <w:ind w:left="2160" w:hanging="360"/>
      </w:pPr>
      <w:rPr>
        <w:rFonts w:ascii="Wingdings" w:hAnsi="Wingdings" w:hint="default"/>
      </w:rPr>
    </w:lvl>
    <w:lvl w:ilvl="3" w:tplc="32A67C90">
      <w:start w:val="1"/>
      <w:numFmt w:val="bullet"/>
      <w:lvlText w:val=""/>
      <w:lvlJc w:val="left"/>
      <w:pPr>
        <w:ind w:left="2880" w:hanging="360"/>
      </w:pPr>
      <w:rPr>
        <w:rFonts w:ascii="Symbol" w:hAnsi="Symbol" w:hint="default"/>
      </w:rPr>
    </w:lvl>
    <w:lvl w:ilvl="4" w:tplc="34A4C6EE">
      <w:start w:val="1"/>
      <w:numFmt w:val="bullet"/>
      <w:lvlText w:val="o"/>
      <w:lvlJc w:val="left"/>
      <w:pPr>
        <w:ind w:left="3600" w:hanging="360"/>
      </w:pPr>
      <w:rPr>
        <w:rFonts w:ascii="Courier New" w:hAnsi="Courier New" w:hint="default"/>
      </w:rPr>
    </w:lvl>
    <w:lvl w:ilvl="5" w:tplc="3D0E9B80">
      <w:start w:val="1"/>
      <w:numFmt w:val="bullet"/>
      <w:lvlText w:val=""/>
      <w:lvlJc w:val="left"/>
      <w:pPr>
        <w:ind w:left="4320" w:hanging="360"/>
      </w:pPr>
      <w:rPr>
        <w:rFonts w:ascii="Wingdings" w:hAnsi="Wingdings" w:hint="default"/>
      </w:rPr>
    </w:lvl>
    <w:lvl w:ilvl="6" w:tplc="223264A8">
      <w:start w:val="1"/>
      <w:numFmt w:val="bullet"/>
      <w:lvlText w:val=""/>
      <w:lvlJc w:val="left"/>
      <w:pPr>
        <w:ind w:left="5040" w:hanging="360"/>
      </w:pPr>
      <w:rPr>
        <w:rFonts w:ascii="Symbol" w:hAnsi="Symbol" w:hint="default"/>
      </w:rPr>
    </w:lvl>
    <w:lvl w:ilvl="7" w:tplc="E584B650">
      <w:start w:val="1"/>
      <w:numFmt w:val="bullet"/>
      <w:lvlText w:val="o"/>
      <w:lvlJc w:val="left"/>
      <w:pPr>
        <w:ind w:left="5760" w:hanging="360"/>
      </w:pPr>
      <w:rPr>
        <w:rFonts w:ascii="Courier New" w:hAnsi="Courier New" w:hint="default"/>
      </w:rPr>
    </w:lvl>
    <w:lvl w:ilvl="8" w:tplc="AE0EEE04">
      <w:start w:val="1"/>
      <w:numFmt w:val="bullet"/>
      <w:lvlText w:val=""/>
      <w:lvlJc w:val="left"/>
      <w:pPr>
        <w:ind w:left="6480" w:hanging="360"/>
      </w:pPr>
      <w:rPr>
        <w:rFonts w:ascii="Wingdings" w:hAnsi="Wingdings" w:hint="default"/>
      </w:rPr>
    </w:lvl>
  </w:abstractNum>
  <w:abstractNum w:abstractNumId="98" w15:restartNumberingAfterBreak="0">
    <w:nsid w:val="56CF136F"/>
    <w:multiLevelType w:val="hybridMultilevel"/>
    <w:tmpl w:val="FFFFFFFF"/>
    <w:lvl w:ilvl="0" w:tplc="940650B0">
      <w:start w:val="1"/>
      <w:numFmt w:val="bullet"/>
      <w:lvlText w:val="·"/>
      <w:lvlJc w:val="left"/>
      <w:pPr>
        <w:ind w:left="720" w:hanging="360"/>
      </w:pPr>
      <w:rPr>
        <w:rFonts w:ascii="Symbol" w:hAnsi="Symbol" w:hint="default"/>
      </w:rPr>
    </w:lvl>
    <w:lvl w:ilvl="1" w:tplc="DABCE576">
      <w:start w:val="1"/>
      <w:numFmt w:val="bullet"/>
      <w:lvlText w:val="o"/>
      <w:lvlJc w:val="left"/>
      <w:pPr>
        <w:ind w:left="1440" w:hanging="360"/>
      </w:pPr>
      <w:rPr>
        <w:rFonts w:ascii="Courier New" w:hAnsi="Courier New" w:hint="default"/>
      </w:rPr>
    </w:lvl>
    <w:lvl w:ilvl="2" w:tplc="A208B8C2">
      <w:start w:val="1"/>
      <w:numFmt w:val="bullet"/>
      <w:lvlText w:val=""/>
      <w:lvlJc w:val="left"/>
      <w:pPr>
        <w:ind w:left="2160" w:hanging="360"/>
      </w:pPr>
      <w:rPr>
        <w:rFonts w:ascii="Wingdings" w:hAnsi="Wingdings" w:hint="default"/>
      </w:rPr>
    </w:lvl>
    <w:lvl w:ilvl="3" w:tplc="5F803402">
      <w:start w:val="1"/>
      <w:numFmt w:val="bullet"/>
      <w:lvlText w:val=""/>
      <w:lvlJc w:val="left"/>
      <w:pPr>
        <w:ind w:left="2880" w:hanging="360"/>
      </w:pPr>
      <w:rPr>
        <w:rFonts w:ascii="Symbol" w:hAnsi="Symbol" w:hint="default"/>
      </w:rPr>
    </w:lvl>
    <w:lvl w:ilvl="4" w:tplc="81E465CE">
      <w:start w:val="1"/>
      <w:numFmt w:val="bullet"/>
      <w:lvlText w:val="o"/>
      <w:lvlJc w:val="left"/>
      <w:pPr>
        <w:ind w:left="3600" w:hanging="360"/>
      </w:pPr>
      <w:rPr>
        <w:rFonts w:ascii="Courier New" w:hAnsi="Courier New" w:hint="default"/>
      </w:rPr>
    </w:lvl>
    <w:lvl w:ilvl="5" w:tplc="254C301E">
      <w:start w:val="1"/>
      <w:numFmt w:val="bullet"/>
      <w:lvlText w:val=""/>
      <w:lvlJc w:val="left"/>
      <w:pPr>
        <w:ind w:left="4320" w:hanging="360"/>
      </w:pPr>
      <w:rPr>
        <w:rFonts w:ascii="Wingdings" w:hAnsi="Wingdings" w:hint="default"/>
      </w:rPr>
    </w:lvl>
    <w:lvl w:ilvl="6" w:tplc="437EC420">
      <w:start w:val="1"/>
      <w:numFmt w:val="bullet"/>
      <w:lvlText w:val=""/>
      <w:lvlJc w:val="left"/>
      <w:pPr>
        <w:ind w:left="5040" w:hanging="360"/>
      </w:pPr>
      <w:rPr>
        <w:rFonts w:ascii="Symbol" w:hAnsi="Symbol" w:hint="default"/>
      </w:rPr>
    </w:lvl>
    <w:lvl w:ilvl="7" w:tplc="833C08EA">
      <w:start w:val="1"/>
      <w:numFmt w:val="bullet"/>
      <w:lvlText w:val="o"/>
      <w:lvlJc w:val="left"/>
      <w:pPr>
        <w:ind w:left="5760" w:hanging="360"/>
      </w:pPr>
      <w:rPr>
        <w:rFonts w:ascii="Courier New" w:hAnsi="Courier New" w:hint="default"/>
      </w:rPr>
    </w:lvl>
    <w:lvl w:ilvl="8" w:tplc="41C47E6E">
      <w:start w:val="1"/>
      <w:numFmt w:val="bullet"/>
      <w:lvlText w:val=""/>
      <w:lvlJc w:val="left"/>
      <w:pPr>
        <w:ind w:left="6480" w:hanging="360"/>
      </w:pPr>
      <w:rPr>
        <w:rFonts w:ascii="Wingdings" w:hAnsi="Wingdings" w:hint="default"/>
      </w:rPr>
    </w:lvl>
  </w:abstractNum>
  <w:abstractNum w:abstractNumId="99" w15:restartNumberingAfterBreak="0">
    <w:nsid w:val="5777456C"/>
    <w:multiLevelType w:val="hybridMultilevel"/>
    <w:tmpl w:val="FFFFFFFF"/>
    <w:lvl w:ilvl="0" w:tplc="820EC02C">
      <w:start w:val="1"/>
      <w:numFmt w:val="bullet"/>
      <w:lvlText w:val=""/>
      <w:lvlJc w:val="left"/>
      <w:pPr>
        <w:ind w:left="720" w:hanging="360"/>
      </w:pPr>
      <w:rPr>
        <w:rFonts w:ascii="Symbol" w:hAnsi="Symbol" w:hint="default"/>
      </w:rPr>
    </w:lvl>
    <w:lvl w:ilvl="1" w:tplc="CBF4F25E">
      <w:start w:val="1"/>
      <w:numFmt w:val="bullet"/>
      <w:lvlText w:val="o"/>
      <w:lvlJc w:val="left"/>
      <w:pPr>
        <w:ind w:left="1440" w:hanging="360"/>
      </w:pPr>
      <w:rPr>
        <w:rFonts w:ascii="&quot;Courier New&quot;" w:hAnsi="&quot;Courier New&quot;" w:hint="default"/>
      </w:rPr>
    </w:lvl>
    <w:lvl w:ilvl="2" w:tplc="A0AC8E1E">
      <w:start w:val="1"/>
      <w:numFmt w:val="bullet"/>
      <w:lvlText w:val=""/>
      <w:lvlJc w:val="left"/>
      <w:pPr>
        <w:ind w:left="2160" w:hanging="360"/>
      </w:pPr>
      <w:rPr>
        <w:rFonts w:ascii="Wingdings" w:hAnsi="Wingdings" w:hint="default"/>
      </w:rPr>
    </w:lvl>
    <w:lvl w:ilvl="3" w:tplc="7EE0EFD0">
      <w:start w:val="1"/>
      <w:numFmt w:val="bullet"/>
      <w:lvlText w:val=""/>
      <w:lvlJc w:val="left"/>
      <w:pPr>
        <w:ind w:left="2880" w:hanging="360"/>
      </w:pPr>
      <w:rPr>
        <w:rFonts w:ascii="Symbol" w:hAnsi="Symbol" w:hint="default"/>
      </w:rPr>
    </w:lvl>
    <w:lvl w:ilvl="4" w:tplc="A15A6E4E">
      <w:start w:val="1"/>
      <w:numFmt w:val="bullet"/>
      <w:lvlText w:val="o"/>
      <w:lvlJc w:val="left"/>
      <w:pPr>
        <w:ind w:left="3600" w:hanging="360"/>
      </w:pPr>
      <w:rPr>
        <w:rFonts w:ascii="Courier New" w:hAnsi="Courier New" w:hint="default"/>
      </w:rPr>
    </w:lvl>
    <w:lvl w:ilvl="5" w:tplc="05782926">
      <w:start w:val="1"/>
      <w:numFmt w:val="bullet"/>
      <w:lvlText w:val=""/>
      <w:lvlJc w:val="left"/>
      <w:pPr>
        <w:ind w:left="4320" w:hanging="360"/>
      </w:pPr>
      <w:rPr>
        <w:rFonts w:ascii="Wingdings" w:hAnsi="Wingdings" w:hint="default"/>
      </w:rPr>
    </w:lvl>
    <w:lvl w:ilvl="6" w:tplc="156E96C2">
      <w:start w:val="1"/>
      <w:numFmt w:val="bullet"/>
      <w:lvlText w:val=""/>
      <w:lvlJc w:val="left"/>
      <w:pPr>
        <w:ind w:left="5040" w:hanging="360"/>
      </w:pPr>
      <w:rPr>
        <w:rFonts w:ascii="Symbol" w:hAnsi="Symbol" w:hint="default"/>
      </w:rPr>
    </w:lvl>
    <w:lvl w:ilvl="7" w:tplc="F7B207E6">
      <w:start w:val="1"/>
      <w:numFmt w:val="bullet"/>
      <w:lvlText w:val="o"/>
      <w:lvlJc w:val="left"/>
      <w:pPr>
        <w:ind w:left="5760" w:hanging="360"/>
      </w:pPr>
      <w:rPr>
        <w:rFonts w:ascii="Courier New" w:hAnsi="Courier New" w:hint="default"/>
      </w:rPr>
    </w:lvl>
    <w:lvl w:ilvl="8" w:tplc="69F69700">
      <w:start w:val="1"/>
      <w:numFmt w:val="bullet"/>
      <w:lvlText w:val=""/>
      <w:lvlJc w:val="left"/>
      <w:pPr>
        <w:ind w:left="6480" w:hanging="360"/>
      </w:pPr>
      <w:rPr>
        <w:rFonts w:ascii="Wingdings" w:hAnsi="Wingdings" w:hint="default"/>
      </w:rPr>
    </w:lvl>
  </w:abstractNum>
  <w:abstractNum w:abstractNumId="100" w15:restartNumberingAfterBreak="0">
    <w:nsid w:val="581442C5"/>
    <w:multiLevelType w:val="hybridMultilevel"/>
    <w:tmpl w:val="64B4AD9C"/>
    <w:lvl w:ilvl="0" w:tplc="232EE17A">
      <w:start w:val="1"/>
      <w:numFmt w:val="bullet"/>
      <w:lvlText w:val=""/>
      <w:lvlJc w:val="left"/>
      <w:pPr>
        <w:ind w:left="720" w:hanging="360"/>
      </w:pPr>
      <w:rPr>
        <w:rFonts w:ascii="Symbol" w:hAnsi="Symbol" w:hint="default"/>
        <w:sz w:val="24"/>
      </w:rPr>
    </w:lvl>
    <w:lvl w:ilvl="1" w:tplc="A8F07104">
      <w:start w:val="1"/>
      <w:numFmt w:val="bullet"/>
      <w:lvlText w:val="o"/>
      <w:lvlJc w:val="left"/>
      <w:pPr>
        <w:ind w:left="1440" w:hanging="360"/>
      </w:pPr>
      <w:rPr>
        <w:rFonts w:ascii="Courier New" w:hAnsi="Courier New" w:cs="Courier New" w:hint="default"/>
      </w:rPr>
    </w:lvl>
    <w:lvl w:ilvl="2" w:tplc="342837EE" w:tentative="1">
      <w:start w:val="1"/>
      <w:numFmt w:val="bullet"/>
      <w:lvlText w:val=""/>
      <w:lvlJc w:val="left"/>
      <w:pPr>
        <w:ind w:left="2160" w:hanging="360"/>
      </w:pPr>
      <w:rPr>
        <w:rFonts w:ascii="Wingdings" w:hAnsi="Wingdings" w:hint="default"/>
      </w:rPr>
    </w:lvl>
    <w:lvl w:ilvl="3" w:tplc="24506502" w:tentative="1">
      <w:start w:val="1"/>
      <w:numFmt w:val="bullet"/>
      <w:lvlText w:val=""/>
      <w:lvlJc w:val="left"/>
      <w:pPr>
        <w:ind w:left="2880" w:hanging="360"/>
      </w:pPr>
      <w:rPr>
        <w:rFonts w:ascii="Symbol" w:hAnsi="Symbol" w:hint="default"/>
      </w:rPr>
    </w:lvl>
    <w:lvl w:ilvl="4" w:tplc="74E29F8E" w:tentative="1">
      <w:start w:val="1"/>
      <w:numFmt w:val="bullet"/>
      <w:lvlText w:val="o"/>
      <w:lvlJc w:val="left"/>
      <w:pPr>
        <w:ind w:left="3600" w:hanging="360"/>
      </w:pPr>
      <w:rPr>
        <w:rFonts w:ascii="Courier New" w:hAnsi="Courier New" w:cs="Courier New" w:hint="default"/>
      </w:rPr>
    </w:lvl>
    <w:lvl w:ilvl="5" w:tplc="913AD610" w:tentative="1">
      <w:start w:val="1"/>
      <w:numFmt w:val="bullet"/>
      <w:lvlText w:val=""/>
      <w:lvlJc w:val="left"/>
      <w:pPr>
        <w:ind w:left="4320" w:hanging="360"/>
      </w:pPr>
      <w:rPr>
        <w:rFonts w:ascii="Wingdings" w:hAnsi="Wingdings" w:hint="default"/>
      </w:rPr>
    </w:lvl>
    <w:lvl w:ilvl="6" w:tplc="DDD8585A" w:tentative="1">
      <w:start w:val="1"/>
      <w:numFmt w:val="bullet"/>
      <w:lvlText w:val=""/>
      <w:lvlJc w:val="left"/>
      <w:pPr>
        <w:ind w:left="5040" w:hanging="360"/>
      </w:pPr>
      <w:rPr>
        <w:rFonts w:ascii="Symbol" w:hAnsi="Symbol" w:hint="default"/>
      </w:rPr>
    </w:lvl>
    <w:lvl w:ilvl="7" w:tplc="D8525F32" w:tentative="1">
      <w:start w:val="1"/>
      <w:numFmt w:val="bullet"/>
      <w:lvlText w:val="o"/>
      <w:lvlJc w:val="left"/>
      <w:pPr>
        <w:ind w:left="5760" w:hanging="360"/>
      </w:pPr>
      <w:rPr>
        <w:rFonts w:ascii="Courier New" w:hAnsi="Courier New" w:cs="Courier New" w:hint="default"/>
      </w:rPr>
    </w:lvl>
    <w:lvl w:ilvl="8" w:tplc="7D66276C" w:tentative="1">
      <w:start w:val="1"/>
      <w:numFmt w:val="bullet"/>
      <w:lvlText w:val=""/>
      <w:lvlJc w:val="left"/>
      <w:pPr>
        <w:ind w:left="6480" w:hanging="360"/>
      </w:pPr>
      <w:rPr>
        <w:rFonts w:ascii="Wingdings" w:hAnsi="Wingdings" w:hint="default"/>
      </w:rPr>
    </w:lvl>
  </w:abstractNum>
  <w:abstractNum w:abstractNumId="101" w15:restartNumberingAfterBreak="0">
    <w:nsid w:val="58370F09"/>
    <w:multiLevelType w:val="hybridMultilevel"/>
    <w:tmpl w:val="42DA32EC"/>
    <w:lvl w:ilvl="0" w:tplc="80304208">
      <w:start w:val="1"/>
      <w:numFmt w:val="bullet"/>
      <w:lvlText w:val=""/>
      <w:lvlJc w:val="left"/>
      <w:pPr>
        <w:ind w:left="720" w:hanging="360"/>
      </w:pPr>
      <w:rPr>
        <w:rFonts w:ascii="Symbol" w:hAnsi="Symbol" w:hint="default"/>
      </w:rPr>
    </w:lvl>
    <w:lvl w:ilvl="1" w:tplc="948ADB9E">
      <w:start w:val="1"/>
      <w:numFmt w:val="bullet"/>
      <w:lvlText w:val="o"/>
      <w:lvlJc w:val="left"/>
      <w:pPr>
        <w:ind w:left="1440" w:hanging="360"/>
      </w:pPr>
      <w:rPr>
        <w:rFonts w:ascii="Courier New" w:hAnsi="Courier New" w:cs="Courier New" w:hint="default"/>
      </w:rPr>
    </w:lvl>
    <w:lvl w:ilvl="2" w:tplc="CA768B14">
      <w:start w:val="1"/>
      <w:numFmt w:val="bullet"/>
      <w:lvlText w:val=""/>
      <w:lvlJc w:val="left"/>
      <w:pPr>
        <w:ind w:left="2160" w:hanging="360"/>
      </w:pPr>
      <w:rPr>
        <w:rFonts w:ascii="Wingdings" w:hAnsi="Wingdings" w:hint="default"/>
      </w:rPr>
    </w:lvl>
    <w:lvl w:ilvl="3" w:tplc="1BE80740">
      <w:start w:val="1"/>
      <w:numFmt w:val="bullet"/>
      <w:lvlText w:val=""/>
      <w:lvlJc w:val="left"/>
      <w:pPr>
        <w:ind w:left="2880" w:hanging="360"/>
      </w:pPr>
      <w:rPr>
        <w:rFonts w:ascii="Symbol" w:hAnsi="Symbol" w:hint="default"/>
      </w:rPr>
    </w:lvl>
    <w:lvl w:ilvl="4" w:tplc="A38A7C3E">
      <w:start w:val="1"/>
      <w:numFmt w:val="bullet"/>
      <w:lvlText w:val="o"/>
      <w:lvlJc w:val="left"/>
      <w:pPr>
        <w:ind w:left="3600" w:hanging="360"/>
      </w:pPr>
      <w:rPr>
        <w:rFonts w:ascii="Courier New" w:hAnsi="Courier New" w:cs="Courier New" w:hint="default"/>
      </w:rPr>
    </w:lvl>
    <w:lvl w:ilvl="5" w:tplc="B8DC60D8">
      <w:start w:val="1"/>
      <w:numFmt w:val="bullet"/>
      <w:lvlText w:val=""/>
      <w:lvlJc w:val="left"/>
      <w:pPr>
        <w:ind w:left="4320" w:hanging="360"/>
      </w:pPr>
      <w:rPr>
        <w:rFonts w:ascii="Wingdings" w:hAnsi="Wingdings" w:hint="default"/>
      </w:rPr>
    </w:lvl>
    <w:lvl w:ilvl="6" w:tplc="B67C5732">
      <w:start w:val="1"/>
      <w:numFmt w:val="bullet"/>
      <w:lvlText w:val=""/>
      <w:lvlJc w:val="left"/>
      <w:pPr>
        <w:ind w:left="5040" w:hanging="360"/>
      </w:pPr>
      <w:rPr>
        <w:rFonts w:ascii="Symbol" w:hAnsi="Symbol" w:hint="default"/>
      </w:rPr>
    </w:lvl>
    <w:lvl w:ilvl="7" w:tplc="78ACE600">
      <w:start w:val="1"/>
      <w:numFmt w:val="bullet"/>
      <w:lvlText w:val="o"/>
      <w:lvlJc w:val="left"/>
      <w:pPr>
        <w:ind w:left="5760" w:hanging="360"/>
      </w:pPr>
      <w:rPr>
        <w:rFonts w:ascii="Courier New" w:hAnsi="Courier New" w:cs="Courier New" w:hint="default"/>
      </w:rPr>
    </w:lvl>
    <w:lvl w:ilvl="8" w:tplc="2E0E5C0A">
      <w:start w:val="1"/>
      <w:numFmt w:val="bullet"/>
      <w:lvlText w:val=""/>
      <w:lvlJc w:val="left"/>
      <w:pPr>
        <w:ind w:left="6480" w:hanging="360"/>
      </w:pPr>
      <w:rPr>
        <w:rFonts w:ascii="Wingdings" w:hAnsi="Wingdings" w:hint="default"/>
      </w:rPr>
    </w:lvl>
  </w:abstractNum>
  <w:abstractNum w:abstractNumId="102" w15:restartNumberingAfterBreak="0">
    <w:nsid w:val="59A553D2"/>
    <w:multiLevelType w:val="multilevel"/>
    <w:tmpl w:val="AC0E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9AD1CBE"/>
    <w:multiLevelType w:val="hybridMultilevel"/>
    <w:tmpl w:val="A6D851CC"/>
    <w:lvl w:ilvl="0" w:tplc="52EECC1A">
      <w:start w:val="1"/>
      <w:numFmt w:val="bullet"/>
      <w:lvlText w:val=""/>
      <w:lvlJc w:val="left"/>
      <w:pPr>
        <w:ind w:left="720" w:hanging="360"/>
      </w:pPr>
      <w:rPr>
        <w:rFonts w:ascii="Symbol" w:hAnsi="Symbol" w:hint="default"/>
      </w:rPr>
    </w:lvl>
    <w:lvl w:ilvl="1" w:tplc="7CD448D0" w:tentative="1">
      <w:start w:val="1"/>
      <w:numFmt w:val="bullet"/>
      <w:lvlText w:val="o"/>
      <w:lvlJc w:val="left"/>
      <w:pPr>
        <w:ind w:left="1440" w:hanging="360"/>
      </w:pPr>
      <w:rPr>
        <w:rFonts w:ascii="Courier New" w:hAnsi="Courier New" w:cs="Courier New" w:hint="default"/>
      </w:rPr>
    </w:lvl>
    <w:lvl w:ilvl="2" w:tplc="E09E9124" w:tentative="1">
      <w:start w:val="1"/>
      <w:numFmt w:val="bullet"/>
      <w:lvlText w:val=""/>
      <w:lvlJc w:val="left"/>
      <w:pPr>
        <w:ind w:left="2160" w:hanging="360"/>
      </w:pPr>
      <w:rPr>
        <w:rFonts w:ascii="Wingdings" w:hAnsi="Wingdings" w:hint="default"/>
      </w:rPr>
    </w:lvl>
    <w:lvl w:ilvl="3" w:tplc="B49A0C9C" w:tentative="1">
      <w:start w:val="1"/>
      <w:numFmt w:val="bullet"/>
      <w:lvlText w:val=""/>
      <w:lvlJc w:val="left"/>
      <w:pPr>
        <w:ind w:left="2880" w:hanging="360"/>
      </w:pPr>
      <w:rPr>
        <w:rFonts w:ascii="Symbol" w:hAnsi="Symbol" w:hint="default"/>
      </w:rPr>
    </w:lvl>
    <w:lvl w:ilvl="4" w:tplc="228A4ECE" w:tentative="1">
      <w:start w:val="1"/>
      <w:numFmt w:val="bullet"/>
      <w:lvlText w:val="o"/>
      <w:lvlJc w:val="left"/>
      <w:pPr>
        <w:ind w:left="3600" w:hanging="360"/>
      </w:pPr>
      <w:rPr>
        <w:rFonts w:ascii="Courier New" w:hAnsi="Courier New" w:cs="Courier New" w:hint="default"/>
      </w:rPr>
    </w:lvl>
    <w:lvl w:ilvl="5" w:tplc="A4D4F6A2" w:tentative="1">
      <w:start w:val="1"/>
      <w:numFmt w:val="bullet"/>
      <w:lvlText w:val=""/>
      <w:lvlJc w:val="left"/>
      <w:pPr>
        <w:ind w:left="4320" w:hanging="360"/>
      </w:pPr>
      <w:rPr>
        <w:rFonts w:ascii="Wingdings" w:hAnsi="Wingdings" w:hint="default"/>
      </w:rPr>
    </w:lvl>
    <w:lvl w:ilvl="6" w:tplc="5A36479C" w:tentative="1">
      <w:start w:val="1"/>
      <w:numFmt w:val="bullet"/>
      <w:lvlText w:val=""/>
      <w:lvlJc w:val="left"/>
      <w:pPr>
        <w:ind w:left="5040" w:hanging="360"/>
      </w:pPr>
      <w:rPr>
        <w:rFonts w:ascii="Symbol" w:hAnsi="Symbol" w:hint="default"/>
      </w:rPr>
    </w:lvl>
    <w:lvl w:ilvl="7" w:tplc="AF1C6F6E" w:tentative="1">
      <w:start w:val="1"/>
      <w:numFmt w:val="bullet"/>
      <w:lvlText w:val="o"/>
      <w:lvlJc w:val="left"/>
      <w:pPr>
        <w:ind w:left="5760" w:hanging="360"/>
      </w:pPr>
      <w:rPr>
        <w:rFonts w:ascii="Courier New" w:hAnsi="Courier New" w:cs="Courier New" w:hint="default"/>
      </w:rPr>
    </w:lvl>
    <w:lvl w:ilvl="8" w:tplc="64BC1EE8" w:tentative="1">
      <w:start w:val="1"/>
      <w:numFmt w:val="bullet"/>
      <w:lvlText w:val=""/>
      <w:lvlJc w:val="left"/>
      <w:pPr>
        <w:ind w:left="6480" w:hanging="360"/>
      </w:pPr>
      <w:rPr>
        <w:rFonts w:ascii="Wingdings" w:hAnsi="Wingdings" w:hint="default"/>
      </w:rPr>
    </w:lvl>
  </w:abstractNum>
  <w:abstractNum w:abstractNumId="104" w15:restartNumberingAfterBreak="0">
    <w:nsid w:val="5A9C5322"/>
    <w:multiLevelType w:val="hybridMultilevel"/>
    <w:tmpl w:val="FFFFFFFF"/>
    <w:lvl w:ilvl="0" w:tplc="9000B916">
      <w:start w:val="1"/>
      <w:numFmt w:val="bullet"/>
      <w:lvlText w:val="·"/>
      <w:lvlJc w:val="left"/>
      <w:pPr>
        <w:ind w:left="720" w:hanging="360"/>
      </w:pPr>
      <w:rPr>
        <w:rFonts w:ascii="Symbol" w:hAnsi="Symbol" w:hint="default"/>
      </w:rPr>
    </w:lvl>
    <w:lvl w:ilvl="1" w:tplc="109A23F0">
      <w:start w:val="1"/>
      <w:numFmt w:val="bullet"/>
      <w:lvlText w:val="o"/>
      <w:lvlJc w:val="left"/>
      <w:pPr>
        <w:ind w:left="1440" w:hanging="360"/>
      </w:pPr>
      <w:rPr>
        <w:rFonts w:ascii="Courier New" w:hAnsi="Courier New" w:hint="default"/>
      </w:rPr>
    </w:lvl>
    <w:lvl w:ilvl="2" w:tplc="F0B613A8">
      <w:start w:val="1"/>
      <w:numFmt w:val="bullet"/>
      <w:lvlText w:val=""/>
      <w:lvlJc w:val="left"/>
      <w:pPr>
        <w:ind w:left="2160" w:hanging="360"/>
      </w:pPr>
      <w:rPr>
        <w:rFonts w:ascii="Wingdings" w:hAnsi="Wingdings" w:hint="default"/>
      </w:rPr>
    </w:lvl>
    <w:lvl w:ilvl="3" w:tplc="59BC00F6">
      <w:start w:val="1"/>
      <w:numFmt w:val="bullet"/>
      <w:lvlText w:val=""/>
      <w:lvlJc w:val="left"/>
      <w:pPr>
        <w:ind w:left="2880" w:hanging="360"/>
      </w:pPr>
      <w:rPr>
        <w:rFonts w:ascii="Symbol" w:hAnsi="Symbol" w:hint="default"/>
      </w:rPr>
    </w:lvl>
    <w:lvl w:ilvl="4" w:tplc="1E9E1760">
      <w:start w:val="1"/>
      <w:numFmt w:val="bullet"/>
      <w:lvlText w:val="o"/>
      <w:lvlJc w:val="left"/>
      <w:pPr>
        <w:ind w:left="3600" w:hanging="360"/>
      </w:pPr>
      <w:rPr>
        <w:rFonts w:ascii="Courier New" w:hAnsi="Courier New" w:hint="default"/>
      </w:rPr>
    </w:lvl>
    <w:lvl w:ilvl="5" w:tplc="233617D0">
      <w:start w:val="1"/>
      <w:numFmt w:val="bullet"/>
      <w:lvlText w:val=""/>
      <w:lvlJc w:val="left"/>
      <w:pPr>
        <w:ind w:left="4320" w:hanging="360"/>
      </w:pPr>
      <w:rPr>
        <w:rFonts w:ascii="Wingdings" w:hAnsi="Wingdings" w:hint="default"/>
      </w:rPr>
    </w:lvl>
    <w:lvl w:ilvl="6" w:tplc="ECD8BABC">
      <w:start w:val="1"/>
      <w:numFmt w:val="bullet"/>
      <w:lvlText w:val=""/>
      <w:lvlJc w:val="left"/>
      <w:pPr>
        <w:ind w:left="5040" w:hanging="360"/>
      </w:pPr>
      <w:rPr>
        <w:rFonts w:ascii="Symbol" w:hAnsi="Symbol" w:hint="default"/>
      </w:rPr>
    </w:lvl>
    <w:lvl w:ilvl="7" w:tplc="46CA1B18">
      <w:start w:val="1"/>
      <w:numFmt w:val="bullet"/>
      <w:lvlText w:val="o"/>
      <w:lvlJc w:val="left"/>
      <w:pPr>
        <w:ind w:left="5760" w:hanging="360"/>
      </w:pPr>
      <w:rPr>
        <w:rFonts w:ascii="Courier New" w:hAnsi="Courier New" w:hint="default"/>
      </w:rPr>
    </w:lvl>
    <w:lvl w:ilvl="8" w:tplc="E2E04A20">
      <w:start w:val="1"/>
      <w:numFmt w:val="bullet"/>
      <w:lvlText w:val=""/>
      <w:lvlJc w:val="left"/>
      <w:pPr>
        <w:ind w:left="6480" w:hanging="360"/>
      </w:pPr>
      <w:rPr>
        <w:rFonts w:ascii="Wingdings" w:hAnsi="Wingdings" w:hint="default"/>
      </w:rPr>
    </w:lvl>
  </w:abstractNum>
  <w:abstractNum w:abstractNumId="105" w15:restartNumberingAfterBreak="0">
    <w:nsid w:val="5CFA2AC3"/>
    <w:multiLevelType w:val="hybridMultilevel"/>
    <w:tmpl w:val="FFFFFFFF"/>
    <w:lvl w:ilvl="0" w:tplc="360A7086">
      <w:start w:val="1"/>
      <w:numFmt w:val="bullet"/>
      <w:lvlText w:val="·"/>
      <w:lvlJc w:val="left"/>
      <w:pPr>
        <w:ind w:left="720" w:hanging="360"/>
      </w:pPr>
      <w:rPr>
        <w:rFonts w:ascii="Symbol" w:hAnsi="Symbol" w:hint="default"/>
      </w:rPr>
    </w:lvl>
    <w:lvl w:ilvl="1" w:tplc="61AED36E">
      <w:start w:val="1"/>
      <w:numFmt w:val="bullet"/>
      <w:lvlText w:val="o"/>
      <w:lvlJc w:val="left"/>
      <w:pPr>
        <w:ind w:left="1440" w:hanging="360"/>
      </w:pPr>
      <w:rPr>
        <w:rFonts w:ascii="&quot;Courier New&quot;" w:hAnsi="&quot;Courier New&quot;" w:hint="default"/>
      </w:rPr>
    </w:lvl>
    <w:lvl w:ilvl="2" w:tplc="C5E46DD0">
      <w:start w:val="1"/>
      <w:numFmt w:val="bullet"/>
      <w:lvlText w:val=""/>
      <w:lvlJc w:val="left"/>
      <w:pPr>
        <w:ind w:left="2160" w:hanging="360"/>
      </w:pPr>
      <w:rPr>
        <w:rFonts w:ascii="Wingdings" w:hAnsi="Wingdings" w:hint="default"/>
      </w:rPr>
    </w:lvl>
    <w:lvl w:ilvl="3" w:tplc="4DFE961A">
      <w:start w:val="1"/>
      <w:numFmt w:val="bullet"/>
      <w:lvlText w:val=""/>
      <w:lvlJc w:val="left"/>
      <w:pPr>
        <w:ind w:left="2880" w:hanging="360"/>
      </w:pPr>
      <w:rPr>
        <w:rFonts w:ascii="Symbol" w:hAnsi="Symbol" w:hint="default"/>
      </w:rPr>
    </w:lvl>
    <w:lvl w:ilvl="4" w:tplc="FEDE2536">
      <w:start w:val="1"/>
      <w:numFmt w:val="bullet"/>
      <w:lvlText w:val="o"/>
      <w:lvlJc w:val="left"/>
      <w:pPr>
        <w:ind w:left="3600" w:hanging="360"/>
      </w:pPr>
      <w:rPr>
        <w:rFonts w:ascii="Courier New" w:hAnsi="Courier New" w:hint="default"/>
      </w:rPr>
    </w:lvl>
    <w:lvl w:ilvl="5" w:tplc="FBACAB8E">
      <w:start w:val="1"/>
      <w:numFmt w:val="bullet"/>
      <w:lvlText w:val=""/>
      <w:lvlJc w:val="left"/>
      <w:pPr>
        <w:ind w:left="4320" w:hanging="360"/>
      </w:pPr>
      <w:rPr>
        <w:rFonts w:ascii="Wingdings" w:hAnsi="Wingdings" w:hint="default"/>
      </w:rPr>
    </w:lvl>
    <w:lvl w:ilvl="6" w:tplc="EAD4576E">
      <w:start w:val="1"/>
      <w:numFmt w:val="bullet"/>
      <w:lvlText w:val=""/>
      <w:lvlJc w:val="left"/>
      <w:pPr>
        <w:ind w:left="5040" w:hanging="360"/>
      </w:pPr>
      <w:rPr>
        <w:rFonts w:ascii="Symbol" w:hAnsi="Symbol" w:hint="default"/>
      </w:rPr>
    </w:lvl>
    <w:lvl w:ilvl="7" w:tplc="A748E130">
      <w:start w:val="1"/>
      <w:numFmt w:val="bullet"/>
      <w:lvlText w:val="o"/>
      <w:lvlJc w:val="left"/>
      <w:pPr>
        <w:ind w:left="5760" w:hanging="360"/>
      </w:pPr>
      <w:rPr>
        <w:rFonts w:ascii="Courier New" w:hAnsi="Courier New" w:hint="default"/>
      </w:rPr>
    </w:lvl>
    <w:lvl w:ilvl="8" w:tplc="795C5708">
      <w:start w:val="1"/>
      <w:numFmt w:val="bullet"/>
      <w:lvlText w:val=""/>
      <w:lvlJc w:val="left"/>
      <w:pPr>
        <w:ind w:left="6480" w:hanging="360"/>
      </w:pPr>
      <w:rPr>
        <w:rFonts w:ascii="Wingdings" w:hAnsi="Wingdings" w:hint="default"/>
      </w:rPr>
    </w:lvl>
  </w:abstractNum>
  <w:abstractNum w:abstractNumId="106" w15:restartNumberingAfterBreak="0">
    <w:nsid w:val="5E856B92"/>
    <w:multiLevelType w:val="hybridMultilevel"/>
    <w:tmpl w:val="2D161668"/>
    <w:lvl w:ilvl="0" w:tplc="C3DA1D6E">
      <w:start w:val="1"/>
      <w:numFmt w:val="bullet"/>
      <w:lvlText w:val="·"/>
      <w:lvlJc w:val="left"/>
      <w:pPr>
        <w:ind w:left="720" w:hanging="360"/>
      </w:pPr>
      <w:rPr>
        <w:rFonts w:ascii="Symbol" w:hAnsi="Symbol" w:hint="default"/>
      </w:rPr>
    </w:lvl>
    <w:lvl w:ilvl="1" w:tplc="81925EF4">
      <w:start w:val="1"/>
      <w:numFmt w:val="bullet"/>
      <w:lvlText w:val="o"/>
      <w:lvlJc w:val="left"/>
      <w:pPr>
        <w:ind w:left="1440" w:hanging="360"/>
      </w:pPr>
      <w:rPr>
        <w:rFonts w:ascii="Courier New" w:hAnsi="Courier New" w:hint="default"/>
      </w:rPr>
    </w:lvl>
    <w:lvl w:ilvl="2" w:tplc="1AF23054">
      <w:start w:val="1"/>
      <w:numFmt w:val="bullet"/>
      <w:lvlText w:val=""/>
      <w:lvlJc w:val="left"/>
      <w:pPr>
        <w:ind w:left="2160" w:hanging="360"/>
      </w:pPr>
      <w:rPr>
        <w:rFonts w:ascii="Wingdings" w:hAnsi="Wingdings" w:hint="default"/>
      </w:rPr>
    </w:lvl>
    <w:lvl w:ilvl="3" w:tplc="79344462">
      <w:start w:val="1"/>
      <w:numFmt w:val="bullet"/>
      <w:lvlText w:val=""/>
      <w:lvlJc w:val="left"/>
      <w:pPr>
        <w:ind w:left="2880" w:hanging="360"/>
      </w:pPr>
      <w:rPr>
        <w:rFonts w:ascii="Symbol" w:hAnsi="Symbol" w:hint="default"/>
      </w:rPr>
    </w:lvl>
    <w:lvl w:ilvl="4" w:tplc="D3AC0712">
      <w:start w:val="1"/>
      <w:numFmt w:val="bullet"/>
      <w:lvlText w:val="o"/>
      <w:lvlJc w:val="left"/>
      <w:pPr>
        <w:ind w:left="3600" w:hanging="360"/>
      </w:pPr>
      <w:rPr>
        <w:rFonts w:ascii="Courier New" w:hAnsi="Courier New" w:hint="default"/>
      </w:rPr>
    </w:lvl>
    <w:lvl w:ilvl="5" w:tplc="860603D0">
      <w:start w:val="1"/>
      <w:numFmt w:val="bullet"/>
      <w:lvlText w:val=""/>
      <w:lvlJc w:val="left"/>
      <w:pPr>
        <w:ind w:left="4320" w:hanging="360"/>
      </w:pPr>
      <w:rPr>
        <w:rFonts w:ascii="Wingdings" w:hAnsi="Wingdings" w:hint="default"/>
      </w:rPr>
    </w:lvl>
    <w:lvl w:ilvl="6" w:tplc="A2FAFE52">
      <w:start w:val="1"/>
      <w:numFmt w:val="bullet"/>
      <w:lvlText w:val=""/>
      <w:lvlJc w:val="left"/>
      <w:pPr>
        <w:ind w:left="5040" w:hanging="360"/>
      </w:pPr>
      <w:rPr>
        <w:rFonts w:ascii="Symbol" w:hAnsi="Symbol" w:hint="default"/>
      </w:rPr>
    </w:lvl>
    <w:lvl w:ilvl="7" w:tplc="20E658B4">
      <w:start w:val="1"/>
      <w:numFmt w:val="bullet"/>
      <w:lvlText w:val="o"/>
      <w:lvlJc w:val="left"/>
      <w:pPr>
        <w:ind w:left="5760" w:hanging="360"/>
      </w:pPr>
      <w:rPr>
        <w:rFonts w:ascii="Courier New" w:hAnsi="Courier New" w:hint="default"/>
      </w:rPr>
    </w:lvl>
    <w:lvl w:ilvl="8" w:tplc="6A44399C">
      <w:start w:val="1"/>
      <w:numFmt w:val="bullet"/>
      <w:lvlText w:val=""/>
      <w:lvlJc w:val="left"/>
      <w:pPr>
        <w:ind w:left="6480" w:hanging="360"/>
      </w:pPr>
      <w:rPr>
        <w:rFonts w:ascii="Wingdings" w:hAnsi="Wingdings" w:hint="default"/>
      </w:rPr>
    </w:lvl>
  </w:abstractNum>
  <w:abstractNum w:abstractNumId="107" w15:restartNumberingAfterBreak="0">
    <w:nsid w:val="5F016ED9"/>
    <w:multiLevelType w:val="hybridMultilevel"/>
    <w:tmpl w:val="FFFFFFFF"/>
    <w:lvl w:ilvl="0" w:tplc="EE8AB9FE">
      <w:start w:val="1"/>
      <w:numFmt w:val="bullet"/>
      <w:lvlText w:val="·"/>
      <w:lvlJc w:val="left"/>
      <w:pPr>
        <w:ind w:left="720" w:hanging="360"/>
      </w:pPr>
      <w:rPr>
        <w:rFonts w:ascii="Symbol" w:hAnsi="Symbol" w:hint="default"/>
      </w:rPr>
    </w:lvl>
    <w:lvl w:ilvl="1" w:tplc="E74037D6">
      <w:start w:val="1"/>
      <w:numFmt w:val="bullet"/>
      <w:lvlText w:val="o"/>
      <w:lvlJc w:val="left"/>
      <w:pPr>
        <w:ind w:left="1440" w:hanging="360"/>
      </w:pPr>
      <w:rPr>
        <w:rFonts w:ascii="Courier New" w:hAnsi="Courier New" w:hint="default"/>
      </w:rPr>
    </w:lvl>
    <w:lvl w:ilvl="2" w:tplc="78ACCD0A">
      <w:start w:val="1"/>
      <w:numFmt w:val="bullet"/>
      <w:lvlText w:val=""/>
      <w:lvlJc w:val="left"/>
      <w:pPr>
        <w:ind w:left="2160" w:hanging="360"/>
      </w:pPr>
      <w:rPr>
        <w:rFonts w:ascii="Wingdings" w:hAnsi="Wingdings" w:hint="default"/>
      </w:rPr>
    </w:lvl>
    <w:lvl w:ilvl="3" w:tplc="8D7C55CA">
      <w:start w:val="1"/>
      <w:numFmt w:val="bullet"/>
      <w:lvlText w:val=""/>
      <w:lvlJc w:val="left"/>
      <w:pPr>
        <w:ind w:left="2880" w:hanging="360"/>
      </w:pPr>
      <w:rPr>
        <w:rFonts w:ascii="Symbol" w:hAnsi="Symbol" w:hint="default"/>
      </w:rPr>
    </w:lvl>
    <w:lvl w:ilvl="4" w:tplc="8EBC54F2">
      <w:start w:val="1"/>
      <w:numFmt w:val="bullet"/>
      <w:lvlText w:val="o"/>
      <w:lvlJc w:val="left"/>
      <w:pPr>
        <w:ind w:left="3600" w:hanging="360"/>
      </w:pPr>
      <w:rPr>
        <w:rFonts w:ascii="Courier New" w:hAnsi="Courier New" w:hint="default"/>
      </w:rPr>
    </w:lvl>
    <w:lvl w:ilvl="5" w:tplc="1EEE084C">
      <w:start w:val="1"/>
      <w:numFmt w:val="bullet"/>
      <w:lvlText w:val=""/>
      <w:lvlJc w:val="left"/>
      <w:pPr>
        <w:ind w:left="4320" w:hanging="360"/>
      </w:pPr>
      <w:rPr>
        <w:rFonts w:ascii="Wingdings" w:hAnsi="Wingdings" w:hint="default"/>
      </w:rPr>
    </w:lvl>
    <w:lvl w:ilvl="6" w:tplc="BC746230">
      <w:start w:val="1"/>
      <w:numFmt w:val="bullet"/>
      <w:lvlText w:val=""/>
      <w:lvlJc w:val="left"/>
      <w:pPr>
        <w:ind w:left="5040" w:hanging="360"/>
      </w:pPr>
      <w:rPr>
        <w:rFonts w:ascii="Symbol" w:hAnsi="Symbol" w:hint="default"/>
      </w:rPr>
    </w:lvl>
    <w:lvl w:ilvl="7" w:tplc="4FDACA6C">
      <w:start w:val="1"/>
      <w:numFmt w:val="bullet"/>
      <w:lvlText w:val="o"/>
      <w:lvlJc w:val="left"/>
      <w:pPr>
        <w:ind w:left="5760" w:hanging="360"/>
      </w:pPr>
      <w:rPr>
        <w:rFonts w:ascii="Courier New" w:hAnsi="Courier New" w:hint="default"/>
      </w:rPr>
    </w:lvl>
    <w:lvl w:ilvl="8" w:tplc="4EFA621E">
      <w:start w:val="1"/>
      <w:numFmt w:val="bullet"/>
      <w:lvlText w:val=""/>
      <w:lvlJc w:val="left"/>
      <w:pPr>
        <w:ind w:left="6480" w:hanging="360"/>
      </w:pPr>
      <w:rPr>
        <w:rFonts w:ascii="Wingdings" w:hAnsi="Wingdings" w:hint="default"/>
      </w:rPr>
    </w:lvl>
  </w:abstractNum>
  <w:abstractNum w:abstractNumId="108" w15:restartNumberingAfterBreak="0">
    <w:nsid w:val="5F812B67"/>
    <w:multiLevelType w:val="hybridMultilevel"/>
    <w:tmpl w:val="ACC8F56E"/>
    <w:lvl w:ilvl="0" w:tplc="2C5657F8">
      <w:start w:val="1"/>
      <w:numFmt w:val="bullet"/>
      <w:lvlText w:val=""/>
      <w:lvlJc w:val="left"/>
      <w:pPr>
        <w:ind w:left="720" w:hanging="360"/>
      </w:pPr>
      <w:rPr>
        <w:rFonts w:ascii="Symbol" w:hAnsi="Symbol" w:hint="default"/>
      </w:rPr>
    </w:lvl>
    <w:lvl w:ilvl="1" w:tplc="5B7C0318">
      <w:start w:val="1"/>
      <w:numFmt w:val="bullet"/>
      <w:lvlText w:val="o"/>
      <w:lvlJc w:val="left"/>
      <w:pPr>
        <w:ind w:left="1440" w:hanging="360"/>
      </w:pPr>
      <w:rPr>
        <w:rFonts w:ascii="Courier New" w:hAnsi="Courier New" w:cs="Courier New" w:hint="default"/>
      </w:rPr>
    </w:lvl>
    <w:lvl w:ilvl="2" w:tplc="FCCA69A6" w:tentative="1">
      <w:start w:val="1"/>
      <w:numFmt w:val="bullet"/>
      <w:lvlText w:val=""/>
      <w:lvlJc w:val="left"/>
      <w:pPr>
        <w:ind w:left="2160" w:hanging="360"/>
      </w:pPr>
      <w:rPr>
        <w:rFonts w:ascii="Wingdings" w:hAnsi="Wingdings" w:hint="default"/>
      </w:rPr>
    </w:lvl>
    <w:lvl w:ilvl="3" w:tplc="99A2744E" w:tentative="1">
      <w:start w:val="1"/>
      <w:numFmt w:val="bullet"/>
      <w:lvlText w:val=""/>
      <w:lvlJc w:val="left"/>
      <w:pPr>
        <w:ind w:left="2880" w:hanging="360"/>
      </w:pPr>
      <w:rPr>
        <w:rFonts w:ascii="Symbol" w:hAnsi="Symbol" w:hint="default"/>
      </w:rPr>
    </w:lvl>
    <w:lvl w:ilvl="4" w:tplc="5114E316" w:tentative="1">
      <w:start w:val="1"/>
      <w:numFmt w:val="bullet"/>
      <w:lvlText w:val="o"/>
      <w:lvlJc w:val="left"/>
      <w:pPr>
        <w:ind w:left="3600" w:hanging="360"/>
      </w:pPr>
      <w:rPr>
        <w:rFonts w:ascii="Courier New" w:hAnsi="Courier New" w:cs="Courier New" w:hint="default"/>
      </w:rPr>
    </w:lvl>
    <w:lvl w:ilvl="5" w:tplc="55B68446" w:tentative="1">
      <w:start w:val="1"/>
      <w:numFmt w:val="bullet"/>
      <w:lvlText w:val=""/>
      <w:lvlJc w:val="left"/>
      <w:pPr>
        <w:ind w:left="4320" w:hanging="360"/>
      </w:pPr>
      <w:rPr>
        <w:rFonts w:ascii="Wingdings" w:hAnsi="Wingdings" w:hint="default"/>
      </w:rPr>
    </w:lvl>
    <w:lvl w:ilvl="6" w:tplc="0C080654" w:tentative="1">
      <w:start w:val="1"/>
      <w:numFmt w:val="bullet"/>
      <w:lvlText w:val=""/>
      <w:lvlJc w:val="left"/>
      <w:pPr>
        <w:ind w:left="5040" w:hanging="360"/>
      </w:pPr>
      <w:rPr>
        <w:rFonts w:ascii="Symbol" w:hAnsi="Symbol" w:hint="default"/>
      </w:rPr>
    </w:lvl>
    <w:lvl w:ilvl="7" w:tplc="12C2FAB0" w:tentative="1">
      <w:start w:val="1"/>
      <w:numFmt w:val="bullet"/>
      <w:lvlText w:val="o"/>
      <w:lvlJc w:val="left"/>
      <w:pPr>
        <w:ind w:left="5760" w:hanging="360"/>
      </w:pPr>
      <w:rPr>
        <w:rFonts w:ascii="Courier New" w:hAnsi="Courier New" w:cs="Courier New" w:hint="default"/>
      </w:rPr>
    </w:lvl>
    <w:lvl w:ilvl="8" w:tplc="DBE0A9DA" w:tentative="1">
      <w:start w:val="1"/>
      <w:numFmt w:val="bullet"/>
      <w:lvlText w:val=""/>
      <w:lvlJc w:val="left"/>
      <w:pPr>
        <w:ind w:left="6480" w:hanging="360"/>
      </w:pPr>
      <w:rPr>
        <w:rFonts w:ascii="Wingdings" w:hAnsi="Wingdings" w:hint="default"/>
      </w:rPr>
    </w:lvl>
  </w:abstractNum>
  <w:abstractNum w:abstractNumId="109" w15:restartNumberingAfterBreak="0">
    <w:nsid w:val="5F8C4CAE"/>
    <w:multiLevelType w:val="hybridMultilevel"/>
    <w:tmpl w:val="FFFFFFFF"/>
    <w:lvl w:ilvl="0" w:tplc="2E365572">
      <w:start w:val="1"/>
      <w:numFmt w:val="bullet"/>
      <w:lvlText w:val=""/>
      <w:lvlJc w:val="left"/>
      <w:pPr>
        <w:ind w:left="720" w:hanging="360"/>
      </w:pPr>
      <w:rPr>
        <w:rFonts w:ascii="Symbol" w:hAnsi="Symbol" w:hint="default"/>
      </w:rPr>
    </w:lvl>
    <w:lvl w:ilvl="1" w:tplc="7FF8C448">
      <w:start w:val="1"/>
      <w:numFmt w:val="bullet"/>
      <w:lvlText w:val="o"/>
      <w:lvlJc w:val="left"/>
      <w:pPr>
        <w:ind w:left="1440" w:hanging="360"/>
      </w:pPr>
      <w:rPr>
        <w:rFonts w:ascii="Courier New" w:hAnsi="Courier New" w:hint="default"/>
      </w:rPr>
    </w:lvl>
    <w:lvl w:ilvl="2" w:tplc="A2DA237A">
      <w:start w:val="1"/>
      <w:numFmt w:val="bullet"/>
      <w:lvlText w:val=""/>
      <w:lvlJc w:val="left"/>
      <w:pPr>
        <w:ind w:left="2160" w:hanging="360"/>
      </w:pPr>
      <w:rPr>
        <w:rFonts w:ascii="Wingdings" w:hAnsi="Wingdings" w:hint="default"/>
      </w:rPr>
    </w:lvl>
    <w:lvl w:ilvl="3" w:tplc="451EE1C8">
      <w:start w:val="1"/>
      <w:numFmt w:val="bullet"/>
      <w:lvlText w:val=""/>
      <w:lvlJc w:val="left"/>
      <w:pPr>
        <w:ind w:left="2880" w:hanging="360"/>
      </w:pPr>
      <w:rPr>
        <w:rFonts w:ascii="Symbol" w:hAnsi="Symbol" w:hint="default"/>
      </w:rPr>
    </w:lvl>
    <w:lvl w:ilvl="4" w:tplc="526C6246">
      <w:start w:val="1"/>
      <w:numFmt w:val="bullet"/>
      <w:lvlText w:val="o"/>
      <w:lvlJc w:val="left"/>
      <w:pPr>
        <w:ind w:left="3600" w:hanging="360"/>
      </w:pPr>
      <w:rPr>
        <w:rFonts w:ascii="Courier New" w:hAnsi="Courier New" w:hint="default"/>
      </w:rPr>
    </w:lvl>
    <w:lvl w:ilvl="5" w:tplc="89FC1F92">
      <w:start w:val="1"/>
      <w:numFmt w:val="bullet"/>
      <w:lvlText w:val=""/>
      <w:lvlJc w:val="left"/>
      <w:pPr>
        <w:ind w:left="4320" w:hanging="360"/>
      </w:pPr>
      <w:rPr>
        <w:rFonts w:ascii="Wingdings" w:hAnsi="Wingdings" w:hint="default"/>
      </w:rPr>
    </w:lvl>
    <w:lvl w:ilvl="6" w:tplc="97F4DD26">
      <w:start w:val="1"/>
      <w:numFmt w:val="bullet"/>
      <w:lvlText w:val=""/>
      <w:lvlJc w:val="left"/>
      <w:pPr>
        <w:ind w:left="5040" w:hanging="360"/>
      </w:pPr>
      <w:rPr>
        <w:rFonts w:ascii="Symbol" w:hAnsi="Symbol" w:hint="default"/>
      </w:rPr>
    </w:lvl>
    <w:lvl w:ilvl="7" w:tplc="837CC4DC">
      <w:start w:val="1"/>
      <w:numFmt w:val="bullet"/>
      <w:lvlText w:val="o"/>
      <w:lvlJc w:val="left"/>
      <w:pPr>
        <w:ind w:left="5760" w:hanging="360"/>
      </w:pPr>
      <w:rPr>
        <w:rFonts w:ascii="Courier New" w:hAnsi="Courier New" w:hint="default"/>
      </w:rPr>
    </w:lvl>
    <w:lvl w:ilvl="8" w:tplc="C1B6E6A8">
      <w:start w:val="1"/>
      <w:numFmt w:val="bullet"/>
      <w:lvlText w:val=""/>
      <w:lvlJc w:val="left"/>
      <w:pPr>
        <w:ind w:left="6480" w:hanging="360"/>
      </w:pPr>
      <w:rPr>
        <w:rFonts w:ascii="Wingdings" w:hAnsi="Wingdings" w:hint="default"/>
      </w:rPr>
    </w:lvl>
  </w:abstractNum>
  <w:abstractNum w:abstractNumId="110" w15:restartNumberingAfterBreak="0">
    <w:nsid w:val="60D632A5"/>
    <w:multiLevelType w:val="multilevel"/>
    <w:tmpl w:val="415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22D2A6B"/>
    <w:multiLevelType w:val="hybridMultilevel"/>
    <w:tmpl w:val="0980DFD2"/>
    <w:lvl w:ilvl="0" w:tplc="44668DEE">
      <w:start w:val="1"/>
      <w:numFmt w:val="bullet"/>
      <w:lvlText w:val=""/>
      <w:lvlJc w:val="left"/>
      <w:pPr>
        <w:ind w:left="720" w:hanging="360"/>
      </w:pPr>
      <w:rPr>
        <w:rFonts w:ascii="Symbol" w:hAnsi="Symbol" w:hint="default"/>
      </w:rPr>
    </w:lvl>
    <w:lvl w:ilvl="1" w:tplc="8C8A11B0" w:tentative="1">
      <w:start w:val="1"/>
      <w:numFmt w:val="bullet"/>
      <w:lvlText w:val="o"/>
      <w:lvlJc w:val="left"/>
      <w:pPr>
        <w:ind w:left="1440" w:hanging="360"/>
      </w:pPr>
      <w:rPr>
        <w:rFonts w:ascii="Courier New" w:hAnsi="Courier New" w:cs="Courier New" w:hint="default"/>
      </w:rPr>
    </w:lvl>
    <w:lvl w:ilvl="2" w:tplc="00FC02A4" w:tentative="1">
      <w:start w:val="1"/>
      <w:numFmt w:val="bullet"/>
      <w:lvlText w:val=""/>
      <w:lvlJc w:val="left"/>
      <w:pPr>
        <w:ind w:left="2160" w:hanging="360"/>
      </w:pPr>
      <w:rPr>
        <w:rFonts w:ascii="Wingdings" w:hAnsi="Wingdings" w:hint="default"/>
      </w:rPr>
    </w:lvl>
    <w:lvl w:ilvl="3" w:tplc="965E393E" w:tentative="1">
      <w:start w:val="1"/>
      <w:numFmt w:val="bullet"/>
      <w:lvlText w:val=""/>
      <w:lvlJc w:val="left"/>
      <w:pPr>
        <w:ind w:left="2880" w:hanging="360"/>
      </w:pPr>
      <w:rPr>
        <w:rFonts w:ascii="Symbol" w:hAnsi="Symbol" w:hint="default"/>
      </w:rPr>
    </w:lvl>
    <w:lvl w:ilvl="4" w:tplc="6220FB28" w:tentative="1">
      <w:start w:val="1"/>
      <w:numFmt w:val="bullet"/>
      <w:lvlText w:val="o"/>
      <w:lvlJc w:val="left"/>
      <w:pPr>
        <w:ind w:left="3600" w:hanging="360"/>
      </w:pPr>
      <w:rPr>
        <w:rFonts w:ascii="Courier New" w:hAnsi="Courier New" w:cs="Courier New" w:hint="default"/>
      </w:rPr>
    </w:lvl>
    <w:lvl w:ilvl="5" w:tplc="EF6213B6" w:tentative="1">
      <w:start w:val="1"/>
      <w:numFmt w:val="bullet"/>
      <w:lvlText w:val=""/>
      <w:lvlJc w:val="left"/>
      <w:pPr>
        <w:ind w:left="4320" w:hanging="360"/>
      </w:pPr>
      <w:rPr>
        <w:rFonts w:ascii="Wingdings" w:hAnsi="Wingdings" w:hint="default"/>
      </w:rPr>
    </w:lvl>
    <w:lvl w:ilvl="6" w:tplc="7D04A4FA" w:tentative="1">
      <w:start w:val="1"/>
      <w:numFmt w:val="bullet"/>
      <w:lvlText w:val=""/>
      <w:lvlJc w:val="left"/>
      <w:pPr>
        <w:ind w:left="5040" w:hanging="360"/>
      </w:pPr>
      <w:rPr>
        <w:rFonts w:ascii="Symbol" w:hAnsi="Symbol" w:hint="default"/>
      </w:rPr>
    </w:lvl>
    <w:lvl w:ilvl="7" w:tplc="88D276DA" w:tentative="1">
      <w:start w:val="1"/>
      <w:numFmt w:val="bullet"/>
      <w:lvlText w:val="o"/>
      <w:lvlJc w:val="left"/>
      <w:pPr>
        <w:ind w:left="5760" w:hanging="360"/>
      </w:pPr>
      <w:rPr>
        <w:rFonts w:ascii="Courier New" w:hAnsi="Courier New" w:cs="Courier New" w:hint="default"/>
      </w:rPr>
    </w:lvl>
    <w:lvl w:ilvl="8" w:tplc="011E4354" w:tentative="1">
      <w:start w:val="1"/>
      <w:numFmt w:val="bullet"/>
      <w:lvlText w:val=""/>
      <w:lvlJc w:val="left"/>
      <w:pPr>
        <w:ind w:left="6480" w:hanging="360"/>
      </w:pPr>
      <w:rPr>
        <w:rFonts w:ascii="Wingdings" w:hAnsi="Wingdings" w:hint="default"/>
      </w:rPr>
    </w:lvl>
  </w:abstractNum>
  <w:abstractNum w:abstractNumId="112" w15:restartNumberingAfterBreak="0">
    <w:nsid w:val="62797970"/>
    <w:multiLevelType w:val="multilevel"/>
    <w:tmpl w:val="CEA4129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3" w15:restartNumberingAfterBreak="0">
    <w:nsid w:val="62A65363"/>
    <w:multiLevelType w:val="hybridMultilevel"/>
    <w:tmpl w:val="8A0ED38A"/>
    <w:lvl w:ilvl="0" w:tplc="1FB2370C">
      <w:start w:val="1"/>
      <w:numFmt w:val="bullet"/>
      <w:lvlText w:val="·"/>
      <w:lvlJc w:val="left"/>
      <w:pPr>
        <w:ind w:left="720" w:hanging="360"/>
      </w:pPr>
      <w:rPr>
        <w:rFonts w:ascii="Symbol" w:hAnsi="Symbol" w:hint="default"/>
      </w:rPr>
    </w:lvl>
    <w:lvl w:ilvl="1" w:tplc="1FA0C520">
      <w:start w:val="1"/>
      <w:numFmt w:val="bullet"/>
      <w:lvlText w:val="o"/>
      <w:lvlJc w:val="left"/>
      <w:pPr>
        <w:ind w:left="1440" w:hanging="360"/>
      </w:pPr>
      <w:rPr>
        <w:rFonts w:ascii="Courier New" w:hAnsi="Courier New" w:hint="default"/>
      </w:rPr>
    </w:lvl>
    <w:lvl w:ilvl="2" w:tplc="F21257AC">
      <w:start w:val="1"/>
      <w:numFmt w:val="bullet"/>
      <w:lvlText w:val=""/>
      <w:lvlJc w:val="left"/>
      <w:pPr>
        <w:ind w:left="2160" w:hanging="360"/>
      </w:pPr>
      <w:rPr>
        <w:rFonts w:ascii="Wingdings" w:hAnsi="Wingdings" w:hint="default"/>
      </w:rPr>
    </w:lvl>
    <w:lvl w:ilvl="3" w:tplc="C3923AE8">
      <w:start w:val="1"/>
      <w:numFmt w:val="bullet"/>
      <w:lvlText w:val=""/>
      <w:lvlJc w:val="left"/>
      <w:pPr>
        <w:ind w:left="2880" w:hanging="360"/>
      </w:pPr>
      <w:rPr>
        <w:rFonts w:ascii="Symbol" w:hAnsi="Symbol" w:hint="default"/>
      </w:rPr>
    </w:lvl>
    <w:lvl w:ilvl="4" w:tplc="5B928BE6">
      <w:start w:val="1"/>
      <w:numFmt w:val="bullet"/>
      <w:lvlText w:val="o"/>
      <w:lvlJc w:val="left"/>
      <w:pPr>
        <w:ind w:left="3600" w:hanging="360"/>
      </w:pPr>
      <w:rPr>
        <w:rFonts w:ascii="Courier New" w:hAnsi="Courier New" w:hint="default"/>
      </w:rPr>
    </w:lvl>
    <w:lvl w:ilvl="5" w:tplc="7090BD40">
      <w:start w:val="1"/>
      <w:numFmt w:val="bullet"/>
      <w:lvlText w:val=""/>
      <w:lvlJc w:val="left"/>
      <w:pPr>
        <w:ind w:left="4320" w:hanging="360"/>
      </w:pPr>
      <w:rPr>
        <w:rFonts w:ascii="Wingdings" w:hAnsi="Wingdings" w:hint="default"/>
      </w:rPr>
    </w:lvl>
    <w:lvl w:ilvl="6" w:tplc="B080A45E">
      <w:start w:val="1"/>
      <w:numFmt w:val="bullet"/>
      <w:lvlText w:val=""/>
      <w:lvlJc w:val="left"/>
      <w:pPr>
        <w:ind w:left="5040" w:hanging="360"/>
      </w:pPr>
      <w:rPr>
        <w:rFonts w:ascii="Symbol" w:hAnsi="Symbol" w:hint="default"/>
      </w:rPr>
    </w:lvl>
    <w:lvl w:ilvl="7" w:tplc="2BD629FE">
      <w:start w:val="1"/>
      <w:numFmt w:val="bullet"/>
      <w:lvlText w:val="o"/>
      <w:lvlJc w:val="left"/>
      <w:pPr>
        <w:ind w:left="5760" w:hanging="360"/>
      </w:pPr>
      <w:rPr>
        <w:rFonts w:ascii="Courier New" w:hAnsi="Courier New" w:hint="default"/>
      </w:rPr>
    </w:lvl>
    <w:lvl w:ilvl="8" w:tplc="59382B0A">
      <w:start w:val="1"/>
      <w:numFmt w:val="bullet"/>
      <w:lvlText w:val=""/>
      <w:lvlJc w:val="left"/>
      <w:pPr>
        <w:ind w:left="6480" w:hanging="360"/>
      </w:pPr>
      <w:rPr>
        <w:rFonts w:ascii="Wingdings" w:hAnsi="Wingdings" w:hint="default"/>
      </w:rPr>
    </w:lvl>
  </w:abstractNum>
  <w:abstractNum w:abstractNumId="114" w15:restartNumberingAfterBreak="0">
    <w:nsid w:val="67796B6D"/>
    <w:multiLevelType w:val="hybridMultilevel"/>
    <w:tmpl w:val="FFFFFFFF"/>
    <w:lvl w:ilvl="0" w:tplc="DE70268C">
      <w:start w:val="1"/>
      <w:numFmt w:val="bullet"/>
      <w:lvlText w:val=""/>
      <w:lvlJc w:val="left"/>
      <w:pPr>
        <w:ind w:left="720" w:hanging="360"/>
      </w:pPr>
      <w:rPr>
        <w:rFonts w:ascii="Symbol" w:hAnsi="Symbol" w:hint="default"/>
      </w:rPr>
    </w:lvl>
    <w:lvl w:ilvl="1" w:tplc="0D7A52B4">
      <w:start w:val="1"/>
      <w:numFmt w:val="bullet"/>
      <w:lvlText w:val="o"/>
      <w:lvlJc w:val="left"/>
      <w:pPr>
        <w:ind w:left="1440" w:hanging="360"/>
      </w:pPr>
      <w:rPr>
        <w:rFonts w:ascii="Courier New" w:hAnsi="Courier New" w:hint="default"/>
      </w:rPr>
    </w:lvl>
    <w:lvl w:ilvl="2" w:tplc="4DDC8056">
      <w:start w:val="1"/>
      <w:numFmt w:val="bullet"/>
      <w:lvlText w:val=""/>
      <w:lvlJc w:val="left"/>
      <w:pPr>
        <w:ind w:left="2160" w:hanging="360"/>
      </w:pPr>
      <w:rPr>
        <w:rFonts w:ascii="Wingdings" w:hAnsi="Wingdings" w:hint="default"/>
      </w:rPr>
    </w:lvl>
    <w:lvl w:ilvl="3" w:tplc="FF642AE0">
      <w:start w:val="1"/>
      <w:numFmt w:val="bullet"/>
      <w:lvlText w:val=""/>
      <w:lvlJc w:val="left"/>
      <w:pPr>
        <w:ind w:left="2880" w:hanging="360"/>
      </w:pPr>
      <w:rPr>
        <w:rFonts w:ascii="Symbol" w:hAnsi="Symbol" w:hint="default"/>
      </w:rPr>
    </w:lvl>
    <w:lvl w:ilvl="4" w:tplc="1BE2EBEA">
      <w:start w:val="1"/>
      <w:numFmt w:val="bullet"/>
      <w:lvlText w:val="o"/>
      <w:lvlJc w:val="left"/>
      <w:pPr>
        <w:ind w:left="3600" w:hanging="360"/>
      </w:pPr>
      <w:rPr>
        <w:rFonts w:ascii="Courier New" w:hAnsi="Courier New" w:hint="default"/>
      </w:rPr>
    </w:lvl>
    <w:lvl w:ilvl="5" w:tplc="F0AA3266">
      <w:start w:val="1"/>
      <w:numFmt w:val="bullet"/>
      <w:lvlText w:val=""/>
      <w:lvlJc w:val="left"/>
      <w:pPr>
        <w:ind w:left="4320" w:hanging="360"/>
      </w:pPr>
      <w:rPr>
        <w:rFonts w:ascii="Wingdings" w:hAnsi="Wingdings" w:hint="default"/>
      </w:rPr>
    </w:lvl>
    <w:lvl w:ilvl="6" w:tplc="C2B4018E">
      <w:start w:val="1"/>
      <w:numFmt w:val="bullet"/>
      <w:lvlText w:val=""/>
      <w:lvlJc w:val="left"/>
      <w:pPr>
        <w:ind w:left="5040" w:hanging="360"/>
      </w:pPr>
      <w:rPr>
        <w:rFonts w:ascii="Symbol" w:hAnsi="Symbol" w:hint="default"/>
      </w:rPr>
    </w:lvl>
    <w:lvl w:ilvl="7" w:tplc="F79CE4E8">
      <w:start w:val="1"/>
      <w:numFmt w:val="bullet"/>
      <w:lvlText w:val="o"/>
      <w:lvlJc w:val="left"/>
      <w:pPr>
        <w:ind w:left="5760" w:hanging="360"/>
      </w:pPr>
      <w:rPr>
        <w:rFonts w:ascii="Courier New" w:hAnsi="Courier New" w:hint="default"/>
      </w:rPr>
    </w:lvl>
    <w:lvl w:ilvl="8" w:tplc="28025EFA">
      <w:start w:val="1"/>
      <w:numFmt w:val="bullet"/>
      <w:lvlText w:val=""/>
      <w:lvlJc w:val="left"/>
      <w:pPr>
        <w:ind w:left="6480" w:hanging="360"/>
      </w:pPr>
      <w:rPr>
        <w:rFonts w:ascii="Wingdings" w:hAnsi="Wingdings" w:hint="default"/>
      </w:rPr>
    </w:lvl>
  </w:abstractNum>
  <w:abstractNum w:abstractNumId="115" w15:restartNumberingAfterBreak="0">
    <w:nsid w:val="678F2BF4"/>
    <w:multiLevelType w:val="multilevel"/>
    <w:tmpl w:val="71F06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7"/>
      <w:numFmt w:val="lowerLetter"/>
      <w:lvlText w:val="%3."/>
      <w:lvlJc w:val="left"/>
      <w:pPr>
        <w:ind w:left="2160" w:hanging="360"/>
      </w:pPr>
      <w:rPr>
        <w:rFonts w:eastAsia="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8293AD2"/>
    <w:multiLevelType w:val="hybridMultilevel"/>
    <w:tmpl w:val="3EACB77C"/>
    <w:lvl w:ilvl="0" w:tplc="D402EF1C">
      <w:start w:val="1"/>
      <w:numFmt w:val="bullet"/>
      <w:lvlText w:val=""/>
      <w:lvlJc w:val="left"/>
      <w:pPr>
        <w:ind w:left="720" w:hanging="360"/>
      </w:pPr>
      <w:rPr>
        <w:rFonts w:ascii="Symbol" w:hAnsi="Symbol" w:hint="default"/>
        <w:color w:val="00548C"/>
        <w:u w:color="00548C"/>
      </w:rPr>
    </w:lvl>
    <w:lvl w:ilvl="1" w:tplc="AD484976">
      <w:start w:val="1"/>
      <w:numFmt w:val="bullet"/>
      <w:lvlText w:val="o"/>
      <w:lvlJc w:val="left"/>
      <w:pPr>
        <w:ind w:left="1440" w:hanging="360"/>
      </w:pPr>
      <w:rPr>
        <w:rFonts w:ascii="Courier New" w:hAnsi="Courier New" w:cs="Courier New" w:hint="default"/>
      </w:rPr>
    </w:lvl>
    <w:lvl w:ilvl="2" w:tplc="CAFCB69A">
      <w:start w:val="1"/>
      <w:numFmt w:val="bullet"/>
      <w:lvlText w:val=""/>
      <w:lvlJc w:val="left"/>
      <w:pPr>
        <w:ind w:left="2160" w:hanging="360"/>
      </w:pPr>
      <w:rPr>
        <w:rFonts w:ascii="Wingdings" w:hAnsi="Wingdings" w:hint="default"/>
      </w:rPr>
    </w:lvl>
    <w:lvl w:ilvl="3" w:tplc="CA62C374" w:tentative="1">
      <w:start w:val="1"/>
      <w:numFmt w:val="bullet"/>
      <w:lvlText w:val=""/>
      <w:lvlJc w:val="left"/>
      <w:pPr>
        <w:ind w:left="2880" w:hanging="360"/>
      </w:pPr>
      <w:rPr>
        <w:rFonts w:ascii="Symbol" w:hAnsi="Symbol" w:hint="default"/>
      </w:rPr>
    </w:lvl>
    <w:lvl w:ilvl="4" w:tplc="EA0EA45E" w:tentative="1">
      <w:start w:val="1"/>
      <w:numFmt w:val="bullet"/>
      <w:lvlText w:val="o"/>
      <w:lvlJc w:val="left"/>
      <w:pPr>
        <w:ind w:left="3600" w:hanging="360"/>
      </w:pPr>
      <w:rPr>
        <w:rFonts w:ascii="Courier New" w:hAnsi="Courier New" w:cs="Courier New" w:hint="default"/>
      </w:rPr>
    </w:lvl>
    <w:lvl w:ilvl="5" w:tplc="17822EB0" w:tentative="1">
      <w:start w:val="1"/>
      <w:numFmt w:val="bullet"/>
      <w:lvlText w:val=""/>
      <w:lvlJc w:val="left"/>
      <w:pPr>
        <w:ind w:left="4320" w:hanging="360"/>
      </w:pPr>
      <w:rPr>
        <w:rFonts w:ascii="Wingdings" w:hAnsi="Wingdings" w:hint="default"/>
      </w:rPr>
    </w:lvl>
    <w:lvl w:ilvl="6" w:tplc="A2566F8E" w:tentative="1">
      <w:start w:val="1"/>
      <w:numFmt w:val="bullet"/>
      <w:lvlText w:val=""/>
      <w:lvlJc w:val="left"/>
      <w:pPr>
        <w:ind w:left="5040" w:hanging="360"/>
      </w:pPr>
      <w:rPr>
        <w:rFonts w:ascii="Symbol" w:hAnsi="Symbol" w:hint="default"/>
      </w:rPr>
    </w:lvl>
    <w:lvl w:ilvl="7" w:tplc="F512753E" w:tentative="1">
      <w:start w:val="1"/>
      <w:numFmt w:val="bullet"/>
      <w:lvlText w:val="o"/>
      <w:lvlJc w:val="left"/>
      <w:pPr>
        <w:ind w:left="5760" w:hanging="360"/>
      </w:pPr>
      <w:rPr>
        <w:rFonts w:ascii="Courier New" w:hAnsi="Courier New" w:cs="Courier New" w:hint="default"/>
      </w:rPr>
    </w:lvl>
    <w:lvl w:ilvl="8" w:tplc="62747EE6" w:tentative="1">
      <w:start w:val="1"/>
      <w:numFmt w:val="bullet"/>
      <w:lvlText w:val=""/>
      <w:lvlJc w:val="left"/>
      <w:pPr>
        <w:ind w:left="6480" w:hanging="360"/>
      </w:pPr>
      <w:rPr>
        <w:rFonts w:ascii="Wingdings" w:hAnsi="Wingdings" w:hint="default"/>
      </w:rPr>
    </w:lvl>
  </w:abstractNum>
  <w:abstractNum w:abstractNumId="117" w15:restartNumberingAfterBreak="0">
    <w:nsid w:val="68972C4D"/>
    <w:multiLevelType w:val="hybridMultilevel"/>
    <w:tmpl w:val="91EED462"/>
    <w:lvl w:ilvl="0" w:tplc="009EFD92">
      <w:start w:val="1"/>
      <w:numFmt w:val="bullet"/>
      <w:lvlText w:val=""/>
      <w:lvlJc w:val="left"/>
      <w:pPr>
        <w:ind w:left="720" w:hanging="360"/>
      </w:pPr>
      <w:rPr>
        <w:rFonts w:ascii="Symbol" w:hAnsi="Symbol" w:hint="default"/>
      </w:rPr>
    </w:lvl>
    <w:lvl w:ilvl="1" w:tplc="91086904" w:tentative="1">
      <w:start w:val="1"/>
      <w:numFmt w:val="bullet"/>
      <w:lvlText w:val="o"/>
      <w:lvlJc w:val="left"/>
      <w:pPr>
        <w:ind w:left="1440" w:hanging="360"/>
      </w:pPr>
      <w:rPr>
        <w:rFonts w:ascii="Courier New" w:hAnsi="Courier New" w:cs="Courier New" w:hint="default"/>
      </w:rPr>
    </w:lvl>
    <w:lvl w:ilvl="2" w:tplc="40B864F2" w:tentative="1">
      <w:start w:val="1"/>
      <w:numFmt w:val="bullet"/>
      <w:lvlText w:val=""/>
      <w:lvlJc w:val="left"/>
      <w:pPr>
        <w:ind w:left="2160" w:hanging="360"/>
      </w:pPr>
      <w:rPr>
        <w:rFonts w:ascii="Wingdings" w:hAnsi="Wingdings" w:hint="default"/>
      </w:rPr>
    </w:lvl>
    <w:lvl w:ilvl="3" w:tplc="EFC27DFE" w:tentative="1">
      <w:start w:val="1"/>
      <w:numFmt w:val="bullet"/>
      <w:lvlText w:val=""/>
      <w:lvlJc w:val="left"/>
      <w:pPr>
        <w:ind w:left="2880" w:hanging="360"/>
      </w:pPr>
      <w:rPr>
        <w:rFonts w:ascii="Symbol" w:hAnsi="Symbol" w:hint="default"/>
      </w:rPr>
    </w:lvl>
    <w:lvl w:ilvl="4" w:tplc="0B727E9A" w:tentative="1">
      <w:start w:val="1"/>
      <w:numFmt w:val="bullet"/>
      <w:lvlText w:val="o"/>
      <w:lvlJc w:val="left"/>
      <w:pPr>
        <w:ind w:left="3600" w:hanging="360"/>
      </w:pPr>
      <w:rPr>
        <w:rFonts w:ascii="Courier New" w:hAnsi="Courier New" w:cs="Courier New" w:hint="default"/>
      </w:rPr>
    </w:lvl>
    <w:lvl w:ilvl="5" w:tplc="3D06932A" w:tentative="1">
      <w:start w:val="1"/>
      <w:numFmt w:val="bullet"/>
      <w:lvlText w:val=""/>
      <w:lvlJc w:val="left"/>
      <w:pPr>
        <w:ind w:left="4320" w:hanging="360"/>
      </w:pPr>
      <w:rPr>
        <w:rFonts w:ascii="Wingdings" w:hAnsi="Wingdings" w:hint="default"/>
      </w:rPr>
    </w:lvl>
    <w:lvl w:ilvl="6" w:tplc="395A9EEA" w:tentative="1">
      <w:start w:val="1"/>
      <w:numFmt w:val="bullet"/>
      <w:lvlText w:val=""/>
      <w:lvlJc w:val="left"/>
      <w:pPr>
        <w:ind w:left="5040" w:hanging="360"/>
      </w:pPr>
      <w:rPr>
        <w:rFonts w:ascii="Symbol" w:hAnsi="Symbol" w:hint="default"/>
      </w:rPr>
    </w:lvl>
    <w:lvl w:ilvl="7" w:tplc="1E9C92D6" w:tentative="1">
      <w:start w:val="1"/>
      <w:numFmt w:val="bullet"/>
      <w:lvlText w:val="o"/>
      <w:lvlJc w:val="left"/>
      <w:pPr>
        <w:ind w:left="5760" w:hanging="360"/>
      </w:pPr>
      <w:rPr>
        <w:rFonts w:ascii="Courier New" w:hAnsi="Courier New" w:cs="Courier New" w:hint="default"/>
      </w:rPr>
    </w:lvl>
    <w:lvl w:ilvl="8" w:tplc="A6BACC94" w:tentative="1">
      <w:start w:val="1"/>
      <w:numFmt w:val="bullet"/>
      <w:lvlText w:val=""/>
      <w:lvlJc w:val="left"/>
      <w:pPr>
        <w:ind w:left="6480" w:hanging="360"/>
      </w:pPr>
      <w:rPr>
        <w:rFonts w:ascii="Wingdings" w:hAnsi="Wingdings" w:hint="default"/>
      </w:rPr>
    </w:lvl>
  </w:abstractNum>
  <w:abstractNum w:abstractNumId="118" w15:restartNumberingAfterBreak="0">
    <w:nsid w:val="69651C3F"/>
    <w:multiLevelType w:val="hybridMultilevel"/>
    <w:tmpl w:val="B53095F8"/>
    <w:lvl w:ilvl="0" w:tplc="A8F092E0">
      <w:start w:val="1"/>
      <w:numFmt w:val="bullet"/>
      <w:lvlText w:val="·"/>
      <w:lvlJc w:val="left"/>
      <w:pPr>
        <w:ind w:left="720" w:hanging="360"/>
      </w:pPr>
      <w:rPr>
        <w:rFonts w:ascii="Symbol" w:hAnsi="Symbol" w:hint="default"/>
      </w:rPr>
    </w:lvl>
    <w:lvl w:ilvl="1" w:tplc="0914A3BA">
      <w:start w:val="1"/>
      <w:numFmt w:val="bullet"/>
      <w:lvlText w:val="o"/>
      <w:lvlJc w:val="left"/>
      <w:pPr>
        <w:ind w:left="1440" w:hanging="360"/>
      </w:pPr>
      <w:rPr>
        <w:rFonts w:ascii="Courier New" w:hAnsi="Courier New" w:hint="default"/>
      </w:rPr>
    </w:lvl>
    <w:lvl w:ilvl="2" w:tplc="8806F614">
      <w:start w:val="1"/>
      <w:numFmt w:val="bullet"/>
      <w:lvlText w:val=""/>
      <w:lvlJc w:val="left"/>
      <w:pPr>
        <w:ind w:left="2160" w:hanging="360"/>
      </w:pPr>
      <w:rPr>
        <w:rFonts w:ascii="Wingdings" w:hAnsi="Wingdings" w:hint="default"/>
      </w:rPr>
    </w:lvl>
    <w:lvl w:ilvl="3" w:tplc="00089E5E">
      <w:start w:val="1"/>
      <w:numFmt w:val="bullet"/>
      <w:lvlText w:val=""/>
      <w:lvlJc w:val="left"/>
      <w:pPr>
        <w:ind w:left="2880" w:hanging="360"/>
      </w:pPr>
      <w:rPr>
        <w:rFonts w:ascii="Symbol" w:hAnsi="Symbol" w:hint="default"/>
      </w:rPr>
    </w:lvl>
    <w:lvl w:ilvl="4" w:tplc="0256E788">
      <w:start w:val="1"/>
      <w:numFmt w:val="bullet"/>
      <w:lvlText w:val="o"/>
      <w:lvlJc w:val="left"/>
      <w:pPr>
        <w:ind w:left="3600" w:hanging="360"/>
      </w:pPr>
      <w:rPr>
        <w:rFonts w:ascii="Courier New" w:hAnsi="Courier New" w:hint="default"/>
      </w:rPr>
    </w:lvl>
    <w:lvl w:ilvl="5" w:tplc="01D8105E">
      <w:start w:val="1"/>
      <w:numFmt w:val="bullet"/>
      <w:lvlText w:val=""/>
      <w:lvlJc w:val="left"/>
      <w:pPr>
        <w:ind w:left="4320" w:hanging="360"/>
      </w:pPr>
      <w:rPr>
        <w:rFonts w:ascii="Wingdings" w:hAnsi="Wingdings" w:hint="default"/>
      </w:rPr>
    </w:lvl>
    <w:lvl w:ilvl="6" w:tplc="53508092">
      <w:start w:val="1"/>
      <w:numFmt w:val="bullet"/>
      <w:lvlText w:val=""/>
      <w:lvlJc w:val="left"/>
      <w:pPr>
        <w:ind w:left="5040" w:hanging="360"/>
      </w:pPr>
      <w:rPr>
        <w:rFonts w:ascii="Symbol" w:hAnsi="Symbol" w:hint="default"/>
      </w:rPr>
    </w:lvl>
    <w:lvl w:ilvl="7" w:tplc="C574A716">
      <w:start w:val="1"/>
      <w:numFmt w:val="bullet"/>
      <w:lvlText w:val="o"/>
      <w:lvlJc w:val="left"/>
      <w:pPr>
        <w:ind w:left="5760" w:hanging="360"/>
      </w:pPr>
      <w:rPr>
        <w:rFonts w:ascii="Courier New" w:hAnsi="Courier New" w:hint="default"/>
      </w:rPr>
    </w:lvl>
    <w:lvl w:ilvl="8" w:tplc="A19ED62C">
      <w:start w:val="1"/>
      <w:numFmt w:val="bullet"/>
      <w:lvlText w:val=""/>
      <w:lvlJc w:val="left"/>
      <w:pPr>
        <w:ind w:left="6480" w:hanging="360"/>
      </w:pPr>
      <w:rPr>
        <w:rFonts w:ascii="Wingdings" w:hAnsi="Wingdings" w:hint="default"/>
      </w:rPr>
    </w:lvl>
  </w:abstractNum>
  <w:abstractNum w:abstractNumId="119" w15:restartNumberingAfterBreak="0">
    <w:nsid w:val="69F7026A"/>
    <w:multiLevelType w:val="hybridMultilevel"/>
    <w:tmpl w:val="FFFFFFFF"/>
    <w:lvl w:ilvl="0" w:tplc="EF1EFE52">
      <w:start w:val="1"/>
      <w:numFmt w:val="bullet"/>
      <w:lvlText w:val="·"/>
      <w:lvlJc w:val="left"/>
      <w:pPr>
        <w:ind w:left="720" w:hanging="360"/>
      </w:pPr>
      <w:rPr>
        <w:rFonts w:ascii="Symbol" w:hAnsi="Symbol" w:hint="default"/>
      </w:rPr>
    </w:lvl>
    <w:lvl w:ilvl="1" w:tplc="4E9C4046">
      <w:start w:val="1"/>
      <w:numFmt w:val="bullet"/>
      <w:lvlText w:val="o"/>
      <w:lvlJc w:val="left"/>
      <w:pPr>
        <w:ind w:left="1440" w:hanging="360"/>
      </w:pPr>
      <w:rPr>
        <w:rFonts w:ascii="Courier New" w:hAnsi="Courier New" w:hint="default"/>
      </w:rPr>
    </w:lvl>
    <w:lvl w:ilvl="2" w:tplc="455C63B0">
      <w:start w:val="1"/>
      <w:numFmt w:val="bullet"/>
      <w:lvlText w:val=""/>
      <w:lvlJc w:val="left"/>
      <w:pPr>
        <w:ind w:left="2160" w:hanging="360"/>
      </w:pPr>
      <w:rPr>
        <w:rFonts w:ascii="Wingdings" w:hAnsi="Wingdings" w:hint="default"/>
      </w:rPr>
    </w:lvl>
    <w:lvl w:ilvl="3" w:tplc="DCFAECE0">
      <w:start w:val="1"/>
      <w:numFmt w:val="bullet"/>
      <w:lvlText w:val=""/>
      <w:lvlJc w:val="left"/>
      <w:pPr>
        <w:ind w:left="2880" w:hanging="360"/>
      </w:pPr>
      <w:rPr>
        <w:rFonts w:ascii="Symbol" w:hAnsi="Symbol" w:hint="default"/>
      </w:rPr>
    </w:lvl>
    <w:lvl w:ilvl="4" w:tplc="F3DE4B00">
      <w:start w:val="1"/>
      <w:numFmt w:val="bullet"/>
      <w:lvlText w:val="o"/>
      <w:lvlJc w:val="left"/>
      <w:pPr>
        <w:ind w:left="3600" w:hanging="360"/>
      </w:pPr>
      <w:rPr>
        <w:rFonts w:ascii="Courier New" w:hAnsi="Courier New" w:hint="default"/>
      </w:rPr>
    </w:lvl>
    <w:lvl w:ilvl="5" w:tplc="CA04B172">
      <w:start w:val="1"/>
      <w:numFmt w:val="bullet"/>
      <w:lvlText w:val=""/>
      <w:lvlJc w:val="left"/>
      <w:pPr>
        <w:ind w:left="4320" w:hanging="360"/>
      </w:pPr>
      <w:rPr>
        <w:rFonts w:ascii="Wingdings" w:hAnsi="Wingdings" w:hint="default"/>
      </w:rPr>
    </w:lvl>
    <w:lvl w:ilvl="6" w:tplc="168A10FE">
      <w:start w:val="1"/>
      <w:numFmt w:val="bullet"/>
      <w:lvlText w:val=""/>
      <w:lvlJc w:val="left"/>
      <w:pPr>
        <w:ind w:left="5040" w:hanging="360"/>
      </w:pPr>
      <w:rPr>
        <w:rFonts w:ascii="Symbol" w:hAnsi="Symbol" w:hint="default"/>
      </w:rPr>
    </w:lvl>
    <w:lvl w:ilvl="7" w:tplc="656EA660">
      <w:start w:val="1"/>
      <w:numFmt w:val="bullet"/>
      <w:lvlText w:val="o"/>
      <w:lvlJc w:val="left"/>
      <w:pPr>
        <w:ind w:left="5760" w:hanging="360"/>
      </w:pPr>
      <w:rPr>
        <w:rFonts w:ascii="Courier New" w:hAnsi="Courier New" w:hint="default"/>
      </w:rPr>
    </w:lvl>
    <w:lvl w:ilvl="8" w:tplc="33D8484C">
      <w:start w:val="1"/>
      <w:numFmt w:val="bullet"/>
      <w:lvlText w:val=""/>
      <w:lvlJc w:val="left"/>
      <w:pPr>
        <w:ind w:left="6480" w:hanging="360"/>
      </w:pPr>
      <w:rPr>
        <w:rFonts w:ascii="Wingdings" w:hAnsi="Wingdings" w:hint="default"/>
      </w:rPr>
    </w:lvl>
  </w:abstractNum>
  <w:abstractNum w:abstractNumId="120" w15:restartNumberingAfterBreak="0">
    <w:nsid w:val="6A3D6229"/>
    <w:multiLevelType w:val="hybridMultilevel"/>
    <w:tmpl w:val="293E7EBE"/>
    <w:lvl w:ilvl="0" w:tplc="EEE0B8CC">
      <w:start w:val="1"/>
      <w:numFmt w:val="bullet"/>
      <w:lvlText w:val="o"/>
      <w:lvlJc w:val="left"/>
      <w:pPr>
        <w:ind w:left="1440" w:hanging="360"/>
      </w:pPr>
      <w:rPr>
        <w:rFonts w:ascii="Courier New" w:hAnsi="Courier New" w:hint="default"/>
        <w:color w:val="auto"/>
        <w:sz w:val="20"/>
      </w:rPr>
    </w:lvl>
    <w:lvl w:ilvl="1" w:tplc="FA02D200" w:tentative="1">
      <w:start w:val="1"/>
      <w:numFmt w:val="bullet"/>
      <w:lvlText w:val="o"/>
      <w:lvlJc w:val="left"/>
      <w:pPr>
        <w:ind w:left="2160" w:hanging="360"/>
      </w:pPr>
      <w:rPr>
        <w:rFonts w:ascii="Courier New" w:hAnsi="Courier New" w:cs="Courier New" w:hint="default"/>
      </w:rPr>
    </w:lvl>
    <w:lvl w:ilvl="2" w:tplc="DCAE95E2" w:tentative="1">
      <w:start w:val="1"/>
      <w:numFmt w:val="bullet"/>
      <w:lvlText w:val=""/>
      <w:lvlJc w:val="left"/>
      <w:pPr>
        <w:ind w:left="2880" w:hanging="360"/>
      </w:pPr>
      <w:rPr>
        <w:rFonts w:ascii="Wingdings" w:hAnsi="Wingdings" w:hint="default"/>
      </w:rPr>
    </w:lvl>
    <w:lvl w:ilvl="3" w:tplc="79EE2EE0" w:tentative="1">
      <w:start w:val="1"/>
      <w:numFmt w:val="bullet"/>
      <w:lvlText w:val=""/>
      <w:lvlJc w:val="left"/>
      <w:pPr>
        <w:ind w:left="3600" w:hanging="360"/>
      </w:pPr>
      <w:rPr>
        <w:rFonts w:ascii="Symbol" w:hAnsi="Symbol" w:hint="default"/>
      </w:rPr>
    </w:lvl>
    <w:lvl w:ilvl="4" w:tplc="CBF27D9C" w:tentative="1">
      <w:start w:val="1"/>
      <w:numFmt w:val="bullet"/>
      <w:lvlText w:val="o"/>
      <w:lvlJc w:val="left"/>
      <w:pPr>
        <w:ind w:left="4320" w:hanging="360"/>
      </w:pPr>
      <w:rPr>
        <w:rFonts w:ascii="Courier New" w:hAnsi="Courier New" w:cs="Courier New" w:hint="default"/>
      </w:rPr>
    </w:lvl>
    <w:lvl w:ilvl="5" w:tplc="46909122" w:tentative="1">
      <w:start w:val="1"/>
      <w:numFmt w:val="bullet"/>
      <w:lvlText w:val=""/>
      <w:lvlJc w:val="left"/>
      <w:pPr>
        <w:ind w:left="5040" w:hanging="360"/>
      </w:pPr>
      <w:rPr>
        <w:rFonts w:ascii="Wingdings" w:hAnsi="Wingdings" w:hint="default"/>
      </w:rPr>
    </w:lvl>
    <w:lvl w:ilvl="6" w:tplc="3E76AA74" w:tentative="1">
      <w:start w:val="1"/>
      <w:numFmt w:val="bullet"/>
      <w:lvlText w:val=""/>
      <w:lvlJc w:val="left"/>
      <w:pPr>
        <w:ind w:left="5760" w:hanging="360"/>
      </w:pPr>
      <w:rPr>
        <w:rFonts w:ascii="Symbol" w:hAnsi="Symbol" w:hint="default"/>
      </w:rPr>
    </w:lvl>
    <w:lvl w:ilvl="7" w:tplc="D2E65E1E" w:tentative="1">
      <w:start w:val="1"/>
      <w:numFmt w:val="bullet"/>
      <w:lvlText w:val="o"/>
      <w:lvlJc w:val="left"/>
      <w:pPr>
        <w:ind w:left="6480" w:hanging="360"/>
      </w:pPr>
      <w:rPr>
        <w:rFonts w:ascii="Courier New" w:hAnsi="Courier New" w:cs="Courier New" w:hint="default"/>
      </w:rPr>
    </w:lvl>
    <w:lvl w:ilvl="8" w:tplc="2A7EA832" w:tentative="1">
      <w:start w:val="1"/>
      <w:numFmt w:val="bullet"/>
      <w:lvlText w:val=""/>
      <w:lvlJc w:val="left"/>
      <w:pPr>
        <w:ind w:left="7200" w:hanging="360"/>
      </w:pPr>
      <w:rPr>
        <w:rFonts w:ascii="Wingdings" w:hAnsi="Wingdings" w:hint="default"/>
      </w:rPr>
    </w:lvl>
  </w:abstractNum>
  <w:abstractNum w:abstractNumId="121" w15:restartNumberingAfterBreak="0">
    <w:nsid w:val="6AAF0D79"/>
    <w:multiLevelType w:val="hybridMultilevel"/>
    <w:tmpl w:val="3C40EE52"/>
    <w:lvl w:ilvl="0" w:tplc="39666546">
      <w:start w:val="1"/>
      <w:numFmt w:val="bullet"/>
      <w:lvlText w:val="·"/>
      <w:lvlJc w:val="left"/>
      <w:pPr>
        <w:ind w:left="720" w:hanging="360"/>
      </w:pPr>
      <w:rPr>
        <w:rFonts w:ascii="Symbol" w:hAnsi="Symbol" w:hint="default"/>
      </w:rPr>
    </w:lvl>
    <w:lvl w:ilvl="1" w:tplc="A7562FEE">
      <w:start w:val="1"/>
      <w:numFmt w:val="bullet"/>
      <w:lvlText w:val="o"/>
      <w:lvlJc w:val="left"/>
      <w:pPr>
        <w:ind w:left="1440" w:hanging="360"/>
      </w:pPr>
      <w:rPr>
        <w:rFonts w:ascii="Courier New" w:hAnsi="Courier New" w:hint="default"/>
      </w:rPr>
    </w:lvl>
    <w:lvl w:ilvl="2" w:tplc="3CF4C504">
      <w:start w:val="1"/>
      <w:numFmt w:val="bullet"/>
      <w:lvlText w:val=""/>
      <w:lvlJc w:val="left"/>
      <w:pPr>
        <w:ind w:left="2160" w:hanging="360"/>
      </w:pPr>
      <w:rPr>
        <w:rFonts w:ascii="Wingdings" w:hAnsi="Wingdings" w:hint="default"/>
      </w:rPr>
    </w:lvl>
    <w:lvl w:ilvl="3" w:tplc="ABE0476A">
      <w:start w:val="1"/>
      <w:numFmt w:val="bullet"/>
      <w:lvlText w:val=""/>
      <w:lvlJc w:val="left"/>
      <w:pPr>
        <w:ind w:left="2880" w:hanging="360"/>
      </w:pPr>
      <w:rPr>
        <w:rFonts w:ascii="Symbol" w:hAnsi="Symbol" w:hint="default"/>
      </w:rPr>
    </w:lvl>
    <w:lvl w:ilvl="4" w:tplc="FF52A66A">
      <w:start w:val="1"/>
      <w:numFmt w:val="bullet"/>
      <w:lvlText w:val="o"/>
      <w:lvlJc w:val="left"/>
      <w:pPr>
        <w:ind w:left="3600" w:hanging="360"/>
      </w:pPr>
      <w:rPr>
        <w:rFonts w:ascii="Courier New" w:hAnsi="Courier New" w:hint="default"/>
      </w:rPr>
    </w:lvl>
    <w:lvl w:ilvl="5" w:tplc="DD6ACFAA">
      <w:start w:val="1"/>
      <w:numFmt w:val="bullet"/>
      <w:lvlText w:val=""/>
      <w:lvlJc w:val="left"/>
      <w:pPr>
        <w:ind w:left="4320" w:hanging="360"/>
      </w:pPr>
      <w:rPr>
        <w:rFonts w:ascii="Wingdings" w:hAnsi="Wingdings" w:hint="default"/>
      </w:rPr>
    </w:lvl>
    <w:lvl w:ilvl="6" w:tplc="50461E22">
      <w:start w:val="1"/>
      <w:numFmt w:val="bullet"/>
      <w:lvlText w:val=""/>
      <w:lvlJc w:val="left"/>
      <w:pPr>
        <w:ind w:left="5040" w:hanging="360"/>
      </w:pPr>
      <w:rPr>
        <w:rFonts w:ascii="Symbol" w:hAnsi="Symbol" w:hint="default"/>
      </w:rPr>
    </w:lvl>
    <w:lvl w:ilvl="7" w:tplc="81F4FA2C">
      <w:start w:val="1"/>
      <w:numFmt w:val="bullet"/>
      <w:lvlText w:val="o"/>
      <w:lvlJc w:val="left"/>
      <w:pPr>
        <w:ind w:left="5760" w:hanging="360"/>
      </w:pPr>
      <w:rPr>
        <w:rFonts w:ascii="Courier New" w:hAnsi="Courier New" w:hint="default"/>
      </w:rPr>
    </w:lvl>
    <w:lvl w:ilvl="8" w:tplc="169CC584">
      <w:start w:val="1"/>
      <w:numFmt w:val="bullet"/>
      <w:lvlText w:val=""/>
      <w:lvlJc w:val="left"/>
      <w:pPr>
        <w:ind w:left="6480" w:hanging="360"/>
      </w:pPr>
      <w:rPr>
        <w:rFonts w:ascii="Wingdings" w:hAnsi="Wingdings" w:hint="default"/>
      </w:rPr>
    </w:lvl>
  </w:abstractNum>
  <w:abstractNum w:abstractNumId="122" w15:restartNumberingAfterBreak="0">
    <w:nsid w:val="6B6601BF"/>
    <w:multiLevelType w:val="hybridMultilevel"/>
    <w:tmpl w:val="5418767C"/>
    <w:lvl w:ilvl="0" w:tplc="C818F4FE">
      <w:start w:val="1"/>
      <w:numFmt w:val="bullet"/>
      <w:lvlText w:val=""/>
      <w:lvlJc w:val="left"/>
      <w:pPr>
        <w:ind w:left="720" w:hanging="360"/>
      </w:pPr>
      <w:rPr>
        <w:rFonts w:ascii="Symbol" w:hAnsi="Symbol" w:hint="default"/>
      </w:rPr>
    </w:lvl>
    <w:lvl w:ilvl="1" w:tplc="39F0088C">
      <w:start w:val="1"/>
      <w:numFmt w:val="bullet"/>
      <w:lvlText w:val="o"/>
      <w:lvlJc w:val="left"/>
      <w:pPr>
        <w:ind w:left="1440" w:hanging="360"/>
      </w:pPr>
      <w:rPr>
        <w:rFonts w:ascii="Courier New" w:hAnsi="Courier New" w:cs="Courier New" w:hint="default"/>
      </w:rPr>
    </w:lvl>
    <w:lvl w:ilvl="2" w:tplc="3328FAE0">
      <w:start w:val="1"/>
      <w:numFmt w:val="bullet"/>
      <w:lvlText w:val=""/>
      <w:lvlJc w:val="left"/>
      <w:pPr>
        <w:ind w:left="2160" w:hanging="360"/>
      </w:pPr>
      <w:rPr>
        <w:rFonts w:ascii="Wingdings" w:hAnsi="Wingdings" w:hint="default"/>
      </w:rPr>
    </w:lvl>
    <w:lvl w:ilvl="3" w:tplc="109A53A8" w:tentative="1">
      <w:start w:val="1"/>
      <w:numFmt w:val="bullet"/>
      <w:lvlText w:val=""/>
      <w:lvlJc w:val="left"/>
      <w:pPr>
        <w:ind w:left="2880" w:hanging="360"/>
      </w:pPr>
      <w:rPr>
        <w:rFonts w:ascii="Symbol" w:hAnsi="Symbol" w:hint="default"/>
      </w:rPr>
    </w:lvl>
    <w:lvl w:ilvl="4" w:tplc="C100BDA8" w:tentative="1">
      <w:start w:val="1"/>
      <w:numFmt w:val="bullet"/>
      <w:lvlText w:val="o"/>
      <w:lvlJc w:val="left"/>
      <w:pPr>
        <w:ind w:left="3600" w:hanging="360"/>
      </w:pPr>
      <w:rPr>
        <w:rFonts w:ascii="Courier New" w:hAnsi="Courier New" w:cs="Courier New" w:hint="default"/>
      </w:rPr>
    </w:lvl>
    <w:lvl w:ilvl="5" w:tplc="8CAE7B4E" w:tentative="1">
      <w:start w:val="1"/>
      <w:numFmt w:val="bullet"/>
      <w:lvlText w:val=""/>
      <w:lvlJc w:val="left"/>
      <w:pPr>
        <w:ind w:left="4320" w:hanging="360"/>
      </w:pPr>
      <w:rPr>
        <w:rFonts w:ascii="Wingdings" w:hAnsi="Wingdings" w:hint="default"/>
      </w:rPr>
    </w:lvl>
    <w:lvl w:ilvl="6" w:tplc="E42C2D08" w:tentative="1">
      <w:start w:val="1"/>
      <w:numFmt w:val="bullet"/>
      <w:lvlText w:val=""/>
      <w:lvlJc w:val="left"/>
      <w:pPr>
        <w:ind w:left="5040" w:hanging="360"/>
      </w:pPr>
      <w:rPr>
        <w:rFonts w:ascii="Symbol" w:hAnsi="Symbol" w:hint="default"/>
      </w:rPr>
    </w:lvl>
    <w:lvl w:ilvl="7" w:tplc="EAC4138C" w:tentative="1">
      <w:start w:val="1"/>
      <w:numFmt w:val="bullet"/>
      <w:lvlText w:val="o"/>
      <w:lvlJc w:val="left"/>
      <w:pPr>
        <w:ind w:left="5760" w:hanging="360"/>
      </w:pPr>
      <w:rPr>
        <w:rFonts w:ascii="Courier New" w:hAnsi="Courier New" w:cs="Courier New" w:hint="default"/>
      </w:rPr>
    </w:lvl>
    <w:lvl w:ilvl="8" w:tplc="422E642E" w:tentative="1">
      <w:start w:val="1"/>
      <w:numFmt w:val="bullet"/>
      <w:lvlText w:val=""/>
      <w:lvlJc w:val="left"/>
      <w:pPr>
        <w:ind w:left="6480" w:hanging="360"/>
      </w:pPr>
      <w:rPr>
        <w:rFonts w:ascii="Wingdings" w:hAnsi="Wingdings" w:hint="default"/>
      </w:rPr>
    </w:lvl>
  </w:abstractNum>
  <w:abstractNum w:abstractNumId="123" w15:restartNumberingAfterBreak="0">
    <w:nsid w:val="6C735254"/>
    <w:multiLevelType w:val="hybridMultilevel"/>
    <w:tmpl w:val="5C14F2DE"/>
    <w:lvl w:ilvl="0" w:tplc="FBF6A116">
      <w:start w:val="1"/>
      <w:numFmt w:val="bullet"/>
      <w:lvlText w:val=""/>
      <w:lvlJc w:val="left"/>
      <w:pPr>
        <w:ind w:left="360" w:hanging="360"/>
      </w:pPr>
      <w:rPr>
        <w:rFonts w:ascii="Symbol" w:hAnsi="Symbol" w:hint="default"/>
      </w:rPr>
    </w:lvl>
    <w:lvl w:ilvl="1" w:tplc="6D26A5F2" w:tentative="1">
      <w:start w:val="1"/>
      <w:numFmt w:val="bullet"/>
      <w:lvlText w:val="o"/>
      <w:lvlJc w:val="left"/>
      <w:pPr>
        <w:ind w:left="1080" w:hanging="360"/>
      </w:pPr>
      <w:rPr>
        <w:rFonts w:ascii="Courier New" w:hAnsi="Courier New" w:cs="Courier New" w:hint="default"/>
      </w:rPr>
    </w:lvl>
    <w:lvl w:ilvl="2" w:tplc="9F74B0BA" w:tentative="1">
      <w:start w:val="1"/>
      <w:numFmt w:val="bullet"/>
      <w:lvlText w:val=""/>
      <w:lvlJc w:val="left"/>
      <w:pPr>
        <w:ind w:left="1800" w:hanging="360"/>
      </w:pPr>
      <w:rPr>
        <w:rFonts w:ascii="Wingdings" w:hAnsi="Wingdings" w:hint="default"/>
      </w:rPr>
    </w:lvl>
    <w:lvl w:ilvl="3" w:tplc="7D48D8FA" w:tentative="1">
      <w:start w:val="1"/>
      <w:numFmt w:val="bullet"/>
      <w:lvlText w:val=""/>
      <w:lvlJc w:val="left"/>
      <w:pPr>
        <w:ind w:left="2520" w:hanging="360"/>
      </w:pPr>
      <w:rPr>
        <w:rFonts w:ascii="Symbol" w:hAnsi="Symbol" w:hint="default"/>
      </w:rPr>
    </w:lvl>
    <w:lvl w:ilvl="4" w:tplc="A088156A" w:tentative="1">
      <w:start w:val="1"/>
      <w:numFmt w:val="bullet"/>
      <w:lvlText w:val="o"/>
      <w:lvlJc w:val="left"/>
      <w:pPr>
        <w:ind w:left="3240" w:hanging="360"/>
      </w:pPr>
      <w:rPr>
        <w:rFonts w:ascii="Courier New" w:hAnsi="Courier New" w:cs="Courier New" w:hint="default"/>
      </w:rPr>
    </w:lvl>
    <w:lvl w:ilvl="5" w:tplc="0A60414A" w:tentative="1">
      <w:start w:val="1"/>
      <w:numFmt w:val="bullet"/>
      <w:lvlText w:val=""/>
      <w:lvlJc w:val="left"/>
      <w:pPr>
        <w:ind w:left="3960" w:hanging="360"/>
      </w:pPr>
      <w:rPr>
        <w:rFonts w:ascii="Wingdings" w:hAnsi="Wingdings" w:hint="default"/>
      </w:rPr>
    </w:lvl>
    <w:lvl w:ilvl="6" w:tplc="10D2AF1A" w:tentative="1">
      <w:start w:val="1"/>
      <w:numFmt w:val="bullet"/>
      <w:lvlText w:val=""/>
      <w:lvlJc w:val="left"/>
      <w:pPr>
        <w:ind w:left="4680" w:hanging="360"/>
      </w:pPr>
      <w:rPr>
        <w:rFonts w:ascii="Symbol" w:hAnsi="Symbol" w:hint="default"/>
      </w:rPr>
    </w:lvl>
    <w:lvl w:ilvl="7" w:tplc="E5BA9682" w:tentative="1">
      <w:start w:val="1"/>
      <w:numFmt w:val="bullet"/>
      <w:lvlText w:val="o"/>
      <w:lvlJc w:val="left"/>
      <w:pPr>
        <w:ind w:left="5400" w:hanging="360"/>
      </w:pPr>
      <w:rPr>
        <w:rFonts w:ascii="Courier New" w:hAnsi="Courier New" w:cs="Courier New" w:hint="default"/>
      </w:rPr>
    </w:lvl>
    <w:lvl w:ilvl="8" w:tplc="7B0AAEAC" w:tentative="1">
      <w:start w:val="1"/>
      <w:numFmt w:val="bullet"/>
      <w:lvlText w:val=""/>
      <w:lvlJc w:val="left"/>
      <w:pPr>
        <w:ind w:left="6120" w:hanging="360"/>
      </w:pPr>
      <w:rPr>
        <w:rFonts w:ascii="Wingdings" w:hAnsi="Wingdings" w:hint="default"/>
      </w:rPr>
    </w:lvl>
  </w:abstractNum>
  <w:abstractNum w:abstractNumId="124" w15:restartNumberingAfterBreak="0">
    <w:nsid w:val="6CBF177C"/>
    <w:multiLevelType w:val="hybridMultilevel"/>
    <w:tmpl w:val="5CA8EE06"/>
    <w:lvl w:ilvl="0" w:tplc="24761062">
      <w:start w:val="1"/>
      <w:numFmt w:val="decimal"/>
      <w:lvlText w:val="%1."/>
      <w:lvlJc w:val="left"/>
      <w:pPr>
        <w:ind w:left="720" w:hanging="360"/>
      </w:pPr>
      <w:rPr>
        <w:rFonts w:hint="default"/>
      </w:rPr>
    </w:lvl>
    <w:lvl w:ilvl="1" w:tplc="CFC0A920">
      <w:start w:val="1"/>
      <w:numFmt w:val="bullet"/>
      <w:lvlText w:val="o"/>
      <w:lvlJc w:val="left"/>
      <w:pPr>
        <w:ind w:left="1440" w:hanging="360"/>
      </w:pPr>
      <w:rPr>
        <w:rFonts w:ascii="Courier New" w:hAnsi="Courier New" w:hint="default"/>
      </w:rPr>
    </w:lvl>
    <w:lvl w:ilvl="2" w:tplc="AB4AEA00">
      <w:start w:val="1"/>
      <w:numFmt w:val="bullet"/>
      <w:lvlText w:val=""/>
      <w:lvlJc w:val="left"/>
      <w:pPr>
        <w:ind w:left="2160" w:hanging="360"/>
      </w:pPr>
      <w:rPr>
        <w:rFonts w:ascii="Wingdings" w:hAnsi="Wingdings" w:hint="default"/>
      </w:rPr>
    </w:lvl>
    <w:lvl w:ilvl="3" w:tplc="B9FC8F6E">
      <w:start w:val="1"/>
      <w:numFmt w:val="bullet"/>
      <w:lvlText w:val=""/>
      <w:lvlJc w:val="left"/>
      <w:pPr>
        <w:ind w:left="2880" w:hanging="360"/>
      </w:pPr>
      <w:rPr>
        <w:rFonts w:ascii="Symbol" w:hAnsi="Symbol" w:hint="default"/>
      </w:rPr>
    </w:lvl>
    <w:lvl w:ilvl="4" w:tplc="DFA8BF7C">
      <w:start w:val="1"/>
      <w:numFmt w:val="bullet"/>
      <w:lvlText w:val="o"/>
      <w:lvlJc w:val="left"/>
      <w:pPr>
        <w:ind w:left="3600" w:hanging="360"/>
      </w:pPr>
      <w:rPr>
        <w:rFonts w:ascii="Courier New" w:hAnsi="Courier New" w:hint="default"/>
      </w:rPr>
    </w:lvl>
    <w:lvl w:ilvl="5" w:tplc="68AC2B3E">
      <w:start w:val="1"/>
      <w:numFmt w:val="bullet"/>
      <w:lvlText w:val=""/>
      <w:lvlJc w:val="left"/>
      <w:pPr>
        <w:ind w:left="4320" w:hanging="360"/>
      </w:pPr>
      <w:rPr>
        <w:rFonts w:ascii="Wingdings" w:hAnsi="Wingdings" w:hint="default"/>
      </w:rPr>
    </w:lvl>
    <w:lvl w:ilvl="6" w:tplc="4F64FF1C">
      <w:start w:val="1"/>
      <w:numFmt w:val="bullet"/>
      <w:lvlText w:val=""/>
      <w:lvlJc w:val="left"/>
      <w:pPr>
        <w:ind w:left="5040" w:hanging="360"/>
      </w:pPr>
      <w:rPr>
        <w:rFonts w:ascii="Symbol" w:hAnsi="Symbol" w:hint="default"/>
      </w:rPr>
    </w:lvl>
    <w:lvl w:ilvl="7" w:tplc="95569CF4">
      <w:start w:val="1"/>
      <w:numFmt w:val="bullet"/>
      <w:lvlText w:val="o"/>
      <w:lvlJc w:val="left"/>
      <w:pPr>
        <w:ind w:left="5760" w:hanging="360"/>
      </w:pPr>
      <w:rPr>
        <w:rFonts w:ascii="Courier New" w:hAnsi="Courier New" w:hint="default"/>
      </w:rPr>
    </w:lvl>
    <w:lvl w:ilvl="8" w:tplc="B4606658">
      <w:start w:val="1"/>
      <w:numFmt w:val="bullet"/>
      <w:lvlText w:val=""/>
      <w:lvlJc w:val="left"/>
      <w:pPr>
        <w:ind w:left="6480" w:hanging="360"/>
      </w:pPr>
      <w:rPr>
        <w:rFonts w:ascii="Wingdings" w:hAnsi="Wingdings" w:hint="default"/>
      </w:rPr>
    </w:lvl>
  </w:abstractNum>
  <w:abstractNum w:abstractNumId="125" w15:restartNumberingAfterBreak="0">
    <w:nsid w:val="6CCA55D8"/>
    <w:multiLevelType w:val="hybridMultilevel"/>
    <w:tmpl w:val="EAB6D0E6"/>
    <w:lvl w:ilvl="0" w:tplc="AAB426CC">
      <w:start w:val="1"/>
      <w:numFmt w:val="bullet"/>
      <w:lvlText w:val="·"/>
      <w:lvlJc w:val="left"/>
      <w:pPr>
        <w:ind w:left="720" w:hanging="360"/>
      </w:pPr>
      <w:rPr>
        <w:rFonts w:ascii="Symbol" w:hAnsi="Symbol" w:hint="default"/>
      </w:rPr>
    </w:lvl>
    <w:lvl w:ilvl="1" w:tplc="BB5073A4">
      <w:start w:val="1"/>
      <w:numFmt w:val="bullet"/>
      <w:lvlText w:val="o"/>
      <w:lvlJc w:val="left"/>
      <w:pPr>
        <w:ind w:left="1440" w:hanging="360"/>
      </w:pPr>
      <w:rPr>
        <w:rFonts w:ascii="Courier New" w:hAnsi="Courier New" w:hint="default"/>
      </w:rPr>
    </w:lvl>
    <w:lvl w:ilvl="2" w:tplc="FC526E90">
      <w:start w:val="1"/>
      <w:numFmt w:val="bullet"/>
      <w:lvlText w:val=""/>
      <w:lvlJc w:val="left"/>
      <w:pPr>
        <w:ind w:left="2160" w:hanging="360"/>
      </w:pPr>
      <w:rPr>
        <w:rFonts w:ascii="Wingdings" w:hAnsi="Wingdings" w:hint="default"/>
      </w:rPr>
    </w:lvl>
    <w:lvl w:ilvl="3" w:tplc="FA4E1790">
      <w:start w:val="1"/>
      <w:numFmt w:val="bullet"/>
      <w:lvlText w:val=""/>
      <w:lvlJc w:val="left"/>
      <w:pPr>
        <w:ind w:left="2880" w:hanging="360"/>
      </w:pPr>
      <w:rPr>
        <w:rFonts w:ascii="Symbol" w:hAnsi="Symbol" w:hint="default"/>
      </w:rPr>
    </w:lvl>
    <w:lvl w:ilvl="4" w:tplc="5342A004">
      <w:start w:val="1"/>
      <w:numFmt w:val="bullet"/>
      <w:lvlText w:val="o"/>
      <w:lvlJc w:val="left"/>
      <w:pPr>
        <w:ind w:left="3600" w:hanging="360"/>
      </w:pPr>
      <w:rPr>
        <w:rFonts w:ascii="Courier New" w:hAnsi="Courier New" w:hint="default"/>
      </w:rPr>
    </w:lvl>
    <w:lvl w:ilvl="5" w:tplc="2FBCC208">
      <w:start w:val="1"/>
      <w:numFmt w:val="bullet"/>
      <w:lvlText w:val=""/>
      <w:lvlJc w:val="left"/>
      <w:pPr>
        <w:ind w:left="4320" w:hanging="360"/>
      </w:pPr>
      <w:rPr>
        <w:rFonts w:ascii="Wingdings" w:hAnsi="Wingdings" w:hint="default"/>
      </w:rPr>
    </w:lvl>
    <w:lvl w:ilvl="6" w:tplc="366E68DA">
      <w:start w:val="1"/>
      <w:numFmt w:val="bullet"/>
      <w:lvlText w:val=""/>
      <w:lvlJc w:val="left"/>
      <w:pPr>
        <w:ind w:left="5040" w:hanging="360"/>
      </w:pPr>
      <w:rPr>
        <w:rFonts w:ascii="Symbol" w:hAnsi="Symbol" w:hint="default"/>
      </w:rPr>
    </w:lvl>
    <w:lvl w:ilvl="7" w:tplc="EC96C41E">
      <w:start w:val="1"/>
      <w:numFmt w:val="bullet"/>
      <w:lvlText w:val="o"/>
      <w:lvlJc w:val="left"/>
      <w:pPr>
        <w:ind w:left="5760" w:hanging="360"/>
      </w:pPr>
      <w:rPr>
        <w:rFonts w:ascii="Courier New" w:hAnsi="Courier New" w:hint="default"/>
      </w:rPr>
    </w:lvl>
    <w:lvl w:ilvl="8" w:tplc="541C4C62">
      <w:start w:val="1"/>
      <w:numFmt w:val="bullet"/>
      <w:lvlText w:val=""/>
      <w:lvlJc w:val="left"/>
      <w:pPr>
        <w:ind w:left="6480" w:hanging="360"/>
      </w:pPr>
      <w:rPr>
        <w:rFonts w:ascii="Wingdings" w:hAnsi="Wingdings" w:hint="default"/>
      </w:rPr>
    </w:lvl>
  </w:abstractNum>
  <w:abstractNum w:abstractNumId="126" w15:restartNumberingAfterBreak="0">
    <w:nsid w:val="6CDE4AEF"/>
    <w:multiLevelType w:val="hybridMultilevel"/>
    <w:tmpl w:val="E6AA8FBA"/>
    <w:lvl w:ilvl="0" w:tplc="FE3279F2">
      <w:start w:val="1"/>
      <w:numFmt w:val="bullet"/>
      <w:lvlText w:val=""/>
      <w:lvlJc w:val="left"/>
      <w:pPr>
        <w:ind w:left="720" w:hanging="360"/>
      </w:pPr>
      <w:rPr>
        <w:rFonts w:ascii="Symbol" w:hAnsi="Symbol" w:hint="default"/>
        <w:sz w:val="24"/>
      </w:rPr>
    </w:lvl>
    <w:lvl w:ilvl="1" w:tplc="AA74C09E">
      <w:start w:val="1"/>
      <w:numFmt w:val="bullet"/>
      <w:lvlText w:val="o"/>
      <w:lvlJc w:val="left"/>
      <w:pPr>
        <w:ind w:left="1440" w:hanging="360"/>
      </w:pPr>
      <w:rPr>
        <w:rFonts w:ascii="Courier New" w:hAnsi="Courier New" w:cs="Courier New" w:hint="default"/>
      </w:rPr>
    </w:lvl>
    <w:lvl w:ilvl="2" w:tplc="11C64D84" w:tentative="1">
      <w:start w:val="1"/>
      <w:numFmt w:val="bullet"/>
      <w:lvlText w:val=""/>
      <w:lvlJc w:val="left"/>
      <w:pPr>
        <w:ind w:left="2160" w:hanging="360"/>
      </w:pPr>
      <w:rPr>
        <w:rFonts w:ascii="Wingdings" w:hAnsi="Wingdings" w:hint="default"/>
      </w:rPr>
    </w:lvl>
    <w:lvl w:ilvl="3" w:tplc="46524980" w:tentative="1">
      <w:start w:val="1"/>
      <w:numFmt w:val="bullet"/>
      <w:lvlText w:val=""/>
      <w:lvlJc w:val="left"/>
      <w:pPr>
        <w:ind w:left="2880" w:hanging="360"/>
      </w:pPr>
      <w:rPr>
        <w:rFonts w:ascii="Symbol" w:hAnsi="Symbol" w:hint="default"/>
      </w:rPr>
    </w:lvl>
    <w:lvl w:ilvl="4" w:tplc="17E862D0" w:tentative="1">
      <w:start w:val="1"/>
      <w:numFmt w:val="bullet"/>
      <w:lvlText w:val="o"/>
      <w:lvlJc w:val="left"/>
      <w:pPr>
        <w:ind w:left="3600" w:hanging="360"/>
      </w:pPr>
      <w:rPr>
        <w:rFonts w:ascii="Courier New" w:hAnsi="Courier New" w:cs="Courier New" w:hint="default"/>
      </w:rPr>
    </w:lvl>
    <w:lvl w:ilvl="5" w:tplc="4F028C48" w:tentative="1">
      <w:start w:val="1"/>
      <w:numFmt w:val="bullet"/>
      <w:lvlText w:val=""/>
      <w:lvlJc w:val="left"/>
      <w:pPr>
        <w:ind w:left="4320" w:hanging="360"/>
      </w:pPr>
      <w:rPr>
        <w:rFonts w:ascii="Wingdings" w:hAnsi="Wingdings" w:hint="default"/>
      </w:rPr>
    </w:lvl>
    <w:lvl w:ilvl="6" w:tplc="3C26EADE" w:tentative="1">
      <w:start w:val="1"/>
      <w:numFmt w:val="bullet"/>
      <w:lvlText w:val=""/>
      <w:lvlJc w:val="left"/>
      <w:pPr>
        <w:ind w:left="5040" w:hanging="360"/>
      </w:pPr>
      <w:rPr>
        <w:rFonts w:ascii="Symbol" w:hAnsi="Symbol" w:hint="default"/>
      </w:rPr>
    </w:lvl>
    <w:lvl w:ilvl="7" w:tplc="03C4B1F2" w:tentative="1">
      <w:start w:val="1"/>
      <w:numFmt w:val="bullet"/>
      <w:lvlText w:val="o"/>
      <w:lvlJc w:val="left"/>
      <w:pPr>
        <w:ind w:left="5760" w:hanging="360"/>
      </w:pPr>
      <w:rPr>
        <w:rFonts w:ascii="Courier New" w:hAnsi="Courier New" w:cs="Courier New" w:hint="default"/>
      </w:rPr>
    </w:lvl>
    <w:lvl w:ilvl="8" w:tplc="071633AC" w:tentative="1">
      <w:start w:val="1"/>
      <w:numFmt w:val="bullet"/>
      <w:lvlText w:val=""/>
      <w:lvlJc w:val="left"/>
      <w:pPr>
        <w:ind w:left="6480" w:hanging="360"/>
      </w:pPr>
      <w:rPr>
        <w:rFonts w:ascii="Wingdings" w:hAnsi="Wingdings" w:hint="default"/>
      </w:rPr>
    </w:lvl>
  </w:abstractNum>
  <w:abstractNum w:abstractNumId="127" w15:restartNumberingAfterBreak="0">
    <w:nsid w:val="6D4B2299"/>
    <w:multiLevelType w:val="hybridMultilevel"/>
    <w:tmpl w:val="0ED8E7A8"/>
    <w:lvl w:ilvl="0" w:tplc="E5FA38B6">
      <w:start w:val="1"/>
      <w:numFmt w:val="bullet"/>
      <w:lvlText w:val=""/>
      <w:lvlJc w:val="left"/>
      <w:pPr>
        <w:ind w:left="720" w:hanging="360"/>
      </w:pPr>
      <w:rPr>
        <w:rFonts w:ascii="Symbol" w:hAnsi="Symbol" w:hint="default"/>
      </w:rPr>
    </w:lvl>
    <w:lvl w:ilvl="1" w:tplc="26BEBD8C">
      <w:start w:val="1"/>
      <w:numFmt w:val="bullet"/>
      <w:lvlText w:val="o"/>
      <w:lvlJc w:val="left"/>
      <w:pPr>
        <w:ind w:left="1440" w:hanging="360"/>
      </w:pPr>
      <w:rPr>
        <w:rFonts w:ascii="Courier New" w:hAnsi="Courier New" w:hint="default"/>
      </w:rPr>
    </w:lvl>
    <w:lvl w:ilvl="2" w:tplc="4B1E4B10">
      <w:start w:val="1"/>
      <w:numFmt w:val="bullet"/>
      <w:lvlText w:val=""/>
      <w:lvlJc w:val="left"/>
      <w:pPr>
        <w:ind w:left="2160" w:hanging="360"/>
      </w:pPr>
      <w:rPr>
        <w:rFonts w:ascii="Wingdings" w:hAnsi="Wingdings" w:hint="default"/>
      </w:rPr>
    </w:lvl>
    <w:lvl w:ilvl="3" w:tplc="2E6417DA">
      <w:start w:val="1"/>
      <w:numFmt w:val="bullet"/>
      <w:lvlText w:val=""/>
      <w:lvlJc w:val="left"/>
      <w:pPr>
        <w:ind w:left="2880" w:hanging="360"/>
      </w:pPr>
      <w:rPr>
        <w:rFonts w:ascii="Symbol" w:hAnsi="Symbol" w:hint="default"/>
      </w:rPr>
    </w:lvl>
    <w:lvl w:ilvl="4" w:tplc="789A0F48">
      <w:start w:val="1"/>
      <w:numFmt w:val="bullet"/>
      <w:lvlText w:val="o"/>
      <w:lvlJc w:val="left"/>
      <w:pPr>
        <w:ind w:left="3600" w:hanging="360"/>
      </w:pPr>
      <w:rPr>
        <w:rFonts w:ascii="Courier New" w:hAnsi="Courier New" w:hint="default"/>
      </w:rPr>
    </w:lvl>
    <w:lvl w:ilvl="5" w:tplc="B754B65C">
      <w:start w:val="1"/>
      <w:numFmt w:val="bullet"/>
      <w:lvlText w:val=""/>
      <w:lvlJc w:val="left"/>
      <w:pPr>
        <w:ind w:left="4320" w:hanging="360"/>
      </w:pPr>
      <w:rPr>
        <w:rFonts w:ascii="Wingdings" w:hAnsi="Wingdings" w:hint="default"/>
      </w:rPr>
    </w:lvl>
    <w:lvl w:ilvl="6" w:tplc="92786B86">
      <w:start w:val="1"/>
      <w:numFmt w:val="bullet"/>
      <w:lvlText w:val=""/>
      <w:lvlJc w:val="left"/>
      <w:pPr>
        <w:ind w:left="5040" w:hanging="360"/>
      </w:pPr>
      <w:rPr>
        <w:rFonts w:ascii="Symbol" w:hAnsi="Symbol" w:hint="default"/>
      </w:rPr>
    </w:lvl>
    <w:lvl w:ilvl="7" w:tplc="6BFC21EE">
      <w:start w:val="1"/>
      <w:numFmt w:val="bullet"/>
      <w:lvlText w:val="o"/>
      <w:lvlJc w:val="left"/>
      <w:pPr>
        <w:ind w:left="5760" w:hanging="360"/>
      </w:pPr>
      <w:rPr>
        <w:rFonts w:ascii="Courier New" w:hAnsi="Courier New" w:hint="default"/>
      </w:rPr>
    </w:lvl>
    <w:lvl w:ilvl="8" w:tplc="FAB6ADCE">
      <w:start w:val="1"/>
      <w:numFmt w:val="bullet"/>
      <w:lvlText w:val=""/>
      <w:lvlJc w:val="left"/>
      <w:pPr>
        <w:ind w:left="6480" w:hanging="360"/>
      </w:pPr>
      <w:rPr>
        <w:rFonts w:ascii="Wingdings" w:hAnsi="Wingdings" w:hint="default"/>
      </w:rPr>
    </w:lvl>
  </w:abstractNum>
  <w:abstractNum w:abstractNumId="128" w15:restartNumberingAfterBreak="0">
    <w:nsid w:val="6D8D03EA"/>
    <w:multiLevelType w:val="multilevel"/>
    <w:tmpl w:val="1FD21B58"/>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807"/>
      <w:numFmt w:val="decimal"/>
      <w:lvlText w:val="%3"/>
      <w:lvlJc w:val="left"/>
      <w:pPr>
        <w:ind w:left="3285" w:hanging="405"/>
      </w:pPr>
      <w:rPr>
        <w:rFonts w:hint="default"/>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9" w15:restartNumberingAfterBreak="0">
    <w:nsid w:val="6D9F48E4"/>
    <w:multiLevelType w:val="hybridMultilevel"/>
    <w:tmpl w:val="1A56CE58"/>
    <w:lvl w:ilvl="0" w:tplc="C7A24AF6">
      <w:start w:val="1"/>
      <w:numFmt w:val="bullet"/>
      <w:lvlText w:val=""/>
      <w:lvlJc w:val="left"/>
      <w:pPr>
        <w:ind w:left="720" w:hanging="360"/>
      </w:pPr>
      <w:rPr>
        <w:rFonts w:ascii="Symbol" w:hAnsi="Symbol" w:hint="default"/>
      </w:rPr>
    </w:lvl>
    <w:lvl w:ilvl="1" w:tplc="25D270AE" w:tentative="1">
      <w:start w:val="1"/>
      <w:numFmt w:val="bullet"/>
      <w:lvlText w:val="o"/>
      <w:lvlJc w:val="left"/>
      <w:pPr>
        <w:ind w:left="1440" w:hanging="360"/>
      </w:pPr>
      <w:rPr>
        <w:rFonts w:ascii="Courier New" w:hAnsi="Courier New" w:cs="Courier New" w:hint="default"/>
      </w:rPr>
    </w:lvl>
    <w:lvl w:ilvl="2" w:tplc="440CD902" w:tentative="1">
      <w:start w:val="1"/>
      <w:numFmt w:val="bullet"/>
      <w:lvlText w:val=""/>
      <w:lvlJc w:val="left"/>
      <w:pPr>
        <w:ind w:left="2160" w:hanging="360"/>
      </w:pPr>
      <w:rPr>
        <w:rFonts w:ascii="Wingdings" w:hAnsi="Wingdings" w:hint="default"/>
      </w:rPr>
    </w:lvl>
    <w:lvl w:ilvl="3" w:tplc="AB661B52" w:tentative="1">
      <w:start w:val="1"/>
      <w:numFmt w:val="bullet"/>
      <w:lvlText w:val=""/>
      <w:lvlJc w:val="left"/>
      <w:pPr>
        <w:ind w:left="2880" w:hanging="360"/>
      </w:pPr>
      <w:rPr>
        <w:rFonts w:ascii="Symbol" w:hAnsi="Symbol" w:hint="default"/>
      </w:rPr>
    </w:lvl>
    <w:lvl w:ilvl="4" w:tplc="849CE964" w:tentative="1">
      <w:start w:val="1"/>
      <w:numFmt w:val="bullet"/>
      <w:lvlText w:val="o"/>
      <w:lvlJc w:val="left"/>
      <w:pPr>
        <w:ind w:left="3600" w:hanging="360"/>
      </w:pPr>
      <w:rPr>
        <w:rFonts w:ascii="Courier New" w:hAnsi="Courier New" w:cs="Courier New" w:hint="default"/>
      </w:rPr>
    </w:lvl>
    <w:lvl w:ilvl="5" w:tplc="30D843A4" w:tentative="1">
      <w:start w:val="1"/>
      <w:numFmt w:val="bullet"/>
      <w:lvlText w:val=""/>
      <w:lvlJc w:val="left"/>
      <w:pPr>
        <w:ind w:left="4320" w:hanging="360"/>
      </w:pPr>
      <w:rPr>
        <w:rFonts w:ascii="Wingdings" w:hAnsi="Wingdings" w:hint="default"/>
      </w:rPr>
    </w:lvl>
    <w:lvl w:ilvl="6" w:tplc="4B12839E" w:tentative="1">
      <w:start w:val="1"/>
      <w:numFmt w:val="bullet"/>
      <w:lvlText w:val=""/>
      <w:lvlJc w:val="left"/>
      <w:pPr>
        <w:ind w:left="5040" w:hanging="360"/>
      </w:pPr>
      <w:rPr>
        <w:rFonts w:ascii="Symbol" w:hAnsi="Symbol" w:hint="default"/>
      </w:rPr>
    </w:lvl>
    <w:lvl w:ilvl="7" w:tplc="E74A999E" w:tentative="1">
      <w:start w:val="1"/>
      <w:numFmt w:val="bullet"/>
      <w:lvlText w:val="o"/>
      <w:lvlJc w:val="left"/>
      <w:pPr>
        <w:ind w:left="5760" w:hanging="360"/>
      </w:pPr>
      <w:rPr>
        <w:rFonts w:ascii="Courier New" w:hAnsi="Courier New" w:cs="Courier New" w:hint="default"/>
      </w:rPr>
    </w:lvl>
    <w:lvl w:ilvl="8" w:tplc="B6627384" w:tentative="1">
      <w:start w:val="1"/>
      <w:numFmt w:val="bullet"/>
      <w:lvlText w:val=""/>
      <w:lvlJc w:val="left"/>
      <w:pPr>
        <w:ind w:left="6480" w:hanging="360"/>
      </w:pPr>
      <w:rPr>
        <w:rFonts w:ascii="Wingdings" w:hAnsi="Wingdings" w:hint="default"/>
      </w:rPr>
    </w:lvl>
  </w:abstractNum>
  <w:abstractNum w:abstractNumId="130" w15:restartNumberingAfterBreak="0">
    <w:nsid w:val="6E8B0F2E"/>
    <w:multiLevelType w:val="hybridMultilevel"/>
    <w:tmpl w:val="FFFFFFFF"/>
    <w:lvl w:ilvl="0" w:tplc="8D4284AC">
      <w:start w:val="1"/>
      <w:numFmt w:val="bullet"/>
      <w:lvlText w:val=""/>
      <w:lvlJc w:val="left"/>
      <w:pPr>
        <w:ind w:left="720" w:hanging="360"/>
      </w:pPr>
      <w:rPr>
        <w:rFonts w:ascii="Symbol" w:hAnsi="Symbol" w:hint="default"/>
      </w:rPr>
    </w:lvl>
    <w:lvl w:ilvl="1" w:tplc="56BAA5E4">
      <w:start w:val="1"/>
      <w:numFmt w:val="bullet"/>
      <w:lvlText w:val="o"/>
      <w:lvlJc w:val="left"/>
      <w:pPr>
        <w:ind w:left="1440" w:hanging="360"/>
      </w:pPr>
      <w:rPr>
        <w:rFonts w:ascii="Courier New" w:hAnsi="Courier New" w:hint="default"/>
      </w:rPr>
    </w:lvl>
    <w:lvl w:ilvl="2" w:tplc="CCB4C654">
      <w:start w:val="1"/>
      <w:numFmt w:val="bullet"/>
      <w:lvlText w:val=""/>
      <w:lvlJc w:val="left"/>
      <w:pPr>
        <w:ind w:left="2160" w:hanging="360"/>
      </w:pPr>
      <w:rPr>
        <w:rFonts w:ascii="Wingdings" w:hAnsi="Wingdings" w:hint="default"/>
      </w:rPr>
    </w:lvl>
    <w:lvl w:ilvl="3" w:tplc="0DB67226">
      <w:start w:val="1"/>
      <w:numFmt w:val="bullet"/>
      <w:lvlText w:val=""/>
      <w:lvlJc w:val="left"/>
      <w:pPr>
        <w:ind w:left="2880" w:hanging="360"/>
      </w:pPr>
      <w:rPr>
        <w:rFonts w:ascii="Symbol" w:hAnsi="Symbol" w:hint="default"/>
      </w:rPr>
    </w:lvl>
    <w:lvl w:ilvl="4" w:tplc="7C8EE8E2">
      <w:start w:val="1"/>
      <w:numFmt w:val="bullet"/>
      <w:lvlText w:val="o"/>
      <w:lvlJc w:val="left"/>
      <w:pPr>
        <w:ind w:left="3600" w:hanging="360"/>
      </w:pPr>
      <w:rPr>
        <w:rFonts w:ascii="Courier New" w:hAnsi="Courier New" w:hint="default"/>
      </w:rPr>
    </w:lvl>
    <w:lvl w:ilvl="5" w:tplc="A9E8AB16">
      <w:start w:val="1"/>
      <w:numFmt w:val="bullet"/>
      <w:lvlText w:val=""/>
      <w:lvlJc w:val="left"/>
      <w:pPr>
        <w:ind w:left="4320" w:hanging="360"/>
      </w:pPr>
      <w:rPr>
        <w:rFonts w:ascii="Wingdings" w:hAnsi="Wingdings" w:hint="default"/>
      </w:rPr>
    </w:lvl>
    <w:lvl w:ilvl="6" w:tplc="207EF940">
      <w:start w:val="1"/>
      <w:numFmt w:val="bullet"/>
      <w:lvlText w:val=""/>
      <w:lvlJc w:val="left"/>
      <w:pPr>
        <w:ind w:left="5040" w:hanging="360"/>
      </w:pPr>
      <w:rPr>
        <w:rFonts w:ascii="Symbol" w:hAnsi="Symbol" w:hint="default"/>
      </w:rPr>
    </w:lvl>
    <w:lvl w:ilvl="7" w:tplc="D8D4B43E">
      <w:start w:val="1"/>
      <w:numFmt w:val="bullet"/>
      <w:lvlText w:val="o"/>
      <w:lvlJc w:val="left"/>
      <w:pPr>
        <w:ind w:left="5760" w:hanging="360"/>
      </w:pPr>
      <w:rPr>
        <w:rFonts w:ascii="Courier New" w:hAnsi="Courier New" w:hint="default"/>
      </w:rPr>
    </w:lvl>
    <w:lvl w:ilvl="8" w:tplc="3B1605E6">
      <w:start w:val="1"/>
      <w:numFmt w:val="bullet"/>
      <w:lvlText w:val=""/>
      <w:lvlJc w:val="left"/>
      <w:pPr>
        <w:ind w:left="6480" w:hanging="360"/>
      </w:pPr>
      <w:rPr>
        <w:rFonts w:ascii="Wingdings" w:hAnsi="Wingdings" w:hint="default"/>
      </w:rPr>
    </w:lvl>
  </w:abstractNum>
  <w:abstractNum w:abstractNumId="131" w15:restartNumberingAfterBreak="0">
    <w:nsid w:val="6F195B7A"/>
    <w:multiLevelType w:val="hybridMultilevel"/>
    <w:tmpl w:val="2BA4B3B6"/>
    <w:lvl w:ilvl="0" w:tplc="D7C2CB0E">
      <w:start w:val="1"/>
      <w:numFmt w:val="bullet"/>
      <w:lvlText w:val=""/>
      <w:lvlJc w:val="left"/>
      <w:pPr>
        <w:ind w:left="720" w:hanging="360"/>
      </w:pPr>
      <w:rPr>
        <w:rFonts w:ascii="Symbol" w:hAnsi="Symbol" w:hint="default"/>
      </w:rPr>
    </w:lvl>
    <w:lvl w:ilvl="1" w:tplc="7810A11C">
      <w:start w:val="1"/>
      <w:numFmt w:val="bullet"/>
      <w:lvlText w:val="o"/>
      <w:lvlJc w:val="left"/>
      <w:pPr>
        <w:ind w:left="1440" w:hanging="360"/>
      </w:pPr>
      <w:rPr>
        <w:rFonts w:ascii="Courier New" w:hAnsi="Courier New" w:cs="Courier New" w:hint="default"/>
      </w:rPr>
    </w:lvl>
    <w:lvl w:ilvl="2" w:tplc="2F869D86" w:tentative="1">
      <w:start w:val="1"/>
      <w:numFmt w:val="bullet"/>
      <w:lvlText w:val=""/>
      <w:lvlJc w:val="left"/>
      <w:pPr>
        <w:ind w:left="2160" w:hanging="360"/>
      </w:pPr>
      <w:rPr>
        <w:rFonts w:ascii="Wingdings" w:hAnsi="Wingdings" w:hint="default"/>
      </w:rPr>
    </w:lvl>
    <w:lvl w:ilvl="3" w:tplc="CC2C543E" w:tentative="1">
      <w:start w:val="1"/>
      <w:numFmt w:val="bullet"/>
      <w:lvlText w:val=""/>
      <w:lvlJc w:val="left"/>
      <w:pPr>
        <w:ind w:left="2880" w:hanging="360"/>
      </w:pPr>
      <w:rPr>
        <w:rFonts w:ascii="Symbol" w:hAnsi="Symbol" w:hint="default"/>
      </w:rPr>
    </w:lvl>
    <w:lvl w:ilvl="4" w:tplc="357E70FA" w:tentative="1">
      <w:start w:val="1"/>
      <w:numFmt w:val="bullet"/>
      <w:lvlText w:val="o"/>
      <w:lvlJc w:val="left"/>
      <w:pPr>
        <w:ind w:left="3600" w:hanging="360"/>
      </w:pPr>
      <w:rPr>
        <w:rFonts w:ascii="Courier New" w:hAnsi="Courier New" w:cs="Courier New" w:hint="default"/>
      </w:rPr>
    </w:lvl>
    <w:lvl w:ilvl="5" w:tplc="9426FC72" w:tentative="1">
      <w:start w:val="1"/>
      <w:numFmt w:val="bullet"/>
      <w:lvlText w:val=""/>
      <w:lvlJc w:val="left"/>
      <w:pPr>
        <w:ind w:left="4320" w:hanging="360"/>
      </w:pPr>
      <w:rPr>
        <w:rFonts w:ascii="Wingdings" w:hAnsi="Wingdings" w:hint="default"/>
      </w:rPr>
    </w:lvl>
    <w:lvl w:ilvl="6" w:tplc="36A81910" w:tentative="1">
      <w:start w:val="1"/>
      <w:numFmt w:val="bullet"/>
      <w:lvlText w:val=""/>
      <w:lvlJc w:val="left"/>
      <w:pPr>
        <w:ind w:left="5040" w:hanging="360"/>
      </w:pPr>
      <w:rPr>
        <w:rFonts w:ascii="Symbol" w:hAnsi="Symbol" w:hint="default"/>
      </w:rPr>
    </w:lvl>
    <w:lvl w:ilvl="7" w:tplc="BCB6319C" w:tentative="1">
      <w:start w:val="1"/>
      <w:numFmt w:val="bullet"/>
      <w:lvlText w:val="o"/>
      <w:lvlJc w:val="left"/>
      <w:pPr>
        <w:ind w:left="5760" w:hanging="360"/>
      </w:pPr>
      <w:rPr>
        <w:rFonts w:ascii="Courier New" w:hAnsi="Courier New" w:cs="Courier New" w:hint="default"/>
      </w:rPr>
    </w:lvl>
    <w:lvl w:ilvl="8" w:tplc="7FB49074" w:tentative="1">
      <w:start w:val="1"/>
      <w:numFmt w:val="bullet"/>
      <w:lvlText w:val=""/>
      <w:lvlJc w:val="left"/>
      <w:pPr>
        <w:ind w:left="6480" w:hanging="360"/>
      </w:pPr>
      <w:rPr>
        <w:rFonts w:ascii="Wingdings" w:hAnsi="Wingdings" w:hint="default"/>
      </w:rPr>
    </w:lvl>
  </w:abstractNum>
  <w:abstractNum w:abstractNumId="132" w15:restartNumberingAfterBreak="0">
    <w:nsid w:val="6F986FE5"/>
    <w:multiLevelType w:val="hybridMultilevel"/>
    <w:tmpl w:val="0554B7DA"/>
    <w:lvl w:ilvl="0" w:tplc="0ADC0706">
      <w:start w:val="1"/>
      <w:numFmt w:val="bullet"/>
      <w:lvlText w:val=""/>
      <w:lvlJc w:val="left"/>
      <w:pPr>
        <w:ind w:left="720" w:hanging="360"/>
      </w:pPr>
      <w:rPr>
        <w:rFonts w:ascii="Symbol" w:hAnsi="Symbol" w:hint="default"/>
      </w:rPr>
    </w:lvl>
    <w:lvl w:ilvl="1" w:tplc="D7E0302A" w:tentative="1">
      <w:start w:val="1"/>
      <w:numFmt w:val="bullet"/>
      <w:lvlText w:val="o"/>
      <w:lvlJc w:val="left"/>
      <w:pPr>
        <w:ind w:left="1440" w:hanging="360"/>
      </w:pPr>
      <w:rPr>
        <w:rFonts w:ascii="Courier New" w:hAnsi="Courier New" w:cs="Courier New" w:hint="default"/>
      </w:rPr>
    </w:lvl>
    <w:lvl w:ilvl="2" w:tplc="0854B860" w:tentative="1">
      <w:start w:val="1"/>
      <w:numFmt w:val="bullet"/>
      <w:lvlText w:val=""/>
      <w:lvlJc w:val="left"/>
      <w:pPr>
        <w:ind w:left="2160" w:hanging="360"/>
      </w:pPr>
      <w:rPr>
        <w:rFonts w:ascii="Wingdings" w:hAnsi="Wingdings" w:hint="default"/>
      </w:rPr>
    </w:lvl>
    <w:lvl w:ilvl="3" w:tplc="B2562822" w:tentative="1">
      <w:start w:val="1"/>
      <w:numFmt w:val="bullet"/>
      <w:lvlText w:val=""/>
      <w:lvlJc w:val="left"/>
      <w:pPr>
        <w:ind w:left="2880" w:hanging="360"/>
      </w:pPr>
      <w:rPr>
        <w:rFonts w:ascii="Symbol" w:hAnsi="Symbol" w:hint="default"/>
      </w:rPr>
    </w:lvl>
    <w:lvl w:ilvl="4" w:tplc="E3641364" w:tentative="1">
      <w:start w:val="1"/>
      <w:numFmt w:val="bullet"/>
      <w:lvlText w:val="o"/>
      <w:lvlJc w:val="left"/>
      <w:pPr>
        <w:ind w:left="3600" w:hanging="360"/>
      </w:pPr>
      <w:rPr>
        <w:rFonts w:ascii="Courier New" w:hAnsi="Courier New" w:cs="Courier New" w:hint="default"/>
      </w:rPr>
    </w:lvl>
    <w:lvl w:ilvl="5" w:tplc="2B26A6B8" w:tentative="1">
      <w:start w:val="1"/>
      <w:numFmt w:val="bullet"/>
      <w:lvlText w:val=""/>
      <w:lvlJc w:val="left"/>
      <w:pPr>
        <w:ind w:left="4320" w:hanging="360"/>
      </w:pPr>
      <w:rPr>
        <w:rFonts w:ascii="Wingdings" w:hAnsi="Wingdings" w:hint="default"/>
      </w:rPr>
    </w:lvl>
    <w:lvl w:ilvl="6" w:tplc="7DBAB248" w:tentative="1">
      <w:start w:val="1"/>
      <w:numFmt w:val="bullet"/>
      <w:lvlText w:val=""/>
      <w:lvlJc w:val="left"/>
      <w:pPr>
        <w:ind w:left="5040" w:hanging="360"/>
      </w:pPr>
      <w:rPr>
        <w:rFonts w:ascii="Symbol" w:hAnsi="Symbol" w:hint="default"/>
      </w:rPr>
    </w:lvl>
    <w:lvl w:ilvl="7" w:tplc="F78A04D4" w:tentative="1">
      <w:start w:val="1"/>
      <w:numFmt w:val="bullet"/>
      <w:lvlText w:val="o"/>
      <w:lvlJc w:val="left"/>
      <w:pPr>
        <w:ind w:left="5760" w:hanging="360"/>
      </w:pPr>
      <w:rPr>
        <w:rFonts w:ascii="Courier New" w:hAnsi="Courier New" w:cs="Courier New" w:hint="default"/>
      </w:rPr>
    </w:lvl>
    <w:lvl w:ilvl="8" w:tplc="84BA75C6" w:tentative="1">
      <w:start w:val="1"/>
      <w:numFmt w:val="bullet"/>
      <w:lvlText w:val=""/>
      <w:lvlJc w:val="left"/>
      <w:pPr>
        <w:ind w:left="6480" w:hanging="360"/>
      </w:pPr>
      <w:rPr>
        <w:rFonts w:ascii="Wingdings" w:hAnsi="Wingdings" w:hint="default"/>
      </w:rPr>
    </w:lvl>
  </w:abstractNum>
  <w:abstractNum w:abstractNumId="133" w15:restartNumberingAfterBreak="0">
    <w:nsid w:val="6FC951FD"/>
    <w:multiLevelType w:val="hybridMultilevel"/>
    <w:tmpl w:val="1FF0ABF2"/>
    <w:lvl w:ilvl="0" w:tplc="272AC414">
      <w:start w:val="1"/>
      <w:numFmt w:val="bullet"/>
      <w:lvlText w:val=""/>
      <w:lvlJc w:val="left"/>
      <w:pPr>
        <w:ind w:left="720" w:hanging="360"/>
      </w:pPr>
      <w:rPr>
        <w:rFonts w:ascii="Symbol" w:hAnsi="Symbol" w:hint="default"/>
      </w:rPr>
    </w:lvl>
    <w:lvl w:ilvl="1" w:tplc="E9FE3F92" w:tentative="1">
      <w:start w:val="1"/>
      <w:numFmt w:val="bullet"/>
      <w:lvlText w:val="o"/>
      <w:lvlJc w:val="left"/>
      <w:pPr>
        <w:ind w:left="1440" w:hanging="360"/>
      </w:pPr>
      <w:rPr>
        <w:rFonts w:ascii="Courier New" w:hAnsi="Courier New" w:cs="Courier New" w:hint="default"/>
      </w:rPr>
    </w:lvl>
    <w:lvl w:ilvl="2" w:tplc="4B382538" w:tentative="1">
      <w:start w:val="1"/>
      <w:numFmt w:val="bullet"/>
      <w:lvlText w:val=""/>
      <w:lvlJc w:val="left"/>
      <w:pPr>
        <w:ind w:left="2160" w:hanging="360"/>
      </w:pPr>
      <w:rPr>
        <w:rFonts w:ascii="Wingdings" w:hAnsi="Wingdings" w:hint="default"/>
      </w:rPr>
    </w:lvl>
    <w:lvl w:ilvl="3" w:tplc="20D63A8C" w:tentative="1">
      <w:start w:val="1"/>
      <w:numFmt w:val="bullet"/>
      <w:lvlText w:val=""/>
      <w:lvlJc w:val="left"/>
      <w:pPr>
        <w:ind w:left="2880" w:hanging="360"/>
      </w:pPr>
      <w:rPr>
        <w:rFonts w:ascii="Symbol" w:hAnsi="Symbol" w:hint="default"/>
      </w:rPr>
    </w:lvl>
    <w:lvl w:ilvl="4" w:tplc="6792AAA2" w:tentative="1">
      <w:start w:val="1"/>
      <w:numFmt w:val="bullet"/>
      <w:lvlText w:val="o"/>
      <w:lvlJc w:val="left"/>
      <w:pPr>
        <w:ind w:left="3600" w:hanging="360"/>
      </w:pPr>
      <w:rPr>
        <w:rFonts w:ascii="Courier New" w:hAnsi="Courier New" w:cs="Courier New" w:hint="default"/>
      </w:rPr>
    </w:lvl>
    <w:lvl w:ilvl="5" w:tplc="86E6AB1A" w:tentative="1">
      <w:start w:val="1"/>
      <w:numFmt w:val="bullet"/>
      <w:lvlText w:val=""/>
      <w:lvlJc w:val="left"/>
      <w:pPr>
        <w:ind w:left="4320" w:hanging="360"/>
      </w:pPr>
      <w:rPr>
        <w:rFonts w:ascii="Wingdings" w:hAnsi="Wingdings" w:hint="default"/>
      </w:rPr>
    </w:lvl>
    <w:lvl w:ilvl="6" w:tplc="919A279E" w:tentative="1">
      <w:start w:val="1"/>
      <w:numFmt w:val="bullet"/>
      <w:lvlText w:val=""/>
      <w:lvlJc w:val="left"/>
      <w:pPr>
        <w:ind w:left="5040" w:hanging="360"/>
      </w:pPr>
      <w:rPr>
        <w:rFonts w:ascii="Symbol" w:hAnsi="Symbol" w:hint="default"/>
      </w:rPr>
    </w:lvl>
    <w:lvl w:ilvl="7" w:tplc="353223A4" w:tentative="1">
      <w:start w:val="1"/>
      <w:numFmt w:val="bullet"/>
      <w:lvlText w:val="o"/>
      <w:lvlJc w:val="left"/>
      <w:pPr>
        <w:ind w:left="5760" w:hanging="360"/>
      </w:pPr>
      <w:rPr>
        <w:rFonts w:ascii="Courier New" w:hAnsi="Courier New" w:cs="Courier New" w:hint="default"/>
      </w:rPr>
    </w:lvl>
    <w:lvl w:ilvl="8" w:tplc="91282388" w:tentative="1">
      <w:start w:val="1"/>
      <w:numFmt w:val="bullet"/>
      <w:lvlText w:val=""/>
      <w:lvlJc w:val="left"/>
      <w:pPr>
        <w:ind w:left="6480" w:hanging="360"/>
      </w:pPr>
      <w:rPr>
        <w:rFonts w:ascii="Wingdings" w:hAnsi="Wingdings" w:hint="default"/>
      </w:rPr>
    </w:lvl>
  </w:abstractNum>
  <w:abstractNum w:abstractNumId="134" w15:restartNumberingAfterBreak="0">
    <w:nsid w:val="70386966"/>
    <w:multiLevelType w:val="hybridMultilevel"/>
    <w:tmpl w:val="FFFFFFFF"/>
    <w:lvl w:ilvl="0" w:tplc="91364C2A">
      <w:start w:val="1"/>
      <w:numFmt w:val="bullet"/>
      <w:lvlText w:val=""/>
      <w:lvlJc w:val="left"/>
      <w:pPr>
        <w:ind w:left="720" w:hanging="360"/>
      </w:pPr>
      <w:rPr>
        <w:rFonts w:ascii="Symbol" w:hAnsi="Symbol" w:hint="default"/>
      </w:rPr>
    </w:lvl>
    <w:lvl w:ilvl="1" w:tplc="422A9AB6">
      <w:start w:val="1"/>
      <w:numFmt w:val="bullet"/>
      <w:lvlText w:val="o"/>
      <w:lvlJc w:val="left"/>
      <w:pPr>
        <w:ind w:left="1440" w:hanging="360"/>
      </w:pPr>
      <w:rPr>
        <w:rFonts w:ascii="Courier New" w:hAnsi="Courier New" w:hint="default"/>
      </w:rPr>
    </w:lvl>
    <w:lvl w:ilvl="2" w:tplc="BA70F8A8">
      <w:start w:val="1"/>
      <w:numFmt w:val="bullet"/>
      <w:lvlText w:val=""/>
      <w:lvlJc w:val="left"/>
      <w:pPr>
        <w:ind w:left="2160" w:hanging="360"/>
      </w:pPr>
      <w:rPr>
        <w:rFonts w:ascii="Wingdings" w:hAnsi="Wingdings" w:hint="default"/>
      </w:rPr>
    </w:lvl>
    <w:lvl w:ilvl="3" w:tplc="EB968A5E">
      <w:start w:val="1"/>
      <w:numFmt w:val="bullet"/>
      <w:lvlText w:val=""/>
      <w:lvlJc w:val="left"/>
      <w:pPr>
        <w:ind w:left="2880" w:hanging="360"/>
      </w:pPr>
      <w:rPr>
        <w:rFonts w:ascii="Symbol" w:hAnsi="Symbol" w:hint="default"/>
      </w:rPr>
    </w:lvl>
    <w:lvl w:ilvl="4" w:tplc="9E2C6F0E">
      <w:start w:val="1"/>
      <w:numFmt w:val="bullet"/>
      <w:lvlText w:val="o"/>
      <w:lvlJc w:val="left"/>
      <w:pPr>
        <w:ind w:left="3600" w:hanging="360"/>
      </w:pPr>
      <w:rPr>
        <w:rFonts w:ascii="Courier New" w:hAnsi="Courier New" w:hint="default"/>
      </w:rPr>
    </w:lvl>
    <w:lvl w:ilvl="5" w:tplc="DE180106">
      <w:start w:val="1"/>
      <w:numFmt w:val="bullet"/>
      <w:lvlText w:val=""/>
      <w:lvlJc w:val="left"/>
      <w:pPr>
        <w:ind w:left="4320" w:hanging="360"/>
      </w:pPr>
      <w:rPr>
        <w:rFonts w:ascii="Wingdings" w:hAnsi="Wingdings" w:hint="default"/>
      </w:rPr>
    </w:lvl>
    <w:lvl w:ilvl="6" w:tplc="7B56138A">
      <w:start w:val="1"/>
      <w:numFmt w:val="bullet"/>
      <w:lvlText w:val=""/>
      <w:lvlJc w:val="left"/>
      <w:pPr>
        <w:ind w:left="5040" w:hanging="360"/>
      </w:pPr>
      <w:rPr>
        <w:rFonts w:ascii="Symbol" w:hAnsi="Symbol" w:hint="default"/>
      </w:rPr>
    </w:lvl>
    <w:lvl w:ilvl="7" w:tplc="16C289FC">
      <w:start w:val="1"/>
      <w:numFmt w:val="bullet"/>
      <w:lvlText w:val="o"/>
      <w:lvlJc w:val="left"/>
      <w:pPr>
        <w:ind w:left="5760" w:hanging="360"/>
      </w:pPr>
      <w:rPr>
        <w:rFonts w:ascii="Courier New" w:hAnsi="Courier New" w:hint="default"/>
      </w:rPr>
    </w:lvl>
    <w:lvl w:ilvl="8" w:tplc="339EAB3E">
      <w:start w:val="1"/>
      <w:numFmt w:val="bullet"/>
      <w:lvlText w:val=""/>
      <w:lvlJc w:val="left"/>
      <w:pPr>
        <w:ind w:left="6480" w:hanging="360"/>
      </w:pPr>
      <w:rPr>
        <w:rFonts w:ascii="Wingdings" w:hAnsi="Wingdings" w:hint="default"/>
      </w:rPr>
    </w:lvl>
  </w:abstractNum>
  <w:abstractNum w:abstractNumId="135" w15:restartNumberingAfterBreak="0">
    <w:nsid w:val="72904761"/>
    <w:multiLevelType w:val="hybridMultilevel"/>
    <w:tmpl w:val="FFFFFFFF"/>
    <w:lvl w:ilvl="0" w:tplc="FEE8B12C">
      <w:start w:val="1"/>
      <w:numFmt w:val="bullet"/>
      <w:lvlText w:val=""/>
      <w:lvlJc w:val="left"/>
      <w:pPr>
        <w:ind w:left="720" w:hanging="360"/>
      </w:pPr>
      <w:rPr>
        <w:rFonts w:ascii="Symbol" w:hAnsi="Symbol" w:hint="default"/>
      </w:rPr>
    </w:lvl>
    <w:lvl w:ilvl="1" w:tplc="8230F5E0">
      <w:start w:val="1"/>
      <w:numFmt w:val="bullet"/>
      <w:lvlText w:val="o"/>
      <w:lvlJc w:val="left"/>
      <w:pPr>
        <w:ind w:left="1440" w:hanging="360"/>
      </w:pPr>
      <w:rPr>
        <w:rFonts w:ascii="Courier New" w:hAnsi="Courier New" w:hint="default"/>
      </w:rPr>
    </w:lvl>
    <w:lvl w:ilvl="2" w:tplc="28CA2624">
      <w:start w:val="1"/>
      <w:numFmt w:val="bullet"/>
      <w:lvlText w:val=""/>
      <w:lvlJc w:val="left"/>
      <w:pPr>
        <w:ind w:left="2160" w:hanging="360"/>
      </w:pPr>
      <w:rPr>
        <w:rFonts w:ascii="Wingdings" w:hAnsi="Wingdings" w:hint="default"/>
      </w:rPr>
    </w:lvl>
    <w:lvl w:ilvl="3" w:tplc="B6E86CB2">
      <w:start w:val="1"/>
      <w:numFmt w:val="bullet"/>
      <w:lvlText w:val=""/>
      <w:lvlJc w:val="left"/>
      <w:pPr>
        <w:ind w:left="2880" w:hanging="360"/>
      </w:pPr>
      <w:rPr>
        <w:rFonts w:ascii="Symbol" w:hAnsi="Symbol" w:hint="default"/>
      </w:rPr>
    </w:lvl>
    <w:lvl w:ilvl="4" w:tplc="780AA6F6">
      <w:start w:val="1"/>
      <w:numFmt w:val="bullet"/>
      <w:lvlText w:val="o"/>
      <w:lvlJc w:val="left"/>
      <w:pPr>
        <w:ind w:left="3600" w:hanging="360"/>
      </w:pPr>
      <w:rPr>
        <w:rFonts w:ascii="Courier New" w:hAnsi="Courier New" w:hint="default"/>
      </w:rPr>
    </w:lvl>
    <w:lvl w:ilvl="5" w:tplc="9D788150">
      <w:start w:val="1"/>
      <w:numFmt w:val="bullet"/>
      <w:lvlText w:val=""/>
      <w:lvlJc w:val="left"/>
      <w:pPr>
        <w:ind w:left="4320" w:hanging="360"/>
      </w:pPr>
      <w:rPr>
        <w:rFonts w:ascii="Wingdings" w:hAnsi="Wingdings" w:hint="default"/>
      </w:rPr>
    </w:lvl>
    <w:lvl w:ilvl="6" w:tplc="7074A262">
      <w:start w:val="1"/>
      <w:numFmt w:val="bullet"/>
      <w:lvlText w:val=""/>
      <w:lvlJc w:val="left"/>
      <w:pPr>
        <w:ind w:left="5040" w:hanging="360"/>
      </w:pPr>
      <w:rPr>
        <w:rFonts w:ascii="Symbol" w:hAnsi="Symbol" w:hint="default"/>
      </w:rPr>
    </w:lvl>
    <w:lvl w:ilvl="7" w:tplc="24CC06C4">
      <w:start w:val="1"/>
      <w:numFmt w:val="bullet"/>
      <w:lvlText w:val="o"/>
      <w:lvlJc w:val="left"/>
      <w:pPr>
        <w:ind w:left="5760" w:hanging="360"/>
      </w:pPr>
      <w:rPr>
        <w:rFonts w:ascii="Courier New" w:hAnsi="Courier New" w:hint="default"/>
      </w:rPr>
    </w:lvl>
    <w:lvl w:ilvl="8" w:tplc="F54040DE">
      <w:start w:val="1"/>
      <w:numFmt w:val="bullet"/>
      <w:lvlText w:val=""/>
      <w:lvlJc w:val="left"/>
      <w:pPr>
        <w:ind w:left="6480" w:hanging="360"/>
      </w:pPr>
      <w:rPr>
        <w:rFonts w:ascii="Wingdings" w:hAnsi="Wingdings" w:hint="default"/>
      </w:rPr>
    </w:lvl>
  </w:abstractNum>
  <w:abstractNum w:abstractNumId="136" w15:restartNumberingAfterBreak="0">
    <w:nsid w:val="7318320D"/>
    <w:multiLevelType w:val="multilevel"/>
    <w:tmpl w:val="A96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57F64FD"/>
    <w:multiLevelType w:val="hybridMultilevel"/>
    <w:tmpl w:val="96B64A04"/>
    <w:lvl w:ilvl="0" w:tplc="5316DA36">
      <w:start w:val="1"/>
      <w:numFmt w:val="bullet"/>
      <w:lvlText w:val="o"/>
      <w:lvlJc w:val="left"/>
      <w:pPr>
        <w:ind w:left="720" w:hanging="360"/>
      </w:pPr>
      <w:rPr>
        <w:rFonts w:ascii="Courier New" w:hAnsi="Courier New" w:cs="Courier New" w:hint="default"/>
      </w:rPr>
    </w:lvl>
    <w:lvl w:ilvl="1" w:tplc="E69CA864" w:tentative="1">
      <w:start w:val="1"/>
      <w:numFmt w:val="bullet"/>
      <w:lvlText w:val="o"/>
      <w:lvlJc w:val="left"/>
      <w:pPr>
        <w:ind w:left="1440" w:hanging="360"/>
      </w:pPr>
      <w:rPr>
        <w:rFonts w:ascii="Courier New" w:hAnsi="Courier New" w:cs="Courier New" w:hint="default"/>
      </w:rPr>
    </w:lvl>
    <w:lvl w:ilvl="2" w:tplc="6DBA044A" w:tentative="1">
      <w:start w:val="1"/>
      <w:numFmt w:val="bullet"/>
      <w:lvlText w:val=""/>
      <w:lvlJc w:val="left"/>
      <w:pPr>
        <w:ind w:left="2160" w:hanging="360"/>
      </w:pPr>
      <w:rPr>
        <w:rFonts w:ascii="Wingdings" w:hAnsi="Wingdings" w:hint="default"/>
      </w:rPr>
    </w:lvl>
    <w:lvl w:ilvl="3" w:tplc="FE78F7F4" w:tentative="1">
      <w:start w:val="1"/>
      <w:numFmt w:val="bullet"/>
      <w:lvlText w:val=""/>
      <w:lvlJc w:val="left"/>
      <w:pPr>
        <w:ind w:left="2880" w:hanging="360"/>
      </w:pPr>
      <w:rPr>
        <w:rFonts w:ascii="Symbol" w:hAnsi="Symbol" w:hint="default"/>
      </w:rPr>
    </w:lvl>
    <w:lvl w:ilvl="4" w:tplc="13142760" w:tentative="1">
      <w:start w:val="1"/>
      <w:numFmt w:val="bullet"/>
      <w:lvlText w:val="o"/>
      <w:lvlJc w:val="left"/>
      <w:pPr>
        <w:ind w:left="3600" w:hanging="360"/>
      </w:pPr>
      <w:rPr>
        <w:rFonts w:ascii="Courier New" w:hAnsi="Courier New" w:cs="Courier New" w:hint="default"/>
      </w:rPr>
    </w:lvl>
    <w:lvl w:ilvl="5" w:tplc="F7BA1F04" w:tentative="1">
      <w:start w:val="1"/>
      <w:numFmt w:val="bullet"/>
      <w:lvlText w:val=""/>
      <w:lvlJc w:val="left"/>
      <w:pPr>
        <w:ind w:left="4320" w:hanging="360"/>
      </w:pPr>
      <w:rPr>
        <w:rFonts w:ascii="Wingdings" w:hAnsi="Wingdings" w:hint="default"/>
      </w:rPr>
    </w:lvl>
    <w:lvl w:ilvl="6" w:tplc="5DECA0DA" w:tentative="1">
      <w:start w:val="1"/>
      <w:numFmt w:val="bullet"/>
      <w:lvlText w:val=""/>
      <w:lvlJc w:val="left"/>
      <w:pPr>
        <w:ind w:left="5040" w:hanging="360"/>
      </w:pPr>
      <w:rPr>
        <w:rFonts w:ascii="Symbol" w:hAnsi="Symbol" w:hint="default"/>
      </w:rPr>
    </w:lvl>
    <w:lvl w:ilvl="7" w:tplc="59FA2692" w:tentative="1">
      <w:start w:val="1"/>
      <w:numFmt w:val="bullet"/>
      <w:lvlText w:val="o"/>
      <w:lvlJc w:val="left"/>
      <w:pPr>
        <w:ind w:left="5760" w:hanging="360"/>
      </w:pPr>
      <w:rPr>
        <w:rFonts w:ascii="Courier New" w:hAnsi="Courier New" w:cs="Courier New" w:hint="default"/>
      </w:rPr>
    </w:lvl>
    <w:lvl w:ilvl="8" w:tplc="0CB24E6A" w:tentative="1">
      <w:start w:val="1"/>
      <w:numFmt w:val="bullet"/>
      <w:lvlText w:val=""/>
      <w:lvlJc w:val="left"/>
      <w:pPr>
        <w:ind w:left="6480" w:hanging="360"/>
      </w:pPr>
      <w:rPr>
        <w:rFonts w:ascii="Wingdings" w:hAnsi="Wingdings" w:hint="default"/>
      </w:rPr>
    </w:lvl>
  </w:abstractNum>
  <w:abstractNum w:abstractNumId="138" w15:restartNumberingAfterBreak="0">
    <w:nsid w:val="760A4220"/>
    <w:multiLevelType w:val="hybridMultilevel"/>
    <w:tmpl w:val="FFFFFFFF"/>
    <w:lvl w:ilvl="0" w:tplc="D4C29624">
      <w:start w:val="1"/>
      <w:numFmt w:val="bullet"/>
      <w:lvlText w:val="·"/>
      <w:lvlJc w:val="left"/>
      <w:pPr>
        <w:ind w:left="720" w:hanging="360"/>
      </w:pPr>
      <w:rPr>
        <w:rFonts w:ascii="Symbol" w:hAnsi="Symbol" w:hint="default"/>
      </w:rPr>
    </w:lvl>
    <w:lvl w:ilvl="1" w:tplc="6CAA2662">
      <w:start w:val="1"/>
      <w:numFmt w:val="bullet"/>
      <w:lvlText w:val="o"/>
      <w:lvlJc w:val="left"/>
      <w:pPr>
        <w:ind w:left="1440" w:hanging="360"/>
      </w:pPr>
      <w:rPr>
        <w:rFonts w:ascii="Courier New" w:hAnsi="Courier New" w:hint="default"/>
      </w:rPr>
    </w:lvl>
    <w:lvl w:ilvl="2" w:tplc="FB742C56">
      <w:start w:val="1"/>
      <w:numFmt w:val="bullet"/>
      <w:lvlText w:val=""/>
      <w:lvlJc w:val="left"/>
      <w:pPr>
        <w:ind w:left="2160" w:hanging="360"/>
      </w:pPr>
      <w:rPr>
        <w:rFonts w:ascii="Wingdings" w:hAnsi="Wingdings" w:hint="default"/>
      </w:rPr>
    </w:lvl>
    <w:lvl w:ilvl="3" w:tplc="6F4E6FE8">
      <w:start w:val="1"/>
      <w:numFmt w:val="bullet"/>
      <w:lvlText w:val=""/>
      <w:lvlJc w:val="left"/>
      <w:pPr>
        <w:ind w:left="2880" w:hanging="360"/>
      </w:pPr>
      <w:rPr>
        <w:rFonts w:ascii="Symbol" w:hAnsi="Symbol" w:hint="default"/>
      </w:rPr>
    </w:lvl>
    <w:lvl w:ilvl="4" w:tplc="77B002A8">
      <w:start w:val="1"/>
      <w:numFmt w:val="bullet"/>
      <w:lvlText w:val="o"/>
      <w:lvlJc w:val="left"/>
      <w:pPr>
        <w:ind w:left="3600" w:hanging="360"/>
      </w:pPr>
      <w:rPr>
        <w:rFonts w:ascii="Courier New" w:hAnsi="Courier New" w:hint="default"/>
      </w:rPr>
    </w:lvl>
    <w:lvl w:ilvl="5" w:tplc="68781FD0">
      <w:start w:val="1"/>
      <w:numFmt w:val="bullet"/>
      <w:lvlText w:val=""/>
      <w:lvlJc w:val="left"/>
      <w:pPr>
        <w:ind w:left="4320" w:hanging="360"/>
      </w:pPr>
      <w:rPr>
        <w:rFonts w:ascii="Wingdings" w:hAnsi="Wingdings" w:hint="default"/>
      </w:rPr>
    </w:lvl>
    <w:lvl w:ilvl="6" w:tplc="C9AE8D22">
      <w:start w:val="1"/>
      <w:numFmt w:val="bullet"/>
      <w:lvlText w:val=""/>
      <w:lvlJc w:val="left"/>
      <w:pPr>
        <w:ind w:left="5040" w:hanging="360"/>
      </w:pPr>
      <w:rPr>
        <w:rFonts w:ascii="Symbol" w:hAnsi="Symbol" w:hint="default"/>
      </w:rPr>
    </w:lvl>
    <w:lvl w:ilvl="7" w:tplc="D3E20FC8">
      <w:start w:val="1"/>
      <w:numFmt w:val="bullet"/>
      <w:lvlText w:val="o"/>
      <w:lvlJc w:val="left"/>
      <w:pPr>
        <w:ind w:left="5760" w:hanging="360"/>
      </w:pPr>
      <w:rPr>
        <w:rFonts w:ascii="Courier New" w:hAnsi="Courier New" w:hint="default"/>
      </w:rPr>
    </w:lvl>
    <w:lvl w:ilvl="8" w:tplc="D562AC70">
      <w:start w:val="1"/>
      <w:numFmt w:val="bullet"/>
      <w:lvlText w:val=""/>
      <w:lvlJc w:val="left"/>
      <w:pPr>
        <w:ind w:left="6480" w:hanging="360"/>
      </w:pPr>
      <w:rPr>
        <w:rFonts w:ascii="Wingdings" w:hAnsi="Wingdings" w:hint="default"/>
      </w:rPr>
    </w:lvl>
  </w:abstractNum>
  <w:abstractNum w:abstractNumId="139" w15:restartNumberingAfterBreak="0">
    <w:nsid w:val="7611345F"/>
    <w:multiLevelType w:val="hybridMultilevel"/>
    <w:tmpl w:val="5F18B28A"/>
    <w:lvl w:ilvl="0" w:tplc="E2C2AFF8">
      <w:start w:val="1"/>
      <w:numFmt w:val="bullet"/>
      <w:lvlText w:val=""/>
      <w:lvlJc w:val="left"/>
      <w:pPr>
        <w:ind w:left="720" w:hanging="360"/>
      </w:pPr>
      <w:rPr>
        <w:rFonts w:ascii="Symbol" w:hAnsi="Symbol" w:hint="default"/>
      </w:rPr>
    </w:lvl>
    <w:lvl w:ilvl="1" w:tplc="6A06D650">
      <w:start w:val="1"/>
      <w:numFmt w:val="bullet"/>
      <w:lvlText w:val="o"/>
      <w:lvlJc w:val="left"/>
      <w:pPr>
        <w:ind w:left="1440" w:hanging="360"/>
      </w:pPr>
      <w:rPr>
        <w:rFonts w:ascii="Courier New" w:hAnsi="Courier New" w:cs="Courier New" w:hint="default"/>
      </w:rPr>
    </w:lvl>
    <w:lvl w:ilvl="2" w:tplc="3B162998">
      <w:start w:val="1"/>
      <w:numFmt w:val="bullet"/>
      <w:lvlText w:val=""/>
      <w:lvlJc w:val="left"/>
      <w:pPr>
        <w:ind w:left="2160" w:hanging="360"/>
      </w:pPr>
      <w:rPr>
        <w:rFonts w:ascii="Wingdings" w:hAnsi="Wingdings" w:hint="default"/>
      </w:rPr>
    </w:lvl>
    <w:lvl w:ilvl="3" w:tplc="19E6D31A">
      <w:start w:val="1"/>
      <w:numFmt w:val="bullet"/>
      <w:lvlText w:val=""/>
      <w:lvlJc w:val="left"/>
      <w:pPr>
        <w:ind w:left="2880" w:hanging="360"/>
      </w:pPr>
      <w:rPr>
        <w:rFonts w:ascii="Symbol" w:hAnsi="Symbol" w:hint="default"/>
      </w:rPr>
    </w:lvl>
    <w:lvl w:ilvl="4" w:tplc="2CF65C18">
      <w:start w:val="1"/>
      <w:numFmt w:val="bullet"/>
      <w:lvlText w:val="o"/>
      <w:lvlJc w:val="left"/>
      <w:pPr>
        <w:ind w:left="3600" w:hanging="360"/>
      </w:pPr>
      <w:rPr>
        <w:rFonts w:ascii="Courier New" w:hAnsi="Courier New" w:cs="Courier New" w:hint="default"/>
      </w:rPr>
    </w:lvl>
    <w:lvl w:ilvl="5" w:tplc="72F8F370">
      <w:start w:val="1"/>
      <w:numFmt w:val="bullet"/>
      <w:lvlText w:val=""/>
      <w:lvlJc w:val="left"/>
      <w:pPr>
        <w:ind w:left="4320" w:hanging="360"/>
      </w:pPr>
      <w:rPr>
        <w:rFonts w:ascii="Wingdings" w:hAnsi="Wingdings" w:hint="default"/>
      </w:rPr>
    </w:lvl>
    <w:lvl w:ilvl="6" w:tplc="ABF2FBA0">
      <w:start w:val="1"/>
      <w:numFmt w:val="bullet"/>
      <w:lvlText w:val=""/>
      <w:lvlJc w:val="left"/>
      <w:pPr>
        <w:ind w:left="5040" w:hanging="360"/>
      </w:pPr>
      <w:rPr>
        <w:rFonts w:ascii="Symbol" w:hAnsi="Symbol" w:hint="default"/>
      </w:rPr>
    </w:lvl>
    <w:lvl w:ilvl="7" w:tplc="CB08A87C">
      <w:start w:val="1"/>
      <w:numFmt w:val="bullet"/>
      <w:lvlText w:val="o"/>
      <w:lvlJc w:val="left"/>
      <w:pPr>
        <w:ind w:left="5760" w:hanging="360"/>
      </w:pPr>
      <w:rPr>
        <w:rFonts w:ascii="Courier New" w:hAnsi="Courier New" w:cs="Courier New" w:hint="default"/>
      </w:rPr>
    </w:lvl>
    <w:lvl w:ilvl="8" w:tplc="39DC211C">
      <w:start w:val="1"/>
      <w:numFmt w:val="bullet"/>
      <w:lvlText w:val=""/>
      <w:lvlJc w:val="left"/>
      <w:pPr>
        <w:ind w:left="6480" w:hanging="360"/>
      </w:pPr>
      <w:rPr>
        <w:rFonts w:ascii="Wingdings" w:hAnsi="Wingdings" w:hint="default"/>
      </w:rPr>
    </w:lvl>
  </w:abstractNum>
  <w:abstractNum w:abstractNumId="140" w15:restartNumberingAfterBreak="0">
    <w:nsid w:val="77B52C8C"/>
    <w:multiLevelType w:val="hybridMultilevel"/>
    <w:tmpl w:val="49EEBE5A"/>
    <w:lvl w:ilvl="0" w:tplc="5E681308">
      <w:start w:val="1"/>
      <w:numFmt w:val="bullet"/>
      <w:lvlText w:val=""/>
      <w:lvlJc w:val="left"/>
      <w:pPr>
        <w:ind w:left="720" w:hanging="360"/>
      </w:pPr>
      <w:rPr>
        <w:rFonts w:ascii="Symbol" w:hAnsi="Symbol" w:hint="default"/>
      </w:rPr>
    </w:lvl>
    <w:lvl w:ilvl="1" w:tplc="9DFA1C64" w:tentative="1">
      <w:start w:val="1"/>
      <w:numFmt w:val="bullet"/>
      <w:lvlText w:val="o"/>
      <w:lvlJc w:val="left"/>
      <w:pPr>
        <w:ind w:left="1440" w:hanging="360"/>
      </w:pPr>
      <w:rPr>
        <w:rFonts w:ascii="Courier New" w:hAnsi="Courier New" w:cs="Courier New" w:hint="default"/>
      </w:rPr>
    </w:lvl>
    <w:lvl w:ilvl="2" w:tplc="A182A718" w:tentative="1">
      <w:start w:val="1"/>
      <w:numFmt w:val="bullet"/>
      <w:lvlText w:val=""/>
      <w:lvlJc w:val="left"/>
      <w:pPr>
        <w:ind w:left="2160" w:hanging="360"/>
      </w:pPr>
      <w:rPr>
        <w:rFonts w:ascii="Wingdings" w:hAnsi="Wingdings" w:hint="default"/>
      </w:rPr>
    </w:lvl>
    <w:lvl w:ilvl="3" w:tplc="D9BCA262" w:tentative="1">
      <w:start w:val="1"/>
      <w:numFmt w:val="bullet"/>
      <w:lvlText w:val=""/>
      <w:lvlJc w:val="left"/>
      <w:pPr>
        <w:ind w:left="2880" w:hanging="360"/>
      </w:pPr>
      <w:rPr>
        <w:rFonts w:ascii="Symbol" w:hAnsi="Symbol" w:hint="default"/>
      </w:rPr>
    </w:lvl>
    <w:lvl w:ilvl="4" w:tplc="F2740DA0" w:tentative="1">
      <w:start w:val="1"/>
      <w:numFmt w:val="bullet"/>
      <w:lvlText w:val="o"/>
      <w:lvlJc w:val="left"/>
      <w:pPr>
        <w:ind w:left="3600" w:hanging="360"/>
      </w:pPr>
      <w:rPr>
        <w:rFonts w:ascii="Courier New" w:hAnsi="Courier New" w:cs="Courier New" w:hint="default"/>
      </w:rPr>
    </w:lvl>
    <w:lvl w:ilvl="5" w:tplc="08D299DC" w:tentative="1">
      <w:start w:val="1"/>
      <w:numFmt w:val="bullet"/>
      <w:lvlText w:val=""/>
      <w:lvlJc w:val="left"/>
      <w:pPr>
        <w:ind w:left="4320" w:hanging="360"/>
      </w:pPr>
      <w:rPr>
        <w:rFonts w:ascii="Wingdings" w:hAnsi="Wingdings" w:hint="default"/>
      </w:rPr>
    </w:lvl>
    <w:lvl w:ilvl="6" w:tplc="18281184" w:tentative="1">
      <w:start w:val="1"/>
      <w:numFmt w:val="bullet"/>
      <w:lvlText w:val=""/>
      <w:lvlJc w:val="left"/>
      <w:pPr>
        <w:ind w:left="5040" w:hanging="360"/>
      </w:pPr>
      <w:rPr>
        <w:rFonts w:ascii="Symbol" w:hAnsi="Symbol" w:hint="default"/>
      </w:rPr>
    </w:lvl>
    <w:lvl w:ilvl="7" w:tplc="6D327974" w:tentative="1">
      <w:start w:val="1"/>
      <w:numFmt w:val="bullet"/>
      <w:lvlText w:val="o"/>
      <w:lvlJc w:val="left"/>
      <w:pPr>
        <w:ind w:left="5760" w:hanging="360"/>
      </w:pPr>
      <w:rPr>
        <w:rFonts w:ascii="Courier New" w:hAnsi="Courier New" w:cs="Courier New" w:hint="default"/>
      </w:rPr>
    </w:lvl>
    <w:lvl w:ilvl="8" w:tplc="F438C03A" w:tentative="1">
      <w:start w:val="1"/>
      <w:numFmt w:val="bullet"/>
      <w:lvlText w:val=""/>
      <w:lvlJc w:val="left"/>
      <w:pPr>
        <w:ind w:left="6480" w:hanging="360"/>
      </w:pPr>
      <w:rPr>
        <w:rFonts w:ascii="Wingdings" w:hAnsi="Wingdings" w:hint="default"/>
      </w:rPr>
    </w:lvl>
  </w:abstractNum>
  <w:abstractNum w:abstractNumId="141" w15:restartNumberingAfterBreak="0">
    <w:nsid w:val="78BE623D"/>
    <w:multiLevelType w:val="hybridMultilevel"/>
    <w:tmpl w:val="86CA78CA"/>
    <w:lvl w:ilvl="0" w:tplc="CE704164">
      <w:start w:val="1"/>
      <w:numFmt w:val="bullet"/>
      <w:lvlText w:val=""/>
      <w:lvlJc w:val="left"/>
      <w:pPr>
        <w:ind w:left="720" w:hanging="360"/>
      </w:pPr>
      <w:rPr>
        <w:rFonts w:ascii="Symbol" w:hAnsi="Symbol" w:hint="default"/>
      </w:rPr>
    </w:lvl>
    <w:lvl w:ilvl="1" w:tplc="1BA03F80">
      <w:start w:val="1"/>
      <w:numFmt w:val="lowerLetter"/>
      <w:lvlText w:val="%2."/>
      <w:lvlJc w:val="left"/>
      <w:pPr>
        <w:ind w:left="1440" w:hanging="360"/>
      </w:pPr>
    </w:lvl>
    <w:lvl w:ilvl="2" w:tplc="A08E184C">
      <w:start w:val="1"/>
      <w:numFmt w:val="lowerRoman"/>
      <w:lvlText w:val="%3."/>
      <w:lvlJc w:val="right"/>
      <w:pPr>
        <w:ind w:left="2160" w:hanging="180"/>
      </w:pPr>
    </w:lvl>
    <w:lvl w:ilvl="3" w:tplc="A2066C16">
      <w:start w:val="1"/>
      <w:numFmt w:val="decimal"/>
      <w:lvlText w:val="%4."/>
      <w:lvlJc w:val="left"/>
      <w:pPr>
        <w:ind w:left="2880" w:hanging="360"/>
      </w:pPr>
    </w:lvl>
    <w:lvl w:ilvl="4" w:tplc="FFC0F36C">
      <w:start w:val="1"/>
      <w:numFmt w:val="lowerLetter"/>
      <w:lvlText w:val="%5."/>
      <w:lvlJc w:val="left"/>
      <w:pPr>
        <w:ind w:left="3600" w:hanging="360"/>
      </w:pPr>
    </w:lvl>
    <w:lvl w:ilvl="5" w:tplc="11A8B178">
      <w:start w:val="1"/>
      <w:numFmt w:val="lowerRoman"/>
      <w:lvlText w:val="%6."/>
      <w:lvlJc w:val="right"/>
      <w:pPr>
        <w:ind w:left="4320" w:hanging="180"/>
      </w:pPr>
    </w:lvl>
    <w:lvl w:ilvl="6" w:tplc="C608B1FE">
      <w:start w:val="1"/>
      <w:numFmt w:val="decimal"/>
      <w:lvlText w:val="%7."/>
      <w:lvlJc w:val="left"/>
      <w:pPr>
        <w:ind w:left="5040" w:hanging="360"/>
      </w:pPr>
    </w:lvl>
    <w:lvl w:ilvl="7" w:tplc="E9E47718">
      <w:start w:val="1"/>
      <w:numFmt w:val="lowerLetter"/>
      <w:lvlText w:val="%8."/>
      <w:lvlJc w:val="left"/>
      <w:pPr>
        <w:ind w:left="5760" w:hanging="360"/>
      </w:pPr>
    </w:lvl>
    <w:lvl w:ilvl="8" w:tplc="44E44DDC">
      <w:start w:val="1"/>
      <w:numFmt w:val="lowerRoman"/>
      <w:lvlText w:val="%9."/>
      <w:lvlJc w:val="right"/>
      <w:pPr>
        <w:ind w:left="6480" w:hanging="180"/>
      </w:pPr>
    </w:lvl>
  </w:abstractNum>
  <w:abstractNum w:abstractNumId="142" w15:restartNumberingAfterBreak="0">
    <w:nsid w:val="7A53077D"/>
    <w:multiLevelType w:val="hybridMultilevel"/>
    <w:tmpl w:val="EDFC5EFC"/>
    <w:lvl w:ilvl="0" w:tplc="559E1678">
      <w:start w:val="1"/>
      <w:numFmt w:val="bullet"/>
      <w:lvlText w:val=""/>
      <w:lvlJc w:val="left"/>
      <w:pPr>
        <w:ind w:left="720" w:hanging="360"/>
      </w:pPr>
      <w:rPr>
        <w:rFonts w:ascii="Symbol" w:hAnsi="Symbol" w:hint="default"/>
      </w:rPr>
    </w:lvl>
    <w:lvl w:ilvl="1" w:tplc="3E9EB6EC">
      <w:start w:val="1"/>
      <w:numFmt w:val="bullet"/>
      <w:lvlText w:val="o"/>
      <w:lvlJc w:val="left"/>
      <w:pPr>
        <w:ind w:left="1440" w:hanging="360"/>
      </w:pPr>
      <w:rPr>
        <w:rFonts w:ascii="Courier New" w:hAnsi="Courier New" w:cs="Courier New" w:hint="default"/>
      </w:rPr>
    </w:lvl>
    <w:lvl w:ilvl="2" w:tplc="0F709992">
      <w:start w:val="1"/>
      <w:numFmt w:val="bullet"/>
      <w:lvlText w:val=""/>
      <w:lvlJc w:val="left"/>
      <w:pPr>
        <w:ind w:left="2160" w:hanging="360"/>
      </w:pPr>
      <w:rPr>
        <w:rFonts w:ascii="Wingdings" w:hAnsi="Wingdings" w:hint="default"/>
      </w:rPr>
    </w:lvl>
    <w:lvl w:ilvl="3" w:tplc="114042DC">
      <w:start w:val="1"/>
      <w:numFmt w:val="bullet"/>
      <w:lvlText w:val=""/>
      <w:lvlJc w:val="left"/>
      <w:pPr>
        <w:ind w:left="2880" w:hanging="360"/>
      </w:pPr>
      <w:rPr>
        <w:rFonts w:ascii="Symbol" w:hAnsi="Symbol" w:hint="default"/>
      </w:rPr>
    </w:lvl>
    <w:lvl w:ilvl="4" w:tplc="59EACE32">
      <w:start w:val="1"/>
      <w:numFmt w:val="bullet"/>
      <w:lvlText w:val="o"/>
      <w:lvlJc w:val="left"/>
      <w:pPr>
        <w:ind w:left="3600" w:hanging="360"/>
      </w:pPr>
      <w:rPr>
        <w:rFonts w:ascii="Courier New" w:hAnsi="Courier New" w:cs="Courier New" w:hint="default"/>
      </w:rPr>
    </w:lvl>
    <w:lvl w:ilvl="5" w:tplc="FFA29260">
      <w:start w:val="1"/>
      <w:numFmt w:val="bullet"/>
      <w:lvlText w:val=""/>
      <w:lvlJc w:val="left"/>
      <w:pPr>
        <w:ind w:left="4320" w:hanging="360"/>
      </w:pPr>
      <w:rPr>
        <w:rFonts w:ascii="Wingdings" w:hAnsi="Wingdings" w:hint="default"/>
      </w:rPr>
    </w:lvl>
    <w:lvl w:ilvl="6" w:tplc="0F3CEA12">
      <w:start w:val="1"/>
      <w:numFmt w:val="bullet"/>
      <w:lvlText w:val=""/>
      <w:lvlJc w:val="left"/>
      <w:pPr>
        <w:ind w:left="5040" w:hanging="360"/>
      </w:pPr>
      <w:rPr>
        <w:rFonts w:ascii="Symbol" w:hAnsi="Symbol" w:hint="default"/>
      </w:rPr>
    </w:lvl>
    <w:lvl w:ilvl="7" w:tplc="5C885572">
      <w:start w:val="1"/>
      <w:numFmt w:val="bullet"/>
      <w:lvlText w:val="o"/>
      <w:lvlJc w:val="left"/>
      <w:pPr>
        <w:ind w:left="5760" w:hanging="360"/>
      </w:pPr>
      <w:rPr>
        <w:rFonts w:ascii="Courier New" w:hAnsi="Courier New" w:cs="Courier New" w:hint="default"/>
      </w:rPr>
    </w:lvl>
    <w:lvl w:ilvl="8" w:tplc="4FD27AB0">
      <w:start w:val="1"/>
      <w:numFmt w:val="bullet"/>
      <w:lvlText w:val=""/>
      <w:lvlJc w:val="left"/>
      <w:pPr>
        <w:ind w:left="6480" w:hanging="360"/>
      </w:pPr>
      <w:rPr>
        <w:rFonts w:ascii="Wingdings" w:hAnsi="Wingdings" w:hint="default"/>
      </w:rPr>
    </w:lvl>
  </w:abstractNum>
  <w:abstractNum w:abstractNumId="143" w15:restartNumberingAfterBreak="0">
    <w:nsid w:val="7C2B5C22"/>
    <w:multiLevelType w:val="hybridMultilevel"/>
    <w:tmpl w:val="6456C31A"/>
    <w:lvl w:ilvl="0" w:tplc="0E8EA272">
      <w:numFmt w:val="bullet"/>
      <w:lvlText w:val=""/>
      <w:lvlJc w:val="left"/>
      <w:pPr>
        <w:ind w:left="720" w:hanging="360"/>
      </w:pPr>
      <w:rPr>
        <w:rFonts w:ascii="Symbol" w:eastAsia="Times New Roman" w:hAnsi="Symbol" w:cs="Arial" w:hint="default"/>
        <w:sz w:val="24"/>
      </w:rPr>
    </w:lvl>
    <w:lvl w:ilvl="1" w:tplc="9424CFE0" w:tentative="1">
      <w:start w:val="1"/>
      <w:numFmt w:val="bullet"/>
      <w:lvlText w:val="o"/>
      <w:lvlJc w:val="left"/>
      <w:pPr>
        <w:ind w:left="1440" w:hanging="360"/>
      </w:pPr>
      <w:rPr>
        <w:rFonts w:ascii="Courier New" w:hAnsi="Courier New" w:cs="Courier New" w:hint="default"/>
      </w:rPr>
    </w:lvl>
    <w:lvl w:ilvl="2" w:tplc="62BA1244" w:tentative="1">
      <w:start w:val="1"/>
      <w:numFmt w:val="bullet"/>
      <w:lvlText w:val=""/>
      <w:lvlJc w:val="left"/>
      <w:pPr>
        <w:ind w:left="2160" w:hanging="360"/>
      </w:pPr>
      <w:rPr>
        <w:rFonts w:ascii="Wingdings" w:hAnsi="Wingdings" w:hint="default"/>
      </w:rPr>
    </w:lvl>
    <w:lvl w:ilvl="3" w:tplc="3120E9F4" w:tentative="1">
      <w:start w:val="1"/>
      <w:numFmt w:val="bullet"/>
      <w:lvlText w:val=""/>
      <w:lvlJc w:val="left"/>
      <w:pPr>
        <w:ind w:left="2880" w:hanging="360"/>
      </w:pPr>
      <w:rPr>
        <w:rFonts w:ascii="Symbol" w:hAnsi="Symbol" w:hint="default"/>
      </w:rPr>
    </w:lvl>
    <w:lvl w:ilvl="4" w:tplc="F2705B06" w:tentative="1">
      <w:start w:val="1"/>
      <w:numFmt w:val="bullet"/>
      <w:lvlText w:val="o"/>
      <w:lvlJc w:val="left"/>
      <w:pPr>
        <w:ind w:left="3600" w:hanging="360"/>
      </w:pPr>
      <w:rPr>
        <w:rFonts w:ascii="Courier New" w:hAnsi="Courier New" w:cs="Courier New" w:hint="default"/>
      </w:rPr>
    </w:lvl>
    <w:lvl w:ilvl="5" w:tplc="67606476" w:tentative="1">
      <w:start w:val="1"/>
      <w:numFmt w:val="bullet"/>
      <w:lvlText w:val=""/>
      <w:lvlJc w:val="left"/>
      <w:pPr>
        <w:ind w:left="4320" w:hanging="360"/>
      </w:pPr>
      <w:rPr>
        <w:rFonts w:ascii="Wingdings" w:hAnsi="Wingdings" w:hint="default"/>
      </w:rPr>
    </w:lvl>
    <w:lvl w:ilvl="6" w:tplc="8C4E27C6" w:tentative="1">
      <w:start w:val="1"/>
      <w:numFmt w:val="bullet"/>
      <w:lvlText w:val=""/>
      <w:lvlJc w:val="left"/>
      <w:pPr>
        <w:ind w:left="5040" w:hanging="360"/>
      </w:pPr>
      <w:rPr>
        <w:rFonts w:ascii="Symbol" w:hAnsi="Symbol" w:hint="default"/>
      </w:rPr>
    </w:lvl>
    <w:lvl w:ilvl="7" w:tplc="51661778" w:tentative="1">
      <w:start w:val="1"/>
      <w:numFmt w:val="bullet"/>
      <w:lvlText w:val="o"/>
      <w:lvlJc w:val="left"/>
      <w:pPr>
        <w:ind w:left="5760" w:hanging="360"/>
      </w:pPr>
      <w:rPr>
        <w:rFonts w:ascii="Courier New" w:hAnsi="Courier New" w:cs="Courier New" w:hint="default"/>
      </w:rPr>
    </w:lvl>
    <w:lvl w:ilvl="8" w:tplc="D5D602F2" w:tentative="1">
      <w:start w:val="1"/>
      <w:numFmt w:val="bullet"/>
      <w:lvlText w:val=""/>
      <w:lvlJc w:val="left"/>
      <w:pPr>
        <w:ind w:left="6480" w:hanging="360"/>
      </w:pPr>
      <w:rPr>
        <w:rFonts w:ascii="Wingdings" w:hAnsi="Wingdings" w:hint="default"/>
      </w:rPr>
    </w:lvl>
  </w:abstractNum>
  <w:abstractNum w:abstractNumId="144" w15:restartNumberingAfterBreak="0">
    <w:nsid w:val="7CB6182F"/>
    <w:multiLevelType w:val="hybridMultilevel"/>
    <w:tmpl w:val="CB422502"/>
    <w:lvl w:ilvl="0" w:tplc="0F860826">
      <w:start w:val="1"/>
      <w:numFmt w:val="bullet"/>
      <w:lvlText w:val="·"/>
      <w:lvlJc w:val="left"/>
      <w:pPr>
        <w:ind w:left="720" w:hanging="360"/>
      </w:pPr>
      <w:rPr>
        <w:rFonts w:ascii="Symbol" w:hAnsi="Symbol" w:hint="default"/>
      </w:rPr>
    </w:lvl>
    <w:lvl w:ilvl="1" w:tplc="FE220394">
      <w:start w:val="1"/>
      <w:numFmt w:val="bullet"/>
      <w:lvlText w:val="·"/>
      <w:lvlJc w:val="left"/>
      <w:pPr>
        <w:ind w:left="1440" w:hanging="360"/>
      </w:pPr>
      <w:rPr>
        <w:rFonts w:ascii="Symbol" w:hAnsi="Symbol" w:hint="default"/>
      </w:rPr>
    </w:lvl>
    <w:lvl w:ilvl="2" w:tplc="8646BB94">
      <w:start w:val="1"/>
      <w:numFmt w:val="bullet"/>
      <w:lvlText w:val="·"/>
      <w:lvlJc w:val="left"/>
      <w:pPr>
        <w:ind w:left="2160" w:hanging="360"/>
      </w:pPr>
      <w:rPr>
        <w:rFonts w:ascii="Symbol" w:hAnsi="Symbol" w:hint="default"/>
      </w:rPr>
    </w:lvl>
    <w:lvl w:ilvl="3" w:tplc="A9DCE378">
      <w:start w:val="1"/>
      <w:numFmt w:val="bullet"/>
      <w:lvlText w:val=""/>
      <w:lvlJc w:val="left"/>
      <w:pPr>
        <w:ind w:left="2880" w:hanging="360"/>
      </w:pPr>
      <w:rPr>
        <w:rFonts w:ascii="Symbol" w:hAnsi="Symbol" w:hint="default"/>
      </w:rPr>
    </w:lvl>
    <w:lvl w:ilvl="4" w:tplc="2CAAFDF6">
      <w:start w:val="1"/>
      <w:numFmt w:val="bullet"/>
      <w:lvlText w:val="o"/>
      <w:lvlJc w:val="left"/>
      <w:pPr>
        <w:ind w:left="3600" w:hanging="360"/>
      </w:pPr>
      <w:rPr>
        <w:rFonts w:ascii="Courier New" w:hAnsi="Courier New" w:hint="default"/>
      </w:rPr>
    </w:lvl>
    <w:lvl w:ilvl="5" w:tplc="8C94AA34">
      <w:start w:val="1"/>
      <w:numFmt w:val="bullet"/>
      <w:lvlText w:val=""/>
      <w:lvlJc w:val="left"/>
      <w:pPr>
        <w:ind w:left="4320" w:hanging="360"/>
      </w:pPr>
      <w:rPr>
        <w:rFonts w:ascii="Wingdings" w:hAnsi="Wingdings" w:hint="default"/>
      </w:rPr>
    </w:lvl>
    <w:lvl w:ilvl="6" w:tplc="408ED216">
      <w:start w:val="1"/>
      <w:numFmt w:val="bullet"/>
      <w:lvlText w:val=""/>
      <w:lvlJc w:val="left"/>
      <w:pPr>
        <w:ind w:left="5040" w:hanging="360"/>
      </w:pPr>
      <w:rPr>
        <w:rFonts w:ascii="Symbol" w:hAnsi="Symbol" w:hint="default"/>
      </w:rPr>
    </w:lvl>
    <w:lvl w:ilvl="7" w:tplc="457893E8">
      <w:start w:val="1"/>
      <w:numFmt w:val="bullet"/>
      <w:lvlText w:val="o"/>
      <w:lvlJc w:val="left"/>
      <w:pPr>
        <w:ind w:left="5760" w:hanging="360"/>
      </w:pPr>
      <w:rPr>
        <w:rFonts w:ascii="Courier New" w:hAnsi="Courier New" w:hint="default"/>
      </w:rPr>
    </w:lvl>
    <w:lvl w:ilvl="8" w:tplc="B596E474">
      <w:start w:val="1"/>
      <w:numFmt w:val="bullet"/>
      <w:lvlText w:val=""/>
      <w:lvlJc w:val="left"/>
      <w:pPr>
        <w:ind w:left="6480" w:hanging="360"/>
      </w:pPr>
      <w:rPr>
        <w:rFonts w:ascii="Wingdings" w:hAnsi="Wingdings" w:hint="default"/>
      </w:rPr>
    </w:lvl>
  </w:abstractNum>
  <w:abstractNum w:abstractNumId="145" w15:restartNumberingAfterBreak="0">
    <w:nsid w:val="7CBA3011"/>
    <w:multiLevelType w:val="hybridMultilevel"/>
    <w:tmpl w:val="7E9EEC8E"/>
    <w:lvl w:ilvl="0" w:tplc="005E80B2">
      <w:start w:val="1"/>
      <w:numFmt w:val="bullet"/>
      <w:lvlText w:val=""/>
      <w:lvlJc w:val="left"/>
      <w:pPr>
        <w:ind w:left="720" w:hanging="360"/>
      </w:pPr>
      <w:rPr>
        <w:rFonts w:ascii="Symbol" w:hAnsi="Symbol"/>
      </w:rPr>
    </w:lvl>
    <w:lvl w:ilvl="1" w:tplc="B3926624">
      <w:start w:val="1"/>
      <w:numFmt w:val="bullet"/>
      <w:lvlText w:val=""/>
      <w:lvlJc w:val="left"/>
      <w:pPr>
        <w:ind w:left="720" w:hanging="360"/>
      </w:pPr>
      <w:rPr>
        <w:rFonts w:ascii="Symbol" w:hAnsi="Symbol"/>
      </w:rPr>
    </w:lvl>
    <w:lvl w:ilvl="2" w:tplc="CC102F3A">
      <w:start w:val="1"/>
      <w:numFmt w:val="bullet"/>
      <w:lvlText w:val=""/>
      <w:lvlJc w:val="left"/>
      <w:pPr>
        <w:ind w:left="720" w:hanging="360"/>
      </w:pPr>
      <w:rPr>
        <w:rFonts w:ascii="Symbol" w:hAnsi="Symbol"/>
      </w:rPr>
    </w:lvl>
    <w:lvl w:ilvl="3" w:tplc="1F5C7288">
      <w:start w:val="1"/>
      <w:numFmt w:val="bullet"/>
      <w:lvlText w:val=""/>
      <w:lvlJc w:val="left"/>
      <w:pPr>
        <w:ind w:left="720" w:hanging="360"/>
      </w:pPr>
      <w:rPr>
        <w:rFonts w:ascii="Symbol" w:hAnsi="Symbol"/>
      </w:rPr>
    </w:lvl>
    <w:lvl w:ilvl="4" w:tplc="34EC8854">
      <w:start w:val="1"/>
      <w:numFmt w:val="bullet"/>
      <w:lvlText w:val=""/>
      <w:lvlJc w:val="left"/>
      <w:pPr>
        <w:ind w:left="720" w:hanging="360"/>
      </w:pPr>
      <w:rPr>
        <w:rFonts w:ascii="Symbol" w:hAnsi="Symbol"/>
      </w:rPr>
    </w:lvl>
    <w:lvl w:ilvl="5" w:tplc="885CACC8">
      <w:start w:val="1"/>
      <w:numFmt w:val="bullet"/>
      <w:lvlText w:val=""/>
      <w:lvlJc w:val="left"/>
      <w:pPr>
        <w:ind w:left="720" w:hanging="360"/>
      </w:pPr>
      <w:rPr>
        <w:rFonts w:ascii="Symbol" w:hAnsi="Symbol"/>
      </w:rPr>
    </w:lvl>
    <w:lvl w:ilvl="6" w:tplc="1CC2A298">
      <w:start w:val="1"/>
      <w:numFmt w:val="bullet"/>
      <w:lvlText w:val=""/>
      <w:lvlJc w:val="left"/>
      <w:pPr>
        <w:ind w:left="720" w:hanging="360"/>
      </w:pPr>
      <w:rPr>
        <w:rFonts w:ascii="Symbol" w:hAnsi="Symbol"/>
      </w:rPr>
    </w:lvl>
    <w:lvl w:ilvl="7" w:tplc="226C10BA">
      <w:start w:val="1"/>
      <w:numFmt w:val="bullet"/>
      <w:lvlText w:val=""/>
      <w:lvlJc w:val="left"/>
      <w:pPr>
        <w:ind w:left="720" w:hanging="360"/>
      </w:pPr>
      <w:rPr>
        <w:rFonts w:ascii="Symbol" w:hAnsi="Symbol"/>
      </w:rPr>
    </w:lvl>
    <w:lvl w:ilvl="8" w:tplc="189A5270">
      <w:start w:val="1"/>
      <w:numFmt w:val="bullet"/>
      <w:lvlText w:val=""/>
      <w:lvlJc w:val="left"/>
      <w:pPr>
        <w:ind w:left="720" w:hanging="360"/>
      </w:pPr>
      <w:rPr>
        <w:rFonts w:ascii="Symbol" w:hAnsi="Symbol"/>
      </w:rPr>
    </w:lvl>
  </w:abstractNum>
  <w:abstractNum w:abstractNumId="146" w15:restartNumberingAfterBreak="0">
    <w:nsid w:val="7F147DBA"/>
    <w:multiLevelType w:val="hybridMultilevel"/>
    <w:tmpl w:val="FFFFFFFF"/>
    <w:lvl w:ilvl="0" w:tplc="7FD23B9C">
      <w:start w:val="1"/>
      <w:numFmt w:val="bullet"/>
      <w:lvlText w:val=""/>
      <w:lvlJc w:val="left"/>
      <w:pPr>
        <w:ind w:left="720" w:hanging="360"/>
      </w:pPr>
      <w:rPr>
        <w:rFonts w:ascii="Symbol" w:hAnsi="Symbol" w:hint="default"/>
      </w:rPr>
    </w:lvl>
    <w:lvl w:ilvl="1" w:tplc="1B7263FE">
      <w:start w:val="1"/>
      <w:numFmt w:val="bullet"/>
      <w:lvlText w:val="o"/>
      <w:lvlJc w:val="left"/>
      <w:pPr>
        <w:ind w:left="1440" w:hanging="360"/>
      </w:pPr>
      <w:rPr>
        <w:rFonts w:ascii="Courier New" w:hAnsi="Courier New" w:hint="default"/>
      </w:rPr>
    </w:lvl>
    <w:lvl w:ilvl="2" w:tplc="976ECE58">
      <w:start w:val="1"/>
      <w:numFmt w:val="bullet"/>
      <w:lvlText w:val=""/>
      <w:lvlJc w:val="left"/>
      <w:pPr>
        <w:ind w:left="2160" w:hanging="360"/>
      </w:pPr>
      <w:rPr>
        <w:rFonts w:ascii="Wingdings" w:hAnsi="Wingdings" w:hint="default"/>
      </w:rPr>
    </w:lvl>
    <w:lvl w:ilvl="3" w:tplc="ACEEDBAE">
      <w:start w:val="1"/>
      <w:numFmt w:val="bullet"/>
      <w:lvlText w:val=""/>
      <w:lvlJc w:val="left"/>
      <w:pPr>
        <w:ind w:left="2880" w:hanging="360"/>
      </w:pPr>
      <w:rPr>
        <w:rFonts w:ascii="Symbol" w:hAnsi="Symbol" w:hint="default"/>
      </w:rPr>
    </w:lvl>
    <w:lvl w:ilvl="4" w:tplc="56E29316">
      <w:start w:val="1"/>
      <w:numFmt w:val="bullet"/>
      <w:lvlText w:val="o"/>
      <w:lvlJc w:val="left"/>
      <w:pPr>
        <w:ind w:left="3600" w:hanging="360"/>
      </w:pPr>
      <w:rPr>
        <w:rFonts w:ascii="Courier New" w:hAnsi="Courier New" w:hint="default"/>
      </w:rPr>
    </w:lvl>
    <w:lvl w:ilvl="5" w:tplc="1D1E684C">
      <w:start w:val="1"/>
      <w:numFmt w:val="bullet"/>
      <w:lvlText w:val=""/>
      <w:lvlJc w:val="left"/>
      <w:pPr>
        <w:ind w:left="4320" w:hanging="360"/>
      </w:pPr>
      <w:rPr>
        <w:rFonts w:ascii="Wingdings" w:hAnsi="Wingdings" w:hint="default"/>
      </w:rPr>
    </w:lvl>
    <w:lvl w:ilvl="6" w:tplc="CBD89B6C">
      <w:start w:val="1"/>
      <w:numFmt w:val="bullet"/>
      <w:lvlText w:val=""/>
      <w:lvlJc w:val="left"/>
      <w:pPr>
        <w:ind w:left="5040" w:hanging="360"/>
      </w:pPr>
      <w:rPr>
        <w:rFonts w:ascii="Symbol" w:hAnsi="Symbol" w:hint="default"/>
      </w:rPr>
    </w:lvl>
    <w:lvl w:ilvl="7" w:tplc="125231C2">
      <w:start w:val="1"/>
      <w:numFmt w:val="bullet"/>
      <w:lvlText w:val="o"/>
      <w:lvlJc w:val="left"/>
      <w:pPr>
        <w:ind w:left="5760" w:hanging="360"/>
      </w:pPr>
      <w:rPr>
        <w:rFonts w:ascii="Courier New" w:hAnsi="Courier New" w:hint="default"/>
      </w:rPr>
    </w:lvl>
    <w:lvl w:ilvl="8" w:tplc="44F00AFA">
      <w:start w:val="1"/>
      <w:numFmt w:val="bullet"/>
      <w:lvlText w:val=""/>
      <w:lvlJc w:val="left"/>
      <w:pPr>
        <w:ind w:left="6480" w:hanging="360"/>
      </w:pPr>
      <w:rPr>
        <w:rFonts w:ascii="Wingdings" w:hAnsi="Wingdings" w:hint="default"/>
      </w:rPr>
    </w:lvl>
  </w:abstractNum>
  <w:abstractNum w:abstractNumId="147" w15:restartNumberingAfterBreak="0">
    <w:nsid w:val="7F5109F6"/>
    <w:multiLevelType w:val="multilevel"/>
    <w:tmpl w:val="CCBE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F9B4347"/>
    <w:multiLevelType w:val="hybridMultilevel"/>
    <w:tmpl w:val="69BE1F2C"/>
    <w:lvl w:ilvl="0" w:tplc="63A65F3E">
      <w:start w:val="1"/>
      <w:numFmt w:val="bullet"/>
      <w:lvlText w:val="·"/>
      <w:lvlJc w:val="left"/>
      <w:pPr>
        <w:ind w:left="720" w:hanging="360"/>
      </w:pPr>
      <w:rPr>
        <w:rFonts w:ascii="Symbol" w:hAnsi="Symbol" w:hint="default"/>
      </w:rPr>
    </w:lvl>
    <w:lvl w:ilvl="1" w:tplc="25DE1EE4">
      <w:start w:val="1"/>
      <w:numFmt w:val="bullet"/>
      <w:lvlText w:val="·"/>
      <w:lvlJc w:val="left"/>
      <w:pPr>
        <w:ind w:left="1440" w:hanging="360"/>
      </w:pPr>
      <w:rPr>
        <w:rFonts w:ascii="Symbol" w:hAnsi="Symbol" w:hint="default"/>
      </w:rPr>
    </w:lvl>
    <w:lvl w:ilvl="2" w:tplc="54584F62">
      <w:start w:val="1"/>
      <w:numFmt w:val="bullet"/>
      <w:lvlText w:val="·"/>
      <w:lvlJc w:val="left"/>
      <w:pPr>
        <w:ind w:left="2160" w:hanging="360"/>
      </w:pPr>
      <w:rPr>
        <w:rFonts w:ascii="Symbol" w:hAnsi="Symbol" w:hint="default"/>
      </w:rPr>
    </w:lvl>
    <w:lvl w:ilvl="3" w:tplc="FC68E104">
      <w:start w:val="1"/>
      <w:numFmt w:val="bullet"/>
      <w:lvlText w:val=""/>
      <w:lvlJc w:val="left"/>
      <w:pPr>
        <w:ind w:left="2880" w:hanging="360"/>
      </w:pPr>
      <w:rPr>
        <w:rFonts w:ascii="Symbol" w:hAnsi="Symbol" w:hint="default"/>
      </w:rPr>
    </w:lvl>
    <w:lvl w:ilvl="4" w:tplc="09460E82">
      <w:start w:val="1"/>
      <w:numFmt w:val="bullet"/>
      <w:lvlText w:val="o"/>
      <w:lvlJc w:val="left"/>
      <w:pPr>
        <w:ind w:left="3600" w:hanging="360"/>
      </w:pPr>
      <w:rPr>
        <w:rFonts w:ascii="Courier New" w:hAnsi="Courier New" w:hint="default"/>
      </w:rPr>
    </w:lvl>
    <w:lvl w:ilvl="5" w:tplc="E09A0F44">
      <w:start w:val="1"/>
      <w:numFmt w:val="bullet"/>
      <w:lvlText w:val=""/>
      <w:lvlJc w:val="left"/>
      <w:pPr>
        <w:ind w:left="4320" w:hanging="360"/>
      </w:pPr>
      <w:rPr>
        <w:rFonts w:ascii="Wingdings" w:hAnsi="Wingdings" w:hint="default"/>
      </w:rPr>
    </w:lvl>
    <w:lvl w:ilvl="6" w:tplc="1C3EC942">
      <w:start w:val="1"/>
      <w:numFmt w:val="bullet"/>
      <w:lvlText w:val=""/>
      <w:lvlJc w:val="left"/>
      <w:pPr>
        <w:ind w:left="5040" w:hanging="360"/>
      </w:pPr>
      <w:rPr>
        <w:rFonts w:ascii="Symbol" w:hAnsi="Symbol" w:hint="default"/>
      </w:rPr>
    </w:lvl>
    <w:lvl w:ilvl="7" w:tplc="60A295BE">
      <w:start w:val="1"/>
      <w:numFmt w:val="bullet"/>
      <w:lvlText w:val="o"/>
      <w:lvlJc w:val="left"/>
      <w:pPr>
        <w:ind w:left="5760" w:hanging="360"/>
      </w:pPr>
      <w:rPr>
        <w:rFonts w:ascii="Courier New" w:hAnsi="Courier New" w:hint="default"/>
      </w:rPr>
    </w:lvl>
    <w:lvl w:ilvl="8" w:tplc="1D80262A">
      <w:start w:val="1"/>
      <w:numFmt w:val="bullet"/>
      <w:lvlText w:val=""/>
      <w:lvlJc w:val="left"/>
      <w:pPr>
        <w:ind w:left="6480" w:hanging="360"/>
      </w:pPr>
      <w:rPr>
        <w:rFonts w:ascii="Wingdings" w:hAnsi="Wingdings" w:hint="default"/>
      </w:rPr>
    </w:lvl>
  </w:abstractNum>
  <w:num w:numId="1" w16cid:durableId="1003779690">
    <w:abstractNumId w:val="39"/>
  </w:num>
  <w:num w:numId="2" w16cid:durableId="822938645">
    <w:abstractNumId w:val="49"/>
  </w:num>
  <w:num w:numId="3" w16cid:durableId="1046376472">
    <w:abstractNumId w:val="125"/>
  </w:num>
  <w:num w:numId="4" w16cid:durableId="2032561174">
    <w:abstractNumId w:val="28"/>
  </w:num>
  <w:num w:numId="5" w16cid:durableId="1207719427">
    <w:abstractNumId w:val="114"/>
  </w:num>
  <w:num w:numId="6" w16cid:durableId="1802722337">
    <w:abstractNumId w:val="94"/>
  </w:num>
  <w:num w:numId="7" w16cid:durableId="56440625">
    <w:abstractNumId w:val="6"/>
  </w:num>
  <w:num w:numId="8" w16cid:durableId="1737582033">
    <w:abstractNumId w:val="56"/>
  </w:num>
  <w:num w:numId="9" w16cid:durableId="408888352">
    <w:abstractNumId w:val="47"/>
  </w:num>
  <w:num w:numId="10" w16cid:durableId="1181503496">
    <w:abstractNumId w:val="106"/>
  </w:num>
  <w:num w:numId="11" w16cid:durableId="1347827825">
    <w:abstractNumId w:val="127"/>
  </w:num>
  <w:num w:numId="12" w16cid:durableId="464809030">
    <w:abstractNumId w:val="2"/>
  </w:num>
  <w:num w:numId="13" w16cid:durableId="1554543447">
    <w:abstractNumId w:val="81"/>
  </w:num>
  <w:num w:numId="14" w16cid:durableId="565451749">
    <w:abstractNumId w:val="113"/>
  </w:num>
  <w:num w:numId="15" w16cid:durableId="2007632428">
    <w:abstractNumId w:val="54"/>
  </w:num>
  <w:num w:numId="16" w16cid:durableId="803544510">
    <w:abstractNumId w:val="37"/>
  </w:num>
  <w:num w:numId="17" w16cid:durableId="914126727">
    <w:abstractNumId w:val="148"/>
  </w:num>
  <w:num w:numId="18" w16cid:durableId="1973244070">
    <w:abstractNumId w:val="118"/>
  </w:num>
  <w:num w:numId="19" w16cid:durableId="749280510">
    <w:abstractNumId w:val="42"/>
  </w:num>
  <w:num w:numId="20" w16cid:durableId="878932886">
    <w:abstractNumId w:val="80"/>
  </w:num>
  <w:num w:numId="21" w16cid:durableId="780608740">
    <w:abstractNumId w:val="30"/>
  </w:num>
  <w:num w:numId="22" w16cid:durableId="1687708532">
    <w:abstractNumId w:val="25"/>
  </w:num>
  <w:num w:numId="23" w16cid:durableId="1979606620">
    <w:abstractNumId w:val="61"/>
  </w:num>
  <w:num w:numId="24" w16cid:durableId="992484301">
    <w:abstractNumId w:val="55"/>
  </w:num>
  <w:num w:numId="25" w16cid:durableId="1609969116">
    <w:abstractNumId w:val="104"/>
  </w:num>
  <w:num w:numId="26" w16cid:durableId="515266658">
    <w:abstractNumId w:val="20"/>
  </w:num>
  <w:num w:numId="27" w16cid:durableId="1647396145">
    <w:abstractNumId w:val="38"/>
  </w:num>
  <w:num w:numId="28" w16cid:durableId="455685914">
    <w:abstractNumId w:val="65"/>
  </w:num>
  <w:num w:numId="29" w16cid:durableId="1845431505">
    <w:abstractNumId w:val="105"/>
  </w:num>
  <w:num w:numId="30" w16cid:durableId="999114925">
    <w:abstractNumId w:val="11"/>
  </w:num>
  <w:num w:numId="31" w16cid:durableId="107970021">
    <w:abstractNumId w:val="138"/>
  </w:num>
  <w:num w:numId="32" w16cid:durableId="1571816698">
    <w:abstractNumId w:val="74"/>
  </w:num>
  <w:num w:numId="33" w16cid:durableId="1106853216">
    <w:abstractNumId w:val="85"/>
  </w:num>
  <w:num w:numId="34" w16cid:durableId="1817456764">
    <w:abstractNumId w:val="88"/>
  </w:num>
  <w:num w:numId="35" w16cid:durableId="362832467">
    <w:abstractNumId w:val="84"/>
  </w:num>
  <w:num w:numId="36" w16cid:durableId="1474105141">
    <w:abstractNumId w:val="90"/>
  </w:num>
  <w:num w:numId="37" w16cid:durableId="53554889">
    <w:abstractNumId w:val="52"/>
  </w:num>
  <w:num w:numId="38" w16cid:durableId="343871252">
    <w:abstractNumId w:val="134"/>
  </w:num>
  <w:num w:numId="39" w16cid:durableId="1482235040">
    <w:abstractNumId w:val="144"/>
  </w:num>
  <w:num w:numId="40" w16cid:durableId="1550990563">
    <w:abstractNumId w:val="26"/>
  </w:num>
  <w:num w:numId="41" w16cid:durableId="1509633780">
    <w:abstractNumId w:val="41"/>
  </w:num>
  <w:num w:numId="42" w16cid:durableId="574973220">
    <w:abstractNumId w:val="135"/>
  </w:num>
  <w:num w:numId="43" w16cid:durableId="54209105">
    <w:abstractNumId w:val="98"/>
  </w:num>
  <w:num w:numId="44" w16cid:durableId="454712262">
    <w:abstractNumId w:val="31"/>
  </w:num>
  <w:num w:numId="45" w16cid:durableId="88553367">
    <w:abstractNumId w:val="78"/>
  </w:num>
  <w:num w:numId="46" w16cid:durableId="1463693758">
    <w:abstractNumId w:val="40"/>
  </w:num>
  <w:num w:numId="47" w16cid:durableId="480972776">
    <w:abstractNumId w:val="7"/>
  </w:num>
  <w:num w:numId="48" w16cid:durableId="1599100545">
    <w:abstractNumId w:val="67"/>
  </w:num>
  <w:num w:numId="49" w16cid:durableId="1311211052">
    <w:abstractNumId w:val="107"/>
  </w:num>
  <w:num w:numId="50" w16cid:durableId="1189560909">
    <w:abstractNumId w:val="146"/>
  </w:num>
  <w:num w:numId="51" w16cid:durableId="1809663407">
    <w:abstractNumId w:val="83"/>
  </w:num>
  <w:num w:numId="52" w16cid:durableId="1023092607">
    <w:abstractNumId w:val="66"/>
  </w:num>
  <w:num w:numId="53" w16cid:durableId="250243628">
    <w:abstractNumId w:val="16"/>
  </w:num>
  <w:num w:numId="54" w16cid:durableId="1264265494">
    <w:abstractNumId w:val="4"/>
  </w:num>
  <w:num w:numId="55" w16cid:durableId="2012947557">
    <w:abstractNumId w:val="77"/>
  </w:num>
  <w:num w:numId="56" w16cid:durableId="1909343124">
    <w:abstractNumId w:val="99"/>
  </w:num>
  <w:num w:numId="57" w16cid:durableId="155925978">
    <w:abstractNumId w:val="121"/>
  </w:num>
  <w:num w:numId="58" w16cid:durableId="904222715">
    <w:abstractNumId w:val="50"/>
  </w:num>
  <w:num w:numId="59" w16cid:durableId="2054503599">
    <w:abstractNumId w:val="119"/>
  </w:num>
  <w:num w:numId="60" w16cid:durableId="1190297133">
    <w:abstractNumId w:val="111"/>
  </w:num>
  <w:num w:numId="61" w16cid:durableId="1675650868">
    <w:abstractNumId w:val="141"/>
  </w:num>
  <w:num w:numId="62" w16cid:durableId="1736507764">
    <w:abstractNumId w:val="116"/>
  </w:num>
  <w:num w:numId="63" w16cid:durableId="1036083876">
    <w:abstractNumId w:val="147"/>
  </w:num>
  <w:num w:numId="64" w16cid:durableId="1941058480">
    <w:abstractNumId w:val="136"/>
  </w:num>
  <w:num w:numId="65" w16cid:durableId="1078792478">
    <w:abstractNumId w:val="102"/>
  </w:num>
  <w:num w:numId="66" w16cid:durableId="1428386941">
    <w:abstractNumId w:val="112"/>
  </w:num>
  <w:num w:numId="67" w16cid:durableId="265888574">
    <w:abstractNumId w:val="24"/>
  </w:num>
  <w:num w:numId="68" w16cid:durableId="1558976604">
    <w:abstractNumId w:val="110"/>
  </w:num>
  <w:num w:numId="69" w16cid:durableId="562254836">
    <w:abstractNumId w:val="9"/>
  </w:num>
  <w:num w:numId="70" w16cid:durableId="1824808033">
    <w:abstractNumId w:val="115"/>
  </w:num>
  <w:num w:numId="71" w16cid:durableId="112601178">
    <w:abstractNumId w:val="8"/>
  </w:num>
  <w:num w:numId="72" w16cid:durableId="545872656">
    <w:abstractNumId w:val="143"/>
  </w:num>
  <w:num w:numId="73" w16cid:durableId="1640182884">
    <w:abstractNumId w:val="46"/>
  </w:num>
  <w:num w:numId="74" w16cid:durableId="516849194">
    <w:abstractNumId w:val="70"/>
  </w:num>
  <w:num w:numId="75" w16cid:durableId="1768232525">
    <w:abstractNumId w:val="21"/>
  </w:num>
  <w:num w:numId="76" w16cid:durableId="997149224">
    <w:abstractNumId w:val="62"/>
  </w:num>
  <w:num w:numId="77" w16cid:durableId="849956135">
    <w:abstractNumId w:val="109"/>
  </w:num>
  <w:num w:numId="78" w16cid:durableId="1368220327">
    <w:abstractNumId w:val="0"/>
  </w:num>
  <w:num w:numId="79" w16cid:durableId="815605785">
    <w:abstractNumId w:val="130"/>
  </w:num>
  <w:num w:numId="80" w16cid:durableId="809440192">
    <w:abstractNumId w:val="57"/>
  </w:num>
  <w:num w:numId="81" w16cid:durableId="344551073">
    <w:abstractNumId w:val="3"/>
  </w:num>
  <w:num w:numId="82" w16cid:durableId="2109080005">
    <w:abstractNumId w:val="10"/>
  </w:num>
  <w:num w:numId="83" w16cid:durableId="1758550649">
    <w:abstractNumId w:val="1"/>
  </w:num>
  <w:num w:numId="84" w16cid:durableId="1656254187">
    <w:abstractNumId w:val="97"/>
  </w:num>
  <w:num w:numId="85" w16cid:durableId="497156346">
    <w:abstractNumId w:val="71"/>
  </w:num>
  <w:num w:numId="86" w16cid:durableId="1504467737">
    <w:abstractNumId w:val="35"/>
  </w:num>
  <w:num w:numId="87" w16cid:durableId="2085955460">
    <w:abstractNumId w:val="36"/>
  </w:num>
  <w:num w:numId="88" w16cid:durableId="1118643767">
    <w:abstractNumId w:val="51"/>
  </w:num>
  <w:num w:numId="89" w16cid:durableId="1968509408">
    <w:abstractNumId w:val="33"/>
  </w:num>
  <w:num w:numId="90" w16cid:durableId="536504019">
    <w:abstractNumId w:val="124"/>
  </w:num>
  <w:num w:numId="91" w16cid:durableId="906843509">
    <w:abstractNumId w:val="53"/>
  </w:num>
  <w:num w:numId="92" w16cid:durableId="958493525">
    <w:abstractNumId w:val="29"/>
  </w:num>
  <w:num w:numId="93" w16cid:durableId="356735420">
    <w:abstractNumId w:val="126"/>
  </w:num>
  <w:num w:numId="94" w16cid:durableId="1622564628">
    <w:abstractNumId w:val="22"/>
  </w:num>
  <w:num w:numId="95" w16cid:durableId="618495425">
    <w:abstractNumId w:val="100"/>
  </w:num>
  <w:num w:numId="96" w16cid:durableId="806967925">
    <w:abstractNumId w:val="76"/>
  </w:num>
  <w:num w:numId="97" w16cid:durableId="569578685">
    <w:abstractNumId w:val="48"/>
  </w:num>
  <w:num w:numId="98" w16cid:durableId="762805039">
    <w:abstractNumId w:val="122"/>
  </w:num>
  <w:num w:numId="99" w16cid:durableId="950741110">
    <w:abstractNumId w:val="59"/>
  </w:num>
  <w:num w:numId="100" w16cid:durableId="894389845">
    <w:abstractNumId w:val="69"/>
  </w:num>
  <w:num w:numId="101" w16cid:durableId="859585963">
    <w:abstractNumId w:val="45"/>
  </w:num>
  <w:num w:numId="102" w16cid:durableId="1537081791">
    <w:abstractNumId w:val="12"/>
  </w:num>
  <w:num w:numId="103" w16cid:durableId="229730397">
    <w:abstractNumId w:val="19"/>
  </w:num>
  <w:num w:numId="104" w16cid:durableId="1731730886">
    <w:abstractNumId w:val="120"/>
  </w:num>
  <w:num w:numId="105" w16cid:durableId="1566063023">
    <w:abstractNumId w:val="72"/>
  </w:num>
  <w:num w:numId="106" w16cid:durableId="598023339">
    <w:abstractNumId w:val="133"/>
  </w:num>
  <w:num w:numId="107" w16cid:durableId="575940438">
    <w:abstractNumId w:val="43"/>
  </w:num>
  <w:num w:numId="108" w16cid:durableId="432866381">
    <w:abstractNumId w:val="44"/>
  </w:num>
  <w:num w:numId="109" w16cid:durableId="1684240968">
    <w:abstractNumId w:val="131"/>
  </w:num>
  <w:num w:numId="110" w16cid:durableId="2115250000">
    <w:abstractNumId w:val="103"/>
  </w:num>
  <w:num w:numId="111" w16cid:durableId="1745761746">
    <w:abstractNumId w:val="34"/>
  </w:num>
  <w:num w:numId="112" w16cid:durableId="676225817">
    <w:abstractNumId w:val="17"/>
  </w:num>
  <w:num w:numId="113" w16cid:durableId="862519860">
    <w:abstractNumId w:val="137"/>
  </w:num>
  <w:num w:numId="114" w16cid:durableId="629944529">
    <w:abstractNumId w:val="23"/>
  </w:num>
  <w:num w:numId="115" w16cid:durableId="1354644733">
    <w:abstractNumId w:val="86"/>
  </w:num>
  <w:num w:numId="116" w16cid:durableId="1404377072">
    <w:abstractNumId w:val="123"/>
  </w:num>
  <w:num w:numId="117" w16cid:durableId="1744791546">
    <w:abstractNumId w:val="5"/>
  </w:num>
  <w:num w:numId="118" w16cid:durableId="818227311">
    <w:abstractNumId w:val="13"/>
  </w:num>
  <w:num w:numId="119" w16cid:durableId="107511344">
    <w:abstractNumId w:val="18"/>
  </w:num>
  <w:num w:numId="120" w16cid:durableId="1117532069">
    <w:abstractNumId w:val="132"/>
  </w:num>
  <w:num w:numId="121" w16cid:durableId="1264071019">
    <w:abstractNumId w:val="140"/>
  </w:num>
  <w:num w:numId="122" w16cid:durableId="1888057419">
    <w:abstractNumId w:val="101"/>
  </w:num>
  <w:num w:numId="123" w16cid:durableId="1691907522">
    <w:abstractNumId w:val="27"/>
  </w:num>
  <w:num w:numId="124" w16cid:durableId="206770406">
    <w:abstractNumId w:val="142"/>
  </w:num>
  <w:num w:numId="125" w16cid:durableId="642344448">
    <w:abstractNumId w:val="117"/>
  </w:num>
  <w:num w:numId="126" w16cid:durableId="1294091841">
    <w:abstractNumId w:val="92"/>
  </w:num>
  <w:num w:numId="127" w16cid:durableId="302346456">
    <w:abstractNumId w:val="93"/>
  </w:num>
  <w:num w:numId="128" w16cid:durableId="2141923160">
    <w:abstractNumId w:val="139"/>
  </w:num>
  <w:num w:numId="129" w16cid:durableId="1368915999">
    <w:abstractNumId w:val="128"/>
  </w:num>
  <w:num w:numId="130" w16cid:durableId="1677338739">
    <w:abstractNumId w:val="60"/>
  </w:num>
  <w:num w:numId="131" w16cid:durableId="1937789732">
    <w:abstractNumId w:val="96"/>
  </w:num>
  <w:num w:numId="132" w16cid:durableId="28335650">
    <w:abstractNumId w:val="75"/>
  </w:num>
  <w:num w:numId="133" w16cid:durableId="1474178182">
    <w:abstractNumId w:val="89"/>
  </w:num>
  <w:num w:numId="134" w16cid:durableId="1097214995">
    <w:abstractNumId w:val="91"/>
  </w:num>
  <w:num w:numId="135" w16cid:durableId="1761755585">
    <w:abstractNumId w:val="58"/>
  </w:num>
  <w:num w:numId="136" w16cid:durableId="341401293">
    <w:abstractNumId w:val="32"/>
  </w:num>
  <w:num w:numId="137" w16cid:durableId="1426271442">
    <w:abstractNumId w:val="14"/>
  </w:num>
  <w:num w:numId="138" w16cid:durableId="265119839">
    <w:abstractNumId w:val="129"/>
  </w:num>
  <w:num w:numId="139" w16cid:durableId="639193728">
    <w:abstractNumId w:val="15"/>
  </w:num>
  <w:num w:numId="140" w16cid:durableId="1118377021">
    <w:abstractNumId w:val="73"/>
  </w:num>
  <w:num w:numId="141" w16cid:durableId="1636525938">
    <w:abstractNumId w:val="145"/>
  </w:num>
  <w:num w:numId="142" w16cid:durableId="61753966">
    <w:abstractNumId w:val="68"/>
  </w:num>
  <w:num w:numId="143" w16cid:durableId="958074827">
    <w:abstractNumId w:val="82"/>
  </w:num>
  <w:num w:numId="144" w16cid:durableId="1772773948">
    <w:abstractNumId w:val="95"/>
  </w:num>
  <w:num w:numId="145" w16cid:durableId="575632413">
    <w:abstractNumId w:val="108"/>
  </w:num>
  <w:num w:numId="146" w16cid:durableId="211423080">
    <w:abstractNumId w:val="64"/>
  </w:num>
  <w:num w:numId="147" w16cid:durableId="1177227713">
    <w:abstractNumId w:val="87"/>
  </w:num>
  <w:num w:numId="148" w16cid:durableId="1349066126">
    <w:abstractNumId w:val="63"/>
  </w:num>
  <w:num w:numId="149" w16cid:durableId="84689664">
    <w:abstractNumId w:val="79"/>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mine Sunda">
    <w15:presenceInfo w15:providerId="AD" w15:userId="S::jsunda@yamhillcco.org::0c63efae-54bb-49a0-a519-b337b3028c0d"/>
  </w15:person>
  <w15:person w15:author="Smith Andrea  Joy">
    <w15:presenceInfo w15:providerId="AD" w15:userId="S::Andrea.J.Smith@oha.oregon.gov::6a00823c-6764-4a86-a1c7-897d9141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5"/>
    <w:rsid w:val="00000154"/>
    <w:rsid w:val="0000029D"/>
    <w:rsid w:val="000002BB"/>
    <w:rsid w:val="000004EF"/>
    <w:rsid w:val="000005DF"/>
    <w:rsid w:val="000007B9"/>
    <w:rsid w:val="00000833"/>
    <w:rsid w:val="0000089B"/>
    <w:rsid w:val="00000A4F"/>
    <w:rsid w:val="00000A84"/>
    <w:rsid w:val="00000AA6"/>
    <w:rsid w:val="00000AC4"/>
    <w:rsid w:val="00000D9A"/>
    <w:rsid w:val="00000DC2"/>
    <w:rsid w:val="000015CF"/>
    <w:rsid w:val="00002038"/>
    <w:rsid w:val="00002155"/>
    <w:rsid w:val="000027B2"/>
    <w:rsid w:val="000028A1"/>
    <w:rsid w:val="000029A6"/>
    <w:rsid w:val="00002C2F"/>
    <w:rsid w:val="000032CD"/>
    <w:rsid w:val="00003713"/>
    <w:rsid w:val="0000388D"/>
    <w:rsid w:val="00003A08"/>
    <w:rsid w:val="00003B00"/>
    <w:rsid w:val="00003B82"/>
    <w:rsid w:val="00003E4D"/>
    <w:rsid w:val="00003E53"/>
    <w:rsid w:val="000040FE"/>
    <w:rsid w:val="000041DF"/>
    <w:rsid w:val="00004415"/>
    <w:rsid w:val="0000447B"/>
    <w:rsid w:val="00004518"/>
    <w:rsid w:val="000047D6"/>
    <w:rsid w:val="0000496C"/>
    <w:rsid w:val="000049C1"/>
    <w:rsid w:val="00004D47"/>
    <w:rsid w:val="00004F6D"/>
    <w:rsid w:val="0000535C"/>
    <w:rsid w:val="00005731"/>
    <w:rsid w:val="00005796"/>
    <w:rsid w:val="00005843"/>
    <w:rsid w:val="00005A57"/>
    <w:rsid w:val="00005B15"/>
    <w:rsid w:val="00005C67"/>
    <w:rsid w:val="00005CAC"/>
    <w:rsid w:val="00006043"/>
    <w:rsid w:val="000063BC"/>
    <w:rsid w:val="00006543"/>
    <w:rsid w:val="000066BF"/>
    <w:rsid w:val="000068B1"/>
    <w:rsid w:val="000068B9"/>
    <w:rsid w:val="00006C14"/>
    <w:rsid w:val="000071C4"/>
    <w:rsid w:val="000072D8"/>
    <w:rsid w:val="00007544"/>
    <w:rsid w:val="00007587"/>
    <w:rsid w:val="000075F4"/>
    <w:rsid w:val="000079B7"/>
    <w:rsid w:val="00007B4E"/>
    <w:rsid w:val="00007EA6"/>
    <w:rsid w:val="00007FD6"/>
    <w:rsid w:val="000101AD"/>
    <w:rsid w:val="0001062E"/>
    <w:rsid w:val="0001095B"/>
    <w:rsid w:val="000109D9"/>
    <w:rsid w:val="00010B81"/>
    <w:rsid w:val="00010EE4"/>
    <w:rsid w:val="00011185"/>
    <w:rsid w:val="0001123C"/>
    <w:rsid w:val="0001148E"/>
    <w:rsid w:val="0001182E"/>
    <w:rsid w:val="00011A5E"/>
    <w:rsid w:val="00011BC3"/>
    <w:rsid w:val="00011DEE"/>
    <w:rsid w:val="0001215E"/>
    <w:rsid w:val="0001238E"/>
    <w:rsid w:val="000125E8"/>
    <w:rsid w:val="00012833"/>
    <w:rsid w:val="00012992"/>
    <w:rsid w:val="00012F82"/>
    <w:rsid w:val="000130A7"/>
    <w:rsid w:val="00013178"/>
    <w:rsid w:val="0001331C"/>
    <w:rsid w:val="00013688"/>
    <w:rsid w:val="000137E9"/>
    <w:rsid w:val="000138B5"/>
    <w:rsid w:val="00013A10"/>
    <w:rsid w:val="00013A12"/>
    <w:rsid w:val="00013DE9"/>
    <w:rsid w:val="00013FC3"/>
    <w:rsid w:val="00014218"/>
    <w:rsid w:val="000142DF"/>
    <w:rsid w:val="000144C6"/>
    <w:rsid w:val="00014802"/>
    <w:rsid w:val="00015605"/>
    <w:rsid w:val="000156C3"/>
    <w:rsid w:val="00015C05"/>
    <w:rsid w:val="00015D7A"/>
    <w:rsid w:val="00015E62"/>
    <w:rsid w:val="00016099"/>
    <w:rsid w:val="00016163"/>
    <w:rsid w:val="000162A0"/>
    <w:rsid w:val="0001643E"/>
    <w:rsid w:val="00016821"/>
    <w:rsid w:val="00016D80"/>
    <w:rsid w:val="00017079"/>
    <w:rsid w:val="000171A7"/>
    <w:rsid w:val="00017516"/>
    <w:rsid w:val="00017526"/>
    <w:rsid w:val="00017835"/>
    <w:rsid w:val="0001784E"/>
    <w:rsid w:val="00017B22"/>
    <w:rsid w:val="00017B96"/>
    <w:rsid w:val="00017BA6"/>
    <w:rsid w:val="00017C01"/>
    <w:rsid w:val="00017C42"/>
    <w:rsid w:val="00017C6B"/>
    <w:rsid w:val="00017D19"/>
    <w:rsid w:val="00017FDE"/>
    <w:rsid w:val="000204B3"/>
    <w:rsid w:val="00020580"/>
    <w:rsid w:val="000209BB"/>
    <w:rsid w:val="00020D6C"/>
    <w:rsid w:val="00020DFD"/>
    <w:rsid w:val="000210E1"/>
    <w:rsid w:val="000217B3"/>
    <w:rsid w:val="00021FB3"/>
    <w:rsid w:val="00022241"/>
    <w:rsid w:val="000225F3"/>
    <w:rsid w:val="0002361E"/>
    <w:rsid w:val="00023910"/>
    <w:rsid w:val="000239E1"/>
    <w:rsid w:val="00023AFE"/>
    <w:rsid w:val="00023C3A"/>
    <w:rsid w:val="00023C7D"/>
    <w:rsid w:val="00023E09"/>
    <w:rsid w:val="000240AE"/>
    <w:rsid w:val="000241DF"/>
    <w:rsid w:val="000242A4"/>
    <w:rsid w:val="00024313"/>
    <w:rsid w:val="000244A9"/>
    <w:rsid w:val="000244F2"/>
    <w:rsid w:val="000245F2"/>
    <w:rsid w:val="00024EAB"/>
    <w:rsid w:val="000255AB"/>
    <w:rsid w:val="00026016"/>
    <w:rsid w:val="000264BF"/>
    <w:rsid w:val="000264CC"/>
    <w:rsid w:val="00026864"/>
    <w:rsid w:val="0002688E"/>
    <w:rsid w:val="00026B2F"/>
    <w:rsid w:val="00026F00"/>
    <w:rsid w:val="000270EA"/>
    <w:rsid w:val="0002737F"/>
    <w:rsid w:val="000274C6"/>
    <w:rsid w:val="0002776A"/>
    <w:rsid w:val="000277C7"/>
    <w:rsid w:val="00027E22"/>
    <w:rsid w:val="00027F46"/>
    <w:rsid w:val="000300BE"/>
    <w:rsid w:val="00030395"/>
    <w:rsid w:val="0003049C"/>
    <w:rsid w:val="0003058C"/>
    <w:rsid w:val="00030B21"/>
    <w:rsid w:val="00030D39"/>
    <w:rsid w:val="00030D88"/>
    <w:rsid w:val="00030DF4"/>
    <w:rsid w:val="00031194"/>
    <w:rsid w:val="00031217"/>
    <w:rsid w:val="000314BA"/>
    <w:rsid w:val="000316D3"/>
    <w:rsid w:val="00031A03"/>
    <w:rsid w:val="00031EB4"/>
    <w:rsid w:val="00032266"/>
    <w:rsid w:val="0003228B"/>
    <w:rsid w:val="00032299"/>
    <w:rsid w:val="000323CB"/>
    <w:rsid w:val="00032458"/>
    <w:rsid w:val="0003267C"/>
    <w:rsid w:val="000326D2"/>
    <w:rsid w:val="0003285F"/>
    <w:rsid w:val="00032AC7"/>
    <w:rsid w:val="00032D4E"/>
    <w:rsid w:val="00032FB3"/>
    <w:rsid w:val="00033281"/>
    <w:rsid w:val="00033314"/>
    <w:rsid w:val="0003334F"/>
    <w:rsid w:val="00033386"/>
    <w:rsid w:val="000337CB"/>
    <w:rsid w:val="00033852"/>
    <w:rsid w:val="00033C53"/>
    <w:rsid w:val="0003427B"/>
    <w:rsid w:val="000349E7"/>
    <w:rsid w:val="00034A4C"/>
    <w:rsid w:val="00034B65"/>
    <w:rsid w:val="00034CCF"/>
    <w:rsid w:val="000350B8"/>
    <w:rsid w:val="00035270"/>
    <w:rsid w:val="000352A6"/>
    <w:rsid w:val="00035366"/>
    <w:rsid w:val="000353CE"/>
    <w:rsid w:val="00035441"/>
    <w:rsid w:val="0003546C"/>
    <w:rsid w:val="00035515"/>
    <w:rsid w:val="000359C9"/>
    <w:rsid w:val="00035A79"/>
    <w:rsid w:val="00036360"/>
    <w:rsid w:val="000363D2"/>
    <w:rsid w:val="00036992"/>
    <w:rsid w:val="00036A77"/>
    <w:rsid w:val="00036BBC"/>
    <w:rsid w:val="00036DC8"/>
    <w:rsid w:val="00036EAF"/>
    <w:rsid w:val="00036EB9"/>
    <w:rsid w:val="00037212"/>
    <w:rsid w:val="0003725B"/>
    <w:rsid w:val="0003792C"/>
    <w:rsid w:val="000400D2"/>
    <w:rsid w:val="000407E4"/>
    <w:rsid w:val="000407E8"/>
    <w:rsid w:val="0004080F"/>
    <w:rsid w:val="00040A00"/>
    <w:rsid w:val="00040FA9"/>
    <w:rsid w:val="0004113E"/>
    <w:rsid w:val="0004121E"/>
    <w:rsid w:val="000413D1"/>
    <w:rsid w:val="0004180E"/>
    <w:rsid w:val="00041995"/>
    <w:rsid w:val="00041D44"/>
    <w:rsid w:val="00041F46"/>
    <w:rsid w:val="00042688"/>
    <w:rsid w:val="00042804"/>
    <w:rsid w:val="00042913"/>
    <w:rsid w:val="00042A28"/>
    <w:rsid w:val="00042BB4"/>
    <w:rsid w:val="00042BBA"/>
    <w:rsid w:val="00042E85"/>
    <w:rsid w:val="00042ED4"/>
    <w:rsid w:val="00043022"/>
    <w:rsid w:val="0004311A"/>
    <w:rsid w:val="00043391"/>
    <w:rsid w:val="000438C8"/>
    <w:rsid w:val="00043A7E"/>
    <w:rsid w:val="00043B12"/>
    <w:rsid w:val="00043BC4"/>
    <w:rsid w:val="00044B0A"/>
    <w:rsid w:val="00044B87"/>
    <w:rsid w:val="00044D2A"/>
    <w:rsid w:val="00045025"/>
    <w:rsid w:val="000450EF"/>
    <w:rsid w:val="0004546F"/>
    <w:rsid w:val="0004563E"/>
    <w:rsid w:val="0004570E"/>
    <w:rsid w:val="000458DE"/>
    <w:rsid w:val="00045A24"/>
    <w:rsid w:val="00045C23"/>
    <w:rsid w:val="00045ED5"/>
    <w:rsid w:val="0004601F"/>
    <w:rsid w:val="00046262"/>
    <w:rsid w:val="000463DD"/>
    <w:rsid w:val="0004651F"/>
    <w:rsid w:val="000466BF"/>
    <w:rsid w:val="00046A55"/>
    <w:rsid w:val="00046E0F"/>
    <w:rsid w:val="00046F67"/>
    <w:rsid w:val="00047AFD"/>
    <w:rsid w:val="00047CA6"/>
    <w:rsid w:val="00047DE6"/>
    <w:rsid w:val="00050195"/>
    <w:rsid w:val="00050236"/>
    <w:rsid w:val="000503FC"/>
    <w:rsid w:val="00050659"/>
    <w:rsid w:val="00050960"/>
    <w:rsid w:val="00050B4B"/>
    <w:rsid w:val="00050B65"/>
    <w:rsid w:val="00050C54"/>
    <w:rsid w:val="00050F98"/>
    <w:rsid w:val="00051019"/>
    <w:rsid w:val="00051723"/>
    <w:rsid w:val="00051A39"/>
    <w:rsid w:val="00051BFA"/>
    <w:rsid w:val="00051C9C"/>
    <w:rsid w:val="00051FFF"/>
    <w:rsid w:val="0005244C"/>
    <w:rsid w:val="0005259A"/>
    <w:rsid w:val="00052640"/>
    <w:rsid w:val="00052A11"/>
    <w:rsid w:val="00052A40"/>
    <w:rsid w:val="00052B87"/>
    <w:rsid w:val="000531C0"/>
    <w:rsid w:val="000532EA"/>
    <w:rsid w:val="000532ED"/>
    <w:rsid w:val="000536AE"/>
    <w:rsid w:val="000536F3"/>
    <w:rsid w:val="00053877"/>
    <w:rsid w:val="000539DF"/>
    <w:rsid w:val="000539F8"/>
    <w:rsid w:val="00053A1A"/>
    <w:rsid w:val="00053AEC"/>
    <w:rsid w:val="00053B88"/>
    <w:rsid w:val="00054074"/>
    <w:rsid w:val="00054420"/>
    <w:rsid w:val="00054565"/>
    <w:rsid w:val="0005492D"/>
    <w:rsid w:val="00054964"/>
    <w:rsid w:val="00054B79"/>
    <w:rsid w:val="00055039"/>
    <w:rsid w:val="00055179"/>
    <w:rsid w:val="00055642"/>
    <w:rsid w:val="000556BA"/>
    <w:rsid w:val="00055BFC"/>
    <w:rsid w:val="000562AC"/>
    <w:rsid w:val="000563D9"/>
    <w:rsid w:val="00056440"/>
    <w:rsid w:val="00056987"/>
    <w:rsid w:val="00056A02"/>
    <w:rsid w:val="00056BF0"/>
    <w:rsid w:val="00056C88"/>
    <w:rsid w:val="00056D93"/>
    <w:rsid w:val="00056F92"/>
    <w:rsid w:val="00057725"/>
    <w:rsid w:val="00057B81"/>
    <w:rsid w:val="00057BB7"/>
    <w:rsid w:val="00057C95"/>
    <w:rsid w:val="00057D69"/>
    <w:rsid w:val="00057E94"/>
    <w:rsid w:val="000604A1"/>
    <w:rsid w:val="000604A9"/>
    <w:rsid w:val="0006052D"/>
    <w:rsid w:val="00060A0C"/>
    <w:rsid w:val="00060B54"/>
    <w:rsid w:val="00060E86"/>
    <w:rsid w:val="00061FBE"/>
    <w:rsid w:val="00062271"/>
    <w:rsid w:val="00062331"/>
    <w:rsid w:val="00062FB8"/>
    <w:rsid w:val="00062FDD"/>
    <w:rsid w:val="000630E9"/>
    <w:rsid w:val="00063245"/>
    <w:rsid w:val="0006356C"/>
    <w:rsid w:val="00063715"/>
    <w:rsid w:val="00063756"/>
    <w:rsid w:val="00063AD1"/>
    <w:rsid w:val="00063DA4"/>
    <w:rsid w:val="00063F61"/>
    <w:rsid w:val="000644AA"/>
    <w:rsid w:val="0006458E"/>
    <w:rsid w:val="000649C8"/>
    <w:rsid w:val="00064B96"/>
    <w:rsid w:val="0006525D"/>
    <w:rsid w:val="00065862"/>
    <w:rsid w:val="00065868"/>
    <w:rsid w:val="00065A75"/>
    <w:rsid w:val="00065B7D"/>
    <w:rsid w:val="00065BA5"/>
    <w:rsid w:val="00065BDA"/>
    <w:rsid w:val="00065C3C"/>
    <w:rsid w:val="00065C97"/>
    <w:rsid w:val="00065DBE"/>
    <w:rsid w:val="00066141"/>
    <w:rsid w:val="00066446"/>
    <w:rsid w:val="00066660"/>
    <w:rsid w:val="00066BB4"/>
    <w:rsid w:val="00066DB5"/>
    <w:rsid w:val="000670D8"/>
    <w:rsid w:val="0006748F"/>
    <w:rsid w:val="00067870"/>
    <w:rsid w:val="00067DBA"/>
    <w:rsid w:val="00067EF7"/>
    <w:rsid w:val="00067F43"/>
    <w:rsid w:val="000700FD"/>
    <w:rsid w:val="0007022D"/>
    <w:rsid w:val="000702ED"/>
    <w:rsid w:val="00070536"/>
    <w:rsid w:val="000705A0"/>
    <w:rsid w:val="000705E5"/>
    <w:rsid w:val="0007080A"/>
    <w:rsid w:val="00070928"/>
    <w:rsid w:val="00070CAE"/>
    <w:rsid w:val="00070F8D"/>
    <w:rsid w:val="00071053"/>
    <w:rsid w:val="00071164"/>
    <w:rsid w:val="000714CA"/>
    <w:rsid w:val="000717A2"/>
    <w:rsid w:val="00071913"/>
    <w:rsid w:val="00071921"/>
    <w:rsid w:val="00071C25"/>
    <w:rsid w:val="00071C53"/>
    <w:rsid w:val="00071DD5"/>
    <w:rsid w:val="000726E3"/>
    <w:rsid w:val="00072ADA"/>
    <w:rsid w:val="00072C10"/>
    <w:rsid w:val="00072C39"/>
    <w:rsid w:val="00072D39"/>
    <w:rsid w:val="00072EB8"/>
    <w:rsid w:val="000731B0"/>
    <w:rsid w:val="00073641"/>
    <w:rsid w:val="000736BF"/>
    <w:rsid w:val="0007384E"/>
    <w:rsid w:val="00073A00"/>
    <w:rsid w:val="00073D14"/>
    <w:rsid w:val="00074197"/>
    <w:rsid w:val="00074281"/>
    <w:rsid w:val="00074303"/>
    <w:rsid w:val="00074356"/>
    <w:rsid w:val="00074402"/>
    <w:rsid w:val="0007456A"/>
    <w:rsid w:val="00074692"/>
    <w:rsid w:val="0007508F"/>
    <w:rsid w:val="00075319"/>
    <w:rsid w:val="000754F1"/>
    <w:rsid w:val="000756EA"/>
    <w:rsid w:val="000758FA"/>
    <w:rsid w:val="00075C49"/>
    <w:rsid w:val="0007612B"/>
    <w:rsid w:val="00076172"/>
    <w:rsid w:val="00076341"/>
    <w:rsid w:val="000765DF"/>
    <w:rsid w:val="000767B7"/>
    <w:rsid w:val="00076946"/>
    <w:rsid w:val="00076A99"/>
    <w:rsid w:val="00076C24"/>
    <w:rsid w:val="00076DA1"/>
    <w:rsid w:val="00076E21"/>
    <w:rsid w:val="00076E82"/>
    <w:rsid w:val="00076F28"/>
    <w:rsid w:val="00076FE1"/>
    <w:rsid w:val="000776D8"/>
    <w:rsid w:val="000776E9"/>
    <w:rsid w:val="00077AD3"/>
    <w:rsid w:val="00077B51"/>
    <w:rsid w:val="00077C11"/>
    <w:rsid w:val="00077ED3"/>
    <w:rsid w:val="0007A80A"/>
    <w:rsid w:val="00080022"/>
    <w:rsid w:val="00080540"/>
    <w:rsid w:val="00080693"/>
    <w:rsid w:val="0008074D"/>
    <w:rsid w:val="000808CA"/>
    <w:rsid w:val="00081006"/>
    <w:rsid w:val="000811A2"/>
    <w:rsid w:val="00081628"/>
    <w:rsid w:val="000816D7"/>
    <w:rsid w:val="000818D3"/>
    <w:rsid w:val="00081903"/>
    <w:rsid w:val="00081B35"/>
    <w:rsid w:val="00081D4A"/>
    <w:rsid w:val="00081E64"/>
    <w:rsid w:val="00082341"/>
    <w:rsid w:val="00082A35"/>
    <w:rsid w:val="00082D91"/>
    <w:rsid w:val="00082EC0"/>
    <w:rsid w:val="00083430"/>
    <w:rsid w:val="00083758"/>
    <w:rsid w:val="000837FD"/>
    <w:rsid w:val="0008382B"/>
    <w:rsid w:val="00083A1B"/>
    <w:rsid w:val="00083F05"/>
    <w:rsid w:val="00084024"/>
    <w:rsid w:val="000845DF"/>
    <w:rsid w:val="0008469E"/>
    <w:rsid w:val="0008485A"/>
    <w:rsid w:val="00084E5B"/>
    <w:rsid w:val="00084F87"/>
    <w:rsid w:val="000850B8"/>
    <w:rsid w:val="00085103"/>
    <w:rsid w:val="000855CF"/>
    <w:rsid w:val="000857C2"/>
    <w:rsid w:val="000857D0"/>
    <w:rsid w:val="00085B35"/>
    <w:rsid w:val="00085B88"/>
    <w:rsid w:val="00085BEB"/>
    <w:rsid w:val="0008600E"/>
    <w:rsid w:val="00086157"/>
    <w:rsid w:val="000861EC"/>
    <w:rsid w:val="0008625A"/>
    <w:rsid w:val="000862F4"/>
    <w:rsid w:val="000864F4"/>
    <w:rsid w:val="00086B74"/>
    <w:rsid w:val="00086E48"/>
    <w:rsid w:val="0008735F"/>
    <w:rsid w:val="0008736B"/>
    <w:rsid w:val="00087991"/>
    <w:rsid w:val="000879C2"/>
    <w:rsid w:val="00087A0B"/>
    <w:rsid w:val="00087A2B"/>
    <w:rsid w:val="00087A73"/>
    <w:rsid w:val="00087AF2"/>
    <w:rsid w:val="0009028F"/>
    <w:rsid w:val="00090499"/>
    <w:rsid w:val="000909F6"/>
    <w:rsid w:val="00090B0B"/>
    <w:rsid w:val="00090EDB"/>
    <w:rsid w:val="00091345"/>
    <w:rsid w:val="0009150F"/>
    <w:rsid w:val="00091695"/>
    <w:rsid w:val="00091746"/>
    <w:rsid w:val="00091762"/>
    <w:rsid w:val="000917B4"/>
    <w:rsid w:val="00091D6E"/>
    <w:rsid w:val="0009239B"/>
    <w:rsid w:val="00092628"/>
    <w:rsid w:val="00092DE3"/>
    <w:rsid w:val="00092E46"/>
    <w:rsid w:val="0009300C"/>
    <w:rsid w:val="0009311C"/>
    <w:rsid w:val="00093348"/>
    <w:rsid w:val="000936F2"/>
    <w:rsid w:val="000937EB"/>
    <w:rsid w:val="00093842"/>
    <w:rsid w:val="00093938"/>
    <w:rsid w:val="00093A1F"/>
    <w:rsid w:val="00093AED"/>
    <w:rsid w:val="000940B4"/>
    <w:rsid w:val="00094138"/>
    <w:rsid w:val="00094354"/>
    <w:rsid w:val="00094736"/>
    <w:rsid w:val="00094E61"/>
    <w:rsid w:val="00094F09"/>
    <w:rsid w:val="000955A4"/>
    <w:rsid w:val="000955BE"/>
    <w:rsid w:val="000956F5"/>
    <w:rsid w:val="00095725"/>
    <w:rsid w:val="00095D16"/>
    <w:rsid w:val="00096121"/>
    <w:rsid w:val="00096130"/>
    <w:rsid w:val="00096330"/>
    <w:rsid w:val="0009637C"/>
    <w:rsid w:val="000968CD"/>
    <w:rsid w:val="00096A10"/>
    <w:rsid w:val="00096BE8"/>
    <w:rsid w:val="00096CE2"/>
    <w:rsid w:val="00096F1A"/>
    <w:rsid w:val="000970E6"/>
    <w:rsid w:val="000971D3"/>
    <w:rsid w:val="0009726C"/>
    <w:rsid w:val="00097323"/>
    <w:rsid w:val="00097532"/>
    <w:rsid w:val="000975DA"/>
    <w:rsid w:val="00097644"/>
    <w:rsid w:val="000976BD"/>
    <w:rsid w:val="00097A66"/>
    <w:rsid w:val="000A0451"/>
    <w:rsid w:val="000A04E6"/>
    <w:rsid w:val="000A0812"/>
    <w:rsid w:val="000A089D"/>
    <w:rsid w:val="000A09D1"/>
    <w:rsid w:val="000A0F78"/>
    <w:rsid w:val="000A12A6"/>
    <w:rsid w:val="000A14B5"/>
    <w:rsid w:val="000A15C9"/>
    <w:rsid w:val="000A16A5"/>
    <w:rsid w:val="000A1944"/>
    <w:rsid w:val="000A1C09"/>
    <w:rsid w:val="000A1D8D"/>
    <w:rsid w:val="000A2204"/>
    <w:rsid w:val="000A22E4"/>
    <w:rsid w:val="000A24FE"/>
    <w:rsid w:val="000A2BB8"/>
    <w:rsid w:val="000A2F27"/>
    <w:rsid w:val="000A31F4"/>
    <w:rsid w:val="000A33B5"/>
    <w:rsid w:val="000A3634"/>
    <w:rsid w:val="000A3E44"/>
    <w:rsid w:val="000A3F77"/>
    <w:rsid w:val="000A412C"/>
    <w:rsid w:val="000A4325"/>
    <w:rsid w:val="000A4485"/>
    <w:rsid w:val="000A44E3"/>
    <w:rsid w:val="000A4761"/>
    <w:rsid w:val="000A4BCC"/>
    <w:rsid w:val="000A4D6C"/>
    <w:rsid w:val="000A4DAC"/>
    <w:rsid w:val="000A4F69"/>
    <w:rsid w:val="000A526E"/>
    <w:rsid w:val="000A5583"/>
    <w:rsid w:val="000A55C4"/>
    <w:rsid w:val="000A5A2C"/>
    <w:rsid w:val="000A5BBF"/>
    <w:rsid w:val="000A5E1D"/>
    <w:rsid w:val="000A5EDE"/>
    <w:rsid w:val="000A5F4A"/>
    <w:rsid w:val="000A5FBB"/>
    <w:rsid w:val="000A6028"/>
    <w:rsid w:val="000A6158"/>
    <w:rsid w:val="000A6214"/>
    <w:rsid w:val="000A63CC"/>
    <w:rsid w:val="000A69CD"/>
    <w:rsid w:val="000A6BFA"/>
    <w:rsid w:val="000A6CE6"/>
    <w:rsid w:val="000A74AA"/>
    <w:rsid w:val="000A776B"/>
    <w:rsid w:val="000A776D"/>
    <w:rsid w:val="000A776E"/>
    <w:rsid w:val="000A77C7"/>
    <w:rsid w:val="000A7962"/>
    <w:rsid w:val="000A7A21"/>
    <w:rsid w:val="000A7A70"/>
    <w:rsid w:val="000A7CDF"/>
    <w:rsid w:val="000A7FA5"/>
    <w:rsid w:val="000B0093"/>
    <w:rsid w:val="000B00F4"/>
    <w:rsid w:val="000B023A"/>
    <w:rsid w:val="000B04D5"/>
    <w:rsid w:val="000B051C"/>
    <w:rsid w:val="000B0542"/>
    <w:rsid w:val="000B078D"/>
    <w:rsid w:val="000B0A7C"/>
    <w:rsid w:val="000B1160"/>
    <w:rsid w:val="000B129E"/>
    <w:rsid w:val="000B1CE9"/>
    <w:rsid w:val="000B1D45"/>
    <w:rsid w:val="000B1FE8"/>
    <w:rsid w:val="000B2781"/>
    <w:rsid w:val="000B356E"/>
    <w:rsid w:val="000B357A"/>
    <w:rsid w:val="000B35E0"/>
    <w:rsid w:val="000B35F0"/>
    <w:rsid w:val="000B37BA"/>
    <w:rsid w:val="000B3885"/>
    <w:rsid w:val="000B3DB4"/>
    <w:rsid w:val="000B3FC6"/>
    <w:rsid w:val="000B3FFB"/>
    <w:rsid w:val="000B41D6"/>
    <w:rsid w:val="000B431C"/>
    <w:rsid w:val="000B4360"/>
    <w:rsid w:val="000B449B"/>
    <w:rsid w:val="000B46B0"/>
    <w:rsid w:val="000B4746"/>
    <w:rsid w:val="000B483E"/>
    <w:rsid w:val="000B498B"/>
    <w:rsid w:val="000B4AD8"/>
    <w:rsid w:val="000B4EBE"/>
    <w:rsid w:val="000B5118"/>
    <w:rsid w:val="000B52D9"/>
    <w:rsid w:val="000B53EA"/>
    <w:rsid w:val="000B566C"/>
    <w:rsid w:val="000B5759"/>
    <w:rsid w:val="000B57CA"/>
    <w:rsid w:val="000B5AF6"/>
    <w:rsid w:val="000B5B3D"/>
    <w:rsid w:val="000B5B80"/>
    <w:rsid w:val="000B5D49"/>
    <w:rsid w:val="000B61C4"/>
    <w:rsid w:val="000B63EA"/>
    <w:rsid w:val="000B64E7"/>
    <w:rsid w:val="000B64F1"/>
    <w:rsid w:val="000B6B7F"/>
    <w:rsid w:val="000B6C66"/>
    <w:rsid w:val="000B7151"/>
    <w:rsid w:val="000B7206"/>
    <w:rsid w:val="000B7437"/>
    <w:rsid w:val="000B75BD"/>
    <w:rsid w:val="000B7A8B"/>
    <w:rsid w:val="000B7B3B"/>
    <w:rsid w:val="000B7CE2"/>
    <w:rsid w:val="000B7E36"/>
    <w:rsid w:val="000B7FC2"/>
    <w:rsid w:val="000C0858"/>
    <w:rsid w:val="000C0B81"/>
    <w:rsid w:val="000C0DB2"/>
    <w:rsid w:val="000C0E2D"/>
    <w:rsid w:val="000C0E6A"/>
    <w:rsid w:val="000C0F20"/>
    <w:rsid w:val="000C110C"/>
    <w:rsid w:val="000C1429"/>
    <w:rsid w:val="000C251D"/>
    <w:rsid w:val="000C2749"/>
    <w:rsid w:val="000C2BC6"/>
    <w:rsid w:val="000C355C"/>
    <w:rsid w:val="000C359D"/>
    <w:rsid w:val="000C38C9"/>
    <w:rsid w:val="000C3A5E"/>
    <w:rsid w:val="000C3B25"/>
    <w:rsid w:val="000C3BBF"/>
    <w:rsid w:val="000C3C08"/>
    <w:rsid w:val="000C3E8E"/>
    <w:rsid w:val="000C4474"/>
    <w:rsid w:val="000C453E"/>
    <w:rsid w:val="000C491A"/>
    <w:rsid w:val="000C49BD"/>
    <w:rsid w:val="000C49CF"/>
    <w:rsid w:val="000C5013"/>
    <w:rsid w:val="000C51A9"/>
    <w:rsid w:val="000C53B9"/>
    <w:rsid w:val="000C55E6"/>
    <w:rsid w:val="000C5645"/>
    <w:rsid w:val="000C5648"/>
    <w:rsid w:val="000C56C6"/>
    <w:rsid w:val="000C5B52"/>
    <w:rsid w:val="000C5D6B"/>
    <w:rsid w:val="000C5E31"/>
    <w:rsid w:val="000C5F80"/>
    <w:rsid w:val="000C612C"/>
    <w:rsid w:val="000C64D6"/>
    <w:rsid w:val="000C656D"/>
    <w:rsid w:val="000C66DA"/>
    <w:rsid w:val="000C69D8"/>
    <w:rsid w:val="000C6BB8"/>
    <w:rsid w:val="000C6BFB"/>
    <w:rsid w:val="000C6D8F"/>
    <w:rsid w:val="000C6E9F"/>
    <w:rsid w:val="000C706E"/>
    <w:rsid w:val="000C70B7"/>
    <w:rsid w:val="000C7444"/>
    <w:rsid w:val="000C750F"/>
    <w:rsid w:val="000C75BB"/>
    <w:rsid w:val="000C786D"/>
    <w:rsid w:val="000C79B2"/>
    <w:rsid w:val="000C7AD9"/>
    <w:rsid w:val="000C7B59"/>
    <w:rsid w:val="000C7D7E"/>
    <w:rsid w:val="000C7FA0"/>
    <w:rsid w:val="000D0239"/>
    <w:rsid w:val="000D0390"/>
    <w:rsid w:val="000D03AF"/>
    <w:rsid w:val="000D05ED"/>
    <w:rsid w:val="000D0688"/>
    <w:rsid w:val="000D0838"/>
    <w:rsid w:val="000D08B8"/>
    <w:rsid w:val="000D102A"/>
    <w:rsid w:val="000D105C"/>
    <w:rsid w:val="000D10FF"/>
    <w:rsid w:val="000D124A"/>
    <w:rsid w:val="000D132B"/>
    <w:rsid w:val="000D135A"/>
    <w:rsid w:val="000D148D"/>
    <w:rsid w:val="000D14EB"/>
    <w:rsid w:val="000D16E5"/>
    <w:rsid w:val="000D1B54"/>
    <w:rsid w:val="000D1B88"/>
    <w:rsid w:val="000D204D"/>
    <w:rsid w:val="000D22B3"/>
    <w:rsid w:val="000D2496"/>
    <w:rsid w:val="000D25FC"/>
    <w:rsid w:val="000D2741"/>
    <w:rsid w:val="000D2983"/>
    <w:rsid w:val="000D29B9"/>
    <w:rsid w:val="000D2DE1"/>
    <w:rsid w:val="000D2EDE"/>
    <w:rsid w:val="000D3280"/>
    <w:rsid w:val="000D3436"/>
    <w:rsid w:val="000D36F3"/>
    <w:rsid w:val="000D3750"/>
    <w:rsid w:val="000D387B"/>
    <w:rsid w:val="000D3919"/>
    <w:rsid w:val="000D3A9C"/>
    <w:rsid w:val="000D3B47"/>
    <w:rsid w:val="000D3C5E"/>
    <w:rsid w:val="000D4068"/>
    <w:rsid w:val="000D40AE"/>
    <w:rsid w:val="000D4169"/>
    <w:rsid w:val="000D4ABC"/>
    <w:rsid w:val="000D4BA9"/>
    <w:rsid w:val="000D4C18"/>
    <w:rsid w:val="000D509E"/>
    <w:rsid w:val="000D54FD"/>
    <w:rsid w:val="000D5532"/>
    <w:rsid w:val="000D5E22"/>
    <w:rsid w:val="000D5E42"/>
    <w:rsid w:val="000D6028"/>
    <w:rsid w:val="000D62F2"/>
    <w:rsid w:val="000D6354"/>
    <w:rsid w:val="000D657C"/>
    <w:rsid w:val="000D6DE6"/>
    <w:rsid w:val="000D6E3D"/>
    <w:rsid w:val="000D6FEC"/>
    <w:rsid w:val="000D7089"/>
    <w:rsid w:val="000D77E1"/>
    <w:rsid w:val="000D7932"/>
    <w:rsid w:val="000D7991"/>
    <w:rsid w:val="000D7B9F"/>
    <w:rsid w:val="000D7E14"/>
    <w:rsid w:val="000D7EE3"/>
    <w:rsid w:val="000E02EC"/>
    <w:rsid w:val="000E0512"/>
    <w:rsid w:val="000E05E7"/>
    <w:rsid w:val="000E07AB"/>
    <w:rsid w:val="000E09D4"/>
    <w:rsid w:val="000E1091"/>
    <w:rsid w:val="000E11D0"/>
    <w:rsid w:val="000E1444"/>
    <w:rsid w:val="000E1449"/>
    <w:rsid w:val="000E189B"/>
    <w:rsid w:val="000E1CD2"/>
    <w:rsid w:val="000E1D1D"/>
    <w:rsid w:val="000E1DE6"/>
    <w:rsid w:val="000E1E18"/>
    <w:rsid w:val="000E20EB"/>
    <w:rsid w:val="000E2326"/>
    <w:rsid w:val="000E27C6"/>
    <w:rsid w:val="000E289C"/>
    <w:rsid w:val="000E29A6"/>
    <w:rsid w:val="000E29EE"/>
    <w:rsid w:val="000E2CF2"/>
    <w:rsid w:val="000E302F"/>
    <w:rsid w:val="000E336F"/>
    <w:rsid w:val="000E373A"/>
    <w:rsid w:val="000E3954"/>
    <w:rsid w:val="000E3A5F"/>
    <w:rsid w:val="000E3AAC"/>
    <w:rsid w:val="000E3BDB"/>
    <w:rsid w:val="000E3C58"/>
    <w:rsid w:val="000E3D94"/>
    <w:rsid w:val="000E3DDB"/>
    <w:rsid w:val="000E44A1"/>
    <w:rsid w:val="000E45C4"/>
    <w:rsid w:val="000E4974"/>
    <w:rsid w:val="000E49B3"/>
    <w:rsid w:val="000E4B28"/>
    <w:rsid w:val="000E4B51"/>
    <w:rsid w:val="000E4BFC"/>
    <w:rsid w:val="000E5236"/>
    <w:rsid w:val="000E53BC"/>
    <w:rsid w:val="000E5A2B"/>
    <w:rsid w:val="000E5C59"/>
    <w:rsid w:val="000E5C5A"/>
    <w:rsid w:val="000E6141"/>
    <w:rsid w:val="000E6206"/>
    <w:rsid w:val="000E635D"/>
    <w:rsid w:val="000E6638"/>
    <w:rsid w:val="000E6684"/>
    <w:rsid w:val="000E675D"/>
    <w:rsid w:val="000E697B"/>
    <w:rsid w:val="000E6F08"/>
    <w:rsid w:val="000E6F68"/>
    <w:rsid w:val="000E720D"/>
    <w:rsid w:val="000E7228"/>
    <w:rsid w:val="000E72F2"/>
    <w:rsid w:val="000E74E9"/>
    <w:rsid w:val="000E7529"/>
    <w:rsid w:val="000E768B"/>
    <w:rsid w:val="000E7764"/>
    <w:rsid w:val="000E79FC"/>
    <w:rsid w:val="000E7C98"/>
    <w:rsid w:val="000E7CE3"/>
    <w:rsid w:val="000E7E65"/>
    <w:rsid w:val="000F01E0"/>
    <w:rsid w:val="000F06C4"/>
    <w:rsid w:val="000F0952"/>
    <w:rsid w:val="000F0A6D"/>
    <w:rsid w:val="000F0ACC"/>
    <w:rsid w:val="000F0D3A"/>
    <w:rsid w:val="000F0E4F"/>
    <w:rsid w:val="000F128C"/>
    <w:rsid w:val="000F152C"/>
    <w:rsid w:val="000F1651"/>
    <w:rsid w:val="000F178F"/>
    <w:rsid w:val="000F1CBC"/>
    <w:rsid w:val="000F1D43"/>
    <w:rsid w:val="000F1E5F"/>
    <w:rsid w:val="000F2053"/>
    <w:rsid w:val="000F22A5"/>
    <w:rsid w:val="000F25BA"/>
    <w:rsid w:val="000F27BB"/>
    <w:rsid w:val="000F2935"/>
    <w:rsid w:val="000F2CED"/>
    <w:rsid w:val="000F2F01"/>
    <w:rsid w:val="000F2F5C"/>
    <w:rsid w:val="000F3111"/>
    <w:rsid w:val="000F33A0"/>
    <w:rsid w:val="000F351B"/>
    <w:rsid w:val="000F3908"/>
    <w:rsid w:val="000F3B1F"/>
    <w:rsid w:val="000F3BCE"/>
    <w:rsid w:val="000F3CD9"/>
    <w:rsid w:val="000F3FFD"/>
    <w:rsid w:val="000F4144"/>
    <w:rsid w:val="000F41B6"/>
    <w:rsid w:val="000F41D9"/>
    <w:rsid w:val="000F41EE"/>
    <w:rsid w:val="000F423C"/>
    <w:rsid w:val="000F4C47"/>
    <w:rsid w:val="000F4D67"/>
    <w:rsid w:val="000F4D81"/>
    <w:rsid w:val="000F4FD1"/>
    <w:rsid w:val="000F56FA"/>
    <w:rsid w:val="000F5A9F"/>
    <w:rsid w:val="000F5C4D"/>
    <w:rsid w:val="000F5CAD"/>
    <w:rsid w:val="000F5D47"/>
    <w:rsid w:val="000F63C7"/>
    <w:rsid w:val="000F6592"/>
    <w:rsid w:val="000F667A"/>
    <w:rsid w:val="000F672B"/>
    <w:rsid w:val="000F6BE1"/>
    <w:rsid w:val="000F6C98"/>
    <w:rsid w:val="000F6ED5"/>
    <w:rsid w:val="000F7083"/>
    <w:rsid w:val="000F71DB"/>
    <w:rsid w:val="000F7370"/>
    <w:rsid w:val="000F75C0"/>
    <w:rsid w:val="000F791E"/>
    <w:rsid w:val="000F7A7A"/>
    <w:rsid w:val="000F7D8E"/>
    <w:rsid w:val="000F7F9B"/>
    <w:rsid w:val="0010067B"/>
    <w:rsid w:val="0010074E"/>
    <w:rsid w:val="001014CF"/>
    <w:rsid w:val="0010181A"/>
    <w:rsid w:val="001018C1"/>
    <w:rsid w:val="00101A5E"/>
    <w:rsid w:val="00101C9D"/>
    <w:rsid w:val="00101F4E"/>
    <w:rsid w:val="00102144"/>
    <w:rsid w:val="001022CD"/>
    <w:rsid w:val="00102774"/>
    <w:rsid w:val="00102B32"/>
    <w:rsid w:val="00102B60"/>
    <w:rsid w:val="00102BCD"/>
    <w:rsid w:val="00102CC4"/>
    <w:rsid w:val="001031AE"/>
    <w:rsid w:val="001032ED"/>
    <w:rsid w:val="00103561"/>
    <w:rsid w:val="00103649"/>
    <w:rsid w:val="0010377F"/>
    <w:rsid w:val="00103AA6"/>
    <w:rsid w:val="00103B28"/>
    <w:rsid w:val="00103CB8"/>
    <w:rsid w:val="00103DE9"/>
    <w:rsid w:val="00104126"/>
    <w:rsid w:val="0010417F"/>
    <w:rsid w:val="001045F2"/>
    <w:rsid w:val="001046ED"/>
    <w:rsid w:val="0010481E"/>
    <w:rsid w:val="00104900"/>
    <w:rsid w:val="00104914"/>
    <w:rsid w:val="00104CCF"/>
    <w:rsid w:val="00105196"/>
    <w:rsid w:val="001052A5"/>
    <w:rsid w:val="00105416"/>
    <w:rsid w:val="001054D7"/>
    <w:rsid w:val="001057C9"/>
    <w:rsid w:val="00105A54"/>
    <w:rsid w:val="00105B7A"/>
    <w:rsid w:val="00105BD0"/>
    <w:rsid w:val="00105BD4"/>
    <w:rsid w:val="00105CCB"/>
    <w:rsid w:val="00105DDB"/>
    <w:rsid w:val="00105E71"/>
    <w:rsid w:val="00105FC9"/>
    <w:rsid w:val="00106029"/>
    <w:rsid w:val="00106678"/>
    <w:rsid w:val="00106C44"/>
    <w:rsid w:val="00106E78"/>
    <w:rsid w:val="00106FC1"/>
    <w:rsid w:val="00107223"/>
    <w:rsid w:val="001072DD"/>
    <w:rsid w:val="00107470"/>
    <w:rsid w:val="001074FE"/>
    <w:rsid w:val="001075E2"/>
    <w:rsid w:val="00107742"/>
    <w:rsid w:val="00107860"/>
    <w:rsid w:val="0010792B"/>
    <w:rsid w:val="00107F9D"/>
    <w:rsid w:val="001102EE"/>
    <w:rsid w:val="001104F6"/>
    <w:rsid w:val="001105F2"/>
    <w:rsid w:val="001108B8"/>
    <w:rsid w:val="001108F7"/>
    <w:rsid w:val="00110959"/>
    <w:rsid w:val="00110AD9"/>
    <w:rsid w:val="001112B9"/>
    <w:rsid w:val="00111351"/>
    <w:rsid w:val="00111523"/>
    <w:rsid w:val="00111889"/>
    <w:rsid w:val="00111926"/>
    <w:rsid w:val="00111948"/>
    <w:rsid w:val="001119EB"/>
    <w:rsid w:val="001121A5"/>
    <w:rsid w:val="001121D5"/>
    <w:rsid w:val="001122B0"/>
    <w:rsid w:val="00112453"/>
    <w:rsid w:val="00112496"/>
    <w:rsid w:val="0011273A"/>
    <w:rsid w:val="001128CE"/>
    <w:rsid w:val="00112AE9"/>
    <w:rsid w:val="00112C7F"/>
    <w:rsid w:val="00112CF1"/>
    <w:rsid w:val="00112FAF"/>
    <w:rsid w:val="00113153"/>
    <w:rsid w:val="001131CD"/>
    <w:rsid w:val="0011323C"/>
    <w:rsid w:val="00113280"/>
    <w:rsid w:val="001132AA"/>
    <w:rsid w:val="0011332F"/>
    <w:rsid w:val="001133FF"/>
    <w:rsid w:val="00113415"/>
    <w:rsid w:val="0011353C"/>
    <w:rsid w:val="00113A9F"/>
    <w:rsid w:val="001142CC"/>
    <w:rsid w:val="00114364"/>
    <w:rsid w:val="0011457F"/>
    <w:rsid w:val="001148CE"/>
    <w:rsid w:val="001149BA"/>
    <w:rsid w:val="00114AAA"/>
    <w:rsid w:val="00114E57"/>
    <w:rsid w:val="0011522C"/>
    <w:rsid w:val="00115398"/>
    <w:rsid w:val="001157BC"/>
    <w:rsid w:val="001157C3"/>
    <w:rsid w:val="00115A99"/>
    <w:rsid w:val="00115BD2"/>
    <w:rsid w:val="00115C61"/>
    <w:rsid w:val="00115F99"/>
    <w:rsid w:val="001163C5"/>
    <w:rsid w:val="001169DE"/>
    <w:rsid w:val="00116A06"/>
    <w:rsid w:val="00116BE3"/>
    <w:rsid w:val="00116FC2"/>
    <w:rsid w:val="00116FDD"/>
    <w:rsid w:val="00117081"/>
    <w:rsid w:val="00117959"/>
    <w:rsid w:val="00117B1D"/>
    <w:rsid w:val="00117CAB"/>
    <w:rsid w:val="00117D02"/>
    <w:rsid w:val="00117EAC"/>
    <w:rsid w:val="00120086"/>
    <w:rsid w:val="001201AD"/>
    <w:rsid w:val="001207A9"/>
    <w:rsid w:val="00120AEC"/>
    <w:rsid w:val="00120B65"/>
    <w:rsid w:val="00120C22"/>
    <w:rsid w:val="00120D37"/>
    <w:rsid w:val="00120EBE"/>
    <w:rsid w:val="0012110A"/>
    <w:rsid w:val="0012126E"/>
    <w:rsid w:val="001215DB"/>
    <w:rsid w:val="001217E4"/>
    <w:rsid w:val="00121A4C"/>
    <w:rsid w:val="00121AFC"/>
    <w:rsid w:val="00121CA2"/>
    <w:rsid w:val="00121D11"/>
    <w:rsid w:val="00121ED8"/>
    <w:rsid w:val="00122584"/>
    <w:rsid w:val="001227C9"/>
    <w:rsid w:val="00122BD4"/>
    <w:rsid w:val="00122DDD"/>
    <w:rsid w:val="00122F8B"/>
    <w:rsid w:val="00123126"/>
    <w:rsid w:val="00123539"/>
    <w:rsid w:val="0012353C"/>
    <w:rsid w:val="00123A41"/>
    <w:rsid w:val="00123CF9"/>
    <w:rsid w:val="00123E4B"/>
    <w:rsid w:val="0012434B"/>
    <w:rsid w:val="001243CE"/>
    <w:rsid w:val="0012453A"/>
    <w:rsid w:val="00124639"/>
    <w:rsid w:val="001246B0"/>
    <w:rsid w:val="001247BA"/>
    <w:rsid w:val="00124DF8"/>
    <w:rsid w:val="0012518E"/>
    <w:rsid w:val="00125774"/>
    <w:rsid w:val="00125AE5"/>
    <w:rsid w:val="00125CEC"/>
    <w:rsid w:val="00125DEE"/>
    <w:rsid w:val="00125EE6"/>
    <w:rsid w:val="0012611E"/>
    <w:rsid w:val="00126657"/>
    <w:rsid w:val="001268A7"/>
    <w:rsid w:val="001268A9"/>
    <w:rsid w:val="00126C1A"/>
    <w:rsid w:val="001270E4"/>
    <w:rsid w:val="00127310"/>
    <w:rsid w:val="001278E8"/>
    <w:rsid w:val="0012794F"/>
    <w:rsid w:val="00127A2F"/>
    <w:rsid w:val="00130236"/>
    <w:rsid w:val="001302E5"/>
    <w:rsid w:val="001307DA"/>
    <w:rsid w:val="0013080B"/>
    <w:rsid w:val="00130C48"/>
    <w:rsid w:val="00130DB8"/>
    <w:rsid w:val="0013115C"/>
    <w:rsid w:val="00131245"/>
    <w:rsid w:val="00131544"/>
    <w:rsid w:val="00131769"/>
    <w:rsid w:val="001318C2"/>
    <w:rsid w:val="00131A58"/>
    <w:rsid w:val="00131A5B"/>
    <w:rsid w:val="00131A7F"/>
    <w:rsid w:val="00131E86"/>
    <w:rsid w:val="00132178"/>
    <w:rsid w:val="00132267"/>
    <w:rsid w:val="00132364"/>
    <w:rsid w:val="00132501"/>
    <w:rsid w:val="001327C9"/>
    <w:rsid w:val="00132E46"/>
    <w:rsid w:val="00133078"/>
    <w:rsid w:val="00133551"/>
    <w:rsid w:val="001339BE"/>
    <w:rsid w:val="00133E5B"/>
    <w:rsid w:val="00133F3D"/>
    <w:rsid w:val="00134035"/>
    <w:rsid w:val="00134062"/>
    <w:rsid w:val="00134065"/>
    <w:rsid w:val="00134377"/>
    <w:rsid w:val="001348CF"/>
    <w:rsid w:val="001348D3"/>
    <w:rsid w:val="0013491C"/>
    <w:rsid w:val="00134A94"/>
    <w:rsid w:val="00134B20"/>
    <w:rsid w:val="00134B5E"/>
    <w:rsid w:val="00134B88"/>
    <w:rsid w:val="00134D67"/>
    <w:rsid w:val="00134E0B"/>
    <w:rsid w:val="00134F06"/>
    <w:rsid w:val="001350C9"/>
    <w:rsid w:val="00135578"/>
    <w:rsid w:val="001355FD"/>
    <w:rsid w:val="0013561B"/>
    <w:rsid w:val="001362D6"/>
    <w:rsid w:val="00136385"/>
    <w:rsid w:val="00136520"/>
    <w:rsid w:val="00136F02"/>
    <w:rsid w:val="001373EE"/>
    <w:rsid w:val="001375A1"/>
    <w:rsid w:val="001376CD"/>
    <w:rsid w:val="00137F3A"/>
    <w:rsid w:val="00140016"/>
    <w:rsid w:val="001406D2"/>
    <w:rsid w:val="00140868"/>
    <w:rsid w:val="001408FA"/>
    <w:rsid w:val="001413D2"/>
    <w:rsid w:val="00141A34"/>
    <w:rsid w:val="00141B4D"/>
    <w:rsid w:val="0014218E"/>
    <w:rsid w:val="001421CD"/>
    <w:rsid w:val="00142527"/>
    <w:rsid w:val="00142576"/>
    <w:rsid w:val="00142D99"/>
    <w:rsid w:val="001433A7"/>
    <w:rsid w:val="00143769"/>
    <w:rsid w:val="001438CC"/>
    <w:rsid w:val="001439D2"/>
    <w:rsid w:val="00143AF3"/>
    <w:rsid w:val="00143D30"/>
    <w:rsid w:val="00143EDE"/>
    <w:rsid w:val="00143F79"/>
    <w:rsid w:val="0014401E"/>
    <w:rsid w:val="0014412E"/>
    <w:rsid w:val="00144363"/>
    <w:rsid w:val="0014449A"/>
    <w:rsid w:val="00144614"/>
    <w:rsid w:val="00144682"/>
    <w:rsid w:val="00144B14"/>
    <w:rsid w:val="00144DB0"/>
    <w:rsid w:val="00144E08"/>
    <w:rsid w:val="00144F5A"/>
    <w:rsid w:val="00145024"/>
    <w:rsid w:val="0014525E"/>
    <w:rsid w:val="00145263"/>
    <w:rsid w:val="00145616"/>
    <w:rsid w:val="0014562F"/>
    <w:rsid w:val="00145821"/>
    <w:rsid w:val="00145826"/>
    <w:rsid w:val="00145A7A"/>
    <w:rsid w:val="00145BCC"/>
    <w:rsid w:val="00145CF9"/>
    <w:rsid w:val="00145D80"/>
    <w:rsid w:val="001464DF"/>
    <w:rsid w:val="001466E1"/>
    <w:rsid w:val="0014670F"/>
    <w:rsid w:val="001467E1"/>
    <w:rsid w:val="00146D11"/>
    <w:rsid w:val="00146D29"/>
    <w:rsid w:val="00146F29"/>
    <w:rsid w:val="001472D9"/>
    <w:rsid w:val="001472F3"/>
    <w:rsid w:val="001475CB"/>
    <w:rsid w:val="00147636"/>
    <w:rsid w:val="00147B4C"/>
    <w:rsid w:val="00150057"/>
    <w:rsid w:val="001502A4"/>
    <w:rsid w:val="00150694"/>
    <w:rsid w:val="001506FF"/>
    <w:rsid w:val="00150B83"/>
    <w:rsid w:val="00150CA3"/>
    <w:rsid w:val="00150D21"/>
    <w:rsid w:val="00150D3F"/>
    <w:rsid w:val="00150E59"/>
    <w:rsid w:val="00150E95"/>
    <w:rsid w:val="0015150E"/>
    <w:rsid w:val="0015188B"/>
    <w:rsid w:val="0015197E"/>
    <w:rsid w:val="00151C66"/>
    <w:rsid w:val="00151DF4"/>
    <w:rsid w:val="001520E8"/>
    <w:rsid w:val="0015232C"/>
    <w:rsid w:val="0015246D"/>
    <w:rsid w:val="0015247C"/>
    <w:rsid w:val="00152825"/>
    <w:rsid w:val="001528B0"/>
    <w:rsid w:val="00152C30"/>
    <w:rsid w:val="00152CF4"/>
    <w:rsid w:val="001530F3"/>
    <w:rsid w:val="00153271"/>
    <w:rsid w:val="00153376"/>
    <w:rsid w:val="001533E8"/>
    <w:rsid w:val="0015345E"/>
    <w:rsid w:val="00153850"/>
    <w:rsid w:val="00153E8C"/>
    <w:rsid w:val="001542DA"/>
    <w:rsid w:val="00154314"/>
    <w:rsid w:val="00154A0F"/>
    <w:rsid w:val="00154B3F"/>
    <w:rsid w:val="00154B4C"/>
    <w:rsid w:val="00154C97"/>
    <w:rsid w:val="00154E8F"/>
    <w:rsid w:val="00154FD9"/>
    <w:rsid w:val="0015500C"/>
    <w:rsid w:val="001553DE"/>
    <w:rsid w:val="001554D2"/>
    <w:rsid w:val="0015596D"/>
    <w:rsid w:val="00155E71"/>
    <w:rsid w:val="00155FB8"/>
    <w:rsid w:val="00156672"/>
    <w:rsid w:val="0015667F"/>
    <w:rsid w:val="00156AD0"/>
    <w:rsid w:val="00156B3B"/>
    <w:rsid w:val="00157047"/>
    <w:rsid w:val="001571EF"/>
    <w:rsid w:val="00157658"/>
    <w:rsid w:val="001579EF"/>
    <w:rsid w:val="00157B27"/>
    <w:rsid w:val="00157DA8"/>
    <w:rsid w:val="00157F86"/>
    <w:rsid w:val="00160137"/>
    <w:rsid w:val="0016086C"/>
    <w:rsid w:val="001608AD"/>
    <w:rsid w:val="00160CFB"/>
    <w:rsid w:val="00160D10"/>
    <w:rsid w:val="00160DB5"/>
    <w:rsid w:val="00160E34"/>
    <w:rsid w:val="00160FED"/>
    <w:rsid w:val="00161043"/>
    <w:rsid w:val="00161093"/>
    <w:rsid w:val="001610A4"/>
    <w:rsid w:val="00161369"/>
    <w:rsid w:val="00161820"/>
    <w:rsid w:val="001621B1"/>
    <w:rsid w:val="00162431"/>
    <w:rsid w:val="00162458"/>
    <w:rsid w:val="0016251A"/>
    <w:rsid w:val="001625B3"/>
    <w:rsid w:val="00162781"/>
    <w:rsid w:val="0016287D"/>
    <w:rsid w:val="00162F79"/>
    <w:rsid w:val="001638E6"/>
    <w:rsid w:val="001638F1"/>
    <w:rsid w:val="00163E5A"/>
    <w:rsid w:val="00164238"/>
    <w:rsid w:val="00164608"/>
    <w:rsid w:val="001648F2"/>
    <w:rsid w:val="00164917"/>
    <w:rsid w:val="00164D70"/>
    <w:rsid w:val="00164DEE"/>
    <w:rsid w:val="00164ECC"/>
    <w:rsid w:val="00164F8A"/>
    <w:rsid w:val="001650B6"/>
    <w:rsid w:val="0016537C"/>
    <w:rsid w:val="0016544F"/>
    <w:rsid w:val="0016568B"/>
    <w:rsid w:val="00165795"/>
    <w:rsid w:val="001658B0"/>
    <w:rsid w:val="001659FD"/>
    <w:rsid w:val="00165A4C"/>
    <w:rsid w:val="00165B13"/>
    <w:rsid w:val="00165CBF"/>
    <w:rsid w:val="00165DB2"/>
    <w:rsid w:val="00165DB7"/>
    <w:rsid w:val="001662E0"/>
    <w:rsid w:val="001664F9"/>
    <w:rsid w:val="00166565"/>
    <w:rsid w:val="0016659B"/>
    <w:rsid w:val="0016659E"/>
    <w:rsid w:val="001666EA"/>
    <w:rsid w:val="001667A3"/>
    <w:rsid w:val="001668AE"/>
    <w:rsid w:val="00166BA4"/>
    <w:rsid w:val="00166C7E"/>
    <w:rsid w:val="00166DCB"/>
    <w:rsid w:val="00167234"/>
    <w:rsid w:val="0016725C"/>
    <w:rsid w:val="00167572"/>
    <w:rsid w:val="0016780E"/>
    <w:rsid w:val="00167B64"/>
    <w:rsid w:val="00167DB4"/>
    <w:rsid w:val="001701AE"/>
    <w:rsid w:val="0017034A"/>
    <w:rsid w:val="00170452"/>
    <w:rsid w:val="001704D7"/>
    <w:rsid w:val="00170554"/>
    <w:rsid w:val="0017073C"/>
    <w:rsid w:val="00170A5A"/>
    <w:rsid w:val="00170B14"/>
    <w:rsid w:val="00170B97"/>
    <w:rsid w:val="00170C38"/>
    <w:rsid w:val="00170F11"/>
    <w:rsid w:val="00171104"/>
    <w:rsid w:val="00171153"/>
    <w:rsid w:val="00171638"/>
    <w:rsid w:val="00171640"/>
    <w:rsid w:val="001716D9"/>
    <w:rsid w:val="00171876"/>
    <w:rsid w:val="00171A30"/>
    <w:rsid w:val="00171C85"/>
    <w:rsid w:val="00171D59"/>
    <w:rsid w:val="00171F17"/>
    <w:rsid w:val="001720F6"/>
    <w:rsid w:val="0017211A"/>
    <w:rsid w:val="001728CF"/>
    <w:rsid w:val="00172D3E"/>
    <w:rsid w:val="00172E54"/>
    <w:rsid w:val="001730EA"/>
    <w:rsid w:val="00173630"/>
    <w:rsid w:val="0017382E"/>
    <w:rsid w:val="001739A3"/>
    <w:rsid w:val="00173AAC"/>
    <w:rsid w:val="00173B14"/>
    <w:rsid w:val="00173E5E"/>
    <w:rsid w:val="00173EF0"/>
    <w:rsid w:val="00174312"/>
    <w:rsid w:val="001743FF"/>
    <w:rsid w:val="00174475"/>
    <w:rsid w:val="00174513"/>
    <w:rsid w:val="0017491F"/>
    <w:rsid w:val="00174BAE"/>
    <w:rsid w:val="00174D01"/>
    <w:rsid w:val="00174DF7"/>
    <w:rsid w:val="001753E5"/>
    <w:rsid w:val="00175416"/>
    <w:rsid w:val="00175534"/>
    <w:rsid w:val="00175551"/>
    <w:rsid w:val="00175772"/>
    <w:rsid w:val="00175CD8"/>
    <w:rsid w:val="00175CE9"/>
    <w:rsid w:val="00176206"/>
    <w:rsid w:val="001765EF"/>
    <w:rsid w:val="0017698A"/>
    <w:rsid w:val="00176A24"/>
    <w:rsid w:val="00176A51"/>
    <w:rsid w:val="001770C1"/>
    <w:rsid w:val="00177818"/>
    <w:rsid w:val="00177C7D"/>
    <w:rsid w:val="00177C8F"/>
    <w:rsid w:val="00177F91"/>
    <w:rsid w:val="0018022B"/>
    <w:rsid w:val="001803B5"/>
    <w:rsid w:val="00180579"/>
    <w:rsid w:val="001805D7"/>
    <w:rsid w:val="00180702"/>
    <w:rsid w:val="00180739"/>
    <w:rsid w:val="001807AE"/>
    <w:rsid w:val="001807C9"/>
    <w:rsid w:val="001807D9"/>
    <w:rsid w:val="00180C00"/>
    <w:rsid w:val="00180DFB"/>
    <w:rsid w:val="00180EC7"/>
    <w:rsid w:val="00180F70"/>
    <w:rsid w:val="001810F3"/>
    <w:rsid w:val="00181150"/>
    <w:rsid w:val="00181715"/>
    <w:rsid w:val="001817FF"/>
    <w:rsid w:val="00181995"/>
    <w:rsid w:val="00181AAA"/>
    <w:rsid w:val="00181D6B"/>
    <w:rsid w:val="00181E78"/>
    <w:rsid w:val="00181F68"/>
    <w:rsid w:val="00182329"/>
    <w:rsid w:val="001824CD"/>
    <w:rsid w:val="00182A6D"/>
    <w:rsid w:val="00182CB9"/>
    <w:rsid w:val="00182F36"/>
    <w:rsid w:val="0018300D"/>
    <w:rsid w:val="00183331"/>
    <w:rsid w:val="0018339C"/>
    <w:rsid w:val="001833C5"/>
    <w:rsid w:val="001833E2"/>
    <w:rsid w:val="00183662"/>
    <w:rsid w:val="001837F2"/>
    <w:rsid w:val="00183982"/>
    <w:rsid w:val="00183C7A"/>
    <w:rsid w:val="00183DB5"/>
    <w:rsid w:val="00184682"/>
    <w:rsid w:val="00184704"/>
    <w:rsid w:val="00184774"/>
    <w:rsid w:val="00184826"/>
    <w:rsid w:val="00184924"/>
    <w:rsid w:val="00184995"/>
    <w:rsid w:val="00184A1D"/>
    <w:rsid w:val="00184A33"/>
    <w:rsid w:val="00184DB8"/>
    <w:rsid w:val="00184E80"/>
    <w:rsid w:val="00185065"/>
    <w:rsid w:val="0018538C"/>
    <w:rsid w:val="001853FA"/>
    <w:rsid w:val="0018561D"/>
    <w:rsid w:val="00185634"/>
    <w:rsid w:val="0018581B"/>
    <w:rsid w:val="001859FA"/>
    <w:rsid w:val="00185A9E"/>
    <w:rsid w:val="00185CF8"/>
    <w:rsid w:val="001860AA"/>
    <w:rsid w:val="001862E9"/>
    <w:rsid w:val="001863E0"/>
    <w:rsid w:val="00186619"/>
    <w:rsid w:val="00186986"/>
    <w:rsid w:val="00186CA4"/>
    <w:rsid w:val="00186F04"/>
    <w:rsid w:val="001871D2"/>
    <w:rsid w:val="00187700"/>
    <w:rsid w:val="00187905"/>
    <w:rsid w:val="00187949"/>
    <w:rsid w:val="00187B12"/>
    <w:rsid w:val="00187B79"/>
    <w:rsid w:val="00187C82"/>
    <w:rsid w:val="00187E0B"/>
    <w:rsid w:val="00187F25"/>
    <w:rsid w:val="00187F43"/>
    <w:rsid w:val="00190123"/>
    <w:rsid w:val="001901B8"/>
    <w:rsid w:val="001907BC"/>
    <w:rsid w:val="00190836"/>
    <w:rsid w:val="00190B36"/>
    <w:rsid w:val="00190D17"/>
    <w:rsid w:val="00190DFB"/>
    <w:rsid w:val="00191276"/>
    <w:rsid w:val="00191A1D"/>
    <w:rsid w:val="00191A23"/>
    <w:rsid w:val="00191A68"/>
    <w:rsid w:val="00191A9B"/>
    <w:rsid w:val="001920AA"/>
    <w:rsid w:val="00192308"/>
    <w:rsid w:val="0019234B"/>
    <w:rsid w:val="0019241C"/>
    <w:rsid w:val="00192518"/>
    <w:rsid w:val="0019251F"/>
    <w:rsid w:val="001925BA"/>
    <w:rsid w:val="001928D8"/>
    <w:rsid w:val="00192902"/>
    <w:rsid w:val="00192ABA"/>
    <w:rsid w:val="00192D43"/>
    <w:rsid w:val="00192E71"/>
    <w:rsid w:val="00193181"/>
    <w:rsid w:val="0019324D"/>
    <w:rsid w:val="0019330B"/>
    <w:rsid w:val="00193409"/>
    <w:rsid w:val="0019355F"/>
    <w:rsid w:val="00193964"/>
    <w:rsid w:val="00193AAC"/>
    <w:rsid w:val="00193BD6"/>
    <w:rsid w:val="00193C37"/>
    <w:rsid w:val="00193D9B"/>
    <w:rsid w:val="00193E0B"/>
    <w:rsid w:val="00194075"/>
    <w:rsid w:val="00194163"/>
    <w:rsid w:val="0019465A"/>
    <w:rsid w:val="0019468D"/>
    <w:rsid w:val="001947E4"/>
    <w:rsid w:val="00194CAC"/>
    <w:rsid w:val="00194E1E"/>
    <w:rsid w:val="001950BB"/>
    <w:rsid w:val="0019514E"/>
    <w:rsid w:val="001951C3"/>
    <w:rsid w:val="00195637"/>
    <w:rsid w:val="0019566F"/>
    <w:rsid w:val="001957A2"/>
    <w:rsid w:val="00195959"/>
    <w:rsid w:val="001959B9"/>
    <w:rsid w:val="001959C0"/>
    <w:rsid w:val="00195B6C"/>
    <w:rsid w:val="00195B98"/>
    <w:rsid w:val="00195DE0"/>
    <w:rsid w:val="00196384"/>
    <w:rsid w:val="001964D9"/>
    <w:rsid w:val="0019679D"/>
    <w:rsid w:val="00196861"/>
    <w:rsid w:val="0019694E"/>
    <w:rsid w:val="00196A26"/>
    <w:rsid w:val="00196E37"/>
    <w:rsid w:val="00197125"/>
    <w:rsid w:val="00197391"/>
    <w:rsid w:val="00197645"/>
    <w:rsid w:val="00197678"/>
    <w:rsid w:val="00197EED"/>
    <w:rsid w:val="001A00A3"/>
    <w:rsid w:val="001A0237"/>
    <w:rsid w:val="001A043B"/>
    <w:rsid w:val="001A0863"/>
    <w:rsid w:val="001A0FFA"/>
    <w:rsid w:val="001A1678"/>
    <w:rsid w:val="001A1896"/>
    <w:rsid w:val="001A19D1"/>
    <w:rsid w:val="001A1A54"/>
    <w:rsid w:val="001A1B56"/>
    <w:rsid w:val="001A1BF2"/>
    <w:rsid w:val="001A1CFB"/>
    <w:rsid w:val="001A1E34"/>
    <w:rsid w:val="001A2367"/>
    <w:rsid w:val="001A258A"/>
    <w:rsid w:val="001A28AB"/>
    <w:rsid w:val="001A2BDD"/>
    <w:rsid w:val="001A2C31"/>
    <w:rsid w:val="001A2E71"/>
    <w:rsid w:val="001A30B9"/>
    <w:rsid w:val="001A3933"/>
    <w:rsid w:val="001A3BFA"/>
    <w:rsid w:val="001A3C52"/>
    <w:rsid w:val="001A3D6D"/>
    <w:rsid w:val="001A4028"/>
    <w:rsid w:val="001A4103"/>
    <w:rsid w:val="001A41BE"/>
    <w:rsid w:val="001A4496"/>
    <w:rsid w:val="001A4594"/>
    <w:rsid w:val="001A47B1"/>
    <w:rsid w:val="001A484D"/>
    <w:rsid w:val="001A4A99"/>
    <w:rsid w:val="001A4ABE"/>
    <w:rsid w:val="001A4BCE"/>
    <w:rsid w:val="001A4C79"/>
    <w:rsid w:val="001A4E3D"/>
    <w:rsid w:val="001A4F4D"/>
    <w:rsid w:val="001A509C"/>
    <w:rsid w:val="001A54D8"/>
    <w:rsid w:val="001A5767"/>
    <w:rsid w:val="001A5823"/>
    <w:rsid w:val="001A589D"/>
    <w:rsid w:val="001A59BD"/>
    <w:rsid w:val="001A5B01"/>
    <w:rsid w:val="001A5C55"/>
    <w:rsid w:val="001A5C68"/>
    <w:rsid w:val="001A5E44"/>
    <w:rsid w:val="001A5EC2"/>
    <w:rsid w:val="001A5F3F"/>
    <w:rsid w:val="001A622A"/>
    <w:rsid w:val="001A6562"/>
    <w:rsid w:val="001A6A20"/>
    <w:rsid w:val="001A6BCA"/>
    <w:rsid w:val="001A6CC0"/>
    <w:rsid w:val="001A7127"/>
    <w:rsid w:val="001A7386"/>
    <w:rsid w:val="001A7396"/>
    <w:rsid w:val="001A7398"/>
    <w:rsid w:val="001A7577"/>
    <w:rsid w:val="001A7656"/>
    <w:rsid w:val="001A7D04"/>
    <w:rsid w:val="001A7F1F"/>
    <w:rsid w:val="001B0127"/>
    <w:rsid w:val="001B038A"/>
    <w:rsid w:val="001B03C5"/>
    <w:rsid w:val="001B04B6"/>
    <w:rsid w:val="001B0A43"/>
    <w:rsid w:val="001B0A6C"/>
    <w:rsid w:val="001B0B33"/>
    <w:rsid w:val="001B0B76"/>
    <w:rsid w:val="001B0E7C"/>
    <w:rsid w:val="001B0F99"/>
    <w:rsid w:val="001B0FCF"/>
    <w:rsid w:val="001B1001"/>
    <w:rsid w:val="001B1257"/>
    <w:rsid w:val="001B1264"/>
    <w:rsid w:val="001B1497"/>
    <w:rsid w:val="001B14A3"/>
    <w:rsid w:val="001B14D5"/>
    <w:rsid w:val="001B17B6"/>
    <w:rsid w:val="001B293C"/>
    <w:rsid w:val="001B2A00"/>
    <w:rsid w:val="001B2A02"/>
    <w:rsid w:val="001B2BB0"/>
    <w:rsid w:val="001B2BF9"/>
    <w:rsid w:val="001B2CAC"/>
    <w:rsid w:val="001B301B"/>
    <w:rsid w:val="001B304D"/>
    <w:rsid w:val="001B3128"/>
    <w:rsid w:val="001B328B"/>
    <w:rsid w:val="001B33E2"/>
    <w:rsid w:val="001B34EF"/>
    <w:rsid w:val="001B3560"/>
    <w:rsid w:val="001B372E"/>
    <w:rsid w:val="001B39A4"/>
    <w:rsid w:val="001B3DF7"/>
    <w:rsid w:val="001B3F7B"/>
    <w:rsid w:val="001B3FC5"/>
    <w:rsid w:val="001B425C"/>
    <w:rsid w:val="001B478F"/>
    <w:rsid w:val="001B47D3"/>
    <w:rsid w:val="001B4DCA"/>
    <w:rsid w:val="001B503C"/>
    <w:rsid w:val="001B5693"/>
    <w:rsid w:val="001B5ED6"/>
    <w:rsid w:val="001B6162"/>
    <w:rsid w:val="001B62EE"/>
    <w:rsid w:val="001B651B"/>
    <w:rsid w:val="001B652B"/>
    <w:rsid w:val="001B658E"/>
    <w:rsid w:val="001B65A4"/>
    <w:rsid w:val="001B65DE"/>
    <w:rsid w:val="001B6785"/>
    <w:rsid w:val="001B6AE5"/>
    <w:rsid w:val="001B6C07"/>
    <w:rsid w:val="001B6C17"/>
    <w:rsid w:val="001B6F66"/>
    <w:rsid w:val="001B6F95"/>
    <w:rsid w:val="001B7176"/>
    <w:rsid w:val="001B7238"/>
    <w:rsid w:val="001B73C3"/>
    <w:rsid w:val="001B7420"/>
    <w:rsid w:val="001B76F7"/>
    <w:rsid w:val="001B773B"/>
    <w:rsid w:val="001B78F7"/>
    <w:rsid w:val="001B7939"/>
    <w:rsid w:val="001B7CD5"/>
    <w:rsid w:val="001B7DA8"/>
    <w:rsid w:val="001B7FDE"/>
    <w:rsid w:val="001C04BD"/>
    <w:rsid w:val="001C0508"/>
    <w:rsid w:val="001C055E"/>
    <w:rsid w:val="001C0B4D"/>
    <w:rsid w:val="001C0C19"/>
    <w:rsid w:val="001C1347"/>
    <w:rsid w:val="001C1743"/>
    <w:rsid w:val="001C1868"/>
    <w:rsid w:val="001C1C7E"/>
    <w:rsid w:val="001C1C86"/>
    <w:rsid w:val="001C1D58"/>
    <w:rsid w:val="001C2E46"/>
    <w:rsid w:val="001C2E67"/>
    <w:rsid w:val="001C3190"/>
    <w:rsid w:val="001C3287"/>
    <w:rsid w:val="001C34C9"/>
    <w:rsid w:val="001C35A4"/>
    <w:rsid w:val="001C3677"/>
    <w:rsid w:val="001C3917"/>
    <w:rsid w:val="001C3921"/>
    <w:rsid w:val="001C3A55"/>
    <w:rsid w:val="001C3B0C"/>
    <w:rsid w:val="001C3E1E"/>
    <w:rsid w:val="001C41C9"/>
    <w:rsid w:val="001C41CA"/>
    <w:rsid w:val="001C4231"/>
    <w:rsid w:val="001C4711"/>
    <w:rsid w:val="001C4D47"/>
    <w:rsid w:val="001C5141"/>
    <w:rsid w:val="001C5177"/>
    <w:rsid w:val="001C5438"/>
    <w:rsid w:val="001C595E"/>
    <w:rsid w:val="001C5C50"/>
    <w:rsid w:val="001C5D03"/>
    <w:rsid w:val="001C6148"/>
    <w:rsid w:val="001C6299"/>
    <w:rsid w:val="001C62A7"/>
    <w:rsid w:val="001C64D6"/>
    <w:rsid w:val="001C6963"/>
    <w:rsid w:val="001C6A77"/>
    <w:rsid w:val="001C6BFD"/>
    <w:rsid w:val="001C6CD5"/>
    <w:rsid w:val="001C6D84"/>
    <w:rsid w:val="001C6DFB"/>
    <w:rsid w:val="001C6E0C"/>
    <w:rsid w:val="001C7315"/>
    <w:rsid w:val="001C74E7"/>
    <w:rsid w:val="001C7582"/>
    <w:rsid w:val="001C79B7"/>
    <w:rsid w:val="001C7A8C"/>
    <w:rsid w:val="001C7BAA"/>
    <w:rsid w:val="001D0017"/>
    <w:rsid w:val="001D02D6"/>
    <w:rsid w:val="001D0686"/>
    <w:rsid w:val="001D0859"/>
    <w:rsid w:val="001D0B79"/>
    <w:rsid w:val="001D0CE7"/>
    <w:rsid w:val="001D0D8B"/>
    <w:rsid w:val="001D0D9E"/>
    <w:rsid w:val="001D12F1"/>
    <w:rsid w:val="001D138B"/>
    <w:rsid w:val="001D1438"/>
    <w:rsid w:val="001D1823"/>
    <w:rsid w:val="001D1872"/>
    <w:rsid w:val="001D1886"/>
    <w:rsid w:val="001D1AC5"/>
    <w:rsid w:val="001D1D9D"/>
    <w:rsid w:val="001D1F87"/>
    <w:rsid w:val="001D1FF1"/>
    <w:rsid w:val="001D20B6"/>
    <w:rsid w:val="001D2138"/>
    <w:rsid w:val="001D2225"/>
    <w:rsid w:val="001D2430"/>
    <w:rsid w:val="001D27B8"/>
    <w:rsid w:val="001D2BF2"/>
    <w:rsid w:val="001D2C64"/>
    <w:rsid w:val="001D2E32"/>
    <w:rsid w:val="001D2FB2"/>
    <w:rsid w:val="001D3093"/>
    <w:rsid w:val="001D3702"/>
    <w:rsid w:val="001D3ACB"/>
    <w:rsid w:val="001D3CB1"/>
    <w:rsid w:val="001D3D89"/>
    <w:rsid w:val="001D41FA"/>
    <w:rsid w:val="001D43F5"/>
    <w:rsid w:val="001D44CA"/>
    <w:rsid w:val="001D463F"/>
    <w:rsid w:val="001D464D"/>
    <w:rsid w:val="001D4BFB"/>
    <w:rsid w:val="001D4E43"/>
    <w:rsid w:val="001D560C"/>
    <w:rsid w:val="001D5618"/>
    <w:rsid w:val="001D565E"/>
    <w:rsid w:val="001D5722"/>
    <w:rsid w:val="001D5730"/>
    <w:rsid w:val="001D5B68"/>
    <w:rsid w:val="001D5C9E"/>
    <w:rsid w:val="001D5CB3"/>
    <w:rsid w:val="001D5E49"/>
    <w:rsid w:val="001D605F"/>
    <w:rsid w:val="001D6214"/>
    <w:rsid w:val="001D63E6"/>
    <w:rsid w:val="001D6AB4"/>
    <w:rsid w:val="001D6BE8"/>
    <w:rsid w:val="001D6D53"/>
    <w:rsid w:val="001D6E32"/>
    <w:rsid w:val="001D70DD"/>
    <w:rsid w:val="001D7124"/>
    <w:rsid w:val="001D734A"/>
    <w:rsid w:val="001D74A8"/>
    <w:rsid w:val="001D7737"/>
    <w:rsid w:val="001D7A13"/>
    <w:rsid w:val="001D7DF9"/>
    <w:rsid w:val="001D7E34"/>
    <w:rsid w:val="001E0215"/>
    <w:rsid w:val="001E0253"/>
    <w:rsid w:val="001E02B8"/>
    <w:rsid w:val="001E0471"/>
    <w:rsid w:val="001E0481"/>
    <w:rsid w:val="001E0507"/>
    <w:rsid w:val="001E0523"/>
    <w:rsid w:val="001E05B0"/>
    <w:rsid w:val="001E0A24"/>
    <w:rsid w:val="001E0C5C"/>
    <w:rsid w:val="001E0D74"/>
    <w:rsid w:val="001E11B0"/>
    <w:rsid w:val="001E1348"/>
    <w:rsid w:val="001E1452"/>
    <w:rsid w:val="001E15BB"/>
    <w:rsid w:val="001E1E77"/>
    <w:rsid w:val="001E1FB3"/>
    <w:rsid w:val="001E204E"/>
    <w:rsid w:val="001E22F0"/>
    <w:rsid w:val="001E23ED"/>
    <w:rsid w:val="001E2434"/>
    <w:rsid w:val="001E258D"/>
    <w:rsid w:val="001E265D"/>
    <w:rsid w:val="001E265F"/>
    <w:rsid w:val="001E295E"/>
    <w:rsid w:val="001E2AE9"/>
    <w:rsid w:val="001E2B8E"/>
    <w:rsid w:val="001E2D15"/>
    <w:rsid w:val="001E2D5E"/>
    <w:rsid w:val="001E2D79"/>
    <w:rsid w:val="001E30B3"/>
    <w:rsid w:val="001E31B2"/>
    <w:rsid w:val="001E31B6"/>
    <w:rsid w:val="001E327E"/>
    <w:rsid w:val="001E3512"/>
    <w:rsid w:val="001E3517"/>
    <w:rsid w:val="001E358D"/>
    <w:rsid w:val="001E37D1"/>
    <w:rsid w:val="001E382C"/>
    <w:rsid w:val="001E398E"/>
    <w:rsid w:val="001E3B8E"/>
    <w:rsid w:val="001E4038"/>
    <w:rsid w:val="001E403B"/>
    <w:rsid w:val="001E40B3"/>
    <w:rsid w:val="001E4B6F"/>
    <w:rsid w:val="001E4E3A"/>
    <w:rsid w:val="001E4FBE"/>
    <w:rsid w:val="001E51E6"/>
    <w:rsid w:val="001E52CB"/>
    <w:rsid w:val="001E5487"/>
    <w:rsid w:val="001E54D4"/>
    <w:rsid w:val="001E58E9"/>
    <w:rsid w:val="001E595D"/>
    <w:rsid w:val="001E5AA5"/>
    <w:rsid w:val="001E5BCF"/>
    <w:rsid w:val="001E5DEA"/>
    <w:rsid w:val="001E60DF"/>
    <w:rsid w:val="001E614A"/>
    <w:rsid w:val="001E62EC"/>
    <w:rsid w:val="001E63D6"/>
    <w:rsid w:val="001E65EC"/>
    <w:rsid w:val="001E6B00"/>
    <w:rsid w:val="001E7013"/>
    <w:rsid w:val="001E7162"/>
    <w:rsid w:val="001E73BD"/>
    <w:rsid w:val="001E7486"/>
    <w:rsid w:val="001E7561"/>
    <w:rsid w:val="001E76E0"/>
    <w:rsid w:val="001E77AE"/>
    <w:rsid w:val="001E791A"/>
    <w:rsid w:val="001E79E5"/>
    <w:rsid w:val="001E7AF1"/>
    <w:rsid w:val="001E7B3B"/>
    <w:rsid w:val="001E7CA6"/>
    <w:rsid w:val="001E7CFE"/>
    <w:rsid w:val="001E7E0E"/>
    <w:rsid w:val="001F0445"/>
    <w:rsid w:val="001F0471"/>
    <w:rsid w:val="001F0486"/>
    <w:rsid w:val="001F0588"/>
    <w:rsid w:val="001F0851"/>
    <w:rsid w:val="001F0F2B"/>
    <w:rsid w:val="001F1675"/>
    <w:rsid w:val="001F1914"/>
    <w:rsid w:val="001F1B6E"/>
    <w:rsid w:val="001F215B"/>
    <w:rsid w:val="001F26C1"/>
    <w:rsid w:val="001F2EC3"/>
    <w:rsid w:val="001F30EE"/>
    <w:rsid w:val="001F3262"/>
    <w:rsid w:val="001F32E3"/>
    <w:rsid w:val="001F3348"/>
    <w:rsid w:val="001F3456"/>
    <w:rsid w:val="001F3720"/>
    <w:rsid w:val="001F39C8"/>
    <w:rsid w:val="001F3CFD"/>
    <w:rsid w:val="001F42CE"/>
    <w:rsid w:val="001F42F0"/>
    <w:rsid w:val="001F4332"/>
    <w:rsid w:val="001F4365"/>
    <w:rsid w:val="001F443B"/>
    <w:rsid w:val="001F4685"/>
    <w:rsid w:val="001F4B4A"/>
    <w:rsid w:val="001F4EDE"/>
    <w:rsid w:val="001F50D7"/>
    <w:rsid w:val="001F57AC"/>
    <w:rsid w:val="001F57CC"/>
    <w:rsid w:val="001F5B3B"/>
    <w:rsid w:val="001F5DFA"/>
    <w:rsid w:val="001F619C"/>
    <w:rsid w:val="001F6243"/>
    <w:rsid w:val="001F648A"/>
    <w:rsid w:val="001F6756"/>
    <w:rsid w:val="001F67ED"/>
    <w:rsid w:val="001F682C"/>
    <w:rsid w:val="001F69B5"/>
    <w:rsid w:val="001F6AC9"/>
    <w:rsid w:val="001F76D2"/>
    <w:rsid w:val="001F77A7"/>
    <w:rsid w:val="001F789E"/>
    <w:rsid w:val="001F7C01"/>
    <w:rsid w:val="001F7C60"/>
    <w:rsid w:val="001F7D22"/>
    <w:rsid w:val="00200184"/>
    <w:rsid w:val="0020022E"/>
    <w:rsid w:val="0020056E"/>
    <w:rsid w:val="002006AB"/>
    <w:rsid w:val="002007B9"/>
    <w:rsid w:val="00200AD6"/>
    <w:rsid w:val="00200AEA"/>
    <w:rsid w:val="00200B47"/>
    <w:rsid w:val="00200D2F"/>
    <w:rsid w:val="002010F8"/>
    <w:rsid w:val="00201214"/>
    <w:rsid w:val="002013A6"/>
    <w:rsid w:val="00201482"/>
    <w:rsid w:val="00201B23"/>
    <w:rsid w:val="00201DFD"/>
    <w:rsid w:val="00201E80"/>
    <w:rsid w:val="00202D94"/>
    <w:rsid w:val="00202DF4"/>
    <w:rsid w:val="00203163"/>
    <w:rsid w:val="00203218"/>
    <w:rsid w:val="00203705"/>
    <w:rsid w:val="00203C25"/>
    <w:rsid w:val="00203CC6"/>
    <w:rsid w:val="00203E12"/>
    <w:rsid w:val="00204043"/>
    <w:rsid w:val="002041F6"/>
    <w:rsid w:val="00204847"/>
    <w:rsid w:val="00204B7F"/>
    <w:rsid w:val="00204CB2"/>
    <w:rsid w:val="00204F17"/>
    <w:rsid w:val="002053CC"/>
    <w:rsid w:val="002053F7"/>
    <w:rsid w:val="00205413"/>
    <w:rsid w:val="0020558E"/>
    <w:rsid w:val="00205613"/>
    <w:rsid w:val="0020566E"/>
    <w:rsid w:val="00205C80"/>
    <w:rsid w:val="0020625C"/>
    <w:rsid w:val="0020645E"/>
    <w:rsid w:val="002068AB"/>
    <w:rsid w:val="00206934"/>
    <w:rsid w:val="00206D7A"/>
    <w:rsid w:val="00206E3C"/>
    <w:rsid w:val="00207272"/>
    <w:rsid w:val="002074B3"/>
    <w:rsid w:val="00207516"/>
    <w:rsid w:val="00207AED"/>
    <w:rsid w:val="0021019A"/>
    <w:rsid w:val="002101D0"/>
    <w:rsid w:val="002105F2"/>
    <w:rsid w:val="00210766"/>
    <w:rsid w:val="00210830"/>
    <w:rsid w:val="00210954"/>
    <w:rsid w:val="00210AAA"/>
    <w:rsid w:val="00210C5D"/>
    <w:rsid w:val="0021143E"/>
    <w:rsid w:val="002114F3"/>
    <w:rsid w:val="002116C3"/>
    <w:rsid w:val="00211769"/>
    <w:rsid w:val="00211D27"/>
    <w:rsid w:val="00211E82"/>
    <w:rsid w:val="00211EA4"/>
    <w:rsid w:val="00211FC2"/>
    <w:rsid w:val="0021201A"/>
    <w:rsid w:val="0021204E"/>
    <w:rsid w:val="0021234F"/>
    <w:rsid w:val="002127BB"/>
    <w:rsid w:val="00212883"/>
    <w:rsid w:val="00213014"/>
    <w:rsid w:val="0021316E"/>
    <w:rsid w:val="00213238"/>
    <w:rsid w:val="0021325A"/>
    <w:rsid w:val="00213473"/>
    <w:rsid w:val="002134B4"/>
    <w:rsid w:val="00213806"/>
    <w:rsid w:val="00213BFC"/>
    <w:rsid w:val="00213E32"/>
    <w:rsid w:val="00213FB4"/>
    <w:rsid w:val="00214068"/>
    <w:rsid w:val="002140E4"/>
    <w:rsid w:val="002144C7"/>
    <w:rsid w:val="00214552"/>
    <w:rsid w:val="0021455D"/>
    <w:rsid w:val="0021468C"/>
    <w:rsid w:val="0021477E"/>
    <w:rsid w:val="0021529D"/>
    <w:rsid w:val="00215730"/>
    <w:rsid w:val="0021599D"/>
    <w:rsid w:val="00215DB9"/>
    <w:rsid w:val="00215FA3"/>
    <w:rsid w:val="00216104"/>
    <w:rsid w:val="002161F2"/>
    <w:rsid w:val="0021633E"/>
    <w:rsid w:val="00216855"/>
    <w:rsid w:val="0021691B"/>
    <w:rsid w:val="00216A43"/>
    <w:rsid w:val="00216F94"/>
    <w:rsid w:val="002170C6"/>
    <w:rsid w:val="0021754A"/>
    <w:rsid w:val="002175F8"/>
    <w:rsid w:val="0021770B"/>
    <w:rsid w:val="002177A3"/>
    <w:rsid w:val="002178E2"/>
    <w:rsid w:val="00217A77"/>
    <w:rsid w:val="00217B7E"/>
    <w:rsid w:val="00217C4D"/>
    <w:rsid w:val="00217E43"/>
    <w:rsid w:val="0022023E"/>
    <w:rsid w:val="0022028C"/>
    <w:rsid w:val="002202E6"/>
    <w:rsid w:val="00220386"/>
    <w:rsid w:val="00220392"/>
    <w:rsid w:val="00220577"/>
    <w:rsid w:val="0022075F"/>
    <w:rsid w:val="002209A6"/>
    <w:rsid w:val="00220B1D"/>
    <w:rsid w:val="00220C95"/>
    <w:rsid w:val="00220CB3"/>
    <w:rsid w:val="0022109E"/>
    <w:rsid w:val="00221394"/>
    <w:rsid w:val="00221716"/>
    <w:rsid w:val="0022184E"/>
    <w:rsid w:val="00221AF4"/>
    <w:rsid w:val="00221E0A"/>
    <w:rsid w:val="00221F27"/>
    <w:rsid w:val="00221F83"/>
    <w:rsid w:val="00222253"/>
    <w:rsid w:val="00222288"/>
    <w:rsid w:val="002224A9"/>
    <w:rsid w:val="0022268C"/>
    <w:rsid w:val="00222B5C"/>
    <w:rsid w:val="00222CE2"/>
    <w:rsid w:val="00222D1F"/>
    <w:rsid w:val="00222E31"/>
    <w:rsid w:val="00222E3B"/>
    <w:rsid w:val="00222F89"/>
    <w:rsid w:val="00222F9A"/>
    <w:rsid w:val="00223252"/>
    <w:rsid w:val="00223546"/>
    <w:rsid w:val="0022360D"/>
    <w:rsid w:val="00223911"/>
    <w:rsid w:val="002240AB"/>
    <w:rsid w:val="0022412C"/>
    <w:rsid w:val="00224154"/>
    <w:rsid w:val="0022429E"/>
    <w:rsid w:val="002242EE"/>
    <w:rsid w:val="00224583"/>
    <w:rsid w:val="00224729"/>
    <w:rsid w:val="00224822"/>
    <w:rsid w:val="00224948"/>
    <w:rsid w:val="00224A32"/>
    <w:rsid w:val="00224D87"/>
    <w:rsid w:val="00224E22"/>
    <w:rsid w:val="00224E39"/>
    <w:rsid w:val="00225078"/>
    <w:rsid w:val="00225227"/>
    <w:rsid w:val="0022536B"/>
    <w:rsid w:val="002253A7"/>
    <w:rsid w:val="0022555E"/>
    <w:rsid w:val="00225564"/>
    <w:rsid w:val="002256D1"/>
    <w:rsid w:val="0022597E"/>
    <w:rsid w:val="00225A51"/>
    <w:rsid w:val="00225B66"/>
    <w:rsid w:val="00225E63"/>
    <w:rsid w:val="0022604F"/>
    <w:rsid w:val="0022645E"/>
    <w:rsid w:val="0022667B"/>
    <w:rsid w:val="00226EBD"/>
    <w:rsid w:val="0022711E"/>
    <w:rsid w:val="002272F8"/>
    <w:rsid w:val="0022757E"/>
    <w:rsid w:val="00227598"/>
    <w:rsid w:val="002278CF"/>
    <w:rsid w:val="002278D3"/>
    <w:rsid w:val="00227954"/>
    <w:rsid w:val="00227A4E"/>
    <w:rsid w:val="00227F66"/>
    <w:rsid w:val="00230056"/>
    <w:rsid w:val="00230667"/>
    <w:rsid w:val="0023122E"/>
    <w:rsid w:val="002312AA"/>
    <w:rsid w:val="00231568"/>
    <w:rsid w:val="002316DD"/>
    <w:rsid w:val="002319B2"/>
    <w:rsid w:val="002319B6"/>
    <w:rsid w:val="00231AC9"/>
    <w:rsid w:val="00231E01"/>
    <w:rsid w:val="00231E35"/>
    <w:rsid w:val="00232162"/>
    <w:rsid w:val="00232245"/>
    <w:rsid w:val="00232479"/>
    <w:rsid w:val="002325BF"/>
    <w:rsid w:val="00232711"/>
    <w:rsid w:val="0023275B"/>
    <w:rsid w:val="00232CB7"/>
    <w:rsid w:val="002331D6"/>
    <w:rsid w:val="002332C4"/>
    <w:rsid w:val="0023337A"/>
    <w:rsid w:val="002334A1"/>
    <w:rsid w:val="0023356D"/>
    <w:rsid w:val="00233681"/>
    <w:rsid w:val="002338EF"/>
    <w:rsid w:val="00233A4C"/>
    <w:rsid w:val="00233E01"/>
    <w:rsid w:val="00233F90"/>
    <w:rsid w:val="00234186"/>
    <w:rsid w:val="002342EA"/>
    <w:rsid w:val="0023441B"/>
    <w:rsid w:val="002345E3"/>
    <w:rsid w:val="002348FE"/>
    <w:rsid w:val="00234B92"/>
    <w:rsid w:val="00234BA7"/>
    <w:rsid w:val="00234C9B"/>
    <w:rsid w:val="0023504C"/>
    <w:rsid w:val="0023526B"/>
    <w:rsid w:val="00235871"/>
    <w:rsid w:val="00235898"/>
    <w:rsid w:val="00235EDE"/>
    <w:rsid w:val="00236064"/>
    <w:rsid w:val="002363B0"/>
    <w:rsid w:val="00236A29"/>
    <w:rsid w:val="0023728C"/>
    <w:rsid w:val="002372CB"/>
    <w:rsid w:val="002373DB"/>
    <w:rsid w:val="002376E3"/>
    <w:rsid w:val="00237A62"/>
    <w:rsid w:val="002400A6"/>
    <w:rsid w:val="00240109"/>
    <w:rsid w:val="00240702"/>
    <w:rsid w:val="00240D20"/>
    <w:rsid w:val="00240EAD"/>
    <w:rsid w:val="002410C8"/>
    <w:rsid w:val="002410D3"/>
    <w:rsid w:val="002413E2"/>
    <w:rsid w:val="002414FF"/>
    <w:rsid w:val="0024185B"/>
    <w:rsid w:val="00241A87"/>
    <w:rsid w:val="00241A89"/>
    <w:rsid w:val="00241B24"/>
    <w:rsid w:val="00241B7A"/>
    <w:rsid w:val="00241FBE"/>
    <w:rsid w:val="00242128"/>
    <w:rsid w:val="00242288"/>
    <w:rsid w:val="002426D6"/>
    <w:rsid w:val="00242A6A"/>
    <w:rsid w:val="00242D6A"/>
    <w:rsid w:val="00242F9A"/>
    <w:rsid w:val="00243022"/>
    <w:rsid w:val="002434FF"/>
    <w:rsid w:val="002437A2"/>
    <w:rsid w:val="002437E9"/>
    <w:rsid w:val="00243821"/>
    <w:rsid w:val="00243909"/>
    <w:rsid w:val="00243A3D"/>
    <w:rsid w:val="00243A40"/>
    <w:rsid w:val="00243C95"/>
    <w:rsid w:val="00243E57"/>
    <w:rsid w:val="00244410"/>
    <w:rsid w:val="0024452B"/>
    <w:rsid w:val="0024494A"/>
    <w:rsid w:val="0024494D"/>
    <w:rsid w:val="00244BDB"/>
    <w:rsid w:val="00244E7C"/>
    <w:rsid w:val="00244FD0"/>
    <w:rsid w:val="0024527E"/>
    <w:rsid w:val="00245705"/>
    <w:rsid w:val="00245AA2"/>
    <w:rsid w:val="00245AFB"/>
    <w:rsid w:val="00245C54"/>
    <w:rsid w:val="00245D46"/>
    <w:rsid w:val="00245E37"/>
    <w:rsid w:val="002461E2"/>
    <w:rsid w:val="002461F4"/>
    <w:rsid w:val="00246371"/>
    <w:rsid w:val="00246408"/>
    <w:rsid w:val="0024692A"/>
    <w:rsid w:val="00246A59"/>
    <w:rsid w:val="00246AB6"/>
    <w:rsid w:val="00246C39"/>
    <w:rsid w:val="00246EC2"/>
    <w:rsid w:val="002470E8"/>
    <w:rsid w:val="00247177"/>
    <w:rsid w:val="002474EF"/>
    <w:rsid w:val="002479B1"/>
    <w:rsid w:val="00247AB4"/>
    <w:rsid w:val="00247B63"/>
    <w:rsid w:val="00247C8C"/>
    <w:rsid w:val="00247D0A"/>
    <w:rsid w:val="0025012C"/>
    <w:rsid w:val="00250155"/>
    <w:rsid w:val="00250310"/>
    <w:rsid w:val="002505E7"/>
    <w:rsid w:val="0025065A"/>
    <w:rsid w:val="00250661"/>
    <w:rsid w:val="002506DD"/>
    <w:rsid w:val="002507E2"/>
    <w:rsid w:val="002509ED"/>
    <w:rsid w:val="00250A84"/>
    <w:rsid w:val="00250D8B"/>
    <w:rsid w:val="00250E2B"/>
    <w:rsid w:val="00250F9B"/>
    <w:rsid w:val="0025119C"/>
    <w:rsid w:val="00251341"/>
    <w:rsid w:val="0025143E"/>
    <w:rsid w:val="002514D5"/>
    <w:rsid w:val="0025158C"/>
    <w:rsid w:val="00251602"/>
    <w:rsid w:val="00251790"/>
    <w:rsid w:val="002518E1"/>
    <w:rsid w:val="00251949"/>
    <w:rsid w:val="00251D1B"/>
    <w:rsid w:val="00251E52"/>
    <w:rsid w:val="00251FBE"/>
    <w:rsid w:val="0025224D"/>
    <w:rsid w:val="002522CA"/>
    <w:rsid w:val="00252380"/>
    <w:rsid w:val="002524ED"/>
    <w:rsid w:val="0025291F"/>
    <w:rsid w:val="00252A82"/>
    <w:rsid w:val="00252E4B"/>
    <w:rsid w:val="00252E95"/>
    <w:rsid w:val="00252F67"/>
    <w:rsid w:val="00253032"/>
    <w:rsid w:val="0025321B"/>
    <w:rsid w:val="0025363C"/>
    <w:rsid w:val="002536F9"/>
    <w:rsid w:val="002538AB"/>
    <w:rsid w:val="00253B92"/>
    <w:rsid w:val="0025408C"/>
    <w:rsid w:val="0025455A"/>
    <w:rsid w:val="00254885"/>
    <w:rsid w:val="002548AE"/>
    <w:rsid w:val="00254953"/>
    <w:rsid w:val="00254A8A"/>
    <w:rsid w:val="00254BAA"/>
    <w:rsid w:val="00254D34"/>
    <w:rsid w:val="00254F67"/>
    <w:rsid w:val="0025503E"/>
    <w:rsid w:val="00255132"/>
    <w:rsid w:val="002551AA"/>
    <w:rsid w:val="00255338"/>
    <w:rsid w:val="00255462"/>
    <w:rsid w:val="002556B6"/>
    <w:rsid w:val="0025572B"/>
    <w:rsid w:val="00255745"/>
    <w:rsid w:val="0025596C"/>
    <w:rsid w:val="00255B4C"/>
    <w:rsid w:val="00255F46"/>
    <w:rsid w:val="00255FC8"/>
    <w:rsid w:val="002561A3"/>
    <w:rsid w:val="002562E1"/>
    <w:rsid w:val="00256355"/>
    <w:rsid w:val="00256745"/>
    <w:rsid w:val="0025712E"/>
    <w:rsid w:val="00257416"/>
    <w:rsid w:val="00257534"/>
    <w:rsid w:val="00257768"/>
    <w:rsid w:val="00257847"/>
    <w:rsid w:val="00257A3E"/>
    <w:rsid w:val="00257A9F"/>
    <w:rsid w:val="00257AE9"/>
    <w:rsid w:val="00257EF5"/>
    <w:rsid w:val="0026000A"/>
    <w:rsid w:val="002600D0"/>
    <w:rsid w:val="002604F9"/>
    <w:rsid w:val="002606F9"/>
    <w:rsid w:val="0026073C"/>
    <w:rsid w:val="00260B4C"/>
    <w:rsid w:val="00260BEC"/>
    <w:rsid w:val="00260C0A"/>
    <w:rsid w:val="00260D85"/>
    <w:rsid w:val="00260DBA"/>
    <w:rsid w:val="00260E27"/>
    <w:rsid w:val="00260E76"/>
    <w:rsid w:val="00260ED2"/>
    <w:rsid w:val="00261086"/>
    <w:rsid w:val="002610F9"/>
    <w:rsid w:val="002613A1"/>
    <w:rsid w:val="00261895"/>
    <w:rsid w:val="00261AC0"/>
    <w:rsid w:val="00261D8A"/>
    <w:rsid w:val="00262067"/>
    <w:rsid w:val="002622F0"/>
    <w:rsid w:val="00262715"/>
    <w:rsid w:val="00262854"/>
    <w:rsid w:val="00262CE7"/>
    <w:rsid w:val="00262D3F"/>
    <w:rsid w:val="002636A6"/>
    <w:rsid w:val="0026385E"/>
    <w:rsid w:val="00263BAE"/>
    <w:rsid w:val="00263DE3"/>
    <w:rsid w:val="00263FD9"/>
    <w:rsid w:val="0026430A"/>
    <w:rsid w:val="0026435F"/>
    <w:rsid w:val="002643CD"/>
    <w:rsid w:val="0026447C"/>
    <w:rsid w:val="00264491"/>
    <w:rsid w:val="002645E3"/>
    <w:rsid w:val="002645E8"/>
    <w:rsid w:val="00264AC5"/>
    <w:rsid w:val="00264C6E"/>
    <w:rsid w:val="00264E68"/>
    <w:rsid w:val="0026510D"/>
    <w:rsid w:val="00265190"/>
    <w:rsid w:val="002652D2"/>
    <w:rsid w:val="002658E7"/>
    <w:rsid w:val="00265AA9"/>
    <w:rsid w:val="00265B0E"/>
    <w:rsid w:val="00265F7C"/>
    <w:rsid w:val="00265FF5"/>
    <w:rsid w:val="0026609F"/>
    <w:rsid w:val="002660AB"/>
    <w:rsid w:val="002661DC"/>
    <w:rsid w:val="0026626F"/>
    <w:rsid w:val="00266353"/>
    <w:rsid w:val="00266655"/>
    <w:rsid w:val="002669A3"/>
    <w:rsid w:val="00267393"/>
    <w:rsid w:val="0026779A"/>
    <w:rsid w:val="00267DA7"/>
    <w:rsid w:val="00270211"/>
    <w:rsid w:val="0027037C"/>
    <w:rsid w:val="00270495"/>
    <w:rsid w:val="002704E1"/>
    <w:rsid w:val="002706B9"/>
    <w:rsid w:val="00270B22"/>
    <w:rsid w:val="00270CA0"/>
    <w:rsid w:val="00270D37"/>
    <w:rsid w:val="00271536"/>
    <w:rsid w:val="00271894"/>
    <w:rsid w:val="00271919"/>
    <w:rsid w:val="00271C82"/>
    <w:rsid w:val="0027212A"/>
    <w:rsid w:val="00272748"/>
    <w:rsid w:val="002727C2"/>
    <w:rsid w:val="00272934"/>
    <w:rsid w:val="002729C1"/>
    <w:rsid w:val="00272B5B"/>
    <w:rsid w:val="00273296"/>
    <w:rsid w:val="002732BF"/>
    <w:rsid w:val="00273562"/>
    <w:rsid w:val="002736EB"/>
    <w:rsid w:val="0027379D"/>
    <w:rsid w:val="00273CEA"/>
    <w:rsid w:val="00273E0D"/>
    <w:rsid w:val="00274094"/>
    <w:rsid w:val="00274320"/>
    <w:rsid w:val="002743DC"/>
    <w:rsid w:val="0027460B"/>
    <w:rsid w:val="002749D9"/>
    <w:rsid w:val="00274A79"/>
    <w:rsid w:val="00274D26"/>
    <w:rsid w:val="002753B6"/>
    <w:rsid w:val="002754E7"/>
    <w:rsid w:val="002754FA"/>
    <w:rsid w:val="0027567F"/>
    <w:rsid w:val="0027571C"/>
    <w:rsid w:val="0027574F"/>
    <w:rsid w:val="00275B6F"/>
    <w:rsid w:val="00275D49"/>
    <w:rsid w:val="00275DAC"/>
    <w:rsid w:val="00276230"/>
    <w:rsid w:val="00276283"/>
    <w:rsid w:val="002763CF"/>
    <w:rsid w:val="002764B9"/>
    <w:rsid w:val="00276565"/>
    <w:rsid w:val="0027680F"/>
    <w:rsid w:val="002768B7"/>
    <w:rsid w:val="00276940"/>
    <w:rsid w:val="00276A25"/>
    <w:rsid w:val="00276B5D"/>
    <w:rsid w:val="00276CE7"/>
    <w:rsid w:val="00276F5D"/>
    <w:rsid w:val="002772A8"/>
    <w:rsid w:val="00277312"/>
    <w:rsid w:val="00277374"/>
    <w:rsid w:val="002773CE"/>
    <w:rsid w:val="00277708"/>
    <w:rsid w:val="0027770F"/>
    <w:rsid w:val="002779EA"/>
    <w:rsid w:val="00277E25"/>
    <w:rsid w:val="00277F81"/>
    <w:rsid w:val="00277FBC"/>
    <w:rsid w:val="002802FC"/>
    <w:rsid w:val="00280668"/>
    <w:rsid w:val="002807D4"/>
    <w:rsid w:val="00280850"/>
    <w:rsid w:val="00280CE2"/>
    <w:rsid w:val="00281090"/>
    <w:rsid w:val="0028193D"/>
    <w:rsid w:val="00281CE9"/>
    <w:rsid w:val="00282038"/>
    <w:rsid w:val="002827F7"/>
    <w:rsid w:val="002827FA"/>
    <w:rsid w:val="002828EF"/>
    <w:rsid w:val="00282A1C"/>
    <w:rsid w:val="00282BEA"/>
    <w:rsid w:val="00282DC4"/>
    <w:rsid w:val="0028307E"/>
    <w:rsid w:val="00283236"/>
    <w:rsid w:val="002836F9"/>
    <w:rsid w:val="0028389F"/>
    <w:rsid w:val="002839E8"/>
    <w:rsid w:val="00284105"/>
    <w:rsid w:val="002842A8"/>
    <w:rsid w:val="0028434C"/>
    <w:rsid w:val="00284B26"/>
    <w:rsid w:val="00284DD7"/>
    <w:rsid w:val="00284DE2"/>
    <w:rsid w:val="0028514C"/>
    <w:rsid w:val="002854B1"/>
    <w:rsid w:val="0028573C"/>
    <w:rsid w:val="002858B8"/>
    <w:rsid w:val="00285B01"/>
    <w:rsid w:val="00285C00"/>
    <w:rsid w:val="00285E8B"/>
    <w:rsid w:val="0028636B"/>
    <w:rsid w:val="002868E7"/>
    <w:rsid w:val="0028694B"/>
    <w:rsid w:val="002869E7"/>
    <w:rsid w:val="00286A1B"/>
    <w:rsid w:val="00286AFF"/>
    <w:rsid w:val="00286E52"/>
    <w:rsid w:val="00286ED0"/>
    <w:rsid w:val="002873C8"/>
    <w:rsid w:val="00287494"/>
    <w:rsid w:val="00287555"/>
    <w:rsid w:val="0028771D"/>
    <w:rsid w:val="00287761"/>
    <w:rsid w:val="00287A86"/>
    <w:rsid w:val="00287C3E"/>
    <w:rsid w:val="00287DCD"/>
    <w:rsid w:val="00287E3E"/>
    <w:rsid w:val="00290255"/>
    <w:rsid w:val="0029040B"/>
    <w:rsid w:val="0029059E"/>
    <w:rsid w:val="002910F0"/>
    <w:rsid w:val="00291327"/>
    <w:rsid w:val="00291638"/>
    <w:rsid w:val="0029170B"/>
    <w:rsid w:val="0029196B"/>
    <w:rsid w:val="00291B66"/>
    <w:rsid w:val="00291BEA"/>
    <w:rsid w:val="00291C9D"/>
    <w:rsid w:val="00291EF6"/>
    <w:rsid w:val="002926F1"/>
    <w:rsid w:val="00292715"/>
    <w:rsid w:val="002927BB"/>
    <w:rsid w:val="00292923"/>
    <w:rsid w:val="00292A40"/>
    <w:rsid w:val="00292D20"/>
    <w:rsid w:val="00293100"/>
    <w:rsid w:val="002933A1"/>
    <w:rsid w:val="00293414"/>
    <w:rsid w:val="0029360F"/>
    <w:rsid w:val="0029389E"/>
    <w:rsid w:val="002938CA"/>
    <w:rsid w:val="00293963"/>
    <w:rsid w:val="00293A66"/>
    <w:rsid w:val="00293C6F"/>
    <w:rsid w:val="00293E2A"/>
    <w:rsid w:val="00294017"/>
    <w:rsid w:val="00294162"/>
    <w:rsid w:val="002941EC"/>
    <w:rsid w:val="00294BE9"/>
    <w:rsid w:val="00294D6F"/>
    <w:rsid w:val="00294E41"/>
    <w:rsid w:val="00294EF3"/>
    <w:rsid w:val="00294F13"/>
    <w:rsid w:val="002950BA"/>
    <w:rsid w:val="0029510B"/>
    <w:rsid w:val="0029518E"/>
    <w:rsid w:val="00295554"/>
    <w:rsid w:val="0029582B"/>
    <w:rsid w:val="00295D31"/>
    <w:rsid w:val="00295E2C"/>
    <w:rsid w:val="00295F7B"/>
    <w:rsid w:val="002969C6"/>
    <w:rsid w:val="00296B4F"/>
    <w:rsid w:val="00296CFD"/>
    <w:rsid w:val="002974E2"/>
    <w:rsid w:val="00297AE1"/>
    <w:rsid w:val="002A0217"/>
    <w:rsid w:val="002A04B5"/>
    <w:rsid w:val="002A087A"/>
    <w:rsid w:val="002A1124"/>
    <w:rsid w:val="002A1640"/>
    <w:rsid w:val="002A1A41"/>
    <w:rsid w:val="002A1BC5"/>
    <w:rsid w:val="002A1F0E"/>
    <w:rsid w:val="002A1FAB"/>
    <w:rsid w:val="002A247A"/>
    <w:rsid w:val="002A24BC"/>
    <w:rsid w:val="002A2643"/>
    <w:rsid w:val="002A27D4"/>
    <w:rsid w:val="002A2960"/>
    <w:rsid w:val="002A29CE"/>
    <w:rsid w:val="002A2A3F"/>
    <w:rsid w:val="002A2C43"/>
    <w:rsid w:val="002A2DB9"/>
    <w:rsid w:val="002A2DCB"/>
    <w:rsid w:val="002A3219"/>
    <w:rsid w:val="002A3422"/>
    <w:rsid w:val="002A34E9"/>
    <w:rsid w:val="002A37D0"/>
    <w:rsid w:val="002A3BAF"/>
    <w:rsid w:val="002A3C49"/>
    <w:rsid w:val="002A3D7D"/>
    <w:rsid w:val="002A3FD5"/>
    <w:rsid w:val="002A43B1"/>
    <w:rsid w:val="002A46C7"/>
    <w:rsid w:val="002A4CD7"/>
    <w:rsid w:val="002A4E74"/>
    <w:rsid w:val="002A4FA4"/>
    <w:rsid w:val="002A508F"/>
    <w:rsid w:val="002A50A0"/>
    <w:rsid w:val="002A57C6"/>
    <w:rsid w:val="002A58E7"/>
    <w:rsid w:val="002A5AA1"/>
    <w:rsid w:val="002A5C0C"/>
    <w:rsid w:val="002A651D"/>
    <w:rsid w:val="002A6CB5"/>
    <w:rsid w:val="002A6E33"/>
    <w:rsid w:val="002A713B"/>
    <w:rsid w:val="002A7211"/>
    <w:rsid w:val="002A73DF"/>
    <w:rsid w:val="002A76BB"/>
    <w:rsid w:val="002A76ED"/>
    <w:rsid w:val="002A7B09"/>
    <w:rsid w:val="002A7EB0"/>
    <w:rsid w:val="002A7ED5"/>
    <w:rsid w:val="002B004D"/>
    <w:rsid w:val="002B0492"/>
    <w:rsid w:val="002B062B"/>
    <w:rsid w:val="002B07AA"/>
    <w:rsid w:val="002B0CD7"/>
    <w:rsid w:val="002B11A4"/>
    <w:rsid w:val="002B12B8"/>
    <w:rsid w:val="002B13E2"/>
    <w:rsid w:val="002B19F9"/>
    <w:rsid w:val="002B1B85"/>
    <w:rsid w:val="002B1BFD"/>
    <w:rsid w:val="002B1CB6"/>
    <w:rsid w:val="002B22A8"/>
    <w:rsid w:val="002B2522"/>
    <w:rsid w:val="002B2668"/>
    <w:rsid w:val="002B28E8"/>
    <w:rsid w:val="002B2914"/>
    <w:rsid w:val="002B2CA7"/>
    <w:rsid w:val="002B2FDD"/>
    <w:rsid w:val="002B30DD"/>
    <w:rsid w:val="002B31C9"/>
    <w:rsid w:val="002B380E"/>
    <w:rsid w:val="002B3877"/>
    <w:rsid w:val="002B3AF0"/>
    <w:rsid w:val="002B3EA0"/>
    <w:rsid w:val="002B3F5F"/>
    <w:rsid w:val="002B4510"/>
    <w:rsid w:val="002B460E"/>
    <w:rsid w:val="002B470B"/>
    <w:rsid w:val="002B497C"/>
    <w:rsid w:val="002B4E38"/>
    <w:rsid w:val="002B5037"/>
    <w:rsid w:val="002B521B"/>
    <w:rsid w:val="002B5741"/>
    <w:rsid w:val="002B5912"/>
    <w:rsid w:val="002B5974"/>
    <w:rsid w:val="002B59CE"/>
    <w:rsid w:val="002B59D6"/>
    <w:rsid w:val="002B5A80"/>
    <w:rsid w:val="002B5AD2"/>
    <w:rsid w:val="002B5B23"/>
    <w:rsid w:val="002B5B4E"/>
    <w:rsid w:val="002B5D32"/>
    <w:rsid w:val="002B66A4"/>
    <w:rsid w:val="002B670F"/>
    <w:rsid w:val="002B6DA2"/>
    <w:rsid w:val="002B6EFA"/>
    <w:rsid w:val="002B6F29"/>
    <w:rsid w:val="002B7597"/>
    <w:rsid w:val="002B78DF"/>
    <w:rsid w:val="002B7D5B"/>
    <w:rsid w:val="002B7D87"/>
    <w:rsid w:val="002C02D6"/>
    <w:rsid w:val="002C06F4"/>
    <w:rsid w:val="002C0760"/>
    <w:rsid w:val="002C08F9"/>
    <w:rsid w:val="002C0A52"/>
    <w:rsid w:val="002C0B9C"/>
    <w:rsid w:val="002C0D1D"/>
    <w:rsid w:val="002C0EB8"/>
    <w:rsid w:val="002C105D"/>
    <w:rsid w:val="002C108A"/>
    <w:rsid w:val="002C11E9"/>
    <w:rsid w:val="002C134A"/>
    <w:rsid w:val="002C1430"/>
    <w:rsid w:val="002C145A"/>
    <w:rsid w:val="002C16EB"/>
    <w:rsid w:val="002C1746"/>
    <w:rsid w:val="002C1D11"/>
    <w:rsid w:val="002C1ECC"/>
    <w:rsid w:val="002C2076"/>
    <w:rsid w:val="002C20BF"/>
    <w:rsid w:val="002C20EE"/>
    <w:rsid w:val="002C223B"/>
    <w:rsid w:val="002C2400"/>
    <w:rsid w:val="002C24ED"/>
    <w:rsid w:val="002C24F8"/>
    <w:rsid w:val="002C2DF1"/>
    <w:rsid w:val="002C306E"/>
    <w:rsid w:val="002C313C"/>
    <w:rsid w:val="002C3209"/>
    <w:rsid w:val="002C3421"/>
    <w:rsid w:val="002C3453"/>
    <w:rsid w:val="002C36EE"/>
    <w:rsid w:val="002C3795"/>
    <w:rsid w:val="002C3A37"/>
    <w:rsid w:val="002C3A82"/>
    <w:rsid w:val="002C3EE6"/>
    <w:rsid w:val="002C3FC1"/>
    <w:rsid w:val="002C3FFF"/>
    <w:rsid w:val="002C4084"/>
    <w:rsid w:val="002C414C"/>
    <w:rsid w:val="002C4345"/>
    <w:rsid w:val="002C4475"/>
    <w:rsid w:val="002C44C4"/>
    <w:rsid w:val="002C44C6"/>
    <w:rsid w:val="002C4BD5"/>
    <w:rsid w:val="002C4F88"/>
    <w:rsid w:val="002C4FA7"/>
    <w:rsid w:val="002C509A"/>
    <w:rsid w:val="002C51A0"/>
    <w:rsid w:val="002C53F8"/>
    <w:rsid w:val="002C5597"/>
    <w:rsid w:val="002C55CA"/>
    <w:rsid w:val="002C5646"/>
    <w:rsid w:val="002C56E1"/>
    <w:rsid w:val="002C59D7"/>
    <w:rsid w:val="002C5E8B"/>
    <w:rsid w:val="002C620D"/>
    <w:rsid w:val="002C6493"/>
    <w:rsid w:val="002C64AD"/>
    <w:rsid w:val="002C64EC"/>
    <w:rsid w:val="002C68E2"/>
    <w:rsid w:val="002C6987"/>
    <w:rsid w:val="002C6A7C"/>
    <w:rsid w:val="002C6C58"/>
    <w:rsid w:val="002C6CA0"/>
    <w:rsid w:val="002C6DF3"/>
    <w:rsid w:val="002C6E5B"/>
    <w:rsid w:val="002C6E86"/>
    <w:rsid w:val="002C6E88"/>
    <w:rsid w:val="002C6FE8"/>
    <w:rsid w:val="002C7039"/>
    <w:rsid w:val="002C71FA"/>
    <w:rsid w:val="002C72D4"/>
    <w:rsid w:val="002C72D7"/>
    <w:rsid w:val="002C7890"/>
    <w:rsid w:val="002C7AA9"/>
    <w:rsid w:val="002C7CA0"/>
    <w:rsid w:val="002C7F18"/>
    <w:rsid w:val="002D0024"/>
    <w:rsid w:val="002D03B8"/>
    <w:rsid w:val="002D04EB"/>
    <w:rsid w:val="002D09DD"/>
    <w:rsid w:val="002D0A28"/>
    <w:rsid w:val="002D0E22"/>
    <w:rsid w:val="002D0FCF"/>
    <w:rsid w:val="002D111C"/>
    <w:rsid w:val="002D1154"/>
    <w:rsid w:val="002D11CA"/>
    <w:rsid w:val="002D1482"/>
    <w:rsid w:val="002D1A2C"/>
    <w:rsid w:val="002D1A78"/>
    <w:rsid w:val="002D1D6C"/>
    <w:rsid w:val="002D1EEC"/>
    <w:rsid w:val="002D1F01"/>
    <w:rsid w:val="002D1F4D"/>
    <w:rsid w:val="002D20F4"/>
    <w:rsid w:val="002D2238"/>
    <w:rsid w:val="002D2749"/>
    <w:rsid w:val="002D2754"/>
    <w:rsid w:val="002D2AA0"/>
    <w:rsid w:val="002D2D66"/>
    <w:rsid w:val="002D2F05"/>
    <w:rsid w:val="002D31DA"/>
    <w:rsid w:val="002D32FF"/>
    <w:rsid w:val="002D335C"/>
    <w:rsid w:val="002D33A2"/>
    <w:rsid w:val="002D340F"/>
    <w:rsid w:val="002D3AC2"/>
    <w:rsid w:val="002D3C75"/>
    <w:rsid w:val="002D3CDE"/>
    <w:rsid w:val="002D43BE"/>
    <w:rsid w:val="002D49FA"/>
    <w:rsid w:val="002D4A18"/>
    <w:rsid w:val="002D4B7E"/>
    <w:rsid w:val="002D4E8B"/>
    <w:rsid w:val="002D4F7D"/>
    <w:rsid w:val="002D4F8D"/>
    <w:rsid w:val="002D5124"/>
    <w:rsid w:val="002D515A"/>
    <w:rsid w:val="002D534F"/>
    <w:rsid w:val="002D5945"/>
    <w:rsid w:val="002D59B0"/>
    <w:rsid w:val="002D5A35"/>
    <w:rsid w:val="002D5A54"/>
    <w:rsid w:val="002D5B96"/>
    <w:rsid w:val="002D5E97"/>
    <w:rsid w:val="002D65C8"/>
    <w:rsid w:val="002D6829"/>
    <w:rsid w:val="002D6D43"/>
    <w:rsid w:val="002D6F5F"/>
    <w:rsid w:val="002D72F9"/>
    <w:rsid w:val="002D7362"/>
    <w:rsid w:val="002D746F"/>
    <w:rsid w:val="002D7481"/>
    <w:rsid w:val="002D77C5"/>
    <w:rsid w:val="002E00C2"/>
    <w:rsid w:val="002E03C1"/>
    <w:rsid w:val="002E0AA9"/>
    <w:rsid w:val="002E0B57"/>
    <w:rsid w:val="002E0BBA"/>
    <w:rsid w:val="002E0CF2"/>
    <w:rsid w:val="002E0F3F"/>
    <w:rsid w:val="002E10BB"/>
    <w:rsid w:val="002E1361"/>
    <w:rsid w:val="002E14A5"/>
    <w:rsid w:val="002E14C6"/>
    <w:rsid w:val="002E1558"/>
    <w:rsid w:val="002E1988"/>
    <w:rsid w:val="002E1A19"/>
    <w:rsid w:val="002E1A4B"/>
    <w:rsid w:val="002E1CE6"/>
    <w:rsid w:val="002E1FE3"/>
    <w:rsid w:val="002E2023"/>
    <w:rsid w:val="002E25FB"/>
    <w:rsid w:val="002E2611"/>
    <w:rsid w:val="002E261E"/>
    <w:rsid w:val="002E261F"/>
    <w:rsid w:val="002E2666"/>
    <w:rsid w:val="002E2766"/>
    <w:rsid w:val="002E286A"/>
    <w:rsid w:val="002E2E63"/>
    <w:rsid w:val="002E2F49"/>
    <w:rsid w:val="002E3452"/>
    <w:rsid w:val="002E3467"/>
    <w:rsid w:val="002E3475"/>
    <w:rsid w:val="002E35B0"/>
    <w:rsid w:val="002E360D"/>
    <w:rsid w:val="002E3696"/>
    <w:rsid w:val="002E37D5"/>
    <w:rsid w:val="002E3907"/>
    <w:rsid w:val="002E3B30"/>
    <w:rsid w:val="002E3EEF"/>
    <w:rsid w:val="002E41D6"/>
    <w:rsid w:val="002E4425"/>
    <w:rsid w:val="002E445F"/>
    <w:rsid w:val="002E4577"/>
    <w:rsid w:val="002E4EBE"/>
    <w:rsid w:val="002E5254"/>
    <w:rsid w:val="002E543D"/>
    <w:rsid w:val="002E551D"/>
    <w:rsid w:val="002E55EC"/>
    <w:rsid w:val="002E56D0"/>
    <w:rsid w:val="002E573A"/>
    <w:rsid w:val="002E5824"/>
    <w:rsid w:val="002E5AB0"/>
    <w:rsid w:val="002E5BCF"/>
    <w:rsid w:val="002E5D9C"/>
    <w:rsid w:val="002E604D"/>
    <w:rsid w:val="002E60BB"/>
    <w:rsid w:val="002E61BB"/>
    <w:rsid w:val="002E6249"/>
    <w:rsid w:val="002E63DD"/>
    <w:rsid w:val="002E66A4"/>
    <w:rsid w:val="002E6882"/>
    <w:rsid w:val="002E6B6C"/>
    <w:rsid w:val="002E6E0E"/>
    <w:rsid w:val="002E6EE9"/>
    <w:rsid w:val="002E70B9"/>
    <w:rsid w:val="002E71AC"/>
    <w:rsid w:val="002E739F"/>
    <w:rsid w:val="002E74C2"/>
    <w:rsid w:val="002E77DA"/>
    <w:rsid w:val="002E785E"/>
    <w:rsid w:val="002E789F"/>
    <w:rsid w:val="002E7934"/>
    <w:rsid w:val="002E7D9B"/>
    <w:rsid w:val="002E7FCE"/>
    <w:rsid w:val="002F0112"/>
    <w:rsid w:val="002F02AB"/>
    <w:rsid w:val="002F03DB"/>
    <w:rsid w:val="002F0468"/>
    <w:rsid w:val="002F0716"/>
    <w:rsid w:val="002F08AD"/>
    <w:rsid w:val="002F08F3"/>
    <w:rsid w:val="002F09A5"/>
    <w:rsid w:val="002F0AD8"/>
    <w:rsid w:val="002F0D46"/>
    <w:rsid w:val="002F0E68"/>
    <w:rsid w:val="002F0E8D"/>
    <w:rsid w:val="002F0F99"/>
    <w:rsid w:val="002F103E"/>
    <w:rsid w:val="002F1331"/>
    <w:rsid w:val="002F13AF"/>
    <w:rsid w:val="002F13EB"/>
    <w:rsid w:val="002F1598"/>
    <w:rsid w:val="002F1644"/>
    <w:rsid w:val="002F1AC2"/>
    <w:rsid w:val="002F1E36"/>
    <w:rsid w:val="002F25A3"/>
    <w:rsid w:val="002F2798"/>
    <w:rsid w:val="002F27F1"/>
    <w:rsid w:val="002F2826"/>
    <w:rsid w:val="002F2AC4"/>
    <w:rsid w:val="002F2C10"/>
    <w:rsid w:val="002F2CDC"/>
    <w:rsid w:val="002F309D"/>
    <w:rsid w:val="002F30D4"/>
    <w:rsid w:val="002F3152"/>
    <w:rsid w:val="002F32BC"/>
    <w:rsid w:val="002F335C"/>
    <w:rsid w:val="002F337E"/>
    <w:rsid w:val="002F372D"/>
    <w:rsid w:val="002F374F"/>
    <w:rsid w:val="002F376C"/>
    <w:rsid w:val="002F3AA9"/>
    <w:rsid w:val="002F3FF4"/>
    <w:rsid w:val="002F4792"/>
    <w:rsid w:val="002F4A0F"/>
    <w:rsid w:val="002F4C4A"/>
    <w:rsid w:val="002F51C8"/>
    <w:rsid w:val="002F52F6"/>
    <w:rsid w:val="002F56FD"/>
    <w:rsid w:val="002F5752"/>
    <w:rsid w:val="002F5A2B"/>
    <w:rsid w:val="002F5C83"/>
    <w:rsid w:val="002F5DF8"/>
    <w:rsid w:val="002F5FE3"/>
    <w:rsid w:val="002F6061"/>
    <w:rsid w:val="002F6082"/>
    <w:rsid w:val="002F6110"/>
    <w:rsid w:val="002F6122"/>
    <w:rsid w:val="002F61CA"/>
    <w:rsid w:val="002F6567"/>
    <w:rsid w:val="002F6633"/>
    <w:rsid w:val="002F670A"/>
    <w:rsid w:val="002F675D"/>
    <w:rsid w:val="002F6829"/>
    <w:rsid w:val="002F689A"/>
    <w:rsid w:val="002F6AD2"/>
    <w:rsid w:val="002F6DCD"/>
    <w:rsid w:val="002F6F53"/>
    <w:rsid w:val="002F7331"/>
    <w:rsid w:val="002F737A"/>
    <w:rsid w:val="002F769D"/>
    <w:rsid w:val="002F773C"/>
    <w:rsid w:val="002F779C"/>
    <w:rsid w:val="002F786F"/>
    <w:rsid w:val="002F78A6"/>
    <w:rsid w:val="002F79F3"/>
    <w:rsid w:val="002F7D5A"/>
    <w:rsid w:val="002F7F54"/>
    <w:rsid w:val="00300778"/>
    <w:rsid w:val="00300794"/>
    <w:rsid w:val="00300A0A"/>
    <w:rsid w:val="00300E60"/>
    <w:rsid w:val="00301261"/>
    <w:rsid w:val="00301723"/>
    <w:rsid w:val="00301B67"/>
    <w:rsid w:val="00301D84"/>
    <w:rsid w:val="00301F2B"/>
    <w:rsid w:val="003020D5"/>
    <w:rsid w:val="003020F4"/>
    <w:rsid w:val="003022FF"/>
    <w:rsid w:val="00302835"/>
    <w:rsid w:val="00302959"/>
    <w:rsid w:val="00302BA6"/>
    <w:rsid w:val="00302E25"/>
    <w:rsid w:val="00303022"/>
    <w:rsid w:val="00303280"/>
    <w:rsid w:val="003032DF"/>
    <w:rsid w:val="0030333D"/>
    <w:rsid w:val="003034A2"/>
    <w:rsid w:val="0030378A"/>
    <w:rsid w:val="0030385B"/>
    <w:rsid w:val="00303DE9"/>
    <w:rsid w:val="00303F7E"/>
    <w:rsid w:val="003042BE"/>
    <w:rsid w:val="00304389"/>
    <w:rsid w:val="003043EB"/>
    <w:rsid w:val="0030461F"/>
    <w:rsid w:val="0030488C"/>
    <w:rsid w:val="00304AF3"/>
    <w:rsid w:val="00304C6D"/>
    <w:rsid w:val="003053F9"/>
    <w:rsid w:val="003053FF"/>
    <w:rsid w:val="0030560C"/>
    <w:rsid w:val="003058F8"/>
    <w:rsid w:val="00305935"/>
    <w:rsid w:val="00305ABD"/>
    <w:rsid w:val="0030610B"/>
    <w:rsid w:val="00306170"/>
    <w:rsid w:val="003062F5"/>
    <w:rsid w:val="0030643F"/>
    <w:rsid w:val="00306514"/>
    <w:rsid w:val="00306620"/>
    <w:rsid w:val="003066CB"/>
    <w:rsid w:val="00306722"/>
    <w:rsid w:val="00306948"/>
    <w:rsid w:val="00306C56"/>
    <w:rsid w:val="00307012"/>
    <w:rsid w:val="00307021"/>
    <w:rsid w:val="003073E9"/>
    <w:rsid w:val="0030755B"/>
    <w:rsid w:val="00307601"/>
    <w:rsid w:val="003079B0"/>
    <w:rsid w:val="00307A15"/>
    <w:rsid w:val="00307BF8"/>
    <w:rsid w:val="003103C0"/>
    <w:rsid w:val="0031045F"/>
    <w:rsid w:val="003104D1"/>
    <w:rsid w:val="00310734"/>
    <w:rsid w:val="003107A9"/>
    <w:rsid w:val="003109D8"/>
    <w:rsid w:val="00310B8F"/>
    <w:rsid w:val="00310CF9"/>
    <w:rsid w:val="0031132C"/>
    <w:rsid w:val="00311372"/>
    <w:rsid w:val="0031142A"/>
    <w:rsid w:val="0031154A"/>
    <w:rsid w:val="003115E3"/>
    <w:rsid w:val="00311765"/>
    <w:rsid w:val="00311AFE"/>
    <w:rsid w:val="00311EDC"/>
    <w:rsid w:val="003121B5"/>
    <w:rsid w:val="003121FA"/>
    <w:rsid w:val="003124B5"/>
    <w:rsid w:val="00312556"/>
    <w:rsid w:val="003129F9"/>
    <w:rsid w:val="00312D2A"/>
    <w:rsid w:val="00312D2C"/>
    <w:rsid w:val="00313225"/>
    <w:rsid w:val="00313428"/>
    <w:rsid w:val="00313638"/>
    <w:rsid w:val="003137FD"/>
    <w:rsid w:val="00313895"/>
    <w:rsid w:val="00313905"/>
    <w:rsid w:val="00313ED6"/>
    <w:rsid w:val="00313F4A"/>
    <w:rsid w:val="0031432D"/>
    <w:rsid w:val="00314529"/>
    <w:rsid w:val="003145B7"/>
    <w:rsid w:val="003145C7"/>
    <w:rsid w:val="003147B1"/>
    <w:rsid w:val="00315523"/>
    <w:rsid w:val="003157B0"/>
    <w:rsid w:val="00315981"/>
    <w:rsid w:val="00315E56"/>
    <w:rsid w:val="00315E63"/>
    <w:rsid w:val="00315EA3"/>
    <w:rsid w:val="00315EE2"/>
    <w:rsid w:val="003164E5"/>
    <w:rsid w:val="00316810"/>
    <w:rsid w:val="0031699D"/>
    <w:rsid w:val="00316B5E"/>
    <w:rsid w:val="00316DE5"/>
    <w:rsid w:val="00316F1D"/>
    <w:rsid w:val="00316F70"/>
    <w:rsid w:val="00317030"/>
    <w:rsid w:val="0031705E"/>
    <w:rsid w:val="00317084"/>
    <w:rsid w:val="0031709C"/>
    <w:rsid w:val="003172B7"/>
    <w:rsid w:val="00317314"/>
    <w:rsid w:val="0031754B"/>
    <w:rsid w:val="00317627"/>
    <w:rsid w:val="0031782A"/>
    <w:rsid w:val="00317B8A"/>
    <w:rsid w:val="00317DE9"/>
    <w:rsid w:val="00320082"/>
    <w:rsid w:val="003201DC"/>
    <w:rsid w:val="003202EF"/>
    <w:rsid w:val="00320371"/>
    <w:rsid w:val="0032079F"/>
    <w:rsid w:val="00320837"/>
    <w:rsid w:val="0032083C"/>
    <w:rsid w:val="00320863"/>
    <w:rsid w:val="00320A8D"/>
    <w:rsid w:val="00320C13"/>
    <w:rsid w:val="00320EAA"/>
    <w:rsid w:val="003210E3"/>
    <w:rsid w:val="0032122A"/>
    <w:rsid w:val="0032149F"/>
    <w:rsid w:val="003216FF"/>
    <w:rsid w:val="003217DB"/>
    <w:rsid w:val="0032180A"/>
    <w:rsid w:val="003218E5"/>
    <w:rsid w:val="00321974"/>
    <w:rsid w:val="00321B42"/>
    <w:rsid w:val="003223BD"/>
    <w:rsid w:val="003223F2"/>
    <w:rsid w:val="00322778"/>
    <w:rsid w:val="0032338E"/>
    <w:rsid w:val="0032360A"/>
    <w:rsid w:val="00323791"/>
    <w:rsid w:val="003238BF"/>
    <w:rsid w:val="00323998"/>
    <w:rsid w:val="00323B20"/>
    <w:rsid w:val="00323C25"/>
    <w:rsid w:val="00323C3B"/>
    <w:rsid w:val="00324228"/>
    <w:rsid w:val="003242AB"/>
    <w:rsid w:val="00324455"/>
    <w:rsid w:val="003247F9"/>
    <w:rsid w:val="00324815"/>
    <w:rsid w:val="00324E92"/>
    <w:rsid w:val="0032536D"/>
    <w:rsid w:val="00325590"/>
    <w:rsid w:val="00325842"/>
    <w:rsid w:val="00325850"/>
    <w:rsid w:val="00325ABC"/>
    <w:rsid w:val="00325BE3"/>
    <w:rsid w:val="00325D4F"/>
    <w:rsid w:val="00325D53"/>
    <w:rsid w:val="003261B3"/>
    <w:rsid w:val="00326423"/>
    <w:rsid w:val="00326427"/>
    <w:rsid w:val="00326765"/>
    <w:rsid w:val="00326967"/>
    <w:rsid w:val="00326AFD"/>
    <w:rsid w:val="00326D49"/>
    <w:rsid w:val="00326D61"/>
    <w:rsid w:val="00326F93"/>
    <w:rsid w:val="00326F9E"/>
    <w:rsid w:val="0032724D"/>
    <w:rsid w:val="0032730D"/>
    <w:rsid w:val="0032738A"/>
    <w:rsid w:val="003275B2"/>
    <w:rsid w:val="00327602"/>
    <w:rsid w:val="003279F0"/>
    <w:rsid w:val="00327B08"/>
    <w:rsid w:val="00327C3D"/>
    <w:rsid w:val="00327C4E"/>
    <w:rsid w:val="00330073"/>
    <w:rsid w:val="003301F7"/>
    <w:rsid w:val="003304F5"/>
    <w:rsid w:val="003305ED"/>
    <w:rsid w:val="003306BB"/>
    <w:rsid w:val="00330A12"/>
    <w:rsid w:val="00331409"/>
    <w:rsid w:val="003314E3"/>
    <w:rsid w:val="003314E9"/>
    <w:rsid w:val="003314EC"/>
    <w:rsid w:val="00331604"/>
    <w:rsid w:val="0033190E"/>
    <w:rsid w:val="00331AFD"/>
    <w:rsid w:val="00332404"/>
    <w:rsid w:val="00332453"/>
    <w:rsid w:val="0033251A"/>
    <w:rsid w:val="003327B8"/>
    <w:rsid w:val="003328B9"/>
    <w:rsid w:val="003328D9"/>
    <w:rsid w:val="00332D6E"/>
    <w:rsid w:val="00332F56"/>
    <w:rsid w:val="00332FA6"/>
    <w:rsid w:val="00333580"/>
    <w:rsid w:val="0033384F"/>
    <w:rsid w:val="00333B5C"/>
    <w:rsid w:val="00333B6C"/>
    <w:rsid w:val="00333EE0"/>
    <w:rsid w:val="00333F7F"/>
    <w:rsid w:val="003341F6"/>
    <w:rsid w:val="0033435D"/>
    <w:rsid w:val="003343AD"/>
    <w:rsid w:val="00334845"/>
    <w:rsid w:val="00334D5A"/>
    <w:rsid w:val="00334D5C"/>
    <w:rsid w:val="00334DF7"/>
    <w:rsid w:val="00335AA6"/>
    <w:rsid w:val="00335AF6"/>
    <w:rsid w:val="00336005"/>
    <w:rsid w:val="0033623B"/>
    <w:rsid w:val="00336332"/>
    <w:rsid w:val="0033641D"/>
    <w:rsid w:val="003366BE"/>
    <w:rsid w:val="00336A9F"/>
    <w:rsid w:val="0033723D"/>
    <w:rsid w:val="00337A00"/>
    <w:rsid w:val="00337D24"/>
    <w:rsid w:val="00337F1A"/>
    <w:rsid w:val="00340258"/>
    <w:rsid w:val="00340328"/>
    <w:rsid w:val="00340651"/>
    <w:rsid w:val="0034097C"/>
    <w:rsid w:val="00340EAC"/>
    <w:rsid w:val="00340EE4"/>
    <w:rsid w:val="003410CC"/>
    <w:rsid w:val="00341174"/>
    <w:rsid w:val="003411DE"/>
    <w:rsid w:val="003415EA"/>
    <w:rsid w:val="003416A8"/>
    <w:rsid w:val="00341906"/>
    <w:rsid w:val="00341EA1"/>
    <w:rsid w:val="003421BC"/>
    <w:rsid w:val="003423F6"/>
    <w:rsid w:val="00342482"/>
    <w:rsid w:val="0034254F"/>
    <w:rsid w:val="00342B08"/>
    <w:rsid w:val="00342C7A"/>
    <w:rsid w:val="0034307A"/>
    <w:rsid w:val="0034307C"/>
    <w:rsid w:val="003435A6"/>
    <w:rsid w:val="003435D7"/>
    <w:rsid w:val="00343ECE"/>
    <w:rsid w:val="00344045"/>
    <w:rsid w:val="00344236"/>
    <w:rsid w:val="00344329"/>
    <w:rsid w:val="003443DA"/>
    <w:rsid w:val="00344403"/>
    <w:rsid w:val="00344F17"/>
    <w:rsid w:val="0034510F"/>
    <w:rsid w:val="00345120"/>
    <w:rsid w:val="003452E7"/>
    <w:rsid w:val="00345340"/>
    <w:rsid w:val="0034554C"/>
    <w:rsid w:val="0034556D"/>
    <w:rsid w:val="003456DF"/>
    <w:rsid w:val="00345888"/>
    <w:rsid w:val="00345917"/>
    <w:rsid w:val="00345B58"/>
    <w:rsid w:val="00345B6B"/>
    <w:rsid w:val="00345E79"/>
    <w:rsid w:val="00345EEC"/>
    <w:rsid w:val="003460AB"/>
    <w:rsid w:val="00346220"/>
    <w:rsid w:val="0034625E"/>
    <w:rsid w:val="0034627A"/>
    <w:rsid w:val="003464CB"/>
    <w:rsid w:val="00346560"/>
    <w:rsid w:val="00346576"/>
    <w:rsid w:val="003468A7"/>
    <w:rsid w:val="00346B0E"/>
    <w:rsid w:val="00346C7D"/>
    <w:rsid w:val="00346FB4"/>
    <w:rsid w:val="00347011"/>
    <w:rsid w:val="00347049"/>
    <w:rsid w:val="00347363"/>
    <w:rsid w:val="0034743B"/>
    <w:rsid w:val="003474D5"/>
    <w:rsid w:val="00347592"/>
    <w:rsid w:val="003475DC"/>
    <w:rsid w:val="00347808"/>
    <w:rsid w:val="00347BE3"/>
    <w:rsid w:val="00347BF3"/>
    <w:rsid w:val="00347C09"/>
    <w:rsid w:val="00347D7F"/>
    <w:rsid w:val="00350330"/>
    <w:rsid w:val="0035087F"/>
    <w:rsid w:val="00350AAE"/>
    <w:rsid w:val="00350C26"/>
    <w:rsid w:val="00350C62"/>
    <w:rsid w:val="00350D3C"/>
    <w:rsid w:val="00350E76"/>
    <w:rsid w:val="00351189"/>
    <w:rsid w:val="00351557"/>
    <w:rsid w:val="00351B68"/>
    <w:rsid w:val="00351C4B"/>
    <w:rsid w:val="00351DB0"/>
    <w:rsid w:val="00351F9F"/>
    <w:rsid w:val="00352165"/>
    <w:rsid w:val="0035246A"/>
    <w:rsid w:val="0035298E"/>
    <w:rsid w:val="00352A9D"/>
    <w:rsid w:val="00352C9C"/>
    <w:rsid w:val="00352EEE"/>
    <w:rsid w:val="00352FF9"/>
    <w:rsid w:val="003534AA"/>
    <w:rsid w:val="003536F5"/>
    <w:rsid w:val="00353785"/>
    <w:rsid w:val="00353A21"/>
    <w:rsid w:val="003542B6"/>
    <w:rsid w:val="003544E5"/>
    <w:rsid w:val="0035456E"/>
    <w:rsid w:val="003547B2"/>
    <w:rsid w:val="003549CB"/>
    <w:rsid w:val="003549E7"/>
    <w:rsid w:val="00354B4D"/>
    <w:rsid w:val="00354B69"/>
    <w:rsid w:val="00354DF7"/>
    <w:rsid w:val="003554B4"/>
    <w:rsid w:val="00356117"/>
    <w:rsid w:val="00356129"/>
    <w:rsid w:val="0035622E"/>
    <w:rsid w:val="0035624D"/>
    <w:rsid w:val="00356278"/>
    <w:rsid w:val="0035663E"/>
    <w:rsid w:val="00356849"/>
    <w:rsid w:val="00356B55"/>
    <w:rsid w:val="00356CBD"/>
    <w:rsid w:val="00356E00"/>
    <w:rsid w:val="00356EDF"/>
    <w:rsid w:val="0035712C"/>
    <w:rsid w:val="00357189"/>
    <w:rsid w:val="0035766E"/>
    <w:rsid w:val="00360220"/>
    <w:rsid w:val="003602D9"/>
    <w:rsid w:val="00360396"/>
    <w:rsid w:val="00360577"/>
    <w:rsid w:val="003605E0"/>
    <w:rsid w:val="00360660"/>
    <w:rsid w:val="003606F1"/>
    <w:rsid w:val="003607D5"/>
    <w:rsid w:val="00360B3A"/>
    <w:rsid w:val="00360C19"/>
    <w:rsid w:val="00360EB3"/>
    <w:rsid w:val="00360FE4"/>
    <w:rsid w:val="0036105C"/>
    <w:rsid w:val="003611EF"/>
    <w:rsid w:val="0036135B"/>
    <w:rsid w:val="003615D4"/>
    <w:rsid w:val="00361806"/>
    <w:rsid w:val="003618C2"/>
    <w:rsid w:val="00361C3D"/>
    <w:rsid w:val="00361E9D"/>
    <w:rsid w:val="00361EE4"/>
    <w:rsid w:val="00361F3D"/>
    <w:rsid w:val="003621B8"/>
    <w:rsid w:val="003625D2"/>
    <w:rsid w:val="00362BCC"/>
    <w:rsid w:val="00362C54"/>
    <w:rsid w:val="00363778"/>
    <w:rsid w:val="00363925"/>
    <w:rsid w:val="00363FCD"/>
    <w:rsid w:val="00364108"/>
    <w:rsid w:val="003641D1"/>
    <w:rsid w:val="0036449E"/>
    <w:rsid w:val="003644FF"/>
    <w:rsid w:val="003646C7"/>
    <w:rsid w:val="00364838"/>
    <w:rsid w:val="00364C20"/>
    <w:rsid w:val="00364EF1"/>
    <w:rsid w:val="00364F87"/>
    <w:rsid w:val="003650F0"/>
    <w:rsid w:val="00365199"/>
    <w:rsid w:val="003651E9"/>
    <w:rsid w:val="003654A1"/>
    <w:rsid w:val="0036555D"/>
    <w:rsid w:val="003660CC"/>
    <w:rsid w:val="0036638B"/>
    <w:rsid w:val="003668DB"/>
    <w:rsid w:val="00366AAF"/>
    <w:rsid w:val="00366AEA"/>
    <w:rsid w:val="0036700F"/>
    <w:rsid w:val="003673F2"/>
    <w:rsid w:val="003674D9"/>
    <w:rsid w:val="00367C05"/>
    <w:rsid w:val="00367C82"/>
    <w:rsid w:val="00367E46"/>
    <w:rsid w:val="00370048"/>
    <w:rsid w:val="003703C5"/>
    <w:rsid w:val="00370444"/>
    <w:rsid w:val="0037069C"/>
    <w:rsid w:val="003706F8"/>
    <w:rsid w:val="003709A2"/>
    <w:rsid w:val="00370C45"/>
    <w:rsid w:val="00370F46"/>
    <w:rsid w:val="0037128C"/>
    <w:rsid w:val="0037152B"/>
    <w:rsid w:val="00371535"/>
    <w:rsid w:val="00371762"/>
    <w:rsid w:val="003719AA"/>
    <w:rsid w:val="003719BE"/>
    <w:rsid w:val="00371D83"/>
    <w:rsid w:val="00371F50"/>
    <w:rsid w:val="00371F74"/>
    <w:rsid w:val="0037202A"/>
    <w:rsid w:val="00372063"/>
    <w:rsid w:val="0037210C"/>
    <w:rsid w:val="0037247F"/>
    <w:rsid w:val="003724D2"/>
    <w:rsid w:val="003725FC"/>
    <w:rsid w:val="00372899"/>
    <w:rsid w:val="00372F08"/>
    <w:rsid w:val="003732C9"/>
    <w:rsid w:val="0037345B"/>
    <w:rsid w:val="003735AE"/>
    <w:rsid w:val="00373CBE"/>
    <w:rsid w:val="00373D5C"/>
    <w:rsid w:val="00373E72"/>
    <w:rsid w:val="0037424B"/>
    <w:rsid w:val="00374436"/>
    <w:rsid w:val="0037461A"/>
    <w:rsid w:val="0037469B"/>
    <w:rsid w:val="00374704"/>
    <w:rsid w:val="0037472F"/>
    <w:rsid w:val="003748A0"/>
    <w:rsid w:val="00374E6C"/>
    <w:rsid w:val="00374F9B"/>
    <w:rsid w:val="00374FAD"/>
    <w:rsid w:val="0037539A"/>
    <w:rsid w:val="003753B6"/>
    <w:rsid w:val="003755AD"/>
    <w:rsid w:val="003757CA"/>
    <w:rsid w:val="003757E7"/>
    <w:rsid w:val="003758A1"/>
    <w:rsid w:val="00375BB8"/>
    <w:rsid w:val="00375BF4"/>
    <w:rsid w:val="00375E17"/>
    <w:rsid w:val="00375FAD"/>
    <w:rsid w:val="00375FC8"/>
    <w:rsid w:val="00376057"/>
    <w:rsid w:val="00376537"/>
    <w:rsid w:val="00376554"/>
    <w:rsid w:val="00376AE2"/>
    <w:rsid w:val="00376C3D"/>
    <w:rsid w:val="0037713D"/>
    <w:rsid w:val="00377326"/>
    <w:rsid w:val="0037741C"/>
    <w:rsid w:val="0037755F"/>
    <w:rsid w:val="00377562"/>
    <w:rsid w:val="003777BA"/>
    <w:rsid w:val="00377A4E"/>
    <w:rsid w:val="00377ECB"/>
    <w:rsid w:val="00380377"/>
    <w:rsid w:val="003804A0"/>
    <w:rsid w:val="00380853"/>
    <w:rsid w:val="0038085F"/>
    <w:rsid w:val="00380DA0"/>
    <w:rsid w:val="00380E71"/>
    <w:rsid w:val="0038159D"/>
    <w:rsid w:val="003816A4"/>
    <w:rsid w:val="00381A1B"/>
    <w:rsid w:val="00381ACD"/>
    <w:rsid w:val="00381B2F"/>
    <w:rsid w:val="00381BF2"/>
    <w:rsid w:val="00381CA3"/>
    <w:rsid w:val="00381CFE"/>
    <w:rsid w:val="00381EE9"/>
    <w:rsid w:val="00382000"/>
    <w:rsid w:val="00382293"/>
    <w:rsid w:val="003822DB"/>
    <w:rsid w:val="00382399"/>
    <w:rsid w:val="00382516"/>
    <w:rsid w:val="00382610"/>
    <w:rsid w:val="0038274C"/>
    <w:rsid w:val="00382CEF"/>
    <w:rsid w:val="00382D78"/>
    <w:rsid w:val="00382E85"/>
    <w:rsid w:val="00382EBA"/>
    <w:rsid w:val="0038365B"/>
    <w:rsid w:val="00383839"/>
    <w:rsid w:val="00383B1E"/>
    <w:rsid w:val="00383B56"/>
    <w:rsid w:val="00383E54"/>
    <w:rsid w:val="00384131"/>
    <w:rsid w:val="00384172"/>
    <w:rsid w:val="003845B9"/>
    <w:rsid w:val="00384871"/>
    <w:rsid w:val="00384980"/>
    <w:rsid w:val="00384BF5"/>
    <w:rsid w:val="00384CB5"/>
    <w:rsid w:val="00384FF1"/>
    <w:rsid w:val="00384FF3"/>
    <w:rsid w:val="003852A3"/>
    <w:rsid w:val="00385333"/>
    <w:rsid w:val="0038538F"/>
    <w:rsid w:val="00385505"/>
    <w:rsid w:val="00385543"/>
    <w:rsid w:val="003858DF"/>
    <w:rsid w:val="003858F3"/>
    <w:rsid w:val="00385CE9"/>
    <w:rsid w:val="00385EE7"/>
    <w:rsid w:val="00385F30"/>
    <w:rsid w:val="0038606A"/>
    <w:rsid w:val="003860B7"/>
    <w:rsid w:val="00386359"/>
    <w:rsid w:val="00386455"/>
    <w:rsid w:val="0038685F"/>
    <w:rsid w:val="003868F0"/>
    <w:rsid w:val="00386B36"/>
    <w:rsid w:val="00387589"/>
    <w:rsid w:val="00387C68"/>
    <w:rsid w:val="00390025"/>
    <w:rsid w:val="0039003B"/>
    <w:rsid w:val="003900AD"/>
    <w:rsid w:val="0039010F"/>
    <w:rsid w:val="00390274"/>
    <w:rsid w:val="0039044B"/>
    <w:rsid w:val="0039054B"/>
    <w:rsid w:val="00390728"/>
    <w:rsid w:val="00390BBE"/>
    <w:rsid w:val="00390CB2"/>
    <w:rsid w:val="00390CD7"/>
    <w:rsid w:val="00390DF1"/>
    <w:rsid w:val="00390E28"/>
    <w:rsid w:val="00390E93"/>
    <w:rsid w:val="00391121"/>
    <w:rsid w:val="003915BC"/>
    <w:rsid w:val="003919A4"/>
    <w:rsid w:val="00391ADD"/>
    <w:rsid w:val="00391BD5"/>
    <w:rsid w:val="00391D71"/>
    <w:rsid w:val="00392124"/>
    <w:rsid w:val="00392531"/>
    <w:rsid w:val="0039255B"/>
    <w:rsid w:val="00392561"/>
    <w:rsid w:val="003926C2"/>
    <w:rsid w:val="00392738"/>
    <w:rsid w:val="00392BA9"/>
    <w:rsid w:val="003933C7"/>
    <w:rsid w:val="00393470"/>
    <w:rsid w:val="003935C4"/>
    <w:rsid w:val="0039381F"/>
    <w:rsid w:val="003938BE"/>
    <w:rsid w:val="0039391B"/>
    <w:rsid w:val="003939CF"/>
    <w:rsid w:val="00393B68"/>
    <w:rsid w:val="00393C59"/>
    <w:rsid w:val="00393CEA"/>
    <w:rsid w:val="00393DA6"/>
    <w:rsid w:val="00393E7F"/>
    <w:rsid w:val="00393F0A"/>
    <w:rsid w:val="00393F93"/>
    <w:rsid w:val="00394158"/>
    <w:rsid w:val="00394167"/>
    <w:rsid w:val="003941DA"/>
    <w:rsid w:val="00394450"/>
    <w:rsid w:val="003944D3"/>
    <w:rsid w:val="003947C9"/>
    <w:rsid w:val="00394CE5"/>
    <w:rsid w:val="00394FB9"/>
    <w:rsid w:val="00395212"/>
    <w:rsid w:val="003955B8"/>
    <w:rsid w:val="00395761"/>
    <w:rsid w:val="0039579A"/>
    <w:rsid w:val="00395997"/>
    <w:rsid w:val="003959E7"/>
    <w:rsid w:val="00395CF9"/>
    <w:rsid w:val="00396054"/>
    <w:rsid w:val="00396095"/>
    <w:rsid w:val="00396435"/>
    <w:rsid w:val="0039673A"/>
    <w:rsid w:val="00396ADA"/>
    <w:rsid w:val="00396B5D"/>
    <w:rsid w:val="00396BF1"/>
    <w:rsid w:val="00396FCB"/>
    <w:rsid w:val="00397148"/>
    <w:rsid w:val="0039729A"/>
    <w:rsid w:val="0039738F"/>
    <w:rsid w:val="0039782C"/>
    <w:rsid w:val="00397B09"/>
    <w:rsid w:val="00397D8C"/>
    <w:rsid w:val="00397D94"/>
    <w:rsid w:val="00397ED1"/>
    <w:rsid w:val="00397EDB"/>
    <w:rsid w:val="00397FEB"/>
    <w:rsid w:val="003A00F5"/>
    <w:rsid w:val="003A0298"/>
    <w:rsid w:val="003A03EF"/>
    <w:rsid w:val="003A0787"/>
    <w:rsid w:val="003A0B4A"/>
    <w:rsid w:val="003A0C18"/>
    <w:rsid w:val="003A0E06"/>
    <w:rsid w:val="003A0ECE"/>
    <w:rsid w:val="003A10C1"/>
    <w:rsid w:val="003A114C"/>
    <w:rsid w:val="003A1332"/>
    <w:rsid w:val="003A16F3"/>
    <w:rsid w:val="003A1B4C"/>
    <w:rsid w:val="003A1DB4"/>
    <w:rsid w:val="003A2449"/>
    <w:rsid w:val="003A26A4"/>
    <w:rsid w:val="003A28F5"/>
    <w:rsid w:val="003A2C2F"/>
    <w:rsid w:val="003A2D03"/>
    <w:rsid w:val="003A2E3E"/>
    <w:rsid w:val="003A3103"/>
    <w:rsid w:val="003A31BF"/>
    <w:rsid w:val="003A357F"/>
    <w:rsid w:val="003A3ABF"/>
    <w:rsid w:val="003A3D0D"/>
    <w:rsid w:val="003A3E47"/>
    <w:rsid w:val="003A3F48"/>
    <w:rsid w:val="003A4425"/>
    <w:rsid w:val="003A44AF"/>
    <w:rsid w:val="003A469D"/>
    <w:rsid w:val="003A4A34"/>
    <w:rsid w:val="003A4E42"/>
    <w:rsid w:val="003A4F68"/>
    <w:rsid w:val="003A50F9"/>
    <w:rsid w:val="003A5109"/>
    <w:rsid w:val="003A52E0"/>
    <w:rsid w:val="003A57D2"/>
    <w:rsid w:val="003A581B"/>
    <w:rsid w:val="003A585C"/>
    <w:rsid w:val="003A58BF"/>
    <w:rsid w:val="003A58D7"/>
    <w:rsid w:val="003A5914"/>
    <w:rsid w:val="003A595A"/>
    <w:rsid w:val="003A59DE"/>
    <w:rsid w:val="003A62E6"/>
    <w:rsid w:val="003A6661"/>
    <w:rsid w:val="003A66AD"/>
    <w:rsid w:val="003A6DE1"/>
    <w:rsid w:val="003A6E23"/>
    <w:rsid w:val="003A701C"/>
    <w:rsid w:val="003A71E8"/>
    <w:rsid w:val="003A7512"/>
    <w:rsid w:val="003A7758"/>
    <w:rsid w:val="003A784E"/>
    <w:rsid w:val="003A78BA"/>
    <w:rsid w:val="003A7950"/>
    <w:rsid w:val="003B0025"/>
    <w:rsid w:val="003B0344"/>
    <w:rsid w:val="003B0471"/>
    <w:rsid w:val="003B0494"/>
    <w:rsid w:val="003B06E2"/>
    <w:rsid w:val="003B0ADF"/>
    <w:rsid w:val="003B0BCF"/>
    <w:rsid w:val="003B0F7A"/>
    <w:rsid w:val="003B0F9E"/>
    <w:rsid w:val="003B1133"/>
    <w:rsid w:val="003B113B"/>
    <w:rsid w:val="003B11EA"/>
    <w:rsid w:val="003B120F"/>
    <w:rsid w:val="003B16B6"/>
    <w:rsid w:val="003B17F1"/>
    <w:rsid w:val="003B22EB"/>
    <w:rsid w:val="003B23F7"/>
    <w:rsid w:val="003B243F"/>
    <w:rsid w:val="003B2558"/>
    <w:rsid w:val="003B25B5"/>
    <w:rsid w:val="003B2630"/>
    <w:rsid w:val="003B27EA"/>
    <w:rsid w:val="003B2FFB"/>
    <w:rsid w:val="003B3221"/>
    <w:rsid w:val="003B3538"/>
    <w:rsid w:val="003B36DC"/>
    <w:rsid w:val="003B36EC"/>
    <w:rsid w:val="003B370B"/>
    <w:rsid w:val="003B3868"/>
    <w:rsid w:val="003B3A6E"/>
    <w:rsid w:val="003B4013"/>
    <w:rsid w:val="003B4522"/>
    <w:rsid w:val="003B4597"/>
    <w:rsid w:val="003B48C0"/>
    <w:rsid w:val="003B4AEE"/>
    <w:rsid w:val="003B4CFC"/>
    <w:rsid w:val="003B4D8B"/>
    <w:rsid w:val="003B4DCA"/>
    <w:rsid w:val="003B4EBB"/>
    <w:rsid w:val="003B4F55"/>
    <w:rsid w:val="003B50B9"/>
    <w:rsid w:val="003B52B7"/>
    <w:rsid w:val="003B56A7"/>
    <w:rsid w:val="003B5769"/>
    <w:rsid w:val="003B5A61"/>
    <w:rsid w:val="003B5BA7"/>
    <w:rsid w:val="003B5E7B"/>
    <w:rsid w:val="003B6839"/>
    <w:rsid w:val="003B6864"/>
    <w:rsid w:val="003B69B9"/>
    <w:rsid w:val="003B6B15"/>
    <w:rsid w:val="003B6BBC"/>
    <w:rsid w:val="003B6E4B"/>
    <w:rsid w:val="003B6F58"/>
    <w:rsid w:val="003B6F7D"/>
    <w:rsid w:val="003B70E8"/>
    <w:rsid w:val="003B77F0"/>
    <w:rsid w:val="003B7A24"/>
    <w:rsid w:val="003B7BE1"/>
    <w:rsid w:val="003B7D8F"/>
    <w:rsid w:val="003B7E58"/>
    <w:rsid w:val="003B7E82"/>
    <w:rsid w:val="003B7F9F"/>
    <w:rsid w:val="003C014C"/>
    <w:rsid w:val="003C0478"/>
    <w:rsid w:val="003C04B3"/>
    <w:rsid w:val="003C0784"/>
    <w:rsid w:val="003C079C"/>
    <w:rsid w:val="003C07AE"/>
    <w:rsid w:val="003C0842"/>
    <w:rsid w:val="003C0CBC"/>
    <w:rsid w:val="003C0CF9"/>
    <w:rsid w:val="003C0DB8"/>
    <w:rsid w:val="003C0EE0"/>
    <w:rsid w:val="003C12F5"/>
    <w:rsid w:val="003C14A7"/>
    <w:rsid w:val="003C1599"/>
    <w:rsid w:val="003C19ED"/>
    <w:rsid w:val="003C2280"/>
    <w:rsid w:val="003C2355"/>
    <w:rsid w:val="003C260F"/>
    <w:rsid w:val="003C26C6"/>
    <w:rsid w:val="003C2908"/>
    <w:rsid w:val="003C2956"/>
    <w:rsid w:val="003C29E0"/>
    <w:rsid w:val="003C2A17"/>
    <w:rsid w:val="003C2BF2"/>
    <w:rsid w:val="003C2DC1"/>
    <w:rsid w:val="003C2F55"/>
    <w:rsid w:val="003C388B"/>
    <w:rsid w:val="003C3894"/>
    <w:rsid w:val="003C3985"/>
    <w:rsid w:val="003C4040"/>
    <w:rsid w:val="003C44B4"/>
    <w:rsid w:val="003C4521"/>
    <w:rsid w:val="003C45D8"/>
    <w:rsid w:val="003C45E2"/>
    <w:rsid w:val="003C47BB"/>
    <w:rsid w:val="003C4A12"/>
    <w:rsid w:val="003C4B01"/>
    <w:rsid w:val="003C4BA4"/>
    <w:rsid w:val="003C576C"/>
    <w:rsid w:val="003C5A10"/>
    <w:rsid w:val="003C5AC9"/>
    <w:rsid w:val="003C5DAA"/>
    <w:rsid w:val="003C5EF7"/>
    <w:rsid w:val="003C6227"/>
    <w:rsid w:val="003C657E"/>
    <w:rsid w:val="003C6F2B"/>
    <w:rsid w:val="003C7554"/>
    <w:rsid w:val="003C7851"/>
    <w:rsid w:val="003C7937"/>
    <w:rsid w:val="003C7A0C"/>
    <w:rsid w:val="003C7ACC"/>
    <w:rsid w:val="003D004E"/>
    <w:rsid w:val="003D0150"/>
    <w:rsid w:val="003D0455"/>
    <w:rsid w:val="003D07BD"/>
    <w:rsid w:val="003D0888"/>
    <w:rsid w:val="003D0B4C"/>
    <w:rsid w:val="003D0B8B"/>
    <w:rsid w:val="003D0CEB"/>
    <w:rsid w:val="003D127F"/>
    <w:rsid w:val="003D12B0"/>
    <w:rsid w:val="003D1414"/>
    <w:rsid w:val="003D15A8"/>
    <w:rsid w:val="003D16AE"/>
    <w:rsid w:val="003D182D"/>
    <w:rsid w:val="003D1B13"/>
    <w:rsid w:val="003D1C29"/>
    <w:rsid w:val="003D1D70"/>
    <w:rsid w:val="003D1E17"/>
    <w:rsid w:val="003D22EB"/>
    <w:rsid w:val="003D2349"/>
    <w:rsid w:val="003D26D7"/>
    <w:rsid w:val="003D2886"/>
    <w:rsid w:val="003D2899"/>
    <w:rsid w:val="003D2C64"/>
    <w:rsid w:val="003D2E7C"/>
    <w:rsid w:val="003D2FBF"/>
    <w:rsid w:val="003D3120"/>
    <w:rsid w:val="003D3124"/>
    <w:rsid w:val="003D31E4"/>
    <w:rsid w:val="003D33F1"/>
    <w:rsid w:val="003D39C0"/>
    <w:rsid w:val="003D3C8C"/>
    <w:rsid w:val="003D3CA3"/>
    <w:rsid w:val="003D3D4C"/>
    <w:rsid w:val="003D3FBA"/>
    <w:rsid w:val="003D445E"/>
    <w:rsid w:val="003D44F7"/>
    <w:rsid w:val="003D4823"/>
    <w:rsid w:val="003D4EE7"/>
    <w:rsid w:val="003D4F12"/>
    <w:rsid w:val="003D5133"/>
    <w:rsid w:val="003D5177"/>
    <w:rsid w:val="003D5377"/>
    <w:rsid w:val="003D5454"/>
    <w:rsid w:val="003D5584"/>
    <w:rsid w:val="003D55E8"/>
    <w:rsid w:val="003D5799"/>
    <w:rsid w:val="003D5812"/>
    <w:rsid w:val="003D5CD8"/>
    <w:rsid w:val="003D5E97"/>
    <w:rsid w:val="003D6164"/>
    <w:rsid w:val="003D645F"/>
    <w:rsid w:val="003D64F6"/>
    <w:rsid w:val="003D6664"/>
    <w:rsid w:val="003D6739"/>
    <w:rsid w:val="003D67E0"/>
    <w:rsid w:val="003D67F3"/>
    <w:rsid w:val="003D697B"/>
    <w:rsid w:val="003D6B7D"/>
    <w:rsid w:val="003D6E2A"/>
    <w:rsid w:val="003D7233"/>
    <w:rsid w:val="003D7455"/>
    <w:rsid w:val="003D75A8"/>
    <w:rsid w:val="003D7971"/>
    <w:rsid w:val="003D7AC9"/>
    <w:rsid w:val="003D7B19"/>
    <w:rsid w:val="003D7DC6"/>
    <w:rsid w:val="003E00B2"/>
    <w:rsid w:val="003E055C"/>
    <w:rsid w:val="003E05B9"/>
    <w:rsid w:val="003E06C9"/>
    <w:rsid w:val="003E07D2"/>
    <w:rsid w:val="003E0A7A"/>
    <w:rsid w:val="003E0BD4"/>
    <w:rsid w:val="003E0BEB"/>
    <w:rsid w:val="003E0BF0"/>
    <w:rsid w:val="003E0DD4"/>
    <w:rsid w:val="003E11F1"/>
    <w:rsid w:val="003E1444"/>
    <w:rsid w:val="003E1ABD"/>
    <w:rsid w:val="003E1B5C"/>
    <w:rsid w:val="003E1CDC"/>
    <w:rsid w:val="003E204D"/>
    <w:rsid w:val="003E2296"/>
    <w:rsid w:val="003E2433"/>
    <w:rsid w:val="003E2505"/>
    <w:rsid w:val="003E25E5"/>
    <w:rsid w:val="003E275F"/>
    <w:rsid w:val="003E27CE"/>
    <w:rsid w:val="003E28E6"/>
    <w:rsid w:val="003E2C54"/>
    <w:rsid w:val="003E2D55"/>
    <w:rsid w:val="003E315C"/>
    <w:rsid w:val="003E3264"/>
    <w:rsid w:val="003E34AE"/>
    <w:rsid w:val="003E3654"/>
    <w:rsid w:val="003E387C"/>
    <w:rsid w:val="003E3897"/>
    <w:rsid w:val="003E40DD"/>
    <w:rsid w:val="003E41F0"/>
    <w:rsid w:val="003E4242"/>
    <w:rsid w:val="003E432C"/>
    <w:rsid w:val="003E4406"/>
    <w:rsid w:val="003E45A9"/>
    <w:rsid w:val="003E460B"/>
    <w:rsid w:val="003E47A9"/>
    <w:rsid w:val="003E4A8D"/>
    <w:rsid w:val="003E4E5C"/>
    <w:rsid w:val="003E584F"/>
    <w:rsid w:val="003E58DD"/>
    <w:rsid w:val="003E5AE1"/>
    <w:rsid w:val="003E5C0B"/>
    <w:rsid w:val="003E5CE3"/>
    <w:rsid w:val="003E5DAA"/>
    <w:rsid w:val="003E5DC4"/>
    <w:rsid w:val="003E605A"/>
    <w:rsid w:val="003E61EB"/>
    <w:rsid w:val="003E63E9"/>
    <w:rsid w:val="003E6808"/>
    <w:rsid w:val="003E6BB3"/>
    <w:rsid w:val="003E6EBD"/>
    <w:rsid w:val="003E7313"/>
    <w:rsid w:val="003E7378"/>
    <w:rsid w:val="003E7FB3"/>
    <w:rsid w:val="003E7FFD"/>
    <w:rsid w:val="003F0137"/>
    <w:rsid w:val="003F0704"/>
    <w:rsid w:val="003F0758"/>
    <w:rsid w:val="003F09BA"/>
    <w:rsid w:val="003F09C8"/>
    <w:rsid w:val="003F09D9"/>
    <w:rsid w:val="003F0DE0"/>
    <w:rsid w:val="003F0E84"/>
    <w:rsid w:val="003F1362"/>
    <w:rsid w:val="003F136E"/>
    <w:rsid w:val="003F1805"/>
    <w:rsid w:val="003F1841"/>
    <w:rsid w:val="003F192C"/>
    <w:rsid w:val="003F1BDA"/>
    <w:rsid w:val="003F1CCE"/>
    <w:rsid w:val="003F1F57"/>
    <w:rsid w:val="003F1FB9"/>
    <w:rsid w:val="003F217C"/>
    <w:rsid w:val="003F2227"/>
    <w:rsid w:val="003F2236"/>
    <w:rsid w:val="003F2373"/>
    <w:rsid w:val="003F2705"/>
    <w:rsid w:val="003F2B1D"/>
    <w:rsid w:val="003F2C9F"/>
    <w:rsid w:val="003F2F28"/>
    <w:rsid w:val="003F30CD"/>
    <w:rsid w:val="003F35B6"/>
    <w:rsid w:val="003F362F"/>
    <w:rsid w:val="003F37FD"/>
    <w:rsid w:val="003F3971"/>
    <w:rsid w:val="003F39FE"/>
    <w:rsid w:val="003F3A6A"/>
    <w:rsid w:val="003F4733"/>
    <w:rsid w:val="003F488E"/>
    <w:rsid w:val="003F4D99"/>
    <w:rsid w:val="003F4E79"/>
    <w:rsid w:val="003F4EF2"/>
    <w:rsid w:val="003F533D"/>
    <w:rsid w:val="003F561F"/>
    <w:rsid w:val="003F567C"/>
    <w:rsid w:val="003F5B37"/>
    <w:rsid w:val="003F61BA"/>
    <w:rsid w:val="003F63AC"/>
    <w:rsid w:val="003F6472"/>
    <w:rsid w:val="003F6806"/>
    <w:rsid w:val="003F6861"/>
    <w:rsid w:val="003F686C"/>
    <w:rsid w:val="003F6919"/>
    <w:rsid w:val="003F6A01"/>
    <w:rsid w:val="003F6ABC"/>
    <w:rsid w:val="003F6D74"/>
    <w:rsid w:val="003F6E6F"/>
    <w:rsid w:val="003F6F2C"/>
    <w:rsid w:val="003F7104"/>
    <w:rsid w:val="003F7179"/>
    <w:rsid w:val="003F7634"/>
    <w:rsid w:val="003F7685"/>
    <w:rsid w:val="003F7771"/>
    <w:rsid w:val="003F7AFC"/>
    <w:rsid w:val="003F7F17"/>
    <w:rsid w:val="0040050A"/>
    <w:rsid w:val="0040065E"/>
    <w:rsid w:val="00400C36"/>
    <w:rsid w:val="00400CCB"/>
    <w:rsid w:val="00400CD7"/>
    <w:rsid w:val="00400D11"/>
    <w:rsid w:val="00400E72"/>
    <w:rsid w:val="0040177D"/>
    <w:rsid w:val="004017E2"/>
    <w:rsid w:val="004018BC"/>
    <w:rsid w:val="00401AA3"/>
    <w:rsid w:val="00402112"/>
    <w:rsid w:val="00402577"/>
    <w:rsid w:val="004026AD"/>
    <w:rsid w:val="004027D3"/>
    <w:rsid w:val="004027E2"/>
    <w:rsid w:val="00402951"/>
    <w:rsid w:val="00402B48"/>
    <w:rsid w:val="00402F26"/>
    <w:rsid w:val="00402F94"/>
    <w:rsid w:val="00402FCB"/>
    <w:rsid w:val="00403062"/>
    <w:rsid w:val="00403300"/>
    <w:rsid w:val="004033D6"/>
    <w:rsid w:val="00403626"/>
    <w:rsid w:val="0040391C"/>
    <w:rsid w:val="00403B06"/>
    <w:rsid w:val="00403C25"/>
    <w:rsid w:val="00403EE9"/>
    <w:rsid w:val="004040AD"/>
    <w:rsid w:val="004043A5"/>
    <w:rsid w:val="00404989"/>
    <w:rsid w:val="00404D36"/>
    <w:rsid w:val="00404D4A"/>
    <w:rsid w:val="00404FAA"/>
    <w:rsid w:val="0040519C"/>
    <w:rsid w:val="00405209"/>
    <w:rsid w:val="0040528C"/>
    <w:rsid w:val="00405510"/>
    <w:rsid w:val="004056E4"/>
    <w:rsid w:val="0040588F"/>
    <w:rsid w:val="0040599D"/>
    <w:rsid w:val="00405B62"/>
    <w:rsid w:val="00406080"/>
    <w:rsid w:val="004061F7"/>
    <w:rsid w:val="0040639E"/>
    <w:rsid w:val="004065EA"/>
    <w:rsid w:val="004065F1"/>
    <w:rsid w:val="00406848"/>
    <w:rsid w:val="00406CCA"/>
    <w:rsid w:val="00406E6A"/>
    <w:rsid w:val="00406F68"/>
    <w:rsid w:val="00407190"/>
    <w:rsid w:val="00407C74"/>
    <w:rsid w:val="00407E0D"/>
    <w:rsid w:val="00407FFC"/>
    <w:rsid w:val="00410115"/>
    <w:rsid w:val="0041060E"/>
    <w:rsid w:val="004106BE"/>
    <w:rsid w:val="00410749"/>
    <w:rsid w:val="004107C9"/>
    <w:rsid w:val="0041081B"/>
    <w:rsid w:val="00411058"/>
    <w:rsid w:val="00411163"/>
    <w:rsid w:val="00411165"/>
    <w:rsid w:val="004112F6"/>
    <w:rsid w:val="004118DD"/>
    <w:rsid w:val="00411A16"/>
    <w:rsid w:val="0041216C"/>
    <w:rsid w:val="0041240B"/>
    <w:rsid w:val="004124E3"/>
    <w:rsid w:val="0041253A"/>
    <w:rsid w:val="0041253D"/>
    <w:rsid w:val="00412563"/>
    <w:rsid w:val="00412916"/>
    <w:rsid w:val="00412919"/>
    <w:rsid w:val="004129A3"/>
    <w:rsid w:val="004131F0"/>
    <w:rsid w:val="00413472"/>
    <w:rsid w:val="004134D0"/>
    <w:rsid w:val="00413585"/>
    <w:rsid w:val="004135B7"/>
    <w:rsid w:val="0041385E"/>
    <w:rsid w:val="00413919"/>
    <w:rsid w:val="00413D11"/>
    <w:rsid w:val="00413E3E"/>
    <w:rsid w:val="00414422"/>
    <w:rsid w:val="0041453B"/>
    <w:rsid w:val="0041459F"/>
    <w:rsid w:val="004147AE"/>
    <w:rsid w:val="00414852"/>
    <w:rsid w:val="00415017"/>
    <w:rsid w:val="0041516E"/>
    <w:rsid w:val="004155BD"/>
    <w:rsid w:val="004155CD"/>
    <w:rsid w:val="004159DF"/>
    <w:rsid w:val="00415BC1"/>
    <w:rsid w:val="00415C0C"/>
    <w:rsid w:val="00415DFA"/>
    <w:rsid w:val="00415FC5"/>
    <w:rsid w:val="004162CC"/>
    <w:rsid w:val="0041635C"/>
    <w:rsid w:val="004167FD"/>
    <w:rsid w:val="004167FF"/>
    <w:rsid w:val="00416866"/>
    <w:rsid w:val="00416A89"/>
    <w:rsid w:val="00416E9C"/>
    <w:rsid w:val="004170F1"/>
    <w:rsid w:val="0041713E"/>
    <w:rsid w:val="004174EE"/>
    <w:rsid w:val="00417733"/>
    <w:rsid w:val="0041786D"/>
    <w:rsid w:val="004178DA"/>
    <w:rsid w:val="00417900"/>
    <w:rsid w:val="004179C2"/>
    <w:rsid w:val="00417A90"/>
    <w:rsid w:val="00417D6B"/>
    <w:rsid w:val="00417DAD"/>
    <w:rsid w:val="00417DF4"/>
    <w:rsid w:val="00420232"/>
    <w:rsid w:val="004203F9"/>
    <w:rsid w:val="00420AF0"/>
    <w:rsid w:val="00420B13"/>
    <w:rsid w:val="00420C80"/>
    <w:rsid w:val="00420C87"/>
    <w:rsid w:val="00420CE4"/>
    <w:rsid w:val="00420D7C"/>
    <w:rsid w:val="004212F2"/>
    <w:rsid w:val="004213A2"/>
    <w:rsid w:val="00421754"/>
    <w:rsid w:val="00421821"/>
    <w:rsid w:val="004219C9"/>
    <w:rsid w:val="00421BE0"/>
    <w:rsid w:val="00421E1F"/>
    <w:rsid w:val="00421F33"/>
    <w:rsid w:val="00421F7E"/>
    <w:rsid w:val="00421FAC"/>
    <w:rsid w:val="004222AC"/>
    <w:rsid w:val="004222EB"/>
    <w:rsid w:val="004222F0"/>
    <w:rsid w:val="00422372"/>
    <w:rsid w:val="00422377"/>
    <w:rsid w:val="004223D7"/>
    <w:rsid w:val="004224CF"/>
    <w:rsid w:val="0042275F"/>
    <w:rsid w:val="00422C15"/>
    <w:rsid w:val="00422C4E"/>
    <w:rsid w:val="00422D41"/>
    <w:rsid w:val="00422EE7"/>
    <w:rsid w:val="00423326"/>
    <w:rsid w:val="004233EC"/>
    <w:rsid w:val="0042341D"/>
    <w:rsid w:val="004234D1"/>
    <w:rsid w:val="00423506"/>
    <w:rsid w:val="004236F8"/>
    <w:rsid w:val="004239B8"/>
    <w:rsid w:val="00423A5F"/>
    <w:rsid w:val="00423CDD"/>
    <w:rsid w:val="00423D48"/>
    <w:rsid w:val="00423DB9"/>
    <w:rsid w:val="00423FD0"/>
    <w:rsid w:val="00423FFC"/>
    <w:rsid w:val="004246BE"/>
    <w:rsid w:val="00424958"/>
    <w:rsid w:val="00424E7B"/>
    <w:rsid w:val="00424EF9"/>
    <w:rsid w:val="0042552C"/>
    <w:rsid w:val="00425652"/>
    <w:rsid w:val="004259EA"/>
    <w:rsid w:val="00425A5C"/>
    <w:rsid w:val="00425B87"/>
    <w:rsid w:val="004261D5"/>
    <w:rsid w:val="00426785"/>
    <w:rsid w:val="00426813"/>
    <w:rsid w:val="00426829"/>
    <w:rsid w:val="00426865"/>
    <w:rsid w:val="004268D4"/>
    <w:rsid w:val="00426A16"/>
    <w:rsid w:val="00426FE7"/>
    <w:rsid w:val="00427C5A"/>
    <w:rsid w:val="00427DBF"/>
    <w:rsid w:val="00427E89"/>
    <w:rsid w:val="0042D878"/>
    <w:rsid w:val="0043038E"/>
    <w:rsid w:val="00430477"/>
    <w:rsid w:val="00430758"/>
    <w:rsid w:val="00430A7E"/>
    <w:rsid w:val="00430C90"/>
    <w:rsid w:val="00430EC4"/>
    <w:rsid w:val="004310C3"/>
    <w:rsid w:val="0043138C"/>
    <w:rsid w:val="00431612"/>
    <w:rsid w:val="00431A2E"/>
    <w:rsid w:val="00431CD3"/>
    <w:rsid w:val="00431DFE"/>
    <w:rsid w:val="00431F18"/>
    <w:rsid w:val="004320F4"/>
    <w:rsid w:val="004324EC"/>
    <w:rsid w:val="00432813"/>
    <w:rsid w:val="0043288C"/>
    <w:rsid w:val="00432961"/>
    <w:rsid w:val="00432A20"/>
    <w:rsid w:val="00432EC4"/>
    <w:rsid w:val="00432EF1"/>
    <w:rsid w:val="00432F9F"/>
    <w:rsid w:val="004330A1"/>
    <w:rsid w:val="004337F8"/>
    <w:rsid w:val="00433C7C"/>
    <w:rsid w:val="00433CB1"/>
    <w:rsid w:val="0043410B"/>
    <w:rsid w:val="00434126"/>
    <w:rsid w:val="00434262"/>
    <w:rsid w:val="004344F3"/>
    <w:rsid w:val="00434653"/>
    <w:rsid w:val="00434695"/>
    <w:rsid w:val="00434795"/>
    <w:rsid w:val="00434865"/>
    <w:rsid w:val="00434894"/>
    <w:rsid w:val="0043492C"/>
    <w:rsid w:val="00434B94"/>
    <w:rsid w:val="00434CB2"/>
    <w:rsid w:val="00434F83"/>
    <w:rsid w:val="00435018"/>
    <w:rsid w:val="0043503D"/>
    <w:rsid w:val="00435241"/>
    <w:rsid w:val="0043566F"/>
    <w:rsid w:val="004357B3"/>
    <w:rsid w:val="00435A68"/>
    <w:rsid w:val="00435BB8"/>
    <w:rsid w:val="00435E9A"/>
    <w:rsid w:val="004361EC"/>
    <w:rsid w:val="0043651D"/>
    <w:rsid w:val="00436F2F"/>
    <w:rsid w:val="004370FA"/>
    <w:rsid w:val="004371CB"/>
    <w:rsid w:val="0043733E"/>
    <w:rsid w:val="004373D0"/>
    <w:rsid w:val="004374CD"/>
    <w:rsid w:val="004375E4"/>
    <w:rsid w:val="004375EA"/>
    <w:rsid w:val="00437672"/>
    <w:rsid w:val="004376A2"/>
    <w:rsid w:val="004376BC"/>
    <w:rsid w:val="00437930"/>
    <w:rsid w:val="00437B00"/>
    <w:rsid w:val="00437C35"/>
    <w:rsid w:val="00437FE4"/>
    <w:rsid w:val="00440040"/>
    <w:rsid w:val="0044051D"/>
    <w:rsid w:val="00440746"/>
    <w:rsid w:val="00440822"/>
    <w:rsid w:val="00440BB0"/>
    <w:rsid w:val="0044130E"/>
    <w:rsid w:val="004413DC"/>
    <w:rsid w:val="004415D7"/>
    <w:rsid w:val="004416E3"/>
    <w:rsid w:val="004418A5"/>
    <w:rsid w:val="004419C3"/>
    <w:rsid w:val="00441ABF"/>
    <w:rsid w:val="00441FA8"/>
    <w:rsid w:val="00442046"/>
    <w:rsid w:val="00442196"/>
    <w:rsid w:val="00442332"/>
    <w:rsid w:val="00442520"/>
    <w:rsid w:val="004425AE"/>
    <w:rsid w:val="004428B3"/>
    <w:rsid w:val="00442D50"/>
    <w:rsid w:val="0044308B"/>
    <w:rsid w:val="0044324E"/>
    <w:rsid w:val="004432B8"/>
    <w:rsid w:val="004433E5"/>
    <w:rsid w:val="004433F1"/>
    <w:rsid w:val="004434EF"/>
    <w:rsid w:val="00443551"/>
    <w:rsid w:val="0044372B"/>
    <w:rsid w:val="00443781"/>
    <w:rsid w:val="004438A2"/>
    <w:rsid w:val="0044394F"/>
    <w:rsid w:val="00443DFA"/>
    <w:rsid w:val="00443E37"/>
    <w:rsid w:val="00443E99"/>
    <w:rsid w:val="0044409A"/>
    <w:rsid w:val="004441C0"/>
    <w:rsid w:val="00444289"/>
    <w:rsid w:val="004442F0"/>
    <w:rsid w:val="004448AD"/>
    <w:rsid w:val="00444BED"/>
    <w:rsid w:val="00444D8E"/>
    <w:rsid w:val="00444DD4"/>
    <w:rsid w:val="00444EEF"/>
    <w:rsid w:val="0044550E"/>
    <w:rsid w:val="00445606"/>
    <w:rsid w:val="00445835"/>
    <w:rsid w:val="00445A22"/>
    <w:rsid w:val="00445F17"/>
    <w:rsid w:val="004462FA"/>
    <w:rsid w:val="00446798"/>
    <w:rsid w:val="00446B80"/>
    <w:rsid w:val="00446CBD"/>
    <w:rsid w:val="00446DCA"/>
    <w:rsid w:val="00446E5B"/>
    <w:rsid w:val="00446F36"/>
    <w:rsid w:val="00446F5A"/>
    <w:rsid w:val="00447071"/>
    <w:rsid w:val="00447197"/>
    <w:rsid w:val="00447353"/>
    <w:rsid w:val="00447388"/>
    <w:rsid w:val="0044751A"/>
    <w:rsid w:val="0044756A"/>
    <w:rsid w:val="0044766A"/>
    <w:rsid w:val="0044766B"/>
    <w:rsid w:val="00447AE9"/>
    <w:rsid w:val="00447C70"/>
    <w:rsid w:val="00447F27"/>
    <w:rsid w:val="004500AE"/>
    <w:rsid w:val="004501FC"/>
    <w:rsid w:val="0045029D"/>
    <w:rsid w:val="004502BE"/>
    <w:rsid w:val="00450602"/>
    <w:rsid w:val="00450B64"/>
    <w:rsid w:val="0045106C"/>
    <w:rsid w:val="0045133D"/>
    <w:rsid w:val="0045138E"/>
    <w:rsid w:val="004514C3"/>
    <w:rsid w:val="0045166C"/>
    <w:rsid w:val="004516C5"/>
    <w:rsid w:val="00451C1A"/>
    <w:rsid w:val="00451C41"/>
    <w:rsid w:val="00451C6D"/>
    <w:rsid w:val="00451CA9"/>
    <w:rsid w:val="00451E9C"/>
    <w:rsid w:val="00452BC2"/>
    <w:rsid w:val="0045383B"/>
    <w:rsid w:val="00453F5A"/>
    <w:rsid w:val="0045416F"/>
    <w:rsid w:val="00454297"/>
    <w:rsid w:val="004547F3"/>
    <w:rsid w:val="00454843"/>
    <w:rsid w:val="00454AAF"/>
    <w:rsid w:val="00454BE1"/>
    <w:rsid w:val="00454CCC"/>
    <w:rsid w:val="00454DF4"/>
    <w:rsid w:val="00454E47"/>
    <w:rsid w:val="00455135"/>
    <w:rsid w:val="0045516B"/>
    <w:rsid w:val="00455176"/>
    <w:rsid w:val="00455D4C"/>
    <w:rsid w:val="00455D86"/>
    <w:rsid w:val="00456066"/>
    <w:rsid w:val="00456111"/>
    <w:rsid w:val="00456222"/>
    <w:rsid w:val="0045627F"/>
    <w:rsid w:val="004563DF"/>
    <w:rsid w:val="004567FB"/>
    <w:rsid w:val="00456A98"/>
    <w:rsid w:val="00456B37"/>
    <w:rsid w:val="00456F1F"/>
    <w:rsid w:val="00456F5E"/>
    <w:rsid w:val="00456FFC"/>
    <w:rsid w:val="00457102"/>
    <w:rsid w:val="004575A2"/>
    <w:rsid w:val="0045796D"/>
    <w:rsid w:val="00457A46"/>
    <w:rsid w:val="00457C5B"/>
    <w:rsid w:val="00457EED"/>
    <w:rsid w:val="00460933"/>
    <w:rsid w:val="0046096B"/>
    <w:rsid w:val="00460A85"/>
    <w:rsid w:val="00460D8D"/>
    <w:rsid w:val="00460EFA"/>
    <w:rsid w:val="0046102C"/>
    <w:rsid w:val="0046117B"/>
    <w:rsid w:val="00461360"/>
    <w:rsid w:val="004613D0"/>
    <w:rsid w:val="004613EC"/>
    <w:rsid w:val="00461736"/>
    <w:rsid w:val="00461E4C"/>
    <w:rsid w:val="00461F02"/>
    <w:rsid w:val="004625D5"/>
    <w:rsid w:val="00462790"/>
    <w:rsid w:val="004628DC"/>
    <w:rsid w:val="00462D8D"/>
    <w:rsid w:val="0046301D"/>
    <w:rsid w:val="00463089"/>
    <w:rsid w:val="00463181"/>
    <w:rsid w:val="0046344B"/>
    <w:rsid w:val="004637FE"/>
    <w:rsid w:val="00463818"/>
    <w:rsid w:val="00463873"/>
    <w:rsid w:val="00463AA8"/>
    <w:rsid w:val="00463C53"/>
    <w:rsid w:val="00463DBA"/>
    <w:rsid w:val="00463E3E"/>
    <w:rsid w:val="00463E7E"/>
    <w:rsid w:val="00463ECF"/>
    <w:rsid w:val="0046417D"/>
    <w:rsid w:val="00464312"/>
    <w:rsid w:val="004643A6"/>
    <w:rsid w:val="00464586"/>
    <w:rsid w:val="00464625"/>
    <w:rsid w:val="00464995"/>
    <w:rsid w:val="00464A91"/>
    <w:rsid w:val="00465101"/>
    <w:rsid w:val="00465484"/>
    <w:rsid w:val="004654C3"/>
    <w:rsid w:val="004654E8"/>
    <w:rsid w:val="00465696"/>
    <w:rsid w:val="00465762"/>
    <w:rsid w:val="00465DAB"/>
    <w:rsid w:val="00465DD3"/>
    <w:rsid w:val="00465F86"/>
    <w:rsid w:val="00466157"/>
    <w:rsid w:val="00466230"/>
    <w:rsid w:val="0046639D"/>
    <w:rsid w:val="004666ED"/>
    <w:rsid w:val="00466B52"/>
    <w:rsid w:val="00466FF1"/>
    <w:rsid w:val="0046705B"/>
    <w:rsid w:val="00467235"/>
    <w:rsid w:val="00467474"/>
    <w:rsid w:val="00467491"/>
    <w:rsid w:val="0046775D"/>
    <w:rsid w:val="00467871"/>
    <w:rsid w:val="004678D0"/>
    <w:rsid w:val="004678F3"/>
    <w:rsid w:val="00467902"/>
    <w:rsid w:val="00467955"/>
    <w:rsid w:val="0046796E"/>
    <w:rsid w:val="00467AA4"/>
    <w:rsid w:val="00467DDC"/>
    <w:rsid w:val="00467ED0"/>
    <w:rsid w:val="004707A5"/>
    <w:rsid w:val="0047083E"/>
    <w:rsid w:val="004708BD"/>
    <w:rsid w:val="00470B1C"/>
    <w:rsid w:val="00470CD1"/>
    <w:rsid w:val="00470D36"/>
    <w:rsid w:val="00470E23"/>
    <w:rsid w:val="00470F14"/>
    <w:rsid w:val="00470FB8"/>
    <w:rsid w:val="00471180"/>
    <w:rsid w:val="004714CB"/>
    <w:rsid w:val="00471530"/>
    <w:rsid w:val="0047178A"/>
    <w:rsid w:val="004718E6"/>
    <w:rsid w:val="004718FA"/>
    <w:rsid w:val="00471A5A"/>
    <w:rsid w:val="00471A7A"/>
    <w:rsid w:val="00471C30"/>
    <w:rsid w:val="00471DAC"/>
    <w:rsid w:val="00471E01"/>
    <w:rsid w:val="00472327"/>
    <w:rsid w:val="00472530"/>
    <w:rsid w:val="004725DC"/>
    <w:rsid w:val="004729D9"/>
    <w:rsid w:val="00472BDF"/>
    <w:rsid w:val="00472D7F"/>
    <w:rsid w:val="00472E6D"/>
    <w:rsid w:val="00472ED2"/>
    <w:rsid w:val="00473078"/>
    <w:rsid w:val="004730AF"/>
    <w:rsid w:val="00473428"/>
    <w:rsid w:val="00473492"/>
    <w:rsid w:val="00473B9D"/>
    <w:rsid w:val="00473BB9"/>
    <w:rsid w:val="00473F82"/>
    <w:rsid w:val="004740FF"/>
    <w:rsid w:val="0047427C"/>
    <w:rsid w:val="004746DA"/>
    <w:rsid w:val="00474AC3"/>
    <w:rsid w:val="004752FC"/>
    <w:rsid w:val="00475815"/>
    <w:rsid w:val="00475F08"/>
    <w:rsid w:val="00475FDE"/>
    <w:rsid w:val="00476289"/>
    <w:rsid w:val="00476DF1"/>
    <w:rsid w:val="004770AD"/>
    <w:rsid w:val="00477223"/>
    <w:rsid w:val="004772FA"/>
    <w:rsid w:val="00477453"/>
    <w:rsid w:val="0047766A"/>
    <w:rsid w:val="0047775B"/>
    <w:rsid w:val="004778D4"/>
    <w:rsid w:val="00477926"/>
    <w:rsid w:val="00477CC9"/>
    <w:rsid w:val="00477CE0"/>
    <w:rsid w:val="00480133"/>
    <w:rsid w:val="004804D7"/>
    <w:rsid w:val="0048090E"/>
    <w:rsid w:val="00480996"/>
    <w:rsid w:val="00480C38"/>
    <w:rsid w:val="00480F8C"/>
    <w:rsid w:val="00481509"/>
    <w:rsid w:val="00481814"/>
    <w:rsid w:val="00481874"/>
    <w:rsid w:val="00481887"/>
    <w:rsid w:val="00481A8D"/>
    <w:rsid w:val="00481A98"/>
    <w:rsid w:val="00481EB9"/>
    <w:rsid w:val="00481F73"/>
    <w:rsid w:val="00482495"/>
    <w:rsid w:val="004827C3"/>
    <w:rsid w:val="00482A33"/>
    <w:rsid w:val="00482F23"/>
    <w:rsid w:val="0048308B"/>
    <w:rsid w:val="0048308F"/>
    <w:rsid w:val="00483095"/>
    <w:rsid w:val="004831F5"/>
    <w:rsid w:val="004834B1"/>
    <w:rsid w:val="00483573"/>
    <w:rsid w:val="00483767"/>
    <w:rsid w:val="00483BF7"/>
    <w:rsid w:val="00483D85"/>
    <w:rsid w:val="00483E98"/>
    <w:rsid w:val="00483FD1"/>
    <w:rsid w:val="00484044"/>
    <w:rsid w:val="0048408B"/>
    <w:rsid w:val="0048429C"/>
    <w:rsid w:val="004843F3"/>
    <w:rsid w:val="004844C6"/>
    <w:rsid w:val="0048466F"/>
    <w:rsid w:val="00484834"/>
    <w:rsid w:val="00484AED"/>
    <w:rsid w:val="00484CE6"/>
    <w:rsid w:val="00485504"/>
    <w:rsid w:val="00485527"/>
    <w:rsid w:val="004857B2"/>
    <w:rsid w:val="004857C2"/>
    <w:rsid w:val="004857F2"/>
    <w:rsid w:val="00485980"/>
    <w:rsid w:val="00485B59"/>
    <w:rsid w:val="00486283"/>
    <w:rsid w:val="0048651C"/>
    <w:rsid w:val="00486818"/>
    <w:rsid w:val="004869A1"/>
    <w:rsid w:val="00486A5F"/>
    <w:rsid w:val="0048753B"/>
    <w:rsid w:val="00487605"/>
    <w:rsid w:val="0048780E"/>
    <w:rsid w:val="00487CC0"/>
    <w:rsid w:val="00487D3E"/>
    <w:rsid w:val="00487FFE"/>
    <w:rsid w:val="004907E9"/>
    <w:rsid w:val="00490907"/>
    <w:rsid w:val="0049098B"/>
    <w:rsid w:val="00490DDA"/>
    <w:rsid w:val="00490F40"/>
    <w:rsid w:val="004912C5"/>
    <w:rsid w:val="004915B5"/>
    <w:rsid w:val="00491775"/>
    <w:rsid w:val="004917DE"/>
    <w:rsid w:val="00491844"/>
    <w:rsid w:val="00491A6E"/>
    <w:rsid w:val="00491DC4"/>
    <w:rsid w:val="00491FAE"/>
    <w:rsid w:val="00491FE3"/>
    <w:rsid w:val="004923AD"/>
    <w:rsid w:val="00492582"/>
    <w:rsid w:val="0049294C"/>
    <w:rsid w:val="00492A70"/>
    <w:rsid w:val="00492C75"/>
    <w:rsid w:val="00492D48"/>
    <w:rsid w:val="00492DF9"/>
    <w:rsid w:val="00492ED7"/>
    <w:rsid w:val="00492FF7"/>
    <w:rsid w:val="00493122"/>
    <w:rsid w:val="00493718"/>
    <w:rsid w:val="00493C77"/>
    <w:rsid w:val="00494356"/>
    <w:rsid w:val="004943C2"/>
    <w:rsid w:val="00494C6E"/>
    <w:rsid w:val="00494E33"/>
    <w:rsid w:val="004955C3"/>
    <w:rsid w:val="004956FD"/>
    <w:rsid w:val="00495BAE"/>
    <w:rsid w:val="00495BE1"/>
    <w:rsid w:val="00495D59"/>
    <w:rsid w:val="00495DF7"/>
    <w:rsid w:val="0049657F"/>
    <w:rsid w:val="004966F3"/>
    <w:rsid w:val="00496738"/>
    <w:rsid w:val="004968D4"/>
    <w:rsid w:val="00496B69"/>
    <w:rsid w:val="00496E8F"/>
    <w:rsid w:val="00497388"/>
    <w:rsid w:val="004973A2"/>
    <w:rsid w:val="00497452"/>
    <w:rsid w:val="00497685"/>
    <w:rsid w:val="00497A73"/>
    <w:rsid w:val="00497B56"/>
    <w:rsid w:val="00497F36"/>
    <w:rsid w:val="004A0683"/>
    <w:rsid w:val="004A081D"/>
    <w:rsid w:val="004A0886"/>
    <w:rsid w:val="004A0B84"/>
    <w:rsid w:val="004A0FE7"/>
    <w:rsid w:val="004A1893"/>
    <w:rsid w:val="004A1CA2"/>
    <w:rsid w:val="004A1FC9"/>
    <w:rsid w:val="004A22C9"/>
    <w:rsid w:val="004A237D"/>
    <w:rsid w:val="004A2779"/>
    <w:rsid w:val="004A280E"/>
    <w:rsid w:val="004A2B50"/>
    <w:rsid w:val="004A2CAC"/>
    <w:rsid w:val="004A2CDB"/>
    <w:rsid w:val="004A2D63"/>
    <w:rsid w:val="004A3367"/>
    <w:rsid w:val="004A34FE"/>
    <w:rsid w:val="004A3573"/>
    <w:rsid w:val="004A365B"/>
    <w:rsid w:val="004A397C"/>
    <w:rsid w:val="004A39BA"/>
    <w:rsid w:val="004A3A3A"/>
    <w:rsid w:val="004A3A5E"/>
    <w:rsid w:val="004A3B45"/>
    <w:rsid w:val="004A3D82"/>
    <w:rsid w:val="004A3F3A"/>
    <w:rsid w:val="004A3FA8"/>
    <w:rsid w:val="004A3FC1"/>
    <w:rsid w:val="004A402B"/>
    <w:rsid w:val="004A4187"/>
    <w:rsid w:val="004A4214"/>
    <w:rsid w:val="004A422B"/>
    <w:rsid w:val="004A45EC"/>
    <w:rsid w:val="004A479D"/>
    <w:rsid w:val="004A4F00"/>
    <w:rsid w:val="004A4F06"/>
    <w:rsid w:val="004A4F5B"/>
    <w:rsid w:val="004A5236"/>
    <w:rsid w:val="004A52BA"/>
    <w:rsid w:val="004A552E"/>
    <w:rsid w:val="004A560B"/>
    <w:rsid w:val="004A5AB4"/>
    <w:rsid w:val="004A5B2A"/>
    <w:rsid w:val="004A5CBF"/>
    <w:rsid w:val="004A5DA2"/>
    <w:rsid w:val="004A5E48"/>
    <w:rsid w:val="004A6236"/>
    <w:rsid w:val="004A653D"/>
    <w:rsid w:val="004A6AB4"/>
    <w:rsid w:val="004A6B72"/>
    <w:rsid w:val="004A6D29"/>
    <w:rsid w:val="004A6D7C"/>
    <w:rsid w:val="004A6FD2"/>
    <w:rsid w:val="004A74AB"/>
    <w:rsid w:val="004A750F"/>
    <w:rsid w:val="004A76B5"/>
    <w:rsid w:val="004A7B70"/>
    <w:rsid w:val="004A7C52"/>
    <w:rsid w:val="004A7D8B"/>
    <w:rsid w:val="004A7E4B"/>
    <w:rsid w:val="004A7EF1"/>
    <w:rsid w:val="004B00B0"/>
    <w:rsid w:val="004B00B4"/>
    <w:rsid w:val="004B07C9"/>
    <w:rsid w:val="004B09D8"/>
    <w:rsid w:val="004B0FB7"/>
    <w:rsid w:val="004B0FD9"/>
    <w:rsid w:val="004B11C8"/>
    <w:rsid w:val="004B1312"/>
    <w:rsid w:val="004B1AA3"/>
    <w:rsid w:val="004B1DFB"/>
    <w:rsid w:val="004B2369"/>
    <w:rsid w:val="004B2387"/>
    <w:rsid w:val="004B2545"/>
    <w:rsid w:val="004B28DB"/>
    <w:rsid w:val="004B2B68"/>
    <w:rsid w:val="004B2CFF"/>
    <w:rsid w:val="004B2E81"/>
    <w:rsid w:val="004B2FCB"/>
    <w:rsid w:val="004B3377"/>
    <w:rsid w:val="004B35F8"/>
    <w:rsid w:val="004B3780"/>
    <w:rsid w:val="004B39A2"/>
    <w:rsid w:val="004B3A0F"/>
    <w:rsid w:val="004B3B2A"/>
    <w:rsid w:val="004B3B77"/>
    <w:rsid w:val="004B3E70"/>
    <w:rsid w:val="004B3F67"/>
    <w:rsid w:val="004B40DC"/>
    <w:rsid w:val="004B4463"/>
    <w:rsid w:val="004B476D"/>
    <w:rsid w:val="004B4DBE"/>
    <w:rsid w:val="004B4F8E"/>
    <w:rsid w:val="004B5031"/>
    <w:rsid w:val="004B5179"/>
    <w:rsid w:val="004B5729"/>
    <w:rsid w:val="004B5E5B"/>
    <w:rsid w:val="004B5EB5"/>
    <w:rsid w:val="004B6558"/>
    <w:rsid w:val="004B68E9"/>
    <w:rsid w:val="004B6920"/>
    <w:rsid w:val="004B6E17"/>
    <w:rsid w:val="004B6EA7"/>
    <w:rsid w:val="004B7056"/>
    <w:rsid w:val="004B7129"/>
    <w:rsid w:val="004B723E"/>
    <w:rsid w:val="004B7646"/>
    <w:rsid w:val="004B7AD2"/>
    <w:rsid w:val="004B7F75"/>
    <w:rsid w:val="004C0564"/>
    <w:rsid w:val="004C07F0"/>
    <w:rsid w:val="004C0C0B"/>
    <w:rsid w:val="004C137C"/>
    <w:rsid w:val="004C144B"/>
    <w:rsid w:val="004C1834"/>
    <w:rsid w:val="004C19CB"/>
    <w:rsid w:val="004C1BCE"/>
    <w:rsid w:val="004C1ED7"/>
    <w:rsid w:val="004C2064"/>
    <w:rsid w:val="004C2334"/>
    <w:rsid w:val="004C2482"/>
    <w:rsid w:val="004C2727"/>
    <w:rsid w:val="004C2731"/>
    <w:rsid w:val="004C2EA3"/>
    <w:rsid w:val="004C3090"/>
    <w:rsid w:val="004C3541"/>
    <w:rsid w:val="004C3B49"/>
    <w:rsid w:val="004C3BE9"/>
    <w:rsid w:val="004C4212"/>
    <w:rsid w:val="004C42B4"/>
    <w:rsid w:val="004C44C4"/>
    <w:rsid w:val="004C471C"/>
    <w:rsid w:val="004C485B"/>
    <w:rsid w:val="004C4DBF"/>
    <w:rsid w:val="004C5065"/>
    <w:rsid w:val="004C5068"/>
    <w:rsid w:val="004C5169"/>
    <w:rsid w:val="004C52E5"/>
    <w:rsid w:val="004C5643"/>
    <w:rsid w:val="004C56B8"/>
    <w:rsid w:val="004C59F4"/>
    <w:rsid w:val="004C5BEC"/>
    <w:rsid w:val="004C5CDA"/>
    <w:rsid w:val="004C5E31"/>
    <w:rsid w:val="004C5E6B"/>
    <w:rsid w:val="004C6181"/>
    <w:rsid w:val="004C667A"/>
    <w:rsid w:val="004C6774"/>
    <w:rsid w:val="004C6C50"/>
    <w:rsid w:val="004C6DB4"/>
    <w:rsid w:val="004C6F42"/>
    <w:rsid w:val="004C732C"/>
    <w:rsid w:val="004C73AA"/>
    <w:rsid w:val="004C7845"/>
    <w:rsid w:val="004C7982"/>
    <w:rsid w:val="004C7C86"/>
    <w:rsid w:val="004D00AB"/>
    <w:rsid w:val="004D01B1"/>
    <w:rsid w:val="004D02B8"/>
    <w:rsid w:val="004D0327"/>
    <w:rsid w:val="004D0AF2"/>
    <w:rsid w:val="004D0FC1"/>
    <w:rsid w:val="004D13D9"/>
    <w:rsid w:val="004D14D8"/>
    <w:rsid w:val="004D1516"/>
    <w:rsid w:val="004D15DF"/>
    <w:rsid w:val="004D189A"/>
    <w:rsid w:val="004D1914"/>
    <w:rsid w:val="004D1D31"/>
    <w:rsid w:val="004D1E6A"/>
    <w:rsid w:val="004D2180"/>
    <w:rsid w:val="004D21B9"/>
    <w:rsid w:val="004D23F6"/>
    <w:rsid w:val="004D25BD"/>
    <w:rsid w:val="004D2766"/>
    <w:rsid w:val="004D27A3"/>
    <w:rsid w:val="004D27F0"/>
    <w:rsid w:val="004D298A"/>
    <w:rsid w:val="004D2B2A"/>
    <w:rsid w:val="004D3048"/>
    <w:rsid w:val="004D3233"/>
    <w:rsid w:val="004D3264"/>
    <w:rsid w:val="004D32EF"/>
    <w:rsid w:val="004D36EF"/>
    <w:rsid w:val="004D3720"/>
    <w:rsid w:val="004D3869"/>
    <w:rsid w:val="004D38A1"/>
    <w:rsid w:val="004D38D3"/>
    <w:rsid w:val="004D3CC0"/>
    <w:rsid w:val="004D3E97"/>
    <w:rsid w:val="004D3FF3"/>
    <w:rsid w:val="004D41A0"/>
    <w:rsid w:val="004D41F3"/>
    <w:rsid w:val="004D4761"/>
    <w:rsid w:val="004D4AFF"/>
    <w:rsid w:val="004D4E61"/>
    <w:rsid w:val="004D4EBC"/>
    <w:rsid w:val="004D4EE2"/>
    <w:rsid w:val="004D531C"/>
    <w:rsid w:val="004D535A"/>
    <w:rsid w:val="004D5582"/>
    <w:rsid w:val="004D55FB"/>
    <w:rsid w:val="004D57F1"/>
    <w:rsid w:val="004D57FC"/>
    <w:rsid w:val="004D5818"/>
    <w:rsid w:val="004D5DC8"/>
    <w:rsid w:val="004D5E10"/>
    <w:rsid w:val="004D5EC6"/>
    <w:rsid w:val="004D5F8F"/>
    <w:rsid w:val="004D627C"/>
    <w:rsid w:val="004D650C"/>
    <w:rsid w:val="004D6C4A"/>
    <w:rsid w:val="004D6D17"/>
    <w:rsid w:val="004D70FB"/>
    <w:rsid w:val="004D7427"/>
    <w:rsid w:val="004D77F3"/>
    <w:rsid w:val="004D7C42"/>
    <w:rsid w:val="004D7E0A"/>
    <w:rsid w:val="004D7F1F"/>
    <w:rsid w:val="004E089A"/>
    <w:rsid w:val="004E0A05"/>
    <w:rsid w:val="004E0A6D"/>
    <w:rsid w:val="004E1120"/>
    <w:rsid w:val="004E1373"/>
    <w:rsid w:val="004E1395"/>
    <w:rsid w:val="004E1789"/>
    <w:rsid w:val="004E181C"/>
    <w:rsid w:val="004E1C99"/>
    <w:rsid w:val="004E1DD1"/>
    <w:rsid w:val="004E2254"/>
    <w:rsid w:val="004E2874"/>
    <w:rsid w:val="004E2AD3"/>
    <w:rsid w:val="004E2DC6"/>
    <w:rsid w:val="004E30D7"/>
    <w:rsid w:val="004E313C"/>
    <w:rsid w:val="004E3543"/>
    <w:rsid w:val="004E3966"/>
    <w:rsid w:val="004E3B6F"/>
    <w:rsid w:val="004E3C45"/>
    <w:rsid w:val="004E3D68"/>
    <w:rsid w:val="004E3DB9"/>
    <w:rsid w:val="004E3EA4"/>
    <w:rsid w:val="004E40E6"/>
    <w:rsid w:val="004E4129"/>
    <w:rsid w:val="004E4168"/>
    <w:rsid w:val="004E4192"/>
    <w:rsid w:val="004E430F"/>
    <w:rsid w:val="004E445F"/>
    <w:rsid w:val="004E4592"/>
    <w:rsid w:val="004E45C1"/>
    <w:rsid w:val="004E476A"/>
    <w:rsid w:val="004E4E6A"/>
    <w:rsid w:val="004E5224"/>
    <w:rsid w:val="004E551B"/>
    <w:rsid w:val="004E558B"/>
    <w:rsid w:val="004E55EF"/>
    <w:rsid w:val="004E5C6D"/>
    <w:rsid w:val="004E5DD9"/>
    <w:rsid w:val="004E6053"/>
    <w:rsid w:val="004E6926"/>
    <w:rsid w:val="004E6C32"/>
    <w:rsid w:val="004E6E9E"/>
    <w:rsid w:val="004E6FA2"/>
    <w:rsid w:val="004E6FE2"/>
    <w:rsid w:val="004E72CC"/>
    <w:rsid w:val="004E7328"/>
    <w:rsid w:val="004E7373"/>
    <w:rsid w:val="004E7A0B"/>
    <w:rsid w:val="004E7C44"/>
    <w:rsid w:val="004E7FA8"/>
    <w:rsid w:val="004F0028"/>
    <w:rsid w:val="004F006B"/>
    <w:rsid w:val="004F0258"/>
    <w:rsid w:val="004F02A7"/>
    <w:rsid w:val="004F0664"/>
    <w:rsid w:val="004F085F"/>
    <w:rsid w:val="004F0B3B"/>
    <w:rsid w:val="004F0C29"/>
    <w:rsid w:val="004F0EF9"/>
    <w:rsid w:val="004F0FC1"/>
    <w:rsid w:val="004F1262"/>
    <w:rsid w:val="004F1283"/>
    <w:rsid w:val="004F134F"/>
    <w:rsid w:val="004F1683"/>
    <w:rsid w:val="004F170A"/>
    <w:rsid w:val="004F1908"/>
    <w:rsid w:val="004F1BD7"/>
    <w:rsid w:val="004F1C53"/>
    <w:rsid w:val="004F208B"/>
    <w:rsid w:val="004F2418"/>
    <w:rsid w:val="004F25D6"/>
    <w:rsid w:val="004F2B6A"/>
    <w:rsid w:val="004F2BC6"/>
    <w:rsid w:val="004F2C8B"/>
    <w:rsid w:val="004F2E69"/>
    <w:rsid w:val="004F3029"/>
    <w:rsid w:val="004F3534"/>
    <w:rsid w:val="004F367D"/>
    <w:rsid w:val="004F3AEA"/>
    <w:rsid w:val="004F3EBD"/>
    <w:rsid w:val="004F41B4"/>
    <w:rsid w:val="004F43C8"/>
    <w:rsid w:val="004F45B0"/>
    <w:rsid w:val="004F4AE6"/>
    <w:rsid w:val="004F4B32"/>
    <w:rsid w:val="004F4F1F"/>
    <w:rsid w:val="004F53C3"/>
    <w:rsid w:val="004F5463"/>
    <w:rsid w:val="004F5771"/>
    <w:rsid w:val="004F5961"/>
    <w:rsid w:val="004F5A3B"/>
    <w:rsid w:val="004F5E61"/>
    <w:rsid w:val="004F5F78"/>
    <w:rsid w:val="004F604A"/>
    <w:rsid w:val="004F6122"/>
    <w:rsid w:val="004F6317"/>
    <w:rsid w:val="004F6337"/>
    <w:rsid w:val="004F6386"/>
    <w:rsid w:val="004F64B6"/>
    <w:rsid w:val="004F6AE4"/>
    <w:rsid w:val="004F6AFA"/>
    <w:rsid w:val="004F6BAD"/>
    <w:rsid w:val="004F6C86"/>
    <w:rsid w:val="004F6DE0"/>
    <w:rsid w:val="004F6F30"/>
    <w:rsid w:val="004F71C2"/>
    <w:rsid w:val="004F73DB"/>
    <w:rsid w:val="004F7C28"/>
    <w:rsid w:val="004F7CAC"/>
    <w:rsid w:val="005003D5"/>
    <w:rsid w:val="005004DC"/>
    <w:rsid w:val="0050052A"/>
    <w:rsid w:val="00500600"/>
    <w:rsid w:val="00500756"/>
    <w:rsid w:val="005010DC"/>
    <w:rsid w:val="005010E9"/>
    <w:rsid w:val="0050119B"/>
    <w:rsid w:val="00501713"/>
    <w:rsid w:val="00501892"/>
    <w:rsid w:val="00501A6B"/>
    <w:rsid w:val="00501AD9"/>
    <w:rsid w:val="00501BAE"/>
    <w:rsid w:val="00501E23"/>
    <w:rsid w:val="005020FF"/>
    <w:rsid w:val="00502157"/>
    <w:rsid w:val="00502321"/>
    <w:rsid w:val="00502734"/>
    <w:rsid w:val="0050274C"/>
    <w:rsid w:val="00502984"/>
    <w:rsid w:val="00502B14"/>
    <w:rsid w:val="00502B78"/>
    <w:rsid w:val="00502CCD"/>
    <w:rsid w:val="00502D58"/>
    <w:rsid w:val="00502F54"/>
    <w:rsid w:val="005032B8"/>
    <w:rsid w:val="00503A14"/>
    <w:rsid w:val="00503AA4"/>
    <w:rsid w:val="00503BC6"/>
    <w:rsid w:val="00504027"/>
    <w:rsid w:val="0050403A"/>
    <w:rsid w:val="005043D3"/>
    <w:rsid w:val="005044F6"/>
    <w:rsid w:val="00504549"/>
    <w:rsid w:val="005045C3"/>
    <w:rsid w:val="005046DC"/>
    <w:rsid w:val="005047AD"/>
    <w:rsid w:val="005047BC"/>
    <w:rsid w:val="005047F5"/>
    <w:rsid w:val="005049D6"/>
    <w:rsid w:val="00504A1D"/>
    <w:rsid w:val="00504FA7"/>
    <w:rsid w:val="00505256"/>
    <w:rsid w:val="00505758"/>
    <w:rsid w:val="0050590D"/>
    <w:rsid w:val="00505A02"/>
    <w:rsid w:val="00505F32"/>
    <w:rsid w:val="00505F8B"/>
    <w:rsid w:val="0050607F"/>
    <w:rsid w:val="00506330"/>
    <w:rsid w:val="005063CC"/>
    <w:rsid w:val="00506788"/>
    <w:rsid w:val="00506943"/>
    <w:rsid w:val="005069E5"/>
    <w:rsid w:val="00506AD8"/>
    <w:rsid w:val="00506D7C"/>
    <w:rsid w:val="00506DBF"/>
    <w:rsid w:val="00506FA7"/>
    <w:rsid w:val="0050727D"/>
    <w:rsid w:val="00507492"/>
    <w:rsid w:val="0050767A"/>
    <w:rsid w:val="00507B08"/>
    <w:rsid w:val="00507CB4"/>
    <w:rsid w:val="00507D48"/>
    <w:rsid w:val="00507F21"/>
    <w:rsid w:val="00507FB2"/>
    <w:rsid w:val="005104F7"/>
    <w:rsid w:val="00510788"/>
    <w:rsid w:val="005109CC"/>
    <w:rsid w:val="00510B82"/>
    <w:rsid w:val="00510B8D"/>
    <w:rsid w:val="00510E40"/>
    <w:rsid w:val="00511390"/>
    <w:rsid w:val="00511690"/>
    <w:rsid w:val="005117A5"/>
    <w:rsid w:val="005117AC"/>
    <w:rsid w:val="00511968"/>
    <w:rsid w:val="00511979"/>
    <w:rsid w:val="00511E1C"/>
    <w:rsid w:val="005121FE"/>
    <w:rsid w:val="00512219"/>
    <w:rsid w:val="005126D8"/>
    <w:rsid w:val="00512764"/>
    <w:rsid w:val="00512811"/>
    <w:rsid w:val="00512901"/>
    <w:rsid w:val="00512A15"/>
    <w:rsid w:val="00512B75"/>
    <w:rsid w:val="00512C98"/>
    <w:rsid w:val="0051302B"/>
    <w:rsid w:val="00513575"/>
    <w:rsid w:val="00513945"/>
    <w:rsid w:val="00513AB1"/>
    <w:rsid w:val="00513C90"/>
    <w:rsid w:val="00513C9F"/>
    <w:rsid w:val="0051431D"/>
    <w:rsid w:val="0051467B"/>
    <w:rsid w:val="005146CD"/>
    <w:rsid w:val="0051475B"/>
    <w:rsid w:val="005148DC"/>
    <w:rsid w:val="00514D14"/>
    <w:rsid w:val="00514F3E"/>
    <w:rsid w:val="00515039"/>
    <w:rsid w:val="00515516"/>
    <w:rsid w:val="00515748"/>
    <w:rsid w:val="00515C04"/>
    <w:rsid w:val="00515C66"/>
    <w:rsid w:val="00515CE5"/>
    <w:rsid w:val="00515FA4"/>
    <w:rsid w:val="005163C2"/>
    <w:rsid w:val="0051645E"/>
    <w:rsid w:val="00516530"/>
    <w:rsid w:val="00516578"/>
    <w:rsid w:val="00516E10"/>
    <w:rsid w:val="0051746B"/>
    <w:rsid w:val="005177AE"/>
    <w:rsid w:val="00517857"/>
    <w:rsid w:val="00517AFE"/>
    <w:rsid w:val="00517CEA"/>
    <w:rsid w:val="00517CF3"/>
    <w:rsid w:val="00517FC7"/>
    <w:rsid w:val="00520022"/>
    <w:rsid w:val="00520034"/>
    <w:rsid w:val="005201A9"/>
    <w:rsid w:val="005202D5"/>
    <w:rsid w:val="0052033E"/>
    <w:rsid w:val="005205B3"/>
    <w:rsid w:val="00520B1D"/>
    <w:rsid w:val="00520EDD"/>
    <w:rsid w:val="00521185"/>
    <w:rsid w:val="005217CC"/>
    <w:rsid w:val="0052187E"/>
    <w:rsid w:val="00521989"/>
    <w:rsid w:val="0052209C"/>
    <w:rsid w:val="0052270C"/>
    <w:rsid w:val="00522A25"/>
    <w:rsid w:val="00522EAD"/>
    <w:rsid w:val="005230F9"/>
    <w:rsid w:val="00523A7C"/>
    <w:rsid w:val="00523B54"/>
    <w:rsid w:val="00523C91"/>
    <w:rsid w:val="00523D9C"/>
    <w:rsid w:val="00523EB3"/>
    <w:rsid w:val="005241D2"/>
    <w:rsid w:val="00524284"/>
    <w:rsid w:val="00524873"/>
    <w:rsid w:val="005248DD"/>
    <w:rsid w:val="005248F4"/>
    <w:rsid w:val="00524CB2"/>
    <w:rsid w:val="00524D99"/>
    <w:rsid w:val="005251AC"/>
    <w:rsid w:val="00525482"/>
    <w:rsid w:val="0052549C"/>
    <w:rsid w:val="005254A3"/>
    <w:rsid w:val="005254C4"/>
    <w:rsid w:val="0052556A"/>
    <w:rsid w:val="0052570B"/>
    <w:rsid w:val="00525B71"/>
    <w:rsid w:val="00525EAC"/>
    <w:rsid w:val="0052618C"/>
    <w:rsid w:val="005261F2"/>
    <w:rsid w:val="0052638E"/>
    <w:rsid w:val="005265A9"/>
    <w:rsid w:val="00526729"/>
    <w:rsid w:val="00526912"/>
    <w:rsid w:val="00526A8F"/>
    <w:rsid w:val="00526B06"/>
    <w:rsid w:val="00526C7A"/>
    <w:rsid w:val="00526CF4"/>
    <w:rsid w:val="00526EEF"/>
    <w:rsid w:val="00527024"/>
    <w:rsid w:val="005277C2"/>
    <w:rsid w:val="0052781F"/>
    <w:rsid w:val="00527B1A"/>
    <w:rsid w:val="00527B46"/>
    <w:rsid w:val="00527C63"/>
    <w:rsid w:val="00527D68"/>
    <w:rsid w:val="00527E58"/>
    <w:rsid w:val="00527FB1"/>
    <w:rsid w:val="00527FC4"/>
    <w:rsid w:val="00527FFC"/>
    <w:rsid w:val="0053004A"/>
    <w:rsid w:val="0053016E"/>
    <w:rsid w:val="00530465"/>
    <w:rsid w:val="005304E5"/>
    <w:rsid w:val="00530C23"/>
    <w:rsid w:val="00530C53"/>
    <w:rsid w:val="00530C86"/>
    <w:rsid w:val="00530E77"/>
    <w:rsid w:val="005311BB"/>
    <w:rsid w:val="0053161C"/>
    <w:rsid w:val="0053170F"/>
    <w:rsid w:val="00531A7E"/>
    <w:rsid w:val="00531F45"/>
    <w:rsid w:val="005322B3"/>
    <w:rsid w:val="005325B3"/>
    <w:rsid w:val="005327E8"/>
    <w:rsid w:val="00532808"/>
    <w:rsid w:val="00532854"/>
    <w:rsid w:val="00532B4E"/>
    <w:rsid w:val="00532C57"/>
    <w:rsid w:val="00532CB5"/>
    <w:rsid w:val="0053302C"/>
    <w:rsid w:val="0053304D"/>
    <w:rsid w:val="005338E5"/>
    <w:rsid w:val="005339A4"/>
    <w:rsid w:val="00533A74"/>
    <w:rsid w:val="00533C80"/>
    <w:rsid w:val="00533DEF"/>
    <w:rsid w:val="00533E93"/>
    <w:rsid w:val="00533F87"/>
    <w:rsid w:val="00533FB5"/>
    <w:rsid w:val="005342F7"/>
    <w:rsid w:val="00534326"/>
    <w:rsid w:val="005345AC"/>
    <w:rsid w:val="005347D1"/>
    <w:rsid w:val="00534972"/>
    <w:rsid w:val="00534B9D"/>
    <w:rsid w:val="00535016"/>
    <w:rsid w:val="00535201"/>
    <w:rsid w:val="00535667"/>
    <w:rsid w:val="00535717"/>
    <w:rsid w:val="005358BB"/>
    <w:rsid w:val="00535996"/>
    <w:rsid w:val="0053644B"/>
    <w:rsid w:val="005365CF"/>
    <w:rsid w:val="00536644"/>
    <w:rsid w:val="00536989"/>
    <w:rsid w:val="00536C19"/>
    <w:rsid w:val="00536D1D"/>
    <w:rsid w:val="00537412"/>
    <w:rsid w:val="00537711"/>
    <w:rsid w:val="0053771D"/>
    <w:rsid w:val="005379C1"/>
    <w:rsid w:val="00537AE3"/>
    <w:rsid w:val="00540741"/>
    <w:rsid w:val="00540910"/>
    <w:rsid w:val="005409EC"/>
    <w:rsid w:val="00540B29"/>
    <w:rsid w:val="00540CC7"/>
    <w:rsid w:val="00541001"/>
    <w:rsid w:val="0054111F"/>
    <w:rsid w:val="005415F1"/>
    <w:rsid w:val="00541669"/>
    <w:rsid w:val="005417A9"/>
    <w:rsid w:val="00542029"/>
    <w:rsid w:val="005420D1"/>
    <w:rsid w:val="005423D9"/>
    <w:rsid w:val="00542580"/>
    <w:rsid w:val="00542722"/>
    <w:rsid w:val="00542847"/>
    <w:rsid w:val="00542905"/>
    <w:rsid w:val="00542F77"/>
    <w:rsid w:val="00543355"/>
    <w:rsid w:val="00543546"/>
    <w:rsid w:val="005437C7"/>
    <w:rsid w:val="00543CDA"/>
    <w:rsid w:val="00543ED2"/>
    <w:rsid w:val="005449FC"/>
    <w:rsid w:val="00544B9F"/>
    <w:rsid w:val="00544BE7"/>
    <w:rsid w:val="0054533B"/>
    <w:rsid w:val="00545544"/>
    <w:rsid w:val="00545813"/>
    <w:rsid w:val="00545CAC"/>
    <w:rsid w:val="00545F0F"/>
    <w:rsid w:val="00546256"/>
    <w:rsid w:val="0054643A"/>
    <w:rsid w:val="005469E3"/>
    <w:rsid w:val="00546A72"/>
    <w:rsid w:val="00546BE8"/>
    <w:rsid w:val="0054708D"/>
    <w:rsid w:val="0054709E"/>
    <w:rsid w:val="00547166"/>
    <w:rsid w:val="005471C4"/>
    <w:rsid w:val="00547446"/>
    <w:rsid w:val="0054759A"/>
    <w:rsid w:val="0054767F"/>
    <w:rsid w:val="00547B5A"/>
    <w:rsid w:val="00547C24"/>
    <w:rsid w:val="00547E51"/>
    <w:rsid w:val="00547E77"/>
    <w:rsid w:val="00547F99"/>
    <w:rsid w:val="00547FB3"/>
    <w:rsid w:val="00550189"/>
    <w:rsid w:val="00550806"/>
    <w:rsid w:val="00550AA5"/>
    <w:rsid w:val="00550AAE"/>
    <w:rsid w:val="00551383"/>
    <w:rsid w:val="005513C2"/>
    <w:rsid w:val="00551575"/>
    <w:rsid w:val="005515D5"/>
    <w:rsid w:val="00551692"/>
    <w:rsid w:val="0055181F"/>
    <w:rsid w:val="00551888"/>
    <w:rsid w:val="00551926"/>
    <w:rsid w:val="00551AD3"/>
    <w:rsid w:val="00551B78"/>
    <w:rsid w:val="00552182"/>
    <w:rsid w:val="00552252"/>
    <w:rsid w:val="005525E0"/>
    <w:rsid w:val="0055284A"/>
    <w:rsid w:val="00552882"/>
    <w:rsid w:val="0055297E"/>
    <w:rsid w:val="005529D5"/>
    <w:rsid w:val="00552B6C"/>
    <w:rsid w:val="00552F5E"/>
    <w:rsid w:val="00552FFF"/>
    <w:rsid w:val="00553299"/>
    <w:rsid w:val="005535C4"/>
    <w:rsid w:val="00553805"/>
    <w:rsid w:val="00553E3C"/>
    <w:rsid w:val="0055438A"/>
    <w:rsid w:val="00554598"/>
    <w:rsid w:val="005546A6"/>
    <w:rsid w:val="00554783"/>
    <w:rsid w:val="00554879"/>
    <w:rsid w:val="00554C50"/>
    <w:rsid w:val="00555231"/>
    <w:rsid w:val="0055597C"/>
    <w:rsid w:val="005561E1"/>
    <w:rsid w:val="005567EC"/>
    <w:rsid w:val="00556B6C"/>
    <w:rsid w:val="00557219"/>
    <w:rsid w:val="005572B3"/>
    <w:rsid w:val="00557376"/>
    <w:rsid w:val="00557394"/>
    <w:rsid w:val="005573F0"/>
    <w:rsid w:val="0055753B"/>
    <w:rsid w:val="005576D7"/>
    <w:rsid w:val="005577F9"/>
    <w:rsid w:val="00557BB5"/>
    <w:rsid w:val="0056001E"/>
    <w:rsid w:val="005605CD"/>
    <w:rsid w:val="005607C1"/>
    <w:rsid w:val="00560ECC"/>
    <w:rsid w:val="00560FC7"/>
    <w:rsid w:val="005610C2"/>
    <w:rsid w:val="00561351"/>
    <w:rsid w:val="005613E6"/>
    <w:rsid w:val="00561535"/>
    <w:rsid w:val="0056190C"/>
    <w:rsid w:val="00561C1B"/>
    <w:rsid w:val="00561CD0"/>
    <w:rsid w:val="00561F87"/>
    <w:rsid w:val="00562150"/>
    <w:rsid w:val="0056230F"/>
    <w:rsid w:val="0056294A"/>
    <w:rsid w:val="0056297D"/>
    <w:rsid w:val="00562C1F"/>
    <w:rsid w:val="00562E38"/>
    <w:rsid w:val="0056320A"/>
    <w:rsid w:val="00563273"/>
    <w:rsid w:val="0056333B"/>
    <w:rsid w:val="005633A5"/>
    <w:rsid w:val="005633B3"/>
    <w:rsid w:val="005634CF"/>
    <w:rsid w:val="00563B23"/>
    <w:rsid w:val="00563D5B"/>
    <w:rsid w:val="00563DD6"/>
    <w:rsid w:val="00564122"/>
    <w:rsid w:val="005641BB"/>
    <w:rsid w:val="005641E0"/>
    <w:rsid w:val="0056444E"/>
    <w:rsid w:val="005644FC"/>
    <w:rsid w:val="005645DA"/>
    <w:rsid w:val="005647EB"/>
    <w:rsid w:val="00564A8E"/>
    <w:rsid w:val="00564ADD"/>
    <w:rsid w:val="00564C9F"/>
    <w:rsid w:val="005651E5"/>
    <w:rsid w:val="00565520"/>
    <w:rsid w:val="005656C0"/>
    <w:rsid w:val="00565754"/>
    <w:rsid w:val="00565987"/>
    <w:rsid w:val="005659A4"/>
    <w:rsid w:val="00565A0E"/>
    <w:rsid w:val="00565A7B"/>
    <w:rsid w:val="005660E5"/>
    <w:rsid w:val="00566100"/>
    <w:rsid w:val="005661AD"/>
    <w:rsid w:val="0056620D"/>
    <w:rsid w:val="00566430"/>
    <w:rsid w:val="0056669C"/>
    <w:rsid w:val="005668A3"/>
    <w:rsid w:val="00566949"/>
    <w:rsid w:val="00566C94"/>
    <w:rsid w:val="00566E4B"/>
    <w:rsid w:val="0056723F"/>
    <w:rsid w:val="00567473"/>
    <w:rsid w:val="00567484"/>
    <w:rsid w:val="00567540"/>
    <w:rsid w:val="005677EC"/>
    <w:rsid w:val="00567A49"/>
    <w:rsid w:val="00567BEB"/>
    <w:rsid w:val="00570092"/>
    <w:rsid w:val="00570233"/>
    <w:rsid w:val="0057027D"/>
    <w:rsid w:val="005702E7"/>
    <w:rsid w:val="0057069F"/>
    <w:rsid w:val="00570C59"/>
    <w:rsid w:val="00570E70"/>
    <w:rsid w:val="00570EC5"/>
    <w:rsid w:val="00570FC2"/>
    <w:rsid w:val="005711FF"/>
    <w:rsid w:val="005713D5"/>
    <w:rsid w:val="00571A29"/>
    <w:rsid w:val="00571ACC"/>
    <w:rsid w:val="00571B05"/>
    <w:rsid w:val="00571CF0"/>
    <w:rsid w:val="0057201D"/>
    <w:rsid w:val="00572111"/>
    <w:rsid w:val="00572266"/>
    <w:rsid w:val="00572680"/>
    <w:rsid w:val="0057281E"/>
    <w:rsid w:val="0057294A"/>
    <w:rsid w:val="00572EEE"/>
    <w:rsid w:val="0057316A"/>
    <w:rsid w:val="00573278"/>
    <w:rsid w:val="00573839"/>
    <w:rsid w:val="00573F78"/>
    <w:rsid w:val="005742A7"/>
    <w:rsid w:val="0057432D"/>
    <w:rsid w:val="00574425"/>
    <w:rsid w:val="00574432"/>
    <w:rsid w:val="0057453C"/>
    <w:rsid w:val="005745BB"/>
    <w:rsid w:val="0057469D"/>
    <w:rsid w:val="00574793"/>
    <w:rsid w:val="005748DC"/>
    <w:rsid w:val="005749F1"/>
    <w:rsid w:val="00574EF0"/>
    <w:rsid w:val="005751D8"/>
    <w:rsid w:val="005756C8"/>
    <w:rsid w:val="00575E5F"/>
    <w:rsid w:val="00575E9C"/>
    <w:rsid w:val="00575ED3"/>
    <w:rsid w:val="005760DB"/>
    <w:rsid w:val="005761E6"/>
    <w:rsid w:val="00576542"/>
    <w:rsid w:val="005766E1"/>
    <w:rsid w:val="00577159"/>
    <w:rsid w:val="00577220"/>
    <w:rsid w:val="00577281"/>
    <w:rsid w:val="005776B8"/>
    <w:rsid w:val="005778F3"/>
    <w:rsid w:val="00577BAA"/>
    <w:rsid w:val="00577D40"/>
    <w:rsid w:val="00577E20"/>
    <w:rsid w:val="005801DF"/>
    <w:rsid w:val="005807E1"/>
    <w:rsid w:val="00580AC2"/>
    <w:rsid w:val="00580B03"/>
    <w:rsid w:val="00580C01"/>
    <w:rsid w:val="00580E9C"/>
    <w:rsid w:val="0058101F"/>
    <w:rsid w:val="0058103C"/>
    <w:rsid w:val="005811ED"/>
    <w:rsid w:val="005814E7"/>
    <w:rsid w:val="00581716"/>
    <w:rsid w:val="0058171F"/>
    <w:rsid w:val="005817BB"/>
    <w:rsid w:val="00581B46"/>
    <w:rsid w:val="00581CFA"/>
    <w:rsid w:val="00581F74"/>
    <w:rsid w:val="005822A4"/>
    <w:rsid w:val="005827A7"/>
    <w:rsid w:val="0058281C"/>
    <w:rsid w:val="0058298D"/>
    <w:rsid w:val="00582CFA"/>
    <w:rsid w:val="00582DC5"/>
    <w:rsid w:val="00582E9A"/>
    <w:rsid w:val="00582FAC"/>
    <w:rsid w:val="00583111"/>
    <w:rsid w:val="00583241"/>
    <w:rsid w:val="0058339E"/>
    <w:rsid w:val="0058348A"/>
    <w:rsid w:val="00583518"/>
    <w:rsid w:val="005838DA"/>
    <w:rsid w:val="00583978"/>
    <w:rsid w:val="00583F84"/>
    <w:rsid w:val="00584196"/>
    <w:rsid w:val="00584383"/>
    <w:rsid w:val="005843ED"/>
    <w:rsid w:val="005844A4"/>
    <w:rsid w:val="00584B16"/>
    <w:rsid w:val="00584B80"/>
    <w:rsid w:val="005850FD"/>
    <w:rsid w:val="005855E5"/>
    <w:rsid w:val="00585662"/>
    <w:rsid w:val="00585755"/>
    <w:rsid w:val="00585793"/>
    <w:rsid w:val="00585D18"/>
    <w:rsid w:val="00585F10"/>
    <w:rsid w:val="00585FFB"/>
    <w:rsid w:val="005862DC"/>
    <w:rsid w:val="0058631D"/>
    <w:rsid w:val="005865B2"/>
    <w:rsid w:val="00586627"/>
    <w:rsid w:val="005866F4"/>
    <w:rsid w:val="00586ADE"/>
    <w:rsid w:val="00586E46"/>
    <w:rsid w:val="00586EB0"/>
    <w:rsid w:val="00586EEF"/>
    <w:rsid w:val="00587177"/>
    <w:rsid w:val="00587550"/>
    <w:rsid w:val="00587650"/>
    <w:rsid w:val="00587844"/>
    <w:rsid w:val="00587BD6"/>
    <w:rsid w:val="005900D6"/>
    <w:rsid w:val="00590102"/>
    <w:rsid w:val="005909B1"/>
    <w:rsid w:val="00590CA8"/>
    <w:rsid w:val="00590CFC"/>
    <w:rsid w:val="00590D5D"/>
    <w:rsid w:val="00590E4E"/>
    <w:rsid w:val="0059109A"/>
    <w:rsid w:val="0059109C"/>
    <w:rsid w:val="0059114C"/>
    <w:rsid w:val="005915B6"/>
    <w:rsid w:val="005916C8"/>
    <w:rsid w:val="00591850"/>
    <w:rsid w:val="00591B4F"/>
    <w:rsid w:val="00591C5F"/>
    <w:rsid w:val="00591F2D"/>
    <w:rsid w:val="005925BC"/>
    <w:rsid w:val="005925CC"/>
    <w:rsid w:val="0059283B"/>
    <w:rsid w:val="00592865"/>
    <w:rsid w:val="00592959"/>
    <w:rsid w:val="00592B39"/>
    <w:rsid w:val="00592D7B"/>
    <w:rsid w:val="00592DBE"/>
    <w:rsid w:val="00592ED1"/>
    <w:rsid w:val="00592F75"/>
    <w:rsid w:val="00592FEF"/>
    <w:rsid w:val="005931EC"/>
    <w:rsid w:val="0059345F"/>
    <w:rsid w:val="005937E1"/>
    <w:rsid w:val="00593C1C"/>
    <w:rsid w:val="00593FF6"/>
    <w:rsid w:val="0059411D"/>
    <w:rsid w:val="00594535"/>
    <w:rsid w:val="0059464D"/>
    <w:rsid w:val="005946E8"/>
    <w:rsid w:val="0059494C"/>
    <w:rsid w:val="0059495C"/>
    <w:rsid w:val="0059496D"/>
    <w:rsid w:val="00594A95"/>
    <w:rsid w:val="00594ABF"/>
    <w:rsid w:val="00594B21"/>
    <w:rsid w:val="00594EA3"/>
    <w:rsid w:val="005950A8"/>
    <w:rsid w:val="005952A5"/>
    <w:rsid w:val="00595359"/>
    <w:rsid w:val="005955B6"/>
    <w:rsid w:val="00595800"/>
    <w:rsid w:val="00595BBF"/>
    <w:rsid w:val="005960C3"/>
    <w:rsid w:val="00596252"/>
    <w:rsid w:val="005962F2"/>
    <w:rsid w:val="00596486"/>
    <w:rsid w:val="00596538"/>
    <w:rsid w:val="0059656D"/>
    <w:rsid w:val="005965F2"/>
    <w:rsid w:val="00596B31"/>
    <w:rsid w:val="00596D0A"/>
    <w:rsid w:val="00596DAE"/>
    <w:rsid w:val="005970CE"/>
    <w:rsid w:val="005970EC"/>
    <w:rsid w:val="0059735F"/>
    <w:rsid w:val="00597631"/>
    <w:rsid w:val="005976BE"/>
    <w:rsid w:val="00597837"/>
    <w:rsid w:val="005979E9"/>
    <w:rsid w:val="00597A95"/>
    <w:rsid w:val="00597E5A"/>
    <w:rsid w:val="005A0069"/>
    <w:rsid w:val="005A0278"/>
    <w:rsid w:val="005A0291"/>
    <w:rsid w:val="005A034E"/>
    <w:rsid w:val="005A0353"/>
    <w:rsid w:val="005A0383"/>
    <w:rsid w:val="005A0861"/>
    <w:rsid w:val="005A0C30"/>
    <w:rsid w:val="005A0CEB"/>
    <w:rsid w:val="005A0F22"/>
    <w:rsid w:val="005A1268"/>
    <w:rsid w:val="005A161A"/>
    <w:rsid w:val="005A19B2"/>
    <w:rsid w:val="005A19F8"/>
    <w:rsid w:val="005A1A36"/>
    <w:rsid w:val="005A1CE5"/>
    <w:rsid w:val="005A2064"/>
    <w:rsid w:val="005A2365"/>
    <w:rsid w:val="005A245B"/>
    <w:rsid w:val="005A275D"/>
    <w:rsid w:val="005A288E"/>
    <w:rsid w:val="005A2906"/>
    <w:rsid w:val="005A2B7F"/>
    <w:rsid w:val="005A2D2C"/>
    <w:rsid w:val="005A2D9C"/>
    <w:rsid w:val="005A2DA9"/>
    <w:rsid w:val="005A2FDD"/>
    <w:rsid w:val="005A3114"/>
    <w:rsid w:val="005A3259"/>
    <w:rsid w:val="005A330E"/>
    <w:rsid w:val="005A34AE"/>
    <w:rsid w:val="005A3649"/>
    <w:rsid w:val="005A384A"/>
    <w:rsid w:val="005A3CC1"/>
    <w:rsid w:val="005A3DBD"/>
    <w:rsid w:val="005A3DCC"/>
    <w:rsid w:val="005A434C"/>
    <w:rsid w:val="005A470A"/>
    <w:rsid w:val="005A49EB"/>
    <w:rsid w:val="005A4C20"/>
    <w:rsid w:val="005A5066"/>
    <w:rsid w:val="005A5110"/>
    <w:rsid w:val="005A56C6"/>
    <w:rsid w:val="005A57F5"/>
    <w:rsid w:val="005A59FE"/>
    <w:rsid w:val="005A5AEC"/>
    <w:rsid w:val="005A5D69"/>
    <w:rsid w:val="005A5D9C"/>
    <w:rsid w:val="005A5FB0"/>
    <w:rsid w:val="005A6296"/>
    <w:rsid w:val="005A6462"/>
    <w:rsid w:val="005A6602"/>
    <w:rsid w:val="005A69C6"/>
    <w:rsid w:val="005A6A19"/>
    <w:rsid w:val="005A6E7C"/>
    <w:rsid w:val="005A6EB4"/>
    <w:rsid w:val="005A7613"/>
    <w:rsid w:val="005A7969"/>
    <w:rsid w:val="005A7A7C"/>
    <w:rsid w:val="005A7B48"/>
    <w:rsid w:val="005A7BA4"/>
    <w:rsid w:val="005A7E8F"/>
    <w:rsid w:val="005A7FE8"/>
    <w:rsid w:val="005B00AE"/>
    <w:rsid w:val="005B0276"/>
    <w:rsid w:val="005B0371"/>
    <w:rsid w:val="005B0595"/>
    <w:rsid w:val="005B0AFF"/>
    <w:rsid w:val="005B0E55"/>
    <w:rsid w:val="005B1467"/>
    <w:rsid w:val="005B14F3"/>
    <w:rsid w:val="005B16DE"/>
    <w:rsid w:val="005B19AD"/>
    <w:rsid w:val="005B1B37"/>
    <w:rsid w:val="005B2009"/>
    <w:rsid w:val="005B2064"/>
    <w:rsid w:val="005B20DF"/>
    <w:rsid w:val="005B2370"/>
    <w:rsid w:val="005B25FB"/>
    <w:rsid w:val="005B2660"/>
    <w:rsid w:val="005B2699"/>
    <w:rsid w:val="005B274B"/>
    <w:rsid w:val="005B27D1"/>
    <w:rsid w:val="005B2A3A"/>
    <w:rsid w:val="005B2A54"/>
    <w:rsid w:val="005B2B1A"/>
    <w:rsid w:val="005B2CA8"/>
    <w:rsid w:val="005B2E88"/>
    <w:rsid w:val="005B33C9"/>
    <w:rsid w:val="005B33CE"/>
    <w:rsid w:val="005B37AA"/>
    <w:rsid w:val="005B39FE"/>
    <w:rsid w:val="005B3B63"/>
    <w:rsid w:val="005B3BA2"/>
    <w:rsid w:val="005B3DE3"/>
    <w:rsid w:val="005B3DE9"/>
    <w:rsid w:val="005B3FBF"/>
    <w:rsid w:val="005B40AB"/>
    <w:rsid w:val="005B4404"/>
    <w:rsid w:val="005B4659"/>
    <w:rsid w:val="005B48A6"/>
    <w:rsid w:val="005B4A00"/>
    <w:rsid w:val="005B4C3F"/>
    <w:rsid w:val="005B5232"/>
    <w:rsid w:val="005B5394"/>
    <w:rsid w:val="005B5467"/>
    <w:rsid w:val="005B557C"/>
    <w:rsid w:val="005B574D"/>
    <w:rsid w:val="005B5C57"/>
    <w:rsid w:val="005B5E21"/>
    <w:rsid w:val="005B5EE4"/>
    <w:rsid w:val="005B6083"/>
    <w:rsid w:val="005B60DD"/>
    <w:rsid w:val="005B63FA"/>
    <w:rsid w:val="005B6440"/>
    <w:rsid w:val="005B6933"/>
    <w:rsid w:val="005B69C0"/>
    <w:rsid w:val="005B69D1"/>
    <w:rsid w:val="005B6AE2"/>
    <w:rsid w:val="005B6B36"/>
    <w:rsid w:val="005B6B7C"/>
    <w:rsid w:val="005B6D6D"/>
    <w:rsid w:val="005B6DC2"/>
    <w:rsid w:val="005B70BF"/>
    <w:rsid w:val="005B738E"/>
    <w:rsid w:val="005B788F"/>
    <w:rsid w:val="005B7AEF"/>
    <w:rsid w:val="005B7B44"/>
    <w:rsid w:val="005B7EC1"/>
    <w:rsid w:val="005C0076"/>
    <w:rsid w:val="005C0085"/>
    <w:rsid w:val="005C00AA"/>
    <w:rsid w:val="005C0101"/>
    <w:rsid w:val="005C0121"/>
    <w:rsid w:val="005C045C"/>
    <w:rsid w:val="005C0586"/>
    <w:rsid w:val="005C0738"/>
    <w:rsid w:val="005C083D"/>
    <w:rsid w:val="005C0AAE"/>
    <w:rsid w:val="005C0AF0"/>
    <w:rsid w:val="005C0E8F"/>
    <w:rsid w:val="005C109D"/>
    <w:rsid w:val="005C1116"/>
    <w:rsid w:val="005C1319"/>
    <w:rsid w:val="005C13FE"/>
    <w:rsid w:val="005C14F0"/>
    <w:rsid w:val="005C15D0"/>
    <w:rsid w:val="005C181E"/>
    <w:rsid w:val="005C1908"/>
    <w:rsid w:val="005C192F"/>
    <w:rsid w:val="005C20B2"/>
    <w:rsid w:val="005C24E8"/>
    <w:rsid w:val="005C2645"/>
    <w:rsid w:val="005C2A3A"/>
    <w:rsid w:val="005C2C76"/>
    <w:rsid w:val="005C2F77"/>
    <w:rsid w:val="005C31E5"/>
    <w:rsid w:val="005C32B0"/>
    <w:rsid w:val="005C32B6"/>
    <w:rsid w:val="005C3583"/>
    <w:rsid w:val="005C3928"/>
    <w:rsid w:val="005C39AD"/>
    <w:rsid w:val="005C3D68"/>
    <w:rsid w:val="005C422F"/>
    <w:rsid w:val="005C456C"/>
    <w:rsid w:val="005C45DA"/>
    <w:rsid w:val="005C4892"/>
    <w:rsid w:val="005C4A0F"/>
    <w:rsid w:val="005C4B0E"/>
    <w:rsid w:val="005C4D5D"/>
    <w:rsid w:val="005C4D69"/>
    <w:rsid w:val="005C4DAD"/>
    <w:rsid w:val="005C4F5E"/>
    <w:rsid w:val="005C56BA"/>
    <w:rsid w:val="005C58E7"/>
    <w:rsid w:val="005C5C29"/>
    <w:rsid w:val="005C5C2F"/>
    <w:rsid w:val="005C60E4"/>
    <w:rsid w:val="005C636F"/>
    <w:rsid w:val="005C654C"/>
    <w:rsid w:val="005C6D4B"/>
    <w:rsid w:val="005C6D77"/>
    <w:rsid w:val="005C6EA4"/>
    <w:rsid w:val="005C71ED"/>
    <w:rsid w:val="005C71F2"/>
    <w:rsid w:val="005C72D6"/>
    <w:rsid w:val="005C7356"/>
    <w:rsid w:val="005C7501"/>
    <w:rsid w:val="005C7593"/>
    <w:rsid w:val="005C75C3"/>
    <w:rsid w:val="005C7855"/>
    <w:rsid w:val="005C7DEE"/>
    <w:rsid w:val="005D0042"/>
    <w:rsid w:val="005D00A2"/>
    <w:rsid w:val="005D0557"/>
    <w:rsid w:val="005D0801"/>
    <w:rsid w:val="005D08D4"/>
    <w:rsid w:val="005D099F"/>
    <w:rsid w:val="005D09E5"/>
    <w:rsid w:val="005D0CFD"/>
    <w:rsid w:val="005D0EF6"/>
    <w:rsid w:val="005D0FBE"/>
    <w:rsid w:val="005D12ED"/>
    <w:rsid w:val="005D1352"/>
    <w:rsid w:val="005D1561"/>
    <w:rsid w:val="005D1A0A"/>
    <w:rsid w:val="005D1CDA"/>
    <w:rsid w:val="005D1EF7"/>
    <w:rsid w:val="005D2000"/>
    <w:rsid w:val="005D2359"/>
    <w:rsid w:val="005D2458"/>
    <w:rsid w:val="005D248C"/>
    <w:rsid w:val="005D2715"/>
    <w:rsid w:val="005D296E"/>
    <w:rsid w:val="005D2FA2"/>
    <w:rsid w:val="005D30B8"/>
    <w:rsid w:val="005D323C"/>
    <w:rsid w:val="005D3349"/>
    <w:rsid w:val="005D3AA9"/>
    <w:rsid w:val="005D3B4E"/>
    <w:rsid w:val="005D3DA0"/>
    <w:rsid w:val="005D3E37"/>
    <w:rsid w:val="005D3E46"/>
    <w:rsid w:val="005D3E8C"/>
    <w:rsid w:val="005D3F31"/>
    <w:rsid w:val="005D46D3"/>
    <w:rsid w:val="005D479B"/>
    <w:rsid w:val="005D4AED"/>
    <w:rsid w:val="005D4C51"/>
    <w:rsid w:val="005D4CD3"/>
    <w:rsid w:val="005D4E55"/>
    <w:rsid w:val="005D4EE3"/>
    <w:rsid w:val="005D52A7"/>
    <w:rsid w:val="005D54BF"/>
    <w:rsid w:val="005D5F3B"/>
    <w:rsid w:val="005D6100"/>
    <w:rsid w:val="005D6272"/>
    <w:rsid w:val="005D62E2"/>
    <w:rsid w:val="005D64BF"/>
    <w:rsid w:val="005D651D"/>
    <w:rsid w:val="005D653E"/>
    <w:rsid w:val="005D65C8"/>
    <w:rsid w:val="005D678A"/>
    <w:rsid w:val="005D683A"/>
    <w:rsid w:val="005D687C"/>
    <w:rsid w:val="005D6A9A"/>
    <w:rsid w:val="005D6AB2"/>
    <w:rsid w:val="005D6E41"/>
    <w:rsid w:val="005D722C"/>
    <w:rsid w:val="005D728A"/>
    <w:rsid w:val="005D7625"/>
    <w:rsid w:val="005D78F0"/>
    <w:rsid w:val="005D7E94"/>
    <w:rsid w:val="005DFF97"/>
    <w:rsid w:val="005E0075"/>
    <w:rsid w:val="005E009C"/>
    <w:rsid w:val="005E025F"/>
    <w:rsid w:val="005E026F"/>
    <w:rsid w:val="005E04B1"/>
    <w:rsid w:val="005E06D7"/>
    <w:rsid w:val="005E06F9"/>
    <w:rsid w:val="005E076A"/>
    <w:rsid w:val="005E0810"/>
    <w:rsid w:val="005E0D15"/>
    <w:rsid w:val="005E0DCD"/>
    <w:rsid w:val="005E11DF"/>
    <w:rsid w:val="005E189B"/>
    <w:rsid w:val="005E18E4"/>
    <w:rsid w:val="005E1A5A"/>
    <w:rsid w:val="005E1E3B"/>
    <w:rsid w:val="005E1E51"/>
    <w:rsid w:val="005E1FD0"/>
    <w:rsid w:val="005E247B"/>
    <w:rsid w:val="005E2876"/>
    <w:rsid w:val="005E2FFA"/>
    <w:rsid w:val="005E3523"/>
    <w:rsid w:val="005E36AE"/>
    <w:rsid w:val="005E3809"/>
    <w:rsid w:val="005E3946"/>
    <w:rsid w:val="005E3B67"/>
    <w:rsid w:val="005E3CA6"/>
    <w:rsid w:val="005E4053"/>
    <w:rsid w:val="005E446B"/>
    <w:rsid w:val="005E44AE"/>
    <w:rsid w:val="005E4F46"/>
    <w:rsid w:val="005E5089"/>
    <w:rsid w:val="005E50EF"/>
    <w:rsid w:val="005E50FA"/>
    <w:rsid w:val="005E521F"/>
    <w:rsid w:val="005E53BA"/>
    <w:rsid w:val="005E53E6"/>
    <w:rsid w:val="005E556E"/>
    <w:rsid w:val="005E57B2"/>
    <w:rsid w:val="005E605F"/>
    <w:rsid w:val="005E6093"/>
    <w:rsid w:val="005E61C0"/>
    <w:rsid w:val="005E6244"/>
    <w:rsid w:val="005E65B9"/>
    <w:rsid w:val="005E71F9"/>
    <w:rsid w:val="005E760A"/>
    <w:rsid w:val="005E7773"/>
    <w:rsid w:val="005E78F0"/>
    <w:rsid w:val="005E79EA"/>
    <w:rsid w:val="005E7B37"/>
    <w:rsid w:val="005E7F8E"/>
    <w:rsid w:val="005F006F"/>
    <w:rsid w:val="005F074E"/>
    <w:rsid w:val="005F08D0"/>
    <w:rsid w:val="005F09A6"/>
    <w:rsid w:val="005F0BF3"/>
    <w:rsid w:val="005F0C3C"/>
    <w:rsid w:val="005F0CD1"/>
    <w:rsid w:val="005F0D1F"/>
    <w:rsid w:val="005F1069"/>
    <w:rsid w:val="005F11FD"/>
    <w:rsid w:val="005F192C"/>
    <w:rsid w:val="005F1952"/>
    <w:rsid w:val="005F19B1"/>
    <w:rsid w:val="005F1A08"/>
    <w:rsid w:val="005F1B7A"/>
    <w:rsid w:val="005F1CBB"/>
    <w:rsid w:val="005F22B7"/>
    <w:rsid w:val="005F269A"/>
    <w:rsid w:val="005F28AC"/>
    <w:rsid w:val="005F28DB"/>
    <w:rsid w:val="005F2B74"/>
    <w:rsid w:val="005F2CBB"/>
    <w:rsid w:val="005F2EE6"/>
    <w:rsid w:val="005F32B9"/>
    <w:rsid w:val="005F361C"/>
    <w:rsid w:val="005F3765"/>
    <w:rsid w:val="005F3A2D"/>
    <w:rsid w:val="005F3EB9"/>
    <w:rsid w:val="005F3F86"/>
    <w:rsid w:val="005F407F"/>
    <w:rsid w:val="005F4130"/>
    <w:rsid w:val="005F4135"/>
    <w:rsid w:val="005F42C2"/>
    <w:rsid w:val="005F4451"/>
    <w:rsid w:val="005F44FE"/>
    <w:rsid w:val="005F49E9"/>
    <w:rsid w:val="005F4AC9"/>
    <w:rsid w:val="005F4E7E"/>
    <w:rsid w:val="005F535F"/>
    <w:rsid w:val="005F5541"/>
    <w:rsid w:val="005F5780"/>
    <w:rsid w:val="005F57EB"/>
    <w:rsid w:val="005F5B18"/>
    <w:rsid w:val="005F5F17"/>
    <w:rsid w:val="005F6032"/>
    <w:rsid w:val="005F60DB"/>
    <w:rsid w:val="005F6142"/>
    <w:rsid w:val="005F6261"/>
    <w:rsid w:val="005F6269"/>
    <w:rsid w:val="005F649A"/>
    <w:rsid w:val="005F64E4"/>
    <w:rsid w:val="005F65F2"/>
    <w:rsid w:val="005F6A11"/>
    <w:rsid w:val="005F6B23"/>
    <w:rsid w:val="005F707F"/>
    <w:rsid w:val="005F70AD"/>
    <w:rsid w:val="005F70D0"/>
    <w:rsid w:val="005F7192"/>
    <w:rsid w:val="005F75E6"/>
    <w:rsid w:val="005F79F2"/>
    <w:rsid w:val="005F7CB6"/>
    <w:rsid w:val="005F7F4A"/>
    <w:rsid w:val="0060002F"/>
    <w:rsid w:val="006001B4"/>
    <w:rsid w:val="0060033B"/>
    <w:rsid w:val="00600364"/>
    <w:rsid w:val="00600365"/>
    <w:rsid w:val="0060043B"/>
    <w:rsid w:val="00600766"/>
    <w:rsid w:val="006009D3"/>
    <w:rsid w:val="00600AD7"/>
    <w:rsid w:val="00600BB0"/>
    <w:rsid w:val="006014B3"/>
    <w:rsid w:val="00602087"/>
    <w:rsid w:val="0060245D"/>
    <w:rsid w:val="006025F0"/>
    <w:rsid w:val="0060275B"/>
    <w:rsid w:val="00602C89"/>
    <w:rsid w:val="00602D04"/>
    <w:rsid w:val="00602FA2"/>
    <w:rsid w:val="006031A2"/>
    <w:rsid w:val="0060349B"/>
    <w:rsid w:val="006036BC"/>
    <w:rsid w:val="0060403F"/>
    <w:rsid w:val="006042DC"/>
    <w:rsid w:val="006042F8"/>
    <w:rsid w:val="006043F7"/>
    <w:rsid w:val="0060455C"/>
    <w:rsid w:val="0060473E"/>
    <w:rsid w:val="00605064"/>
    <w:rsid w:val="006050D0"/>
    <w:rsid w:val="006050F4"/>
    <w:rsid w:val="006054F7"/>
    <w:rsid w:val="006059FC"/>
    <w:rsid w:val="00605AED"/>
    <w:rsid w:val="00605E7A"/>
    <w:rsid w:val="00605FFC"/>
    <w:rsid w:val="006061DD"/>
    <w:rsid w:val="0060628B"/>
    <w:rsid w:val="006066CC"/>
    <w:rsid w:val="0060673D"/>
    <w:rsid w:val="00606A06"/>
    <w:rsid w:val="00606C66"/>
    <w:rsid w:val="00607145"/>
    <w:rsid w:val="006071C4"/>
    <w:rsid w:val="006071DC"/>
    <w:rsid w:val="006072B7"/>
    <w:rsid w:val="00607390"/>
    <w:rsid w:val="0060745F"/>
    <w:rsid w:val="006075CB"/>
    <w:rsid w:val="0060765A"/>
    <w:rsid w:val="006076FF"/>
    <w:rsid w:val="00607825"/>
    <w:rsid w:val="00607AB4"/>
    <w:rsid w:val="00607F50"/>
    <w:rsid w:val="00607F52"/>
    <w:rsid w:val="00610439"/>
    <w:rsid w:val="00610676"/>
    <w:rsid w:val="0061079E"/>
    <w:rsid w:val="006109E1"/>
    <w:rsid w:val="00610C1F"/>
    <w:rsid w:val="0061113E"/>
    <w:rsid w:val="00611333"/>
    <w:rsid w:val="006113DF"/>
    <w:rsid w:val="00611413"/>
    <w:rsid w:val="0061149B"/>
    <w:rsid w:val="00611569"/>
    <w:rsid w:val="0061157B"/>
    <w:rsid w:val="00611989"/>
    <w:rsid w:val="0061199C"/>
    <w:rsid w:val="00611FD3"/>
    <w:rsid w:val="00612399"/>
    <w:rsid w:val="00612506"/>
    <w:rsid w:val="006127AB"/>
    <w:rsid w:val="00612AE1"/>
    <w:rsid w:val="00612D3A"/>
    <w:rsid w:val="006135F1"/>
    <w:rsid w:val="0061381E"/>
    <w:rsid w:val="00613FA1"/>
    <w:rsid w:val="006141E8"/>
    <w:rsid w:val="00614456"/>
    <w:rsid w:val="00614740"/>
    <w:rsid w:val="00614820"/>
    <w:rsid w:val="00614B94"/>
    <w:rsid w:val="00614D15"/>
    <w:rsid w:val="006155D2"/>
    <w:rsid w:val="00616004"/>
    <w:rsid w:val="0061607B"/>
    <w:rsid w:val="006161FB"/>
    <w:rsid w:val="006164EE"/>
    <w:rsid w:val="006165F9"/>
    <w:rsid w:val="00616685"/>
    <w:rsid w:val="00616E1F"/>
    <w:rsid w:val="00616E92"/>
    <w:rsid w:val="00616EC8"/>
    <w:rsid w:val="0061731D"/>
    <w:rsid w:val="0061763D"/>
    <w:rsid w:val="00617667"/>
    <w:rsid w:val="00617CD0"/>
    <w:rsid w:val="00617F25"/>
    <w:rsid w:val="00620037"/>
    <w:rsid w:val="006208A3"/>
    <w:rsid w:val="006208E5"/>
    <w:rsid w:val="00620B23"/>
    <w:rsid w:val="0062105D"/>
    <w:rsid w:val="006210A4"/>
    <w:rsid w:val="006210AE"/>
    <w:rsid w:val="00621EDC"/>
    <w:rsid w:val="00621F8B"/>
    <w:rsid w:val="006220F8"/>
    <w:rsid w:val="00622486"/>
    <w:rsid w:val="0062260D"/>
    <w:rsid w:val="00622B5E"/>
    <w:rsid w:val="00622BAB"/>
    <w:rsid w:val="00622DE6"/>
    <w:rsid w:val="00622E8D"/>
    <w:rsid w:val="00622F3E"/>
    <w:rsid w:val="00622FD5"/>
    <w:rsid w:val="006232C3"/>
    <w:rsid w:val="0062350D"/>
    <w:rsid w:val="00623738"/>
    <w:rsid w:val="0062389C"/>
    <w:rsid w:val="00623AE7"/>
    <w:rsid w:val="00623B97"/>
    <w:rsid w:val="00623D8E"/>
    <w:rsid w:val="006240DA"/>
    <w:rsid w:val="00624154"/>
    <w:rsid w:val="00624296"/>
    <w:rsid w:val="00624A13"/>
    <w:rsid w:val="00624BC6"/>
    <w:rsid w:val="00624EBE"/>
    <w:rsid w:val="00625245"/>
    <w:rsid w:val="006256A7"/>
    <w:rsid w:val="0062599C"/>
    <w:rsid w:val="00625A2F"/>
    <w:rsid w:val="006260B2"/>
    <w:rsid w:val="00626139"/>
    <w:rsid w:val="00626222"/>
    <w:rsid w:val="00626308"/>
    <w:rsid w:val="0062656B"/>
    <w:rsid w:val="00626B5F"/>
    <w:rsid w:val="00626F8F"/>
    <w:rsid w:val="00627092"/>
    <w:rsid w:val="006271A7"/>
    <w:rsid w:val="006273FB"/>
    <w:rsid w:val="0062795D"/>
    <w:rsid w:val="00627C4D"/>
    <w:rsid w:val="00630297"/>
    <w:rsid w:val="006302E2"/>
    <w:rsid w:val="00630721"/>
    <w:rsid w:val="006309DC"/>
    <w:rsid w:val="00630B92"/>
    <w:rsid w:val="00630C8C"/>
    <w:rsid w:val="00630CBC"/>
    <w:rsid w:val="00630E32"/>
    <w:rsid w:val="006313A1"/>
    <w:rsid w:val="00631470"/>
    <w:rsid w:val="006317D9"/>
    <w:rsid w:val="00631B22"/>
    <w:rsid w:val="00631B3B"/>
    <w:rsid w:val="00631C71"/>
    <w:rsid w:val="00631C87"/>
    <w:rsid w:val="006324FF"/>
    <w:rsid w:val="00632505"/>
    <w:rsid w:val="00632542"/>
    <w:rsid w:val="006327E4"/>
    <w:rsid w:val="00632BAA"/>
    <w:rsid w:val="00632D10"/>
    <w:rsid w:val="00632F64"/>
    <w:rsid w:val="00633168"/>
    <w:rsid w:val="006331FA"/>
    <w:rsid w:val="006332CE"/>
    <w:rsid w:val="00633311"/>
    <w:rsid w:val="00633674"/>
    <w:rsid w:val="00633800"/>
    <w:rsid w:val="00633AB6"/>
    <w:rsid w:val="00633D60"/>
    <w:rsid w:val="00634103"/>
    <w:rsid w:val="0063445E"/>
    <w:rsid w:val="00634561"/>
    <w:rsid w:val="00634675"/>
    <w:rsid w:val="006348B5"/>
    <w:rsid w:val="006348B8"/>
    <w:rsid w:val="00634C9E"/>
    <w:rsid w:val="00634D27"/>
    <w:rsid w:val="00634E18"/>
    <w:rsid w:val="00635108"/>
    <w:rsid w:val="00635197"/>
    <w:rsid w:val="006353EB"/>
    <w:rsid w:val="0063556B"/>
    <w:rsid w:val="006355D7"/>
    <w:rsid w:val="00635813"/>
    <w:rsid w:val="00635AE7"/>
    <w:rsid w:val="00635C93"/>
    <w:rsid w:val="00635DB2"/>
    <w:rsid w:val="00635ED6"/>
    <w:rsid w:val="0063606E"/>
    <w:rsid w:val="006364C8"/>
    <w:rsid w:val="006365CD"/>
    <w:rsid w:val="006368B0"/>
    <w:rsid w:val="00636D1B"/>
    <w:rsid w:val="006372A0"/>
    <w:rsid w:val="00637379"/>
    <w:rsid w:val="0063752F"/>
    <w:rsid w:val="00637B32"/>
    <w:rsid w:val="00637D81"/>
    <w:rsid w:val="00637F3E"/>
    <w:rsid w:val="00637FF7"/>
    <w:rsid w:val="00640072"/>
    <w:rsid w:val="0064013D"/>
    <w:rsid w:val="006403E1"/>
    <w:rsid w:val="00640948"/>
    <w:rsid w:val="00640BB4"/>
    <w:rsid w:val="00640C5C"/>
    <w:rsid w:val="006414AD"/>
    <w:rsid w:val="00641529"/>
    <w:rsid w:val="00641605"/>
    <w:rsid w:val="00641CDF"/>
    <w:rsid w:val="00641FAB"/>
    <w:rsid w:val="006424AE"/>
    <w:rsid w:val="00642729"/>
    <w:rsid w:val="0064286E"/>
    <w:rsid w:val="00642C75"/>
    <w:rsid w:val="00642E2D"/>
    <w:rsid w:val="006431F6"/>
    <w:rsid w:val="00643345"/>
    <w:rsid w:val="00643396"/>
    <w:rsid w:val="0064351B"/>
    <w:rsid w:val="006437D2"/>
    <w:rsid w:val="006438B8"/>
    <w:rsid w:val="00643B39"/>
    <w:rsid w:val="00643BD1"/>
    <w:rsid w:val="00643D89"/>
    <w:rsid w:val="00643DE8"/>
    <w:rsid w:val="00643FC3"/>
    <w:rsid w:val="0064437A"/>
    <w:rsid w:val="006443E8"/>
    <w:rsid w:val="00644A7D"/>
    <w:rsid w:val="00644E53"/>
    <w:rsid w:val="00644F4F"/>
    <w:rsid w:val="00644FE3"/>
    <w:rsid w:val="00645714"/>
    <w:rsid w:val="00645737"/>
    <w:rsid w:val="00645903"/>
    <w:rsid w:val="00645B8B"/>
    <w:rsid w:val="006460CF"/>
    <w:rsid w:val="006462CF"/>
    <w:rsid w:val="0064659D"/>
    <w:rsid w:val="00646A33"/>
    <w:rsid w:val="00646ADD"/>
    <w:rsid w:val="00646E35"/>
    <w:rsid w:val="006470E5"/>
    <w:rsid w:val="00647301"/>
    <w:rsid w:val="0064731D"/>
    <w:rsid w:val="00647499"/>
    <w:rsid w:val="00647F21"/>
    <w:rsid w:val="00647F44"/>
    <w:rsid w:val="0065005B"/>
    <w:rsid w:val="00650159"/>
    <w:rsid w:val="006501EF"/>
    <w:rsid w:val="00650350"/>
    <w:rsid w:val="0065043E"/>
    <w:rsid w:val="006504BD"/>
    <w:rsid w:val="006507CD"/>
    <w:rsid w:val="006508A8"/>
    <w:rsid w:val="00650E68"/>
    <w:rsid w:val="00650FDD"/>
    <w:rsid w:val="0065102B"/>
    <w:rsid w:val="00651046"/>
    <w:rsid w:val="00651677"/>
    <w:rsid w:val="006516F7"/>
    <w:rsid w:val="00652266"/>
    <w:rsid w:val="0065226E"/>
    <w:rsid w:val="00652507"/>
    <w:rsid w:val="00652552"/>
    <w:rsid w:val="006525B4"/>
    <w:rsid w:val="00652694"/>
    <w:rsid w:val="006526A9"/>
    <w:rsid w:val="00652C8B"/>
    <w:rsid w:val="00652CF9"/>
    <w:rsid w:val="00653090"/>
    <w:rsid w:val="0065315D"/>
    <w:rsid w:val="006532D5"/>
    <w:rsid w:val="00653560"/>
    <w:rsid w:val="0065379F"/>
    <w:rsid w:val="00653B49"/>
    <w:rsid w:val="00653BAF"/>
    <w:rsid w:val="006540F2"/>
    <w:rsid w:val="00654334"/>
    <w:rsid w:val="0065457A"/>
    <w:rsid w:val="00654A35"/>
    <w:rsid w:val="00654D4C"/>
    <w:rsid w:val="00655016"/>
    <w:rsid w:val="00655151"/>
    <w:rsid w:val="006552FC"/>
    <w:rsid w:val="00655441"/>
    <w:rsid w:val="006556D7"/>
    <w:rsid w:val="0065572F"/>
    <w:rsid w:val="00655869"/>
    <w:rsid w:val="00655C88"/>
    <w:rsid w:val="00655CA7"/>
    <w:rsid w:val="00655D29"/>
    <w:rsid w:val="00655E56"/>
    <w:rsid w:val="0065618F"/>
    <w:rsid w:val="006562E8"/>
    <w:rsid w:val="00656461"/>
    <w:rsid w:val="006567F0"/>
    <w:rsid w:val="0065688D"/>
    <w:rsid w:val="0065692F"/>
    <w:rsid w:val="00656AA7"/>
    <w:rsid w:val="00656AED"/>
    <w:rsid w:val="00656FC2"/>
    <w:rsid w:val="006575C0"/>
    <w:rsid w:val="0065773E"/>
    <w:rsid w:val="0065778B"/>
    <w:rsid w:val="00657900"/>
    <w:rsid w:val="006579B5"/>
    <w:rsid w:val="006579D7"/>
    <w:rsid w:val="00657B43"/>
    <w:rsid w:val="00657B85"/>
    <w:rsid w:val="00657D3C"/>
    <w:rsid w:val="0066020F"/>
    <w:rsid w:val="00660305"/>
    <w:rsid w:val="00660395"/>
    <w:rsid w:val="00660616"/>
    <w:rsid w:val="00660964"/>
    <w:rsid w:val="00660BD5"/>
    <w:rsid w:val="00660C58"/>
    <w:rsid w:val="00660D87"/>
    <w:rsid w:val="00660E32"/>
    <w:rsid w:val="00660F00"/>
    <w:rsid w:val="00661076"/>
    <w:rsid w:val="006612B2"/>
    <w:rsid w:val="0066142D"/>
    <w:rsid w:val="0066175A"/>
    <w:rsid w:val="0066176C"/>
    <w:rsid w:val="00661842"/>
    <w:rsid w:val="00661C70"/>
    <w:rsid w:val="00661F21"/>
    <w:rsid w:val="006623CF"/>
    <w:rsid w:val="00662911"/>
    <w:rsid w:val="006629CB"/>
    <w:rsid w:val="00662C99"/>
    <w:rsid w:val="0066308C"/>
    <w:rsid w:val="00663596"/>
    <w:rsid w:val="00663830"/>
    <w:rsid w:val="00663A43"/>
    <w:rsid w:val="00663AE7"/>
    <w:rsid w:val="00663CE6"/>
    <w:rsid w:val="00663D2A"/>
    <w:rsid w:val="00663F2B"/>
    <w:rsid w:val="00663F39"/>
    <w:rsid w:val="0066428C"/>
    <w:rsid w:val="00664376"/>
    <w:rsid w:val="006644D7"/>
    <w:rsid w:val="00664506"/>
    <w:rsid w:val="0066458F"/>
    <w:rsid w:val="006645DF"/>
    <w:rsid w:val="006647C5"/>
    <w:rsid w:val="00664B42"/>
    <w:rsid w:val="00664B7A"/>
    <w:rsid w:val="00664C27"/>
    <w:rsid w:val="00664C7E"/>
    <w:rsid w:val="006652C4"/>
    <w:rsid w:val="00665A5E"/>
    <w:rsid w:val="00665B04"/>
    <w:rsid w:val="00665C38"/>
    <w:rsid w:val="00665DAF"/>
    <w:rsid w:val="00665DB9"/>
    <w:rsid w:val="00665DDD"/>
    <w:rsid w:val="00666786"/>
    <w:rsid w:val="00666853"/>
    <w:rsid w:val="006668D4"/>
    <w:rsid w:val="00666C93"/>
    <w:rsid w:val="00666E9F"/>
    <w:rsid w:val="00666EFD"/>
    <w:rsid w:val="00666F56"/>
    <w:rsid w:val="0066704A"/>
    <w:rsid w:val="0066731F"/>
    <w:rsid w:val="0066749D"/>
    <w:rsid w:val="00667580"/>
    <w:rsid w:val="006675DC"/>
    <w:rsid w:val="006676CF"/>
    <w:rsid w:val="006677EC"/>
    <w:rsid w:val="00667A8E"/>
    <w:rsid w:val="00667ABC"/>
    <w:rsid w:val="00667B34"/>
    <w:rsid w:val="00667DFE"/>
    <w:rsid w:val="00667EB0"/>
    <w:rsid w:val="006700E0"/>
    <w:rsid w:val="0067020A"/>
    <w:rsid w:val="0067024B"/>
    <w:rsid w:val="006702E8"/>
    <w:rsid w:val="00670746"/>
    <w:rsid w:val="0067077C"/>
    <w:rsid w:val="006707B1"/>
    <w:rsid w:val="00670BBE"/>
    <w:rsid w:val="00670E32"/>
    <w:rsid w:val="00670ED4"/>
    <w:rsid w:val="00670F0B"/>
    <w:rsid w:val="006717BA"/>
    <w:rsid w:val="00671912"/>
    <w:rsid w:val="00671B02"/>
    <w:rsid w:val="00671E30"/>
    <w:rsid w:val="00671E68"/>
    <w:rsid w:val="00671EA9"/>
    <w:rsid w:val="00672638"/>
    <w:rsid w:val="00672BF7"/>
    <w:rsid w:val="00672C01"/>
    <w:rsid w:val="0067305A"/>
    <w:rsid w:val="006731CA"/>
    <w:rsid w:val="00673C66"/>
    <w:rsid w:val="00673C94"/>
    <w:rsid w:val="00673DD1"/>
    <w:rsid w:val="00674057"/>
    <w:rsid w:val="00674928"/>
    <w:rsid w:val="00674A73"/>
    <w:rsid w:val="00674ADC"/>
    <w:rsid w:val="00674CE8"/>
    <w:rsid w:val="00674F8F"/>
    <w:rsid w:val="0067502E"/>
    <w:rsid w:val="006750A8"/>
    <w:rsid w:val="0067557A"/>
    <w:rsid w:val="006755F1"/>
    <w:rsid w:val="006759FD"/>
    <w:rsid w:val="00675A3F"/>
    <w:rsid w:val="00675B7E"/>
    <w:rsid w:val="00675D6A"/>
    <w:rsid w:val="00675FA2"/>
    <w:rsid w:val="006763C2"/>
    <w:rsid w:val="00676C96"/>
    <w:rsid w:val="00677015"/>
    <w:rsid w:val="00677050"/>
    <w:rsid w:val="0067719E"/>
    <w:rsid w:val="006771CF"/>
    <w:rsid w:val="006776C3"/>
    <w:rsid w:val="00677764"/>
    <w:rsid w:val="006777DB"/>
    <w:rsid w:val="00677904"/>
    <w:rsid w:val="006802E2"/>
    <w:rsid w:val="006803DE"/>
    <w:rsid w:val="00680934"/>
    <w:rsid w:val="00680A4F"/>
    <w:rsid w:val="00680C38"/>
    <w:rsid w:val="00680F47"/>
    <w:rsid w:val="00680F6D"/>
    <w:rsid w:val="00681067"/>
    <w:rsid w:val="00681092"/>
    <w:rsid w:val="0068164A"/>
    <w:rsid w:val="00681876"/>
    <w:rsid w:val="006818EB"/>
    <w:rsid w:val="00681E26"/>
    <w:rsid w:val="006821EB"/>
    <w:rsid w:val="00682A70"/>
    <w:rsid w:val="00682BD1"/>
    <w:rsid w:val="00682C50"/>
    <w:rsid w:val="00683494"/>
    <w:rsid w:val="00683A7A"/>
    <w:rsid w:val="00683AF9"/>
    <w:rsid w:val="00684004"/>
    <w:rsid w:val="006842E2"/>
    <w:rsid w:val="00684528"/>
    <w:rsid w:val="00684A94"/>
    <w:rsid w:val="00684F1F"/>
    <w:rsid w:val="00685139"/>
    <w:rsid w:val="00685204"/>
    <w:rsid w:val="0068531F"/>
    <w:rsid w:val="00685373"/>
    <w:rsid w:val="00685776"/>
    <w:rsid w:val="0068594A"/>
    <w:rsid w:val="0068619D"/>
    <w:rsid w:val="0068625F"/>
    <w:rsid w:val="00686406"/>
    <w:rsid w:val="006869A9"/>
    <w:rsid w:val="006869EC"/>
    <w:rsid w:val="00686CDC"/>
    <w:rsid w:val="00686CF7"/>
    <w:rsid w:val="00686E74"/>
    <w:rsid w:val="00687412"/>
    <w:rsid w:val="00687441"/>
    <w:rsid w:val="00687473"/>
    <w:rsid w:val="00687543"/>
    <w:rsid w:val="006875C2"/>
    <w:rsid w:val="0068789F"/>
    <w:rsid w:val="00687AAC"/>
    <w:rsid w:val="00690692"/>
    <w:rsid w:val="00690A2A"/>
    <w:rsid w:val="00690BCD"/>
    <w:rsid w:val="00690C3E"/>
    <w:rsid w:val="00691052"/>
    <w:rsid w:val="006912B8"/>
    <w:rsid w:val="006913E5"/>
    <w:rsid w:val="006917BC"/>
    <w:rsid w:val="006917BD"/>
    <w:rsid w:val="006917D1"/>
    <w:rsid w:val="006917EF"/>
    <w:rsid w:val="00691998"/>
    <w:rsid w:val="00691E2A"/>
    <w:rsid w:val="00691E90"/>
    <w:rsid w:val="00692271"/>
    <w:rsid w:val="0069235E"/>
    <w:rsid w:val="00692678"/>
    <w:rsid w:val="006926E3"/>
    <w:rsid w:val="0069291A"/>
    <w:rsid w:val="006929E8"/>
    <w:rsid w:val="00692BE6"/>
    <w:rsid w:val="00692D24"/>
    <w:rsid w:val="00692F67"/>
    <w:rsid w:val="006932C9"/>
    <w:rsid w:val="00693453"/>
    <w:rsid w:val="0069347C"/>
    <w:rsid w:val="00693951"/>
    <w:rsid w:val="006939D8"/>
    <w:rsid w:val="00693A3A"/>
    <w:rsid w:val="00693AC3"/>
    <w:rsid w:val="00693D09"/>
    <w:rsid w:val="006944B2"/>
    <w:rsid w:val="0069453E"/>
    <w:rsid w:val="006946B5"/>
    <w:rsid w:val="00694933"/>
    <w:rsid w:val="00694CE3"/>
    <w:rsid w:val="00694FA5"/>
    <w:rsid w:val="006951CF"/>
    <w:rsid w:val="0069529E"/>
    <w:rsid w:val="006956EA"/>
    <w:rsid w:val="0069589F"/>
    <w:rsid w:val="00695A47"/>
    <w:rsid w:val="00695B35"/>
    <w:rsid w:val="0069610F"/>
    <w:rsid w:val="006962EA"/>
    <w:rsid w:val="0069653A"/>
    <w:rsid w:val="006966D3"/>
    <w:rsid w:val="00696727"/>
    <w:rsid w:val="00696A65"/>
    <w:rsid w:val="00696CCC"/>
    <w:rsid w:val="00696F54"/>
    <w:rsid w:val="0069756B"/>
    <w:rsid w:val="00697932"/>
    <w:rsid w:val="00697A13"/>
    <w:rsid w:val="00697B5A"/>
    <w:rsid w:val="00697B9E"/>
    <w:rsid w:val="00697C72"/>
    <w:rsid w:val="00697F2A"/>
    <w:rsid w:val="006A0195"/>
    <w:rsid w:val="006A02A2"/>
    <w:rsid w:val="006A042F"/>
    <w:rsid w:val="006A05B8"/>
    <w:rsid w:val="006A05D8"/>
    <w:rsid w:val="006A0900"/>
    <w:rsid w:val="006A0E26"/>
    <w:rsid w:val="006A0E61"/>
    <w:rsid w:val="006A12F9"/>
    <w:rsid w:val="006A163A"/>
    <w:rsid w:val="006A16CA"/>
    <w:rsid w:val="006A1C59"/>
    <w:rsid w:val="006A1D1E"/>
    <w:rsid w:val="006A1E4C"/>
    <w:rsid w:val="006A1F42"/>
    <w:rsid w:val="006A21EC"/>
    <w:rsid w:val="006A247D"/>
    <w:rsid w:val="006A25F9"/>
    <w:rsid w:val="006A26B5"/>
    <w:rsid w:val="006A270C"/>
    <w:rsid w:val="006A2930"/>
    <w:rsid w:val="006A2AED"/>
    <w:rsid w:val="006A2D3F"/>
    <w:rsid w:val="006A2D86"/>
    <w:rsid w:val="006A2F4B"/>
    <w:rsid w:val="006A3387"/>
    <w:rsid w:val="006A368F"/>
    <w:rsid w:val="006A39F7"/>
    <w:rsid w:val="006A3A22"/>
    <w:rsid w:val="006A3A89"/>
    <w:rsid w:val="006A3C2F"/>
    <w:rsid w:val="006A3F0A"/>
    <w:rsid w:val="006A40F2"/>
    <w:rsid w:val="006A420A"/>
    <w:rsid w:val="006A424F"/>
    <w:rsid w:val="006A4371"/>
    <w:rsid w:val="006A4684"/>
    <w:rsid w:val="006A4A15"/>
    <w:rsid w:val="006A4D25"/>
    <w:rsid w:val="006A5049"/>
    <w:rsid w:val="006A5253"/>
    <w:rsid w:val="006A5338"/>
    <w:rsid w:val="006A54F6"/>
    <w:rsid w:val="006A5702"/>
    <w:rsid w:val="006A5F25"/>
    <w:rsid w:val="006A6100"/>
    <w:rsid w:val="006A64A9"/>
    <w:rsid w:val="006A6AB9"/>
    <w:rsid w:val="006A6C06"/>
    <w:rsid w:val="006A6E6C"/>
    <w:rsid w:val="006A7040"/>
    <w:rsid w:val="006A71AE"/>
    <w:rsid w:val="006A7490"/>
    <w:rsid w:val="006A7522"/>
    <w:rsid w:val="006A75D6"/>
    <w:rsid w:val="006A791F"/>
    <w:rsid w:val="006A79C6"/>
    <w:rsid w:val="006A7D7F"/>
    <w:rsid w:val="006A7FCA"/>
    <w:rsid w:val="006B01D9"/>
    <w:rsid w:val="006B0695"/>
    <w:rsid w:val="006B078A"/>
    <w:rsid w:val="006B0877"/>
    <w:rsid w:val="006B0B39"/>
    <w:rsid w:val="006B0B4C"/>
    <w:rsid w:val="006B11C4"/>
    <w:rsid w:val="006B138D"/>
    <w:rsid w:val="006B14EA"/>
    <w:rsid w:val="006B1654"/>
    <w:rsid w:val="006B1A4B"/>
    <w:rsid w:val="006B1ADA"/>
    <w:rsid w:val="006B1D4B"/>
    <w:rsid w:val="006B1F0B"/>
    <w:rsid w:val="006B1F73"/>
    <w:rsid w:val="006B20A4"/>
    <w:rsid w:val="006B236F"/>
    <w:rsid w:val="006B2763"/>
    <w:rsid w:val="006B27A3"/>
    <w:rsid w:val="006B2896"/>
    <w:rsid w:val="006B28F9"/>
    <w:rsid w:val="006B2D7F"/>
    <w:rsid w:val="006B2F68"/>
    <w:rsid w:val="006B2F93"/>
    <w:rsid w:val="006B31E7"/>
    <w:rsid w:val="006B324D"/>
    <w:rsid w:val="006B33A6"/>
    <w:rsid w:val="006B3422"/>
    <w:rsid w:val="006B3731"/>
    <w:rsid w:val="006B3975"/>
    <w:rsid w:val="006B3992"/>
    <w:rsid w:val="006B3A94"/>
    <w:rsid w:val="006B3DD6"/>
    <w:rsid w:val="006B40AF"/>
    <w:rsid w:val="006B417D"/>
    <w:rsid w:val="006B45AD"/>
    <w:rsid w:val="006B47AE"/>
    <w:rsid w:val="006B4AB2"/>
    <w:rsid w:val="006B4C70"/>
    <w:rsid w:val="006B4EB5"/>
    <w:rsid w:val="006B4EBE"/>
    <w:rsid w:val="006B4FE0"/>
    <w:rsid w:val="006B5108"/>
    <w:rsid w:val="006B517A"/>
    <w:rsid w:val="006B5375"/>
    <w:rsid w:val="006B549B"/>
    <w:rsid w:val="006B5654"/>
    <w:rsid w:val="006B5907"/>
    <w:rsid w:val="006B59B8"/>
    <w:rsid w:val="006B59CA"/>
    <w:rsid w:val="006B5B0C"/>
    <w:rsid w:val="006B5B11"/>
    <w:rsid w:val="006B5DC0"/>
    <w:rsid w:val="006B61BC"/>
    <w:rsid w:val="006B629C"/>
    <w:rsid w:val="006B62C1"/>
    <w:rsid w:val="006B62CD"/>
    <w:rsid w:val="006B6948"/>
    <w:rsid w:val="006B6AEC"/>
    <w:rsid w:val="006B6BA2"/>
    <w:rsid w:val="006B6C52"/>
    <w:rsid w:val="006B7070"/>
    <w:rsid w:val="006B70F3"/>
    <w:rsid w:val="006B7240"/>
    <w:rsid w:val="006B7463"/>
    <w:rsid w:val="006B7476"/>
    <w:rsid w:val="006B74E3"/>
    <w:rsid w:val="006B768A"/>
    <w:rsid w:val="006B7A2C"/>
    <w:rsid w:val="006B7C06"/>
    <w:rsid w:val="006B7DBD"/>
    <w:rsid w:val="006C0049"/>
    <w:rsid w:val="006C006A"/>
    <w:rsid w:val="006C0562"/>
    <w:rsid w:val="006C07D5"/>
    <w:rsid w:val="006C091A"/>
    <w:rsid w:val="006C0C22"/>
    <w:rsid w:val="006C0CD4"/>
    <w:rsid w:val="006C0CE7"/>
    <w:rsid w:val="006C14D4"/>
    <w:rsid w:val="006C163C"/>
    <w:rsid w:val="006C1719"/>
    <w:rsid w:val="006C1B34"/>
    <w:rsid w:val="006C1CDD"/>
    <w:rsid w:val="006C1E27"/>
    <w:rsid w:val="006C1EDD"/>
    <w:rsid w:val="006C21B9"/>
    <w:rsid w:val="006C228C"/>
    <w:rsid w:val="006C23A6"/>
    <w:rsid w:val="006C23A7"/>
    <w:rsid w:val="006C255E"/>
    <w:rsid w:val="006C2625"/>
    <w:rsid w:val="006C2861"/>
    <w:rsid w:val="006C2BC8"/>
    <w:rsid w:val="006C2C3F"/>
    <w:rsid w:val="006C2C9E"/>
    <w:rsid w:val="006C2F32"/>
    <w:rsid w:val="006C2F88"/>
    <w:rsid w:val="006C37E1"/>
    <w:rsid w:val="006C3918"/>
    <w:rsid w:val="006C3977"/>
    <w:rsid w:val="006C39AA"/>
    <w:rsid w:val="006C39B2"/>
    <w:rsid w:val="006C3A96"/>
    <w:rsid w:val="006C3F24"/>
    <w:rsid w:val="006C42D9"/>
    <w:rsid w:val="006C45F6"/>
    <w:rsid w:val="006C4C53"/>
    <w:rsid w:val="006C4D2A"/>
    <w:rsid w:val="006C4D3E"/>
    <w:rsid w:val="006C529E"/>
    <w:rsid w:val="006C574D"/>
    <w:rsid w:val="006C5A21"/>
    <w:rsid w:val="006C5DED"/>
    <w:rsid w:val="006C6113"/>
    <w:rsid w:val="006C63CC"/>
    <w:rsid w:val="006C6892"/>
    <w:rsid w:val="006C6916"/>
    <w:rsid w:val="006C6D25"/>
    <w:rsid w:val="006C6F09"/>
    <w:rsid w:val="006C6F27"/>
    <w:rsid w:val="006C7228"/>
    <w:rsid w:val="006C7270"/>
    <w:rsid w:val="006C74C5"/>
    <w:rsid w:val="006C74EE"/>
    <w:rsid w:val="006C7511"/>
    <w:rsid w:val="006C758E"/>
    <w:rsid w:val="006C7DC4"/>
    <w:rsid w:val="006C7F41"/>
    <w:rsid w:val="006D00C0"/>
    <w:rsid w:val="006D0719"/>
    <w:rsid w:val="006D0905"/>
    <w:rsid w:val="006D0AE5"/>
    <w:rsid w:val="006D0AF8"/>
    <w:rsid w:val="006D10A1"/>
    <w:rsid w:val="006D12A8"/>
    <w:rsid w:val="006D141E"/>
    <w:rsid w:val="006D14E3"/>
    <w:rsid w:val="006D1652"/>
    <w:rsid w:val="006D1855"/>
    <w:rsid w:val="006D1931"/>
    <w:rsid w:val="006D1CD9"/>
    <w:rsid w:val="006D1F0C"/>
    <w:rsid w:val="006D2366"/>
    <w:rsid w:val="006D2518"/>
    <w:rsid w:val="006D26A1"/>
    <w:rsid w:val="006D28C5"/>
    <w:rsid w:val="006D29B9"/>
    <w:rsid w:val="006D29CB"/>
    <w:rsid w:val="006D2BF0"/>
    <w:rsid w:val="006D2E12"/>
    <w:rsid w:val="006D3237"/>
    <w:rsid w:val="006D340D"/>
    <w:rsid w:val="006D34C7"/>
    <w:rsid w:val="006D3565"/>
    <w:rsid w:val="006D3668"/>
    <w:rsid w:val="006D3689"/>
    <w:rsid w:val="006D3709"/>
    <w:rsid w:val="006D3756"/>
    <w:rsid w:val="006D38D3"/>
    <w:rsid w:val="006D395C"/>
    <w:rsid w:val="006D3CCB"/>
    <w:rsid w:val="006D3E10"/>
    <w:rsid w:val="006D3E3D"/>
    <w:rsid w:val="006D3F04"/>
    <w:rsid w:val="006D3F43"/>
    <w:rsid w:val="006D3F67"/>
    <w:rsid w:val="006D3F8D"/>
    <w:rsid w:val="006D3FE0"/>
    <w:rsid w:val="006D418B"/>
    <w:rsid w:val="006D41DC"/>
    <w:rsid w:val="006D437C"/>
    <w:rsid w:val="006D4582"/>
    <w:rsid w:val="006D46A9"/>
    <w:rsid w:val="006D497E"/>
    <w:rsid w:val="006D4986"/>
    <w:rsid w:val="006D4B5C"/>
    <w:rsid w:val="006D4DFF"/>
    <w:rsid w:val="006D4F14"/>
    <w:rsid w:val="006D50A6"/>
    <w:rsid w:val="006D531F"/>
    <w:rsid w:val="006D53FF"/>
    <w:rsid w:val="006D56EB"/>
    <w:rsid w:val="006D5A7E"/>
    <w:rsid w:val="006D5D43"/>
    <w:rsid w:val="006D5DEB"/>
    <w:rsid w:val="006D5E06"/>
    <w:rsid w:val="006D6537"/>
    <w:rsid w:val="006D6869"/>
    <w:rsid w:val="006D68E2"/>
    <w:rsid w:val="006D6957"/>
    <w:rsid w:val="006D6BDD"/>
    <w:rsid w:val="006D6E42"/>
    <w:rsid w:val="006D7609"/>
    <w:rsid w:val="006D775C"/>
    <w:rsid w:val="006D7D96"/>
    <w:rsid w:val="006E009D"/>
    <w:rsid w:val="006E00E4"/>
    <w:rsid w:val="006E0169"/>
    <w:rsid w:val="006E0373"/>
    <w:rsid w:val="006E0414"/>
    <w:rsid w:val="006E0A09"/>
    <w:rsid w:val="006E10EF"/>
    <w:rsid w:val="006E12EF"/>
    <w:rsid w:val="006E1521"/>
    <w:rsid w:val="006E154C"/>
    <w:rsid w:val="006E176A"/>
    <w:rsid w:val="006E1A65"/>
    <w:rsid w:val="006E1C1B"/>
    <w:rsid w:val="006E1C4D"/>
    <w:rsid w:val="006E1D00"/>
    <w:rsid w:val="006E1D37"/>
    <w:rsid w:val="006E1ED2"/>
    <w:rsid w:val="006E1F01"/>
    <w:rsid w:val="006E21EB"/>
    <w:rsid w:val="006E25E7"/>
    <w:rsid w:val="006E2829"/>
    <w:rsid w:val="006E295E"/>
    <w:rsid w:val="006E29C8"/>
    <w:rsid w:val="006E2F87"/>
    <w:rsid w:val="006E31A3"/>
    <w:rsid w:val="006E3226"/>
    <w:rsid w:val="006E3AC9"/>
    <w:rsid w:val="006E4284"/>
    <w:rsid w:val="006E4933"/>
    <w:rsid w:val="006E4A16"/>
    <w:rsid w:val="006E4A60"/>
    <w:rsid w:val="006E4C21"/>
    <w:rsid w:val="006E5167"/>
    <w:rsid w:val="006E5420"/>
    <w:rsid w:val="006E5473"/>
    <w:rsid w:val="006E5619"/>
    <w:rsid w:val="006E587C"/>
    <w:rsid w:val="006E5B08"/>
    <w:rsid w:val="006E5DD5"/>
    <w:rsid w:val="006E60FA"/>
    <w:rsid w:val="006E6157"/>
    <w:rsid w:val="006E6286"/>
    <w:rsid w:val="006E677A"/>
    <w:rsid w:val="006E67FE"/>
    <w:rsid w:val="006E6961"/>
    <w:rsid w:val="006E7030"/>
    <w:rsid w:val="006E707F"/>
    <w:rsid w:val="006E70D0"/>
    <w:rsid w:val="006E7244"/>
    <w:rsid w:val="006E73F7"/>
    <w:rsid w:val="006E7495"/>
    <w:rsid w:val="006E75CE"/>
    <w:rsid w:val="006E76F6"/>
    <w:rsid w:val="006E7884"/>
    <w:rsid w:val="006F0099"/>
    <w:rsid w:val="006F030C"/>
    <w:rsid w:val="006F0753"/>
    <w:rsid w:val="006F09E9"/>
    <w:rsid w:val="006F0E28"/>
    <w:rsid w:val="006F0E6C"/>
    <w:rsid w:val="006F123D"/>
    <w:rsid w:val="006F1719"/>
    <w:rsid w:val="006F1981"/>
    <w:rsid w:val="006F1A7B"/>
    <w:rsid w:val="006F1B33"/>
    <w:rsid w:val="006F1D20"/>
    <w:rsid w:val="006F1DFE"/>
    <w:rsid w:val="006F244A"/>
    <w:rsid w:val="006F2462"/>
    <w:rsid w:val="006F24BE"/>
    <w:rsid w:val="006F2584"/>
    <w:rsid w:val="006F25B9"/>
    <w:rsid w:val="006F2769"/>
    <w:rsid w:val="006F2A29"/>
    <w:rsid w:val="006F2AD0"/>
    <w:rsid w:val="006F2BAF"/>
    <w:rsid w:val="006F2BEF"/>
    <w:rsid w:val="006F2FA8"/>
    <w:rsid w:val="006F312A"/>
    <w:rsid w:val="006F38DB"/>
    <w:rsid w:val="006F3931"/>
    <w:rsid w:val="006F3AF4"/>
    <w:rsid w:val="006F3D80"/>
    <w:rsid w:val="006F3D93"/>
    <w:rsid w:val="006F3F02"/>
    <w:rsid w:val="006F3F75"/>
    <w:rsid w:val="006F411D"/>
    <w:rsid w:val="006F4421"/>
    <w:rsid w:val="006F4431"/>
    <w:rsid w:val="006F4E4C"/>
    <w:rsid w:val="006F4E53"/>
    <w:rsid w:val="006F50AD"/>
    <w:rsid w:val="006F515C"/>
    <w:rsid w:val="006F5171"/>
    <w:rsid w:val="006F5487"/>
    <w:rsid w:val="006F54B2"/>
    <w:rsid w:val="006F5501"/>
    <w:rsid w:val="006F561F"/>
    <w:rsid w:val="006F576C"/>
    <w:rsid w:val="006F5965"/>
    <w:rsid w:val="006F5F83"/>
    <w:rsid w:val="006F604B"/>
    <w:rsid w:val="006F6372"/>
    <w:rsid w:val="006F641C"/>
    <w:rsid w:val="006F66BD"/>
    <w:rsid w:val="006F6BA7"/>
    <w:rsid w:val="006F6C67"/>
    <w:rsid w:val="006F6E1A"/>
    <w:rsid w:val="006F6FC4"/>
    <w:rsid w:val="006F7170"/>
    <w:rsid w:val="006F733E"/>
    <w:rsid w:val="006F7354"/>
    <w:rsid w:val="006F75D7"/>
    <w:rsid w:val="006F76D8"/>
    <w:rsid w:val="006F7891"/>
    <w:rsid w:val="006F79E4"/>
    <w:rsid w:val="006F7C7E"/>
    <w:rsid w:val="006F7D1A"/>
    <w:rsid w:val="00700497"/>
    <w:rsid w:val="007004A4"/>
    <w:rsid w:val="007006C7"/>
    <w:rsid w:val="00700901"/>
    <w:rsid w:val="00700DB9"/>
    <w:rsid w:val="0070142C"/>
    <w:rsid w:val="00701578"/>
    <w:rsid w:val="00701621"/>
    <w:rsid w:val="00701628"/>
    <w:rsid w:val="00701835"/>
    <w:rsid w:val="00701AF0"/>
    <w:rsid w:val="00701B11"/>
    <w:rsid w:val="00701B73"/>
    <w:rsid w:val="00701E53"/>
    <w:rsid w:val="0070238A"/>
    <w:rsid w:val="00702566"/>
    <w:rsid w:val="00702EBA"/>
    <w:rsid w:val="0070333D"/>
    <w:rsid w:val="00703F0D"/>
    <w:rsid w:val="0070431F"/>
    <w:rsid w:val="007043AC"/>
    <w:rsid w:val="00704509"/>
    <w:rsid w:val="0070456F"/>
    <w:rsid w:val="007048CA"/>
    <w:rsid w:val="007048CB"/>
    <w:rsid w:val="00704962"/>
    <w:rsid w:val="00704DD4"/>
    <w:rsid w:val="00704E52"/>
    <w:rsid w:val="00705131"/>
    <w:rsid w:val="00705259"/>
    <w:rsid w:val="0070554C"/>
    <w:rsid w:val="007056ED"/>
    <w:rsid w:val="0070573F"/>
    <w:rsid w:val="00705816"/>
    <w:rsid w:val="00705957"/>
    <w:rsid w:val="00705D3B"/>
    <w:rsid w:val="00705D87"/>
    <w:rsid w:val="00705E83"/>
    <w:rsid w:val="00705E9B"/>
    <w:rsid w:val="0070636C"/>
    <w:rsid w:val="007066A9"/>
    <w:rsid w:val="007066D6"/>
    <w:rsid w:val="00706744"/>
    <w:rsid w:val="0070692A"/>
    <w:rsid w:val="00706DCE"/>
    <w:rsid w:val="00706E00"/>
    <w:rsid w:val="00706EF3"/>
    <w:rsid w:val="00706FA4"/>
    <w:rsid w:val="007073C6"/>
    <w:rsid w:val="00707604"/>
    <w:rsid w:val="00707731"/>
    <w:rsid w:val="00707961"/>
    <w:rsid w:val="00707996"/>
    <w:rsid w:val="00707AA4"/>
    <w:rsid w:val="00707AC0"/>
    <w:rsid w:val="00707B1D"/>
    <w:rsid w:val="00707FAE"/>
    <w:rsid w:val="0071007B"/>
    <w:rsid w:val="0071016D"/>
    <w:rsid w:val="007106BA"/>
    <w:rsid w:val="007109BB"/>
    <w:rsid w:val="007109C2"/>
    <w:rsid w:val="007109EB"/>
    <w:rsid w:val="00710A63"/>
    <w:rsid w:val="00710AA0"/>
    <w:rsid w:val="00710B89"/>
    <w:rsid w:val="00710C12"/>
    <w:rsid w:val="00711191"/>
    <w:rsid w:val="00711231"/>
    <w:rsid w:val="0071189D"/>
    <w:rsid w:val="007119B2"/>
    <w:rsid w:val="00711C8B"/>
    <w:rsid w:val="00711EB3"/>
    <w:rsid w:val="00711ED0"/>
    <w:rsid w:val="00711FA9"/>
    <w:rsid w:val="0071208E"/>
    <w:rsid w:val="007121CD"/>
    <w:rsid w:val="0071250E"/>
    <w:rsid w:val="0071284E"/>
    <w:rsid w:val="00712957"/>
    <w:rsid w:val="007129E5"/>
    <w:rsid w:val="00712A90"/>
    <w:rsid w:val="00712BF0"/>
    <w:rsid w:val="00712D50"/>
    <w:rsid w:val="00712F67"/>
    <w:rsid w:val="0071312D"/>
    <w:rsid w:val="00713BA6"/>
    <w:rsid w:val="00713BCC"/>
    <w:rsid w:val="00713C59"/>
    <w:rsid w:val="00713CDA"/>
    <w:rsid w:val="00713D3F"/>
    <w:rsid w:val="007141EE"/>
    <w:rsid w:val="007143B0"/>
    <w:rsid w:val="007144D4"/>
    <w:rsid w:val="00714883"/>
    <w:rsid w:val="00714994"/>
    <w:rsid w:val="007150E7"/>
    <w:rsid w:val="00715408"/>
    <w:rsid w:val="00715500"/>
    <w:rsid w:val="00715509"/>
    <w:rsid w:val="00715CA4"/>
    <w:rsid w:val="00715F40"/>
    <w:rsid w:val="00716043"/>
    <w:rsid w:val="00716161"/>
    <w:rsid w:val="007166A6"/>
    <w:rsid w:val="007167E0"/>
    <w:rsid w:val="00716A9C"/>
    <w:rsid w:val="00716B78"/>
    <w:rsid w:val="00716C41"/>
    <w:rsid w:val="007170A1"/>
    <w:rsid w:val="00717212"/>
    <w:rsid w:val="007200D8"/>
    <w:rsid w:val="0072027F"/>
    <w:rsid w:val="007202B0"/>
    <w:rsid w:val="00720636"/>
    <w:rsid w:val="007207A3"/>
    <w:rsid w:val="00720A87"/>
    <w:rsid w:val="00720D72"/>
    <w:rsid w:val="00720D7C"/>
    <w:rsid w:val="00720EF7"/>
    <w:rsid w:val="0072129C"/>
    <w:rsid w:val="007216FC"/>
    <w:rsid w:val="00721814"/>
    <w:rsid w:val="00721D0A"/>
    <w:rsid w:val="00721E83"/>
    <w:rsid w:val="00721E98"/>
    <w:rsid w:val="007221BE"/>
    <w:rsid w:val="007227BB"/>
    <w:rsid w:val="007227CD"/>
    <w:rsid w:val="007227DA"/>
    <w:rsid w:val="00722822"/>
    <w:rsid w:val="00722FDC"/>
    <w:rsid w:val="00723018"/>
    <w:rsid w:val="00723221"/>
    <w:rsid w:val="007232E9"/>
    <w:rsid w:val="00723762"/>
    <w:rsid w:val="00723783"/>
    <w:rsid w:val="00723B01"/>
    <w:rsid w:val="00723CEB"/>
    <w:rsid w:val="00723E2A"/>
    <w:rsid w:val="00723F3E"/>
    <w:rsid w:val="00723FCB"/>
    <w:rsid w:val="007240A2"/>
    <w:rsid w:val="007240E3"/>
    <w:rsid w:val="00724455"/>
    <w:rsid w:val="007244CF"/>
    <w:rsid w:val="00724D4C"/>
    <w:rsid w:val="007252C2"/>
    <w:rsid w:val="007252ED"/>
    <w:rsid w:val="007253D8"/>
    <w:rsid w:val="00725445"/>
    <w:rsid w:val="00725565"/>
    <w:rsid w:val="007257D1"/>
    <w:rsid w:val="00725812"/>
    <w:rsid w:val="0072587C"/>
    <w:rsid w:val="00725A18"/>
    <w:rsid w:val="00725B8E"/>
    <w:rsid w:val="007261D6"/>
    <w:rsid w:val="007262F2"/>
    <w:rsid w:val="00726304"/>
    <w:rsid w:val="007263B4"/>
    <w:rsid w:val="007264DD"/>
    <w:rsid w:val="007266BC"/>
    <w:rsid w:val="00726B94"/>
    <w:rsid w:val="00726E78"/>
    <w:rsid w:val="00727029"/>
    <w:rsid w:val="00727167"/>
    <w:rsid w:val="0072740C"/>
    <w:rsid w:val="00727565"/>
    <w:rsid w:val="0072759B"/>
    <w:rsid w:val="00727707"/>
    <w:rsid w:val="007277E0"/>
    <w:rsid w:val="00727862"/>
    <w:rsid w:val="00727A0F"/>
    <w:rsid w:val="00727B3F"/>
    <w:rsid w:val="00727DFD"/>
    <w:rsid w:val="00727EFC"/>
    <w:rsid w:val="00727EFE"/>
    <w:rsid w:val="007301A2"/>
    <w:rsid w:val="0073040E"/>
    <w:rsid w:val="00730639"/>
    <w:rsid w:val="0073078B"/>
    <w:rsid w:val="00730A55"/>
    <w:rsid w:val="007312C2"/>
    <w:rsid w:val="00731316"/>
    <w:rsid w:val="00731547"/>
    <w:rsid w:val="0073155B"/>
    <w:rsid w:val="00731AAE"/>
    <w:rsid w:val="00731C0C"/>
    <w:rsid w:val="00731D9B"/>
    <w:rsid w:val="00731E9B"/>
    <w:rsid w:val="00731EE5"/>
    <w:rsid w:val="007322D1"/>
    <w:rsid w:val="00732327"/>
    <w:rsid w:val="00732357"/>
    <w:rsid w:val="007324D9"/>
    <w:rsid w:val="00732723"/>
    <w:rsid w:val="007327D0"/>
    <w:rsid w:val="007329A8"/>
    <w:rsid w:val="00732FD1"/>
    <w:rsid w:val="007338EC"/>
    <w:rsid w:val="00733981"/>
    <w:rsid w:val="00733B81"/>
    <w:rsid w:val="00733D26"/>
    <w:rsid w:val="007340B9"/>
    <w:rsid w:val="00734160"/>
    <w:rsid w:val="00734325"/>
    <w:rsid w:val="0073489A"/>
    <w:rsid w:val="007349CF"/>
    <w:rsid w:val="007349D7"/>
    <w:rsid w:val="00734D59"/>
    <w:rsid w:val="00734D87"/>
    <w:rsid w:val="00734E38"/>
    <w:rsid w:val="0073560F"/>
    <w:rsid w:val="00735717"/>
    <w:rsid w:val="00735899"/>
    <w:rsid w:val="007358BF"/>
    <w:rsid w:val="007358CB"/>
    <w:rsid w:val="00735C35"/>
    <w:rsid w:val="00735D89"/>
    <w:rsid w:val="00735FC8"/>
    <w:rsid w:val="00736107"/>
    <w:rsid w:val="0073629A"/>
    <w:rsid w:val="00736682"/>
    <w:rsid w:val="007366B9"/>
    <w:rsid w:val="00736AE7"/>
    <w:rsid w:val="00736AFD"/>
    <w:rsid w:val="00736D77"/>
    <w:rsid w:val="0073726D"/>
    <w:rsid w:val="007376E5"/>
    <w:rsid w:val="007377DC"/>
    <w:rsid w:val="0073784B"/>
    <w:rsid w:val="00737CE7"/>
    <w:rsid w:val="00737ED9"/>
    <w:rsid w:val="007400C0"/>
    <w:rsid w:val="00740382"/>
    <w:rsid w:val="0074053F"/>
    <w:rsid w:val="00740650"/>
    <w:rsid w:val="00740905"/>
    <w:rsid w:val="00740D0F"/>
    <w:rsid w:val="00740DA8"/>
    <w:rsid w:val="0074100E"/>
    <w:rsid w:val="007410D2"/>
    <w:rsid w:val="00741122"/>
    <w:rsid w:val="007419EE"/>
    <w:rsid w:val="00741CC2"/>
    <w:rsid w:val="00742259"/>
    <w:rsid w:val="007424EF"/>
    <w:rsid w:val="00742938"/>
    <w:rsid w:val="00742967"/>
    <w:rsid w:val="00742A2E"/>
    <w:rsid w:val="00742A88"/>
    <w:rsid w:val="00742BFD"/>
    <w:rsid w:val="00742D2A"/>
    <w:rsid w:val="00742E1B"/>
    <w:rsid w:val="00742E60"/>
    <w:rsid w:val="00742ED8"/>
    <w:rsid w:val="00742F83"/>
    <w:rsid w:val="00743175"/>
    <w:rsid w:val="00743288"/>
    <w:rsid w:val="0074348C"/>
    <w:rsid w:val="007434A6"/>
    <w:rsid w:val="007434E9"/>
    <w:rsid w:val="007434F7"/>
    <w:rsid w:val="00743722"/>
    <w:rsid w:val="00743821"/>
    <w:rsid w:val="007438B2"/>
    <w:rsid w:val="00743BAF"/>
    <w:rsid w:val="00743CB2"/>
    <w:rsid w:val="00743E07"/>
    <w:rsid w:val="00743EED"/>
    <w:rsid w:val="00743F4E"/>
    <w:rsid w:val="00744011"/>
    <w:rsid w:val="0074404A"/>
    <w:rsid w:val="007440DF"/>
    <w:rsid w:val="007441D4"/>
    <w:rsid w:val="0074432A"/>
    <w:rsid w:val="0074445B"/>
    <w:rsid w:val="00744485"/>
    <w:rsid w:val="007444D2"/>
    <w:rsid w:val="0074455F"/>
    <w:rsid w:val="0074477E"/>
    <w:rsid w:val="00744E2F"/>
    <w:rsid w:val="00745146"/>
    <w:rsid w:val="00745432"/>
    <w:rsid w:val="0074544F"/>
    <w:rsid w:val="007454A7"/>
    <w:rsid w:val="0074572A"/>
    <w:rsid w:val="0074572F"/>
    <w:rsid w:val="00745CEF"/>
    <w:rsid w:val="00745D11"/>
    <w:rsid w:val="00745DB1"/>
    <w:rsid w:val="00745DED"/>
    <w:rsid w:val="00745E2E"/>
    <w:rsid w:val="00746446"/>
    <w:rsid w:val="007464F6"/>
    <w:rsid w:val="00746861"/>
    <w:rsid w:val="00746B56"/>
    <w:rsid w:val="00746CBE"/>
    <w:rsid w:val="00746CF1"/>
    <w:rsid w:val="00746D1C"/>
    <w:rsid w:val="00746E58"/>
    <w:rsid w:val="00746E99"/>
    <w:rsid w:val="00746F2E"/>
    <w:rsid w:val="0074710E"/>
    <w:rsid w:val="00747636"/>
    <w:rsid w:val="007476BA"/>
    <w:rsid w:val="0074782A"/>
    <w:rsid w:val="0074795C"/>
    <w:rsid w:val="00747CA1"/>
    <w:rsid w:val="00747FD8"/>
    <w:rsid w:val="007500CC"/>
    <w:rsid w:val="007501D5"/>
    <w:rsid w:val="007501FD"/>
    <w:rsid w:val="00750387"/>
    <w:rsid w:val="00750575"/>
    <w:rsid w:val="00750AB9"/>
    <w:rsid w:val="00750B0E"/>
    <w:rsid w:val="00750B0F"/>
    <w:rsid w:val="00750FB5"/>
    <w:rsid w:val="00751103"/>
    <w:rsid w:val="00751602"/>
    <w:rsid w:val="0075167A"/>
    <w:rsid w:val="00751767"/>
    <w:rsid w:val="007517E4"/>
    <w:rsid w:val="0075194F"/>
    <w:rsid w:val="00751C19"/>
    <w:rsid w:val="00751D12"/>
    <w:rsid w:val="0075203C"/>
    <w:rsid w:val="00752099"/>
    <w:rsid w:val="007521B4"/>
    <w:rsid w:val="00752395"/>
    <w:rsid w:val="007525C2"/>
    <w:rsid w:val="00752830"/>
    <w:rsid w:val="0075288B"/>
    <w:rsid w:val="0075298E"/>
    <w:rsid w:val="00752DD6"/>
    <w:rsid w:val="007530A9"/>
    <w:rsid w:val="00753120"/>
    <w:rsid w:val="007531C9"/>
    <w:rsid w:val="007533FF"/>
    <w:rsid w:val="00753470"/>
    <w:rsid w:val="00753A6E"/>
    <w:rsid w:val="00753A85"/>
    <w:rsid w:val="00753C33"/>
    <w:rsid w:val="007540A0"/>
    <w:rsid w:val="00754125"/>
    <w:rsid w:val="007541D3"/>
    <w:rsid w:val="007544BA"/>
    <w:rsid w:val="0075459D"/>
    <w:rsid w:val="0075480C"/>
    <w:rsid w:val="00754811"/>
    <w:rsid w:val="007548AC"/>
    <w:rsid w:val="00754ADD"/>
    <w:rsid w:val="00754BA0"/>
    <w:rsid w:val="0075501B"/>
    <w:rsid w:val="007550AD"/>
    <w:rsid w:val="00755742"/>
    <w:rsid w:val="00755B6D"/>
    <w:rsid w:val="00755E01"/>
    <w:rsid w:val="00755FC0"/>
    <w:rsid w:val="007560E3"/>
    <w:rsid w:val="007562FC"/>
    <w:rsid w:val="00756367"/>
    <w:rsid w:val="007563FB"/>
    <w:rsid w:val="007565BD"/>
    <w:rsid w:val="00756866"/>
    <w:rsid w:val="00756A08"/>
    <w:rsid w:val="00756B2D"/>
    <w:rsid w:val="00756E37"/>
    <w:rsid w:val="00756F2B"/>
    <w:rsid w:val="007573E5"/>
    <w:rsid w:val="00757411"/>
    <w:rsid w:val="0075750D"/>
    <w:rsid w:val="00757794"/>
    <w:rsid w:val="00757985"/>
    <w:rsid w:val="00757A04"/>
    <w:rsid w:val="00757AAD"/>
    <w:rsid w:val="00757D7A"/>
    <w:rsid w:val="00757ECA"/>
    <w:rsid w:val="0076020A"/>
    <w:rsid w:val="0076052C"/>
    <w:rsid w:val="007605C5"/>
    <w:rsid w:val="00760856"/>
    <w:rsid w:val="00760A0A"/>
    <w:rsid w:val="00760A57"/>
    <w:rsid w:val="00760B61"/>
    <w:rsid w:val="0076100B"/>
    <w:rsid w:val="00761038"/>
    <w:rsid w:val="00761041"/>
    <w:rsid w:val="00761209"/>
    <w:rsid w:val="00761373"/>
    <w:rsid w:val="00761615"/>
    <w:rsid w:val="007616DE"/>
    <w:rsid w:val="007619CE"/>
    <w:rsid w:val="00761ABC"/>
    <w:rsid w:val="00761E06"/>
    <w:rsid w:val="00761E64"/>
    <w:rsid w:val="00761F83"/>
    <w:rsid w:val="00762051"/>
    <w:rsid w:val="00762191"/>
    <w:rsid w:val="00762195"/>
    <w:rsid w:val="00762222"/>
    <w:rsid w:val="007622C2"/>
    <w:rsid w:val="007622E3"/>
    <w:rsid w:val="00762317"/>
    <w:rsid w:val="00762328"/>
    <w:rsid w:val="00762362"/>
    <w:rsid w:val="00762598"/>
    <w:rsid w:val="007626B6"/>
    <w:rsid w:val="007626BE"/>
    <w:rsid w:val="007626C7"/>
    <w:rsid w:val="00762A9C"/>
    <w:rsid w:val="00762AF7"/>
    <w:rsid w:val="00762B5C"/>
    <w:rsid w:val="00762E2F"/>
    <w:rsid w:val="007632CA"/>
    <w:rsid w:val="00763387"/>
    <w:rsid w:val="007633DC"/>
    <w:rsid w:val="00763C96"/>
    <w:rsid w:val="007642F7"/>
    <w:rsid w:val="007643F4"/>
    <w:rsid w:val="00764A47"/>
    <w:rsid w:val="00764AC0"/>
    <w:rsid w:val="0076501A"/>
    <w:rsid w:val="00765089"/>
    <w:rsid w:val="00765176"/>
    <w:rsid w:val="0076520F"/>
    <w:rsid w:val="007652AE"/>
    <w:rsid w:val="00765369"/>
    <w:rsid w:val="007657EF"/>
    <w:rsid w:val="0076597C"/>
    <w:rsid w:val="00765996"/>
    <w:rsid w:val="00765A44"/>
    <w:rsid w:val="00765D1D"/>
    <w:rsid w:val="00765ED5"/>
    <w:rsid w:val="007661C0"/>
    <w:rsid w:val="00766418"/>
    <w:rsid w:val="007665DE"/>
    <w:rsid w:val="0076663A"/>
    <w:rsid w:val="0076674A"/>
    <w:rsid w:val="00766812"/>
    <w:rsid w:val="007669D2"/>
    <w:rsid w:val="00766AA8"/>
    <w:rsid w:val="00766BFB"/>
    <w:rsid w:val="00766C03"/>
    <w:rsid w:val="00766C05"/>
    <w:rsid w:val="00766D50"/>
    <w:rsid w:val="00766FC2"/>
    <w:rsid w:val="00766FD9"/>
    <w:rsid w:val="007670D0"/>
    <w:rsid w:val="0076716B"/>
    <w:rsid w:val="0076718D"/>
    <w:rsid w:val="007671BF"/>
    <w:rsid w:val="00767472"/>
    <w:rsid w:val="007675B6"/>
    <w:rsid w:val="00767829"/>
    <w:rsid w:val="007679EF"/>
    <w:rsid w:val="00767F21"/>
    <w:rsid w:val="00767FAB"/>
    <w:rsid w:val="0077026A"/>
    <w:rsid w:val="00770540"/>
    <w:rsid w:val="0077058C"/>
    <w:rsid w:val="007705BC"/>
    <w:rsid w:val="0077094B"/>
    <w:rsid w:val="00770EC8"/>
    <w:rsid w:val="00770F0D"/>
    <w:rsid w:val="007711AD"/>
    <w:rsid w:val="007712B9"/>
    <w:rsid w:val="00771ED5"/>
    <w:rsid w:val="00772353"/>
    <w:rsid w:val="0077267B"/>
    <w:rsid w:val="00772AC1"/>
    <w:rsid w:val="00772B40"/>
    <w:rsid w:val="00772C45"/>
    <w:rsid w:val="00772E2F"/>
    <w:rsid w:val="007730C3"/>
    <w:rsid w:val="007732A3"/>
    <w:rsid w:val="007732BF"/>
    <w:rsid w:val="007733D7"/>
    <w:rsid w:val="007735E2"/>
    <w:rsid w:val="0077377B"/>
    <w:rsid w:val="00773AAB"/>
    <w:rsid w:val="00773B81"/>
    <w:rsid w:val="00773BEF"/>
    <w:rsid w:val="00773CCE"/>
    <w:rsid w:val="00773E7F"/>
    <w:rsid w:val="00773ECA"/>
    <w:rsid w:val="00773F02"/>
    <w:rsid w:val="00774271"/>
    <w:rsid w:val="00774390"/>
    <w:rsid w:val="00774718"/>
    <w:rsid w:val="00774AEB"/>
    <w:rsid w:val="00774D9B"/>
    <w:rsid w:val="007751ED"/>
    <w:rsid w:val="0077538E"/>
    <w:rsid w:val="00775565"/>
    <w:rsid w:val="0077578D"/>
    <w:rsid w:val="00775964"/>
    <w:rsid w:val="00775F2A"/>
    <w:rsid w:val="00776042"/>
    <w:rsid w:val="00776084"/>
    <w:rsid w:val="007760CD"/>
    <w:rsid w:val="00776409"/>
    <w:rsid w:val="007764E8"/>
    <w:rsid w:val="00776654"/>
    <w:rsid w:val="0077695B"/>
    <w:rsid w:val="00776AB7"/>
    <w:rsid w:val="00776C9D"/>
    <w:rsid w:val="00776FA8"/>
    <w:rsid w:val="007772CC"/>
    <w:rsid w:val="00777336"/>
    <w:rsid w:val="007773D3"/>
    <w:rsid w:val="007776F2"/>
    <w:rsid w:val="00777875"/>
    <w:rsid w:val="00777909"/>
    <w:rsid w:val="00777CA8"/>
    <w:rsid w:val="00777EDF"/>
    <w:rsid w:val="00780146"/>
    <w:rsid w:val="00780176"/>
    <w:rsid w:val="00780326"/>
    <w:rsid w:val="0078036F"/>
    <w:rsid w:val="007806C5"/>
    <w:rsid w:val="007806DF"/>
    <w:rsid w:val="007806EB"/>
    <w:rsid w:val="0078074B"/>
    <w:rsid w:val="00780A4C"/>
    <w:rsid w:val="00780D2E"/>
    <w:rsid w:val="00780F34"/>
    <w:rsid w:val="00781006"/>
    <w:rsid w:val="0078114A"/>
    <w:rsid w:val="0078140E"/>
    <w:rsid w:val="00781448"/>
    <w:rsid w:val="00781743"/>
    <w:rsid w:val="007818FD"/>
    <w:rsid w:val="00781A88"/>
    <w:rsid w:val="00781CFC"/>
    <w:rsid w:val="00781EC2"/>
    <w:rsid w:val="007824FD"/>
    <w:rsid w:val="00782500"/>
    <w:rsid w:val="00782686"/>
    <w:rsid w:val="007828AE"/>
    <w:rsid w:val="00782D25"/>
    <w:rsid w:val="007831B1"/>
    <w:rsid w:val="00783291"/>
    <w:rsid w:val="0078340F"/>
    <w:rsid w:val="0078352D"/>
    <w:rsid w:val="0078363D"/>
    <w:rsid w:val="00783933"/>
    <w:rsid w:val="00783D75"/>
    <w:rsid w:val="0078418C"/>
    <w:rsid w:val="007842FA"/>
    <w:rsid w:val="007844E6"/>
    <w:rsid w:val="007847D3"/>
    <w:rsid w:val="00784B9F"/>
    <w:rsid w:val="00784D01"/>
    <w:rsid w:val="00784D11"/>
    <w:rsid w:val="00784E06"/>
    <w:rsid w:val="00784FDC"/>
    <w:rsid w:val="00785358"/>
    <w:rsid w:val="0078566A"/>
    <w:rsid w:val="007856B1"/>
    <w:rsid w:val="007857CE"/>
    <w:rsid w:val="00785B58"/>
    <w:rsid w:val="00785BAF"/>
    <w:rsid w:val="00785CA0"/>
    <w:rsid w:val="007860B5"/>
    <w:rsid w:val="007860E0"/>
    <w:rsid w:val="007860E5"/>
    <w:rsid w:val="007861B5"/>
    <w:rsid w:val="00786590"/>
    <w:rsid w:val="00786769"/>
    <w:rsid w:val="00786A20"/>
    <w:rsid w:val="00786A87"/>
    <w:rsid w:val="00786D70"/>
    <w:rsid w:val="00787520"/>
    <w:rsid w:val="00787595"/>
    <w:rsid w:val="007875B3"/>
    <w:rsid w:val="007877F5"/>
    <w:rsid w:val="00787B99"/>
    <w:rsid w:val="00787D7B"/>
    <w:rsid w:val="00787E5B"/>
    <w:rsid w:val="007901A5"/>
    <w:rsid w:val="00790586"/>
    <w:rsid w:val="007908DB"/>
    <w:rsid w:val="00790C3B"/>
    <w:rsid w:val="00790CEF"/>
    <w:rsid w:val="00790F08"/>
    <w:rsid w:val="00791120"/>
    <w:rsid w:val="0079155A"/>
    <w:rsid w:val="00791685"/>
    <w:rsid w:val="00791744"/>
    <w:rsid w:val="007917CE"/>
    <w:rsid w:val="00791CB0"/>
    <w:rsid w:val="00791D68"/>
    <w:rsid w:val="007922AB"/>
    <w:rsid w:val="0079241C"/>
    <w:rsid w:val="007924D4"/>
    <w:rsid w:val="0079261C"/>
    <w:rsid w:val="00792A61"/>
    <w:rsid w:val="00792E15"/>
    <w:rsid w:val="0079362D"/>
    <w:rsid w:val="00793643"/>
    <w:rsid w:val="007936F3"/>
    <w:rsid w:val="0079372E"/>
    <w:rsid w:val="007938CA"/>
    <w:rsid w:val="00793C0A"/>
    <w:rsid w:val="00793D95"/>
    <w:rsid w:val="0079440A"/>
    <w:rsid w:val="0079448E"/>
    <w:rsid w:val="007946A4"/>
    <w:rsid w:val="00794771"/>
    <w:rsid w:val="00794C07"/>
    <w:rsid w:val="00794F06"/>
    <w:rsid w:val="007951B1"/>
    <w:rsid w:val="007953F0"/>
    <w:rsid w:val="00795481"/>
    <w:rsid w:val="00795546"/>
    <w:rsid w:val="0079573E"/>
    <w:rsid w:val="00795A5D"/>
    <w:rsid w:val="00795B1A"/>
    <w:rsid w:val="00795C6F"/>
    <w:rsid w:val="00795D46"/>
    <w:rsid w:val="00796093"/>
    <w:rsid w:val="00796312"/>
    <w:rsid w:val="00796382"/>
    <w:rsid w:val="00796469"/>
    <w:rsid w:val="007966CF"/>
    <w:rsid w:val="0079699D"/>
    <w:rsid w:val="00796A3C"/>
    <w:rsid w:val="00796CDA"/>
    <w:rsid w:val="0079702D"/>
    <w:rsid w:val="00797258"/>
    <w:rsid w:val="00797445"/>
    <w:rsid w:val="007974C1"/>
    <w:rsid w:val="00797694"/>
    <w:rsid w:val="0079781C"/>
    <w:rsid w:val="00797D07"/>
    <w:rsid w:val="00797F7C"/>
    <w:rsid w:val="007A027E"/>
    <w:rsid w:val="007A0570"/>
    <w:rsid w:val="007A0643"/>
    <w:rsid w:val="007A0760"/>
    <w:rsid w:val="007A08EB"/>
    <w:rsid w:val="007A0983"/>
    <w:rsid w:val="007A0DFB"/>
    <w:rsid w:val="007A112D"/>
    <w:rsid w:val="007A1385"/>
    <w:rsid w:val="007A142E"/>
    <w:rsid w:val="007A158F"/>
    <w:rsid w:val="007A187D"/>
    <w:rsid w:val="007A1CC6"/>
    <w:rsid w:val="007A1CE6"/>
    <w:rsid w:val="007A1E69"/>
    <w:rsid w:val="007A1EBB"/>
    <w:rsid w:val="007A1FBF"/>
    <w:rsid w:val="007A290B"/>
    <w:rsid w:val="007A2ABA"/>
    <w:rsid w:val="007A2AFD"/>
    <w:rsid w:val="007A2DDE"/>
    <w:rsid w:val="007A3088"/>
    <w:rsid w:val="007A3242"/>
    <w:rsid w:val="007A3256"/>
    <w:rsid w:val="007A337B"/>
    <w:rsid w:val="007A3479"/>
    <w:rsid w:val="007A3585"/>
    <w:rsid w:val="007A3A21"/>
    <w:rsid w:val="007A3E6D"/>
    <w:rsid w:val="007A40A6"/>
    <w:rsid w:val="007A41B5"/>
    <w:rsid w:val="007A43EC"/>
    <w:rsid w:val="007A48F7"/>
    <w:rsid w:val="007A506E"/>
    <w:rsid w:val="007A517A"/>
    <w:rsid w:val="007A52AA"/>
    <w:rsid w:val="007A53D6"/>
    <w:rsid w:val="007A54BB"/>
    <w:rsid w:val="007A5674"/>
    <w:rsid w:val="007A56A4"/>
    <w:rsid w:val="007A5736"/>
    <w:rsid w:val="007A5914"/>
    <w:rsid w:val="007A619F"/>
    <w:rsid w:val="007A687A"/>
    <w:rsid w:val="007A68B7"/>
    <w:rsid w:val="007A69A9"/>
    <w:rsid w:val="007A6C37"/>
    <w:rsid w:val="007A725B"/>
    <w:rsid w:val="007A744F"/>
    <w:rsid w:val="007A746C"/>
    <w:rsid w:val="007A7844"/>
    <w:rsid w:val="007A7C93"/>
    <w:rsid w:val="007B017C"/>
    <w:rsid w:val="007B027E"/>
    <w:rsid w:val="007B04F8"/>
    <w:rsid w:val="007B0838"/>
    <w:rsid w:val="007B0A7C"/>
    <w:rsid w:val="007B0DC3"/>
    <w:rsid w:val="007B0FBF"/>
    <w:rsid w:val="007B114B"/>
    <w:rsid w:val="007B120C"/>
    <w:rsid w:val="007B1220"/>
    <w:rsid w:val="007B1240"/>
    <w:rsid w:val="007B1981"/>
    <w:rsid w:val="007B19FD"/>
    <w:rsid w:val="007B1A00"/>
    <w:rsid w:val="007B1C1D"/>
    <w:rsid w:val="007B1E64"/>
    <w:rsid w:val="007B2421"/>
    <w:rsid w:val="007B2464"/>
    <w:rsid w:val="007B265F"/>
    <w:rsid w:val="007B2690"/>
    <w:rsid w:val="007B2D19"/>
    <w:rsid w:val="007B2E80"/>
    <w:rsid w:val="007B304F"/>
    <w:rsid w:val="007B357E"/>
    <w:rsid w:val="007B367A"/>
    <w:rsid w:val="007B383E"/>
    <w:rsid w:val="007B3AF9"/>
    <w:rsid w:val="007B3BC7"/>
    <w:rsid w:val="007B3BEC"/>
    <w:rsid w:val="007B3C84"/>
    <w:rsid w:val="007B3D60"/>
    <w:rsid w:val="007B3EC7"/>
    <w:rsid w:val="007B3F7B"/>
    <w:rsid w:val="007B4051"/>
    <w:rsid w:val="007B4435"/>
    <w:rsid w:val="007B4465"/>
    <w:rsid w:val="007B45D3"/>
    <w:rsid w:val="007B4750"/>
    <w:rsid w:val="007B48AD"/>
    <w:rsid w:val="007B48B9"/>
    <w:rsid w:val="007B4A37"/>
    <w:rsid w:val="007B4C84"/>
    <w:rsid w:val="007B5040"/>
    <w:rsid w:val="007B54C4"/>
    <w:rsid w:val="007B5535"/>
    <w:rsid w:val="007B58B4"/>
    <w:rsid w:val="007B58B6"/>
    <w:rsid w:val="007B5971"/>
    <w:rsid w:val="007B59B9"/>
    <w:rsid w:val="007B6160"/>
    <w:rsid w:val="007B6173"/>
    <w:rsid w:val="007B627F"/>
    <w:rsid w:val="007B6364"/>
    <w:rsid w:val="007B67C8"/>
    <w:rsid w:val="007B707F"/>
    <w:rsid w:val="007B7097"/>
    <w:rsid w:val="007B70BB"/>
    <w:rsid w:val="007B72A0"/>
    <w:rsid w:val="007B785F"/>
    <w:rsid w:val="007B7969"/>
    <w:rsid w:val="007B79E5"/>
    <w:rsid w:val="007B7B42"/>
    <w:rsid w:val="007B7C97"/>
    <w:rsid w:val="007B7DFC"/>
    <w:rsid w:val="007B7F4A"/>
    <w:rsid w:val="007B7FC9"/>
    <w:rsid w:val="007C040F"/>
    <w:rsid w:val="007C0429"/>
    <w:rsid w:val="007C060E"/>
    <w:rsid w:val="007C086E"/>
    <w:rsid w:val="007C08E2"/>
    <w:rsid w:val="007C0983"/>
    <w:rsid w:val="007C0AC2"/>
    <w:rsid w:val="007C0BA7"/>
    <w:rsid w:val="007C0D65"/>
    <w:rsid w:val="007C0E5F"/>
    <w:rsid w:val="007C10F4"/>
    <w:rsid w:val="007C149F"/>
    <w:rsid w:val="007C1636"/>
    <w:rsid w:val="007C1961"/>
    <w:rsid w:val="007C1971"/>
    <w:rsid w:val="007C1EF9"/>
    <w:rsid w:val="007C221C"/>
    <w:rsid w:val="007C228E"/>
    <w:rsid w:val="007C22C3"/>
    <w:rsid w:val="007C2387"/>
    <w:rsid w:val="007C24BC"/>
    <w:rsid w:val="007C25C7"/>
    <w:rsid w:val="007C270A"/>
    <w:rsid w:val="007C2903"/>
    <w:rsid w:val="007C2A19"/>
    <w:rsid w:val="007C2A3A"/>
    <w:rsid w:val="007C2B1A"/>
    <w:rsid w:val="007C2B78"/>
    <w:rsid w:val="007C2CCD"/>
    <w:rsid w:val="007C2D75"/>
    <w:rsid w:val="007C2DC8"/>
    <w:rsid w:val="007C3372"/>
    <w:rsid w:val="007C3BB3"/>
    <w:rsid w:val="007C3BF3"/>
    <w:rsid w:val="007C400C"/>
    <w:rsid w:val="007C4274"/>
    <w:rsid w:val="007C42A8"/>
    <w:rsid w:val="007C43FE"/>
    <w:rsid w:val="007C44B4"/>
    <w:rsid w:val="007C48C6"/>
    <w:rsid w:val="007C4A29"/>
    <w:rsid w:val="007C4B93"/>
    <w:rsid w:val="007C4BDB"/>
    <w:rsid w:val="007C4C9C"/>
    <w:rsid w:val="007C4F29"/>
    <w:rsid w:val="007C51F8"/>
    <w:rsid w:val="007C580B"/>
    <w:rsid w:val="007C5D04"/>
    <w:rsid w:val="007C60EC"/>
    <w:rsid w:val="007C6247"/>
    <w:rsid w:val="007C67AE"/>
    <w:rsid w:val="007C6AE6"/>
    <w:rsid w:val="007C6F7A"/>
    <w:rsid w:val="007C70A9"/>
    <w:rsid w:val="007C70F1"/>
    <w:rsid w:val="007C742E"/>
    <w:rsid w:val="007C7463"/>
    <w:rsid w:val="007C75AC"/>
    <w:rsid w:val="007C767B"/>
    <w:rsid w:val="007C7899"/>
    <w:rsid w:val="007C7906"/>
    <w:rsid w:val="007C7B08"/>
    <w:rsid w:val="007C7F60"/>
    <w:rsid w:val="007D02F4"/>
    <w:rsid w:val="007D062D"/>
    <w:rsid w:val="007D06C7"/>
    <w:rsid w:val="007D0A17"/>
    <w:rsid w:val="007D0A99"/>
    <w:rsid w:val="007D0C4B"/>
    <w:rsid w:val="007D1034"/>
    <w:rsid w:val="007D1240"/>
    <w:rsid w:val="007D17AA"/>
    <w:rsid w:val="007D18C1"/>
    <w:rsid w:val="007D1970"/>
    <w:rsid w:val="007D1D46"/>
    <w:rsid w:val="007D2075"/>
    <w:rsid w:val="007D2292"/>
    <w:rsid w:val="007D22BA"/>
    <w:rsid w:val="007D287F"/>
    <w:rsid w:val="007D28CB"/>
    <w:rsid w:val="007D2957"/>
    <w:rsid w:val="007D2A98"/>
    <w:rsid w:val="007D2CC9"/>
    <w:rsid w:val="007D2DBF"/>
    <w:rsid w:val="007D2DE5"/>
    <w:rsid w:val="007D2FA0"/>
    <w:rsid w:val="007D35A6"/>
    <w:rsid w:val="007D3669"/>
    <w:rsid w:val="007D38A7"/>
    <w:rsid w:val="007D3C15"/>
    <w:rsid w:val="007D3C2F"/>
    <w:rsid w:val="007D3C7D"/>
    <w:rsid w:val="007D3C87"/>
    <w:rsid w:val="007D3EFF"/>
    <w:rsid w:val="007D40E9"/>
    <w:rsid w:val="007D41FD"/>
    <w:rsid w:val="007D47CC"/>
    <w:rsid w:val="007D482F"/>
    <w:rsid w:val="007D4842"/>
    <w:rsid w:val="007D5053"/>
    <w:rsid w:val="007D5144"/>
    <w:rsid w:val="007D52B7"/>
    <w:rsid w:val="007D566E"/>
    <w:rsid w:val="007D5795"/>
    <w:rsid w:val="007D5CE9"/>
    <w:rsid w:val="007D5DEE"/>
    <w:rsid w:val="007D5F62"/>
    <w:rsid w:val="007D6081"/>
    <w:rsid w:val="007D66A9"/>
    <w:rsid w:val="007D69F9"/>
    <w:rsid w:val="007D6AB0"/>
    <w:rsid w:val="007D6CF7"/>
    <w:rsid w:val="007D6F03"/>
    <w:rsid w:val="007D705F"/>
    <w:rsid w:val="007D7309"/>
    <w:rsid w:val="007D738F"/>
    <w:rsid w:val="007D74E8"/>
    <w:rsid w:val="007D75FF"/>
    <w:rsid w:val="007D77FD"/>
    <w:rsid w:val="007D78D6"/>
    <w:rsid w:val="007D7E67"/>
    <w:rsid w:val="007D7F6D"/>
    <w:rsid w:val="007E0003"/>
    <w:rsid w:val="007E01A5"/>
    <w:rsid w:val="007E0302"/>
    <w:rsid w:val="007E0AEA"/>
    <w:rsid w:val="007E0B72"/>
    <w:rsid w:val="007E0B81"/>
    <w:rsid w:val="007E0C0C"/>
    <w:rsid w:val="007E0F31"/>
    <w:rsid w:val="007E10C0"/>
    <w:rsid w:val="007E1610"/>
    <w:rsid w:val="007E1814"/>
    <w:rsid w:val="007E1938"/>
    <w:rsid w:val="007E1B55"/>
    <w:rsid w:val="007E1D27"/>
    <w:rsid w:val="007E1DBD"/>
    <w:rsid w:val="007E1E3F"/>
    <w:rsid w:val="007E2002"/>
    <w:rsid w:val="007E2020"/>
    <w:rsid w:val="007E2098"/>
    <w:rsid w:val="007E27A5"/>
    <w:rsid w:val="007E2AFC"/>
    <w:rsid w:val="007E2BD7"/>
    <w:rsid w:val="007E2C00"/>
    <w:rsid w:val="007E2D8E"/>
    <w:rsid w:val="007E317C"/>
    <w:rsid w:val="007E368D"/>
    <w:rsid w:val="007E38A2"/>
    <w:rsid w:val="007E3B79"/>
    <w:rsid w:val="007E3BC4"/>
    <w:rsid w:val="007E3E0A"/>
    <w:rsid w:val="007E3E42"/>
    <w:rsid w:val="007E3F88"/>
    <w:rsid w:val="007E4412"/>
    <w:rsid w:val="007E4415"/>
    <w:rsid w:val="007E45B8"/>
    <w:rsid w:val="007E463A"/>
    <w:rsid w:val="007E4A29"/>
    <w:rsid w:val="007E4F81"/>
    <w:rsid w:val="007E5366"/>
    <w:rsid w:val="007E53D8"/>
    <w:rsid w:val="007E54D5"/>
    <w:rsid w:val="007E5884"/>
    <w:rsid w:val="007E5A5C"/>
    <w:rsid w:val="007E5B81"/>
    <w:rsid w:val="007E5CB8"/>
    <w:rsid w:val="007E5CF4"/>
    <w:rsid w:val="007E5EA6"/>
    <w:rsid w:val="007E5EF2"/>
    <w:rsid w:val="007E5F22"/>
    <w:rsid w:val="007E5F5D"/>
    <w:rsid w:val="007E621C"/>
    <w:rsid w:val="007E6364"/>
    <w:rsid w:val="007E65FE"/>
    <w:rsid w:val="007E6723"/>
    <w:rsid w:val="007E67A2"/>
    <w:rsid w:val="007E67D7"/>
    <w:rsid w:val="007E7263"/>
    <w:rsid w:val="007E7355"/>
    <w:rsid w:val="007E74C7"/>
    <w:rsid w:val="007E7FE9"/>
    <w:rsid w:val="007F01F4"/>
    <w:rsid w:val="007F066F"/>
    <w:rsid w:val="007F14F4"/>
    <w:rsid w:val="007F16BF"/>
    <w:rsid w:val="007F16E4"/>
    <w:rsid w:val="007F1740"/>
    <w:rsid w:val="007F1FA8"/>
    <w:rsid w:val="007F2478"/>
    <w:rsid w:val="007F2D3B"/>
    <w:rsid w:val="007F318C"/>
    <w:rsid w:val="007F31D0"/>
    <w:rsid w:val="007F3204"/>
    <w:rsid w:val="007F341A"/>
    <w:rsid w:val="007F359B"/>
    <w:rsid w:val="007F368B"/>
    <w:rsid w:val="007F36F2"/>
    <w:rsid w:val="007F3A85"/>
    <w:rsid w:val="007F3AE1"/>
    <w:rsid w:val="007F416F"/>
    <w:rsid w:val="007F4573"/>
    <w:rsid w:val="007F45B6"/>
    <w:rsid w:val="007F4686"/>
    <w:rsid w:val="007F4D1C"/>
    <w:rsid w:val="007F53F6"/>
    <w:rsid w:val="007F61A5"/>
    <w:rsid w:val="007F62CD"/>
    <w:rsid w:val="007F6427"/>
    <w:rsid w:val="007F6529"/>
    <w:rsid w:val="007F68C7"/>
    <w:rsid w:val="007F6A8B"/>
    <w:rsid w:val="007F6B79"/>
    <w:rsid w:val="007F6DF3"/>
    <w:rsid w:val="007F6F78"/>
    <w:rsid w:val="007F7716"/>
    <w:rsid w:val="007F7722"/>
    <w:rsid w:val="007F7881"/>
    <w:rsid w:val="008007C0"/>
    <w:rsid w:val="00800981"/>
    <w:rsid w:val="00800989"/>
    <w:rsid w:val="00800993"/>
    <w:rsid w:val="00800A3C"/>
    <w:rsid w:val="00800BF9"/>
    <w:rsid w:val="00800C68"/>
    <w:rsid w:val="00800FC6"/>
    <w:rsid w:val="00800FE6"/>
    <w:rsid w:val="00801334"/>
    <w:rsid w:val="00801408"/>
    <w:rsid w:val="00801741"/>
    <w:rsid w:val="00801AD7"/>
    <w:rsid w:val="00801C64"/>
    <w:rsid w:val="008020DD"/>
    <w:rsid w:val="00802309"/>
    <w:rsid w:val="008024F1"/>
    <w:rsid w:val="00802518"/>
    <w:rsid w:val="0080276A"/>
    <w:rsid w:val="00802985"/>
    <w:rsid w:val="00802A00"/>
    <w:rsid w:val="00802B56"/>
    <w:rsid w:val="0080300A"/>
    <w:rsid w:val="008030CD"/>
    <w:rsid w:val="00803187"/>
    <w:rsid w:val="008032C1"/>
    <w:rsid w:val="008035F0"/>
    <w:rsid w:val="008037C0"/>
    <w:rsid w:val="00803DB6"/>
    <w:rsid w:val="00803F25"/>
    <w:rsid w:val="00803FF7"/>
    <w:rsid w:val="00804071"/>
    <w:rsid w:val="00804150"/>
    <w:rsid w:val="00804237"/>
    <w:rsid w:val="008045C5"/>
    <w:rsid w:val="008046B1"/>
    <w:rsid w:val="008046DC"/>
    <w:rsid w:val="00804A25"/>
    <w:rsid w:val="00805124"/>
    <w:rsid w:val="00805614"/>
    <w:rsid w:val="008058CB"/>
    <w:rsid w:val="00805CCF"/>
    <w:rsid w:val="00805CEE"/>
    <w:rsid w:val="00805D23"/>
    <w:rsid w:val="008060CC"/>
    <w:rsid w:val="008065C8"/>
    <w:rsid w:val="00806D93"/>
    <w:rsid w:val="00806E13"/>
    <w:rsid w:val="0080722A"/>
    <w:rsid w:val="0080741C"/>
    <w:rsid w:val="00807601"/>
    <w:rsid w:val="0080765B"/>
    <w:rsid w:val="00807692"/>
    <w:rsid w:val="0080771B"/>
    <w:rsid w:val="00807E73"/>
    <w:rsid w:val="00810333"/>
    <w:rsid w:val="008103B2"/>
    <w:rsid w:val="0081056F"/>
    <w:rsid w:val="008106FF"/>
    <w:rsid w:val="0081085B"/>
    <w:rsid w:val="00810BF8"/>
    <w:rsid w:val="00810C6D"/>
    <w:rsid w:val="00811186"/>
    <w:rsid w:val="0081120D"/>
    <w:rsid w:val="0081134C"/>
    <w:rsid w:val="00811524"/>
    <w:rsid w:val="0081153D"/>
    <w:rsid w:val="00811838"/>
    <w:rsid w:val="00811AC1"/>
    <w:rsid w:val="00811B1F"/>
    <w:rsid w:val="0081241B"/>
    <w:rsid w:val="00812533"/>
    <w:rsid w:val="008125CF"/>
    <w:rsid w:val="008129F8"/>
    <w:rsid w:val="00812C54"/>
    <w:rsid w:val="008130E0"/>
    <w:rsid w:val="0081322A"/>
    <w:rsid w:val="00813299"/>
    <w:rsid w:val="00813528"/>
    <w:rsid w:val="00813899"/>
    <w:rsid w:val="008139D2"/>
    <w:rsid w:val="00813A06"/>
    <w:rsid w:val="00813A44"/>
    <w:rsid w:val="00813B4C"/>
    <w:rsid w:val="00813CBF"/>
    <w:rsid w:val="00813D55"/>
    <w:rsid w:val="00813D6B"/>
    <w:rsid w:val="00813EDE"/>
    <w:rsid w:val="008142F5"/>
    <w:rsid w:val="00814386"/>
    <w:rsid w:val="008147D3"/>
    <w:rsid w:val="00814B7B"/>
    <w:rsid w:val="00814E20"/>
    <w:rsid w:val="00814EF4"/>
    <w:rsid w:val="008151B6"/>
    <w:rsid w:val="00815274"/>
    <w:rsid w:val="0081571F"/>
    <w:rsid w:val="00815965"/>
    <w:rsid w:val="00815A8F"/>
    <w:rsid w:val="00815B2D"/>
    <w:rsid w:val="00815B6A"/>
    <w:rsid w:val="00815FB4"/>
    <w:rsid w:val="00816470"/>
    <w:rsid w:val="0081653C"/>
    <w:rsid w:val="00816E92"/>
    <w:rsid w:val="00816ECF"/>
    <w:rsid w:val="008172BB"/>
    <w:rsid w:val="0081755F"/>
    <w:rsid w:val="00817912"/>
    <w:rsid w:val="00817A40"/>
    <w:rsid w:val="00817AD8"/>
    <w:rsid w:val="00817BE3"/>
    <w:rsid w:val="00817C6C"/>
    <w:rsid w:val="00817DB8"/>
    <w:rsid w:val="00820405"/>
    <w:rsid w:val="00820763"/>
    <w:rsid w:val="00820A0A"/>
    <w:rsid w:val="00820BA1"/>
    <w:rsid w:val="00820C91"/>
    <w:rsid w:val="00820F52"/>
    <w:rsid w:val="00820FBC"/>
    <w:rsid w:val="00820FCA"/>
    <w:rsid w:val="0082100D"/>
    <w:rsid w:val="008210D7"/>
    <w:rsid w:val="00821322"/>
    <w:rsid w:val="00821AB2"/>
    <w:rsid w:val="00821CCD"/>
    <w:rsid w:val="00821D50"/>
    <w:rsid w:val="00821FF4"/>
    <w:rsid w:val="00822821"/>
    <w:rsid w:val="00822C7F"/>
    <w:rsid w:val="00822FF9"/>
    <w:rsid w:val="008232B7"/>
    <w:rsid w:val="008235EE"/>
    <w:rsid w:val="008239F7"/>
    <w:rsid w:val="00823B48"/>
    <w:rsid w:val="008242D0"/>
    <w:rsid w:val="0082491F"/>
    <w:rsid w:val="008249B1"/>
    <w:rsid w:val="008249FC"/>
    <w:rsid w:val="00824A86"/>
    <w:rsid w:val="00824B48"/>
    <w:rsid w:val="00824D2D"/>
    <w:rsid w:val="00824E10"/>
    <w:rsid w:val="00824E1E"/>
    <w:rsid w:val="008250A2"/>
    <w:rsid w:val="00825368"/>
    <w:rsid w:val="008254C2"/>
    <w:rsid w:val="00825501"/>
    <w:rsid w:val="008255CE"/>
    <w:rsid w:val="008256D4"/>
    <w:rsid w:val="00825AFE"/>
    <w:rsid w:val="00825C3A"/>
    <w:rsid w:val="00826161"/>
    <w:rsid w:val="00826497"/>
    <w:rsid w:val="00826AF1"/>
    <w:rsid w:val="00826DA7"/>
    <w:rsid w:val="008270EA"/>
    <w:rsid w:val="008274F2"/>
    <w:rsid w:val="0082753D"/>
    <w:rsid w:val="00827578"/>
    <w:rsid w:val="00827641"/>
    <w:rsid w:val="008277F4"/>
    <w:rsid w:val="0082792E"/>
    <w:rsid w:val="00827B53"/>
    <w:rsid w:val="00827C09"/>
    <w:rsid w:val="00830061"/>
    <w:rsid w:val="0083011A"/>
    <w:rsid w:val="00830122"/>
    <w:rsid w:val="008301C8"/>
    <w:rsid w:val="008306A8"/>
    <w:rsid w:val="008306B6"/>
    <w:rsid w:val="00830767"/>
    <w:rsid w:val="008307D7"/>
    <w:rsid w:val="00830896"/>
    <w:rsid w:val="00831926"/>
    <w:rsid w:val="00831FBB"/>
    <w:rsid w:val="00831FFC"/>
    <w:rsid w:val="008321BC"/>
    <w:rsid w:val="0083224D"/>
    <w:rsid w:val="008324AA"/>
    <w:rsid w:val="008324C8"/>
    <w:rsid w:val="00832815"/>
    <w:rsid w:val="0083288E"/>
    <w:rsid w:val="00832ADA"/>
    <w:rsid w:val="00832B9C"/>
    <w:rsid w:val="00832C77"/>
    <w:rsid w:val="00833063"/>
    <w:rsid w:val="008332D7"/>
    <w:rsid w:val="008335EE"/>
    <w:rsid w:val="00833AA5"/>
    <w:rsid w:val="00833B8A"/>
    <w:rsid w:val="00833BEA"/>
    <w:rsid w:val="00833F0B"/>
    <w:rsid w:val="008340BB"/>
    <w:rsid w:val="00834134"/>
    <w:rsid w:val="00834137"/>
    <w:rsid w:val="008341D5"/>
    <w:rsid w:val="0083435C"/>
    <w:rsid w:val="008345DB"/>
    <w:rsid w:val="008347B3"/>
    <w:rsid w:val="00834D16"/>
    <w:rsid w:val="00834E87"/>
    <w:rsid w:val="0083505C"/>
    <w:rsid w:val="00835119"/>
    <w:rsid w:val="00835559"/>
    <w:rsid w:val="00835825"/>
    <w:rsid w:val="00835876"/>
    <w:rsid w:val="00835894"/>
    <w:rsid w:val="00835FAE"/>
    <w:rsid w:val="00836227"/>
    <w:rsid w:val="008363F5"/>
    <w:rsid w:val="0083669B"/>
    <w:rsid w:val="00836B22"/>
    <w:rsid w:val="0083730B"/>
    <w:rsid w:val="00837742"/>
    <w:rsid w:val="008377C2"/>
    <w:rsid w:val="00837DE3"/>
    <w:rsid w:val="008403EF"/>
    <w:rsid w:val="00840479"/>
    <w:rsid w:val="008405FF"/>
    <w:rsid w:val="008409B9"/>
    <w:rsid w:val="00840CDA"/>
    <w:rsid w:val="00840E0D"/>
    <w:rsid w:val="00840E42"/>
    <w:rsid w:val="00840E81"/>
    <w:rsid w:val="00840F46"/>
    <w:rsid w:val="008414BA"/>
    <w:rsid w:val="0084165A"/>
    <w:rsid w:val="008416A5"/>
    <w:rsid w:val="00841783"/>
    <w:rsid w:val="0084179C"/>
    <w:rsid w:val="00841AE0"/>
    <w:rsid w:val="00841B70"/>
    <w:rsid w:val="00841DCE"/>
    <w:rsid w:val="00841E1F"/>
    <w:rsid w:val="00841FB7"/>
    <w:rsid w:val="00842113"/>
    <w:rsid w:val="008421DC"/>
    <w:rsid w:val="00842393"/>
    <w:rsid w:val="008424CA"/>
    <w:rsid w:val="0084251C"/>
    <w:rsid w:val="008427D4"/>
    <w:rsid w:val="00842A0C"/>
    <w:rsid w:val="00842B51"/>
    <w:rsid w:val="00842DBB"/>
    <w:rsid w:val="008430E8"/>
    <w:rsid w:val="00843123"/>
    <w:rsid w:val="008437E7"/>
    <w:rsid w:val="00843A64"/>
    <w:rsid w:val="00843BA7"/>
    <w:rsid w:val="00843E00"/>
    <w:rsid w:val="00843EBE"/>
    <w:rsid w:val="00844107"/>
    <w:rsid w:val="00844173"/>
    <w:rsid w:val="0084432F"/>
    <w:rsid w:val="0084439E"/>
    <w:rsid w:val="008445CA"/>
    <w:rsid w:val="0084468D"/>
    <w:rsid w:val="00844935"/>
    <w:rsid w:val="00844AFC"/>
    <w:rsid w:val="00844CAA"/>
    <w:rsid w:val="00844E8D"/>
    <w:rsid w:val="00844EEB"/>
    <w:rsid w:val="00845158"/>
    <w:rsid w:val="008458CE"/>
    <w:rsid w:val="008459B1"/>
    <w:rsid w:val="00845E15"/>
    <w:rsid w:val="00845F7C"/>
    <w:rsid w:val="00846071"/>
    <w:rsid w:val="0084632C"/>
    <w:rsid w:val="00846343"/>
    <w:rsid w:val="0084644D"/>
    <w:rsid w:val="0084670B"/>
    <w:rsid w:val="00846AB6"/>
    <w:rsid w:val="00846C8A"/>
    <w:rsid w:val="00846EFB"/>
    <w:rsid w:val="00847034"/>
    <w:rsid w:val="008470FD"/>
    <w:rsid w:val="00847137"/>
    <w:rsid w:val="008476E4"/>
    <w:rsid w:val="008478C8"/>
    <w:rsid w:val="00847A12"/>
    <w:rsid w:val="00847C70"/>
    <w:rsid w:val="00847C9E"/>
    <w:rsid w:val="00850333"/>
    <w:rsid w:val="00850350"/>
    <w:rsid w:val="008507BB"/>
    <w:rsid w:val="0085085A"/>
    <w:rsid w:val="008508B8"/>
    <w:rsid w:val="00851111"/>
    <w:rsid w:val="00851212"/>
    <w:rsid w:val="0085131F"/>
    <w:rsid w:val="0085150A"/>
    <w:rsid w:val="008516FA"/>
    <w:rsid w:val="00851809"/>
    <w:rsid w:val="00851B5D"/>
    <w:rsid w:val="00851C27"/>
    <w:rsid w:val="00851EF0"/>
    <w:rsid w:val="00852219"/>
    <w:rsid w:val="00852400"/>
    <w:rsid w:val="008526C3"/>
    <w:rsid w:val="0085289B"/>
    <w:rsid w:val="00852CD8"/>
    <w:rsid w:val="00852E75"/>
    <w:rsid w:val="0085318C"/>
    <w:rsid w:val="008532A9"/>
    <w:rsid w:val="008536F5"/>
    <w:rsid w:val="008536F7"/>
    <w:rsid w:val="0085388A"/>
    <w:rsid w:val="00853E88"/>
    <w:rsid w:val="00853F42"/>
    <w:rsid w:val="00853FDA"/>
    <w:rsid w:val="0085402A"/>
    <w:rsid w:val="008540F4"/>
    <w:rsid w:val="0085424A"/>
    <w:rsid w:val="00854356"/>
    <w:rsid w:val="00854361"/>
    <w:rsid w:val="008543A3"/>
    <w:rsid w:val="0085499F"/>
    <w:rsid w:val="00854F93"/>
    <w:rsid w:val="00855618"/>
    <w:rsid w:val="008556A2"/>
    <w:rsid w:val="008556D7"/>
    <w:rsid w:val="00855909"/>
    <w:rsid w:val="00855BC2"/>
    <w:rsid w:val="00855FE9"/>
    <w:rsid w:val="008561A7"/>
    <w:rsid w:val="008565AD"/>
    <w:rsid w:val="00856AE4"/>
    <w:rsid w:val="00857025"/>
    <w:rsid w:val="0085708A"/>
    <w:rsid w:val="00857190"/>
    <w:rsid w:val="00857249"/>
    <w:rsid w:val="0085769A"/>
    <w:rsid w:val="008578B4"/>
    <w:rsid w:val="008579D0"/>
    <w:rsid w:val="00857AB2"/>
    <w:rsid w:val="00857B8B"/>
    <w:rsid w:val="00857D1E"/>
    <w:rsid w:val="008601F5"/>
    <w:rsid w:val="008608D5"/>
    <w:rsid w:val="00860980"/>
    <w:rsid w:val="00860A12"/>
    <w:rsid w:val="00860F6D"/>
    <w:rsid w:val="008611D7"/>
    <w:rsid w:val="00861273"/>
    <w:rsid w:val="008613CE"/>
    <w:rsid w:val="00861487"/>
    <w:rsid w:val="00861516"/>
    <w:rsid w:val="0086152E"/>
    <w:rsid w:val="00861621"/>
    <w:rsid w:val="008616CB"/>
    <w:rsid w:val="00861B34"/>
    <w:rsid w:val="00861BFF"/>
    <w:rsid w:val="0086232E"/>
    <w:rsid w:val="0086274B"/>
    <w:rsid w:val="008627A3"/>
    <w:rsid w:val="00862B74"/>
    <w:rsid w:val="00862CC8"/>
    <w:rsid w:val="00862E5B"/>
    <w:rsid w:val="00862FAC"/>
    <w:rsid w:val="008633F5"/>
    <w:rsid w:val="0086368F"/>
    <w:rsid w:val="00863A62"/>
    <w:rsid w:val="00863BCA"/>
    <w:rsid w:val="00863EE6"/>
    <w:rsid w:val="00863EEC"/>
    <w:rsid w:val="008642C5"/>
    <w:rsid w:val="008642E4"/>
    <w:rsid w:val="00864598"/>
    <w:rsid w:val="0086460D"/>
    <w:rsid w:val="008648D1"/>
    <w:rsid w:val="00864A07"/>
    <w:rsid w:val="00864A3B"/>
    <w:rsid w:val="008657F3"/>
    <w:rsid w:val="00865997"/>
    <w:rsid w:val="00865B29"/>
    <w:rsid w:val="00865D3D"/>
    <w:rsid w:val="0086618F"/>
    <w:rsid w:val="00866260"/>
    <w:rsid w:val="008668B4"/>
    <w:rsid w:val="00866916"/>
    <w:rsid w:val="00866A04"/>
    <w:rsid w:val="00866B41"/>
    <w:rsid w:val="00866C02"/>
    <w:rsid w:val="00866C58"/>
    <w:rsid w:val="00866CAE"/>
    <w:rsid w:val="00866CD6"/>
    <w:rsid w:val="00866EAC"/>
    <w:rsid w:val="008670CE"/>
    <w:rsid w:val="0086728A"/>
    <w:rsid w:val="008673DA"/>
    <w:rsid w:val="0086746B"/>
    <w:rsid w:val="00867719"/>
    <w:rsid w:val="0086790F"/>
    <w:rsid w:val="00867A95"/>
    <w:rsid w:val="00867B26"/>
    <w:rsid w:val="00867CDC"/>
    <w:rsid w:val="00867CEC"/>
    <w:rsid w:val="00867EBE"/>
    <w:rsid w:val="0087050F"/>
    <w:rsid w:val="008705AE"/>
    <w:rsid w:val="0087079B"/>
    <w:rsid w:val="00870927"/>
    <w:rsid w:val="00870961"/>
    <w:rsid w:val="00870A9A"/>
    <w:rsid w:val="00871276"/>
    <w:rsid w:val="0087143B"/>
    <w:rsid w:val="0087155A"/>
    <w:rsid w:val="00871811"/>
    <w:rsid w:val="00871819"/>
    <w:rsid w:val="008720BB"/>
    <w:rsid w:val="00872728"/>
    <w:rsid w:val="008728C6"/>
    <w:rsid w:val="008729CA"/>
    <w:rsid w:val="00872BB7"/>
    <w:rsid w:val="00872CBB"/>
    <w:rsid w:val="00872D18"/>
    <w:rsid w:val="00873108"/>
    <w:rsid w:val="0087339D"/>
    <w:rsid w:val="008733C8"/>
    <w:rsid w:val="008739D6"/>
    <w:rsid w:val="00873E98"/>
    <w:rsid w:val="00873EEF"/>
    <w:rsid w:val="0087403B"/>
    <w:rsid w:val="008740C2"/>
    <w:rsid w:val="00874193"/>
    <w:rsid w:val="00874268"/>
    <w:rsid w:val="00874345"/>
    <w:rsid w:val="0087459B"/>
    <w:rsid w:val="00874C05"/>
    <w:rsid w:val="00874C3C"/>
    <w:rsid w:val="00874D1E"/>
    <w:rsid w:val="00874E04"/>
    <w:rsid w:val="00874E27"/>
    <w:rsid w:val="00874EB8"/>
    <w:rsid w:val="00874F63"/>
    <w:rsid w:val="0087530A"/>
    <w:rsid w:val="00875773"/>
    <w:rsid w:val="008759E2"/>
    <w:rsid w:val="00875A04"/>
    <w:rsid w:val="00875B44"/>
    <w:rsid w:val="00875D63"/>
    <w:rsid w:val="00875F34"/>
    <w:rsid w:val="008761E9"/>
    <w:rsid w:val="008764FA"/>
    <w:rsid w:val="0087668A"/>
    <w:rsid w:val="00876ADD"/>
    <w:rsid w:val="00876B73"/>
    <w:rsid w:val="00876B7B"/>
    <w:rsid w:val="00876C9F"/>
    <w:rsid w:val="00876D84"/>
    <w:rsid w:val="00876DA5"/>
    <w:rsid w:val="008771F4"/>
    <w:rsid w:val="0087725F"/>
    <w:rsid w:val="0087741C"/>
    <w:rsid w:val="00877511"/>
    <w:rsid w:val="00877515"/>
    <w:rsid w:val="00877546"/>
    <w:rsid w:val="00877A0F"/>
    <w:rsid w:val="00877A7F"/>
    <w:rsid w:val="00877E9A"/>
    <w:rsid w:val="0087BC61"/>
    <w:rsid w:val="008801A7"/>
    <w:rsid w:val="008806C9"/>
    <w:rsid w:val="00880780"/>
    <w:rsid w:val="00880889"/>
    <w:rsid w:val="008808D4"/>
    <w:rsid w:val="008808D5"/>
    <w:rsid w:val="00880D5C"/>
    <w:rsid w:val="00880FA9"/>
    <w:rsid w:val="008814A4"/>
    <w:rsid w:val="0088176C"/>
    <w:rsid w:val="00881A79"/>
    <w:rsid w:val="00881C49"/>
    <w:rsid w:val="008825BC"/>
    <w:rsid w:val="008826E2"/>
    <w:rsid w:val="00882834"/>
    <w:rsid w:val="00882ACC"/>
    <w:rsid w:val="00882B88"/>
    <w:rsid w:val="00882B90"/>
    <w:rsid w:val="00882BED"/>
    <w:rsid w:val="00882BF2"/>
    <w:rsid w:val="00882C37"/>
    <w:rsid w:val="00882CAD"/>
    <w:rsid w:val="00882DA6"/>
    <w:rsid w:val="00882E89"/>
    <w:rsid w:val="00882E9F"/>
    <w:rsid w:val="00882EFB"/>
    <w:rsid w:val="00883019"/>
    <w:rsid w:val="00883BAC"/>
    <w:rsid w:val="00883C23"/>
    <w:rsid w:val="00883DB7"/>
    <w:rsid w:val="00883FC9"/>
    <w:rsid w:val="00884051"/>
    <w:rsid w:val="008845B9"/>
    <w:rsid w:val="008846FB"/>
    <w:rsid w:val="008848D4"/>
    <w:rsid w:val="00884FA5"/>
    <w:rsid w:val="00885130"/>
    <w:rsid w:val="008852D8"/>
    <w:rsid w:val="00885303"/>
    <w:rsid w:val="0088574A"/>
    <w:rsid w:val="00885BE1"/>
    <w:rsid w:val="00885CD8"/>
    <w:rsid w:val="00885F0D"/>
    <w:rsid w:val="008863E2"/>
    <w:rsid w:val="008863F7"/>
    <w:rsid w:val="0088661B"/>
    <w:rsid w:val="00886732"/>
    <w:rsid w:val="0088681A"/>
    <w:rsid w:val="00886A28"/>
    <w:rsid w:val="00886A7F"/>
    <w:rsid w:val="00886E4B"/>
    <w:rsid w:val="0088708C"/>
    <w:rsid w:val="008872A3"/>
    <w:rsid w:val="0088749F"/>
    <w:rsid w:val="00887572"/>
    <w:rsid w:val="00887656"/>
    <w:rsid w:val="00887705"/>
    <w:rsid w:val="00887858"/>
    <w:rsid w:val="008879E3"/>
    <w:rsid w:val="008900A0"/>
    <w:rsid w:val="008902D0"/>
    <w:rsid w:val="00890849"/>
    <w:rsid w:val="00890BE4"/>
    <w:rsid w:val="00890BF2"/>
    <w:rsid w:val="00890C7F"/>
    <w:rsid w:val="00891229"/>
    <w:rsid w:val="0089122B"/>
    <w:rsid w:val="00891733"/>
    <w:rsid w:val="008918BE"/>
    <w:rsid w:val="00891E11"/>
    <w:rsid w:val="00891EF1"/>
    <w:rsid w:val="00891F74"/>
    <w:rsid w:val="00892053"/>
    <w:rsid w:val="0089214A"/>
    <w:rsid w:val="008922CC"/>
    <w:rsid w:val="00892349"/>
    <w:rsid w:val="00892427"/>
    <w:rsid w:val="00892752"/>
    <w:rsid w:val="00892A3C"/>
    <w:rsid w:val="00892C86"/>
    <w:rsid w:val="00892D67"/>
    <w:rsid w:val="00892DC5"/>
    <w:rsid w:val="00892DCC"/>
    <w:rsid w:val="00893061"/>
    <w:rsid w:val="008930EB"/>
    <w:rsid w:val="00893205"/>
    <w:rsid w:val="0089351F"/>
    <w:rsid w:val="008937FD"/>
    <w:rsid w:val="0089399B"/>
    <w:rsid w:val="00893A8B"/>
    <w:rsid w:val="00893C89"/>
    <w:rsid w:val="008940E0"/>
    <w:rsid w:val="00894277"/>
    <w:rsid w:val="00894319"/>
    <w:rsid w:val="008943F7"/>
    <w:rsid w:val="0089446D"/>
    <w:rsid w:val="00894803"/>
    <w:rsid w:val="008948A7"/>
    <w:rsid w:val="00894D9B"/>
    <w:rsid w:val="00894FCE"/>
    <w:rsid w:val="0089552C"/>
    <w:rsid w:val="00895AD4"/>
    <w:rsid w:val="00895FA5"/>
    <w:rsid w:val="00896271"/>
    <w:rsid w:val="00896A63"/>
    <w:rsid w:val="00896CFF"/>
    <w:rsid w:val="00896F74"/>
    <w:rsid w:val="008972FA"/>
    <w:rsid w:val="0089740B"/>
    <w:rsid w:val="0089750D"/>
    <w:rsid w:val="00897590"/>
    <w:rsid w:val="008977FE"/>
    <w:rsid w:val="00897892"/>
    <w:rsid w:val="0089790D"/>
    <w:rsid w:val="00897B48"/>
    <w:rsid w:val="00897BA0"/>
    <w:rsid w:val="0089C5EE"/>
    <w:rsid w:val="008A034B"/>
    <w:rsid w:val="008A07D5"/>
    <w:rsid w:val="008A0876"/>
    <w:rsid w:val="008A0891"/>
    <w:rsid w:val="008A0941"/>
    <w:rsid w:val="008A0CA0"/>
    <w:rsid w:val="008A0DCB"/>
    <w:rsid w:val="008A0EC2"/>
    <w:rsid w:val="008A1022"/>
    <w:rsid w:val="008A10C2"/>
    <w:rsid w:val="008A12A6"/>
    <w:rsid w:val="008A12B0"/>
    <w:rsid w:val="008A1306"/>
    <w:rsid w:val="008A1462"/>
    <w:rsid w:val="008A1868"/>
    <w:rsid w:val="008A18A3"/>
    <w:rsid w:val="008A18FF"/>
    <w:rsid w:val="008A1AF3"/>
    <w:rsid w:val="008A1BBF"/>
    <w:rsid w:val="008A1BDC"/>
    <w:rsid w:val="008A1C33"/>
    <w:rsid w:val="008A1EB8"/>
    <w:rsid w:val="008A1ED6"/>
    <w:rsid w:val="008A1FD6"/>
    <w:rsid w:val="008A236C"/>
    <w:rsid w:val="008A25B6"/>
    <w:rsid w:val="008A276A"/>
    <w:rsid w:val="008A29F9"/>
    <w:rsid w:val="008A2B6A"/>
    <w:rsid w:val="008A2D6E"/>
    <w:rsid w:val="008A2ED3"/>
    <w:rsid w:val="008A2F05"/>
    <w:rsid w:val="008A2FEC"/>
    <w:rsid w:val="008A32F6"/>
    <w:rsid w:val="008A33AF"/>
    <w:rsid w:val="008A3830"/>
    <w:rsid w:val="008A3A16"/>
    <w:rsid w:val="008A3B65"/>
    <w:rsid w:val="008A3C05"/>
    <w:rsid w:val="008A3D24"/>
    <w:rsid w:val="008A3DEE"/>
    <w:rsid w:val="008A423E"/>
    <w:rsid w:val="008A4331"/>
    <w:rsid w:val="008A43C8"/>
    <w:rsid w:val="008A49B2"/>
    <w:rsid w:val="008A4B61"/>
    <w:rsid w:val="008A4C65"/>
    <w:rsid w:val="008A4F57"/>
    <w:rsid w:val="008A5148"/>
    <w:rsid w:val="008A51D8"/>
    <w:rsid w:val="008A524D"/>
    <w:rsid w:val="008A55D6"/>
    <w:rsid w:val="008A5610"/>
    <w:rsid w:val="008A5909"/>
    <w:rsid w:val="008A597B"/>
    <w:rsid w:val="008A59F5"/>
    <w:rsid w:val="008A5D32"/>
    <w:rsid w:val="008A5DD7"/>
    <w:rsid w:val="008A5F6B"/>
    <w:rsid w:val="008A5FB8"/>
    <w:rsid w:val="008A60CD"/>
    <w:rsid w:val="008A632C"/>
    <w:rsid w:val="008A66ED"/>
    <w:rsid w:val="008A6710"/>
    <w:rsid w:val="008A678A"/>
    <w:rsid w:val="008A682D"/>
    <w:rsid w:val="008A6C41"/>
    <w:rsid w:val="008A6D7C"/>
    <w:rsid w:val="008A6DEE"/>
    <w:rsid w:val="008A7088"/>
    <w:rsid w:val="008A7257"/>
    <w:rsid w:val="008A744E"/>
    <w:rsid w:val="008A7CBB"/>
    <w:rsid w:val="008A7D12"/>
    <w:rsid w:val="008B00E8"/>
    <w:rsid w:val="008B021C"/>
    <w:rsid w:val="008B04C9"/>
    <w:rsid w:val="008B050E"/>
    <w:rsid w:val="008B0570"/>
    <w:rsid w:val="008B06F1"/>
    <w:rsid w:val="008B0B1D"/>
    <w:rsid w:val="008B0D2B"/>
    <w:rsid w:val="008B0E56"/>
    <w:rsid w:val="008B1048"/>
    <w:rsid w:val="008B139C"/>
    <w:rsid w:val="008B1643"/>
    <w:rsid w:val="008B17E4"/>
    <w:rsid w:val="008B1F0B"/>
    <w:rsid w:val="008B1F5C"/>
    <w:rsid w:val="008B207A"/>
    <w:rsid w:val="008B219C"/>
    <w:rsid w:val="008B241F"/>
    <w:rsid w:val="008B2488"/>
    <w:rsid w:val="008B26ED"/>
    <w:rsid w:val="008B2870"/>
    <w:rsid w:val="008B2BBE"/>
    <w:rsid w:val="008B3066"/>
    <w:rsid w:val="008B31CA"/>
    <w:rsid w:val="008B359F"/>
    <w:rsid w:val="008B3633"/>
    <w:rsid w:val="008B381F"/>
    <w:rsid w:val="008B39F4"/>
    <w:rsid w:val="008B3E87"/>
    <w:rsid w:val="008B4055"/>
    <w:rsid w:val="008B4262"/>
    <w:rsid w:val="008B43F9"/>
    <w:rsid w:val="008B4D07"/>
    <w:rsid w:val="008B4DD5"/>
    <w:rsid w:val="008B5C9E"/>
    <w:rsid w:val="008B5CE2"/>
    <w:rsid w:val="008B5D1C"/>
    <w:rsid w:val="008B5EB1"/>
    <w:rsid w:val="008B5F96"/>
    <w:rsid w:val="008B6094"/>
    <w:rsid w:val="008B618E"/>
    <w:rsid w:val="008B6657"/>
    <w:rsid w:val="008B6AD5"/>
    <w:rsid w:val="008B6E0E"/>
    <w:rsid w:val="008B6FFC"/>
    <w:rsid w:val="008B7245"/>
    <w:rsid w:val="008B7562"/>
    <w:rsid w:val="008B75A6"/>
    <w:rsid w:val="008B7A6A"/>
    <w:rsid w:val="008B7A75"/>
    <w:rsid w:val="008C0039"/>
    <w:rsid w:val="008C00E8"/>
    <w:rsid w:val="008C0126"/>
    <w:rsid w:val="008C0239"/>
    <w:rsid w:val="008C024E"/>
    <w:rsid w:val="008C071E"/>
    <w:rsid w:val="008C07A7"/>
    <w:rsid w:val="008C098A"/>
    <w:rsid w:val="008C09BF"/>
    <w:rsid w:val="008C0B9B"/>
    <w:rsid w:val="008C0BB3"/>
    <w:rsid w:val="008C0C5E"/>
    <w:rsid w:val="008C0EFE"/>
    <w:rsid w:val="008C12C1"/>
    <w:rsid w:val="008C14D9"/>
    <w:rsid w:val="008C168F"/>
    <w:rsid w:val="008C18AC"/>
    <w:rsid w:val="008C19AF"/>
    <w:rsid w:val="008C1ACB"/>
    <w:rsid w:val="008C1B3C"/>
    <w:rsid w:val="008C1E25"/>
    <w:rsid w:val="008C1E7F"/>
    <w:rsid w:val="008C2531"/>
    <w:rsid w:val="008C267B"/>
    <w:rsid w:val="008C27E2"/>
    <w:rsid w:val="008C2AA1"/>
    <w:rsid w:val="008C2E4C"/>
    <w:rsid w:val="008C3027"/>
    <w:rsid w:val="008C33E8"/>
    <w:rsid w:val="008C355B"/>
    <w:rsid w:val="008C35B4"/>
    <w:rsid w:val="008C3B2A"/>
    <w:rsid w:val="008C3EA1"/>
    <w:rsid w:val="008C3FD6"/>
    <w:rsid w:val="008C4033"/>
    <w:rsid w:val="008C4905"/>
    <w:rsid w:val="008C4B2F"/>
    <w:rsid w:val="008C4BCA"/>
    <w:rsid w:val="008C51C8"/>
    <w:rsid w:val="008C562D"/>
    <w:rsid w:val="008C59D5"/>
    <w:rsid w:val="008C5AC9"/>
    <w:rsid w:val="008C5C33"/>
    <w:rsid w:val="008C62DA"/>
    <w:rsid w:val="008C6428"/>
    <w:rsid w:val="008C6919"/>
    <w:rsid w:val="008C6B93"/>
    <w:rsid w:val="008C6BD5"/>
    <w:rsid w:val="008C6F1F"/>
    <w:rsid w:val="008C71BE"/>
    <w:rsid w:val="008C72FC"/>
    <w:rsid w:val="008C73A5"/>
    <w:rsid w:val="008C7AF2"/>
    <w:rsid w:val="008C7B52"/>
    <w:rsid w:val="008C7B8C"/>
    <w:rsid w:val="008C7E04"/>
    <w:rsid w:val="008C7E13"/>
    <w:rsid w:val="008D0547"/>
    <w:rsid w:val="008D0BB7"/>
    <w:rsid w:val="008D0CC5"/>
    <w:rsid w:val="008D0CC6"/>
    <w:rsid w:val="008D0D40"/>
    <w:rsid w:val="008D122E"/>
    <w:rsid w:val="008D1797"/>
    <w:rsid w:val="008D1825"/>
    <w:rsid w:val="008D183E"/>
    <w:rsid w:val="008D1C58"/>
    <w:rsid w:val="008D1CBE"/>
    <w:rsid w:val="008D21C2"/>
    <w:rsid w:val="008D25F1"/>
    <w:rsid w:val="008D2616"/>
    <w:rsid w:val="008D26D9"/>
    <w:rsid w:val="008D292C"/>
    <w:rsid w:val="008D2958"/>
    <w:rsid w:val="008D2C3C"/>
    <w:rsid w:val="008D2EB2"/>
    <w:rsid w:val="008D34FD"/>
    <w:rsid w:val="008D366C"/>
    <w:rsid w:val="008D37FE"/>
    <w:rsid w:val="008D3970"/>
    <w:rsid w:val="008D39FD"/>
    <w:rsid w:val="008D3D35"/>
    <w:rsid w:val="008D412C"/>
    <w:rsid w:val="008D4134"/>
    <w:rsid w:val="008D4412"/>
    <w:rsid w:val="008D48FB"/>
    <w:rsid w:val="008D4ADA"/>
    <w:rsid w:val="008D4B35"/>
    <w:rsid w:val="008D4BC9"/>
    <w:rsid w:val="008D4C26"/>
    <w:rsid w:val="008D4C27"/>
    <w:rsid w:val="008D4E05"/>
    <w:rsid w:val="008D4EDE"/>
    <w:rsid w:val="008D4F2C"/>
    <w:rsid w:val="008D500A"/>
    <w:rsid w:val="008D500D"/>
    <w:rsid w:val="008D502F"/>
    <w:rsid w:val="008D50EB"/>
    <w:rsid w:val="008D550D"/>
    <w:rsid w:val="008D5660"/>
    <w:rsid w:val="008D5C62"/>
    <w:rsid w:val="008D5C8A"/>
    <w:rsid w:val="008D5D2C"/>
    <w:rsid w:val="008D5DE8"/>
    <w:rsid w:val="008D5E30"/>
    <w:rsid w:val="008D652F"/>
    <w:rsid w:val="008D65A4"/>
    <w:rsid w:val="008D67D6"/>
    <w:rsid w:val="008D6835"/>
    <w:rsid w:val="008D6854"/>
    <w:rsid w:val="008D68D2"/>
    <w:rsid w:val="008D698A"/>
    <w:rsid w:val="008D6AB4"/>
    <w:rsid w:val="008D7358"/>
    <w:rsid w:val="008D7866"/>
    <w:rsid w:val="008D7908"/>
    <w:rsid w:val="008D7A63"/>
    <w:rsid w:val="008D7AE1"/>
    <w:rsid w:val="008E01DE"/>
    <w:rsid w:val="008E0381"/>
    <w:rsid w:val="008E04AB"/>
    <w:rsid w:val="008E06F7"/>
    <w:rsid w:val="008E09ED"/>
    <w:rsid w:val="008E09F9"/>
    <w:rsid w:val="008E0A9E"/>
    <w:rsid w:val="008E0C31"/>
    <w:rsid w:val="008E0E30"/>
    <w:rsid w:val="008E0EAA"/>
    <w:rsid w:val="008E145F"/>
    <w:rsid w:val="008E17F9"/>
    <w:rsid w:val="008E186F"/>
    <w:rsid w:val="008E1885"/>
    <w:rsid w:val="008E18F9"/>
    <w:rsid w:val="008E1B57"/>
    <w:rsid w:val="008E1C5D"/>
    <w:rsid w:val="008E1FC0"/>
    <w:rsid w:val="008E2009"/>
    <w:rsid w:val="008E22FE"/>
    <w:rsid w:val="008E2B20"/>
    <w:rsid w:val="008E2C9E"/>
    <w:rsid w:val="008E2D69"/>
    <w:rsid w:val="008E2F02"/>
    <w:rsid w:val="008E2FDD"/>
    <w:rsid w:val="008E3068"/>
    <w:rsid w:val="008E3177"/>
    <w:rsid w:val="008E3223"/>
    <w:rsid w:val="008E3258"/>
    <w:rsid w:val="008E3417"/>
    <w:rsid w:val="008E37F6"/>
    <w:rsid w:val="008E3A01"/>
    <w:rsid w:val="008E3A8A"/>
    <w:rsid w:val="008E3FED"/>
    <w:rsid w:val="008E4306"/>
    <w:rsid w:val="008E482F"/>
    <w:rsid w:val="008E484C"/>
    <w:rsid w:val="008E4875"/>
    <w:rsid w:val="008E48F4"/>
    <w:rsid w:val="008E49AA"/>
    <w:rsid w:val="008E4B35"/>
    <w:rsid w:val="008E4C8E"/>
    <w:rsid w:val="008E4D73"/>
    <w:rsid w:val="008E4DEB"/>
    <w:rsid w:val="008E4E6F"/>
    <w:rsid w:val="008E4E9F"/>
    <w:rsid w:val="008E50A6"/>
    <w:rsid w:val="008E5557"/>
    <w:rsid w:val="008E5619"/>
    <w:rsid w:val="008E5BB5"/>
    <w:rsid w:val="008E5D47"/>
    <w:rsid w:val="008E602C"/>
    <w:rsid w:val="008E61C2"/>
    <w:rsid w:val="008E6548"/>
    <w:rsid w:val="008E6603"/>
    <w:rsid w:val="008E6A59"/>
    <w:rsid w:val="008E6BF5"/>
    <w:rsid w:val="008E7054"/>
    <w:rsid w:val="008E712E"/>
    <w:rsid w:val="008E73D0"/>
    <w:rsid w:val="008E74DB"/>
    <w:rsid w:val="008E7655"/>
    <w:rsid w:val="008E7866"/>
    <w:rsid w:val="008E78D2"/>
    <w:rsid w:val="008E7C71"/>
    <w:rsid w:val="008E7DB0"/>
    <w:rsid w:val="008F014B"/>
    <w:rsid w:val="008F0B87"/>
    <w:rsid w:val="008F1034"/>
    <w:rsid w:val="008F121A"/>
    <w:rsid w:val="008F15DA"/>
    <w:rsid w:val="008F173B"/>
    <w:rsid w:val="008F17FA"/>
    <w:rsid w:val="008F1874"/>
    <w:rsid w:val="008F1893"/>
    <w:rsid w:val="008F18E3"/>
    <w:rsid w:val="008F1DB5"/>
    <w:rsid w:val="008F20D1"/>
    <w:rsid w:val="008F25C9"/>
    <w:rsid w:val="008F264A"/>
    <w:rsid w:val="008F281B"/>
    <w:rsid w:val="008F2980"/>
    <w:rsid w:val="008F2A19"/>
    <w:rsid w:val="008F2A20"/>
    <w:rsid w:val="008F2A59"/>
    <w:rsid w:val="008F30A7"/>
    <w:rsid w:val="008F314D"/>
    <w:rsid w:val="008F3155"/>
    <w:rsid w:val="008F3203"/>
    <w:rsid w:val="008F3265"/>
    <w:rsid w:val="008F32F3"/>
    <w:rsid w:val="008F366D"/>
    <w:rsid w:val="008F390D"/>
    <w:rsid w:val="008F3D68"/>
    <w:rsid w:val="008F3E77"/>
    <w:rsid w:val="008F40C0"/>
    <w:rsid w:val="008F40D7"/>
    <w:rsid w:val="008F434B"/>
    <w:rsid w:val="008F448A"/>
    <w:rsid w:val="008F44D9"/>
    <w:rsid w:val="008F46CA"/>
    <w:rsid w:val="008F47A2"/>
    <w:rsid w:val="008F4AF9"/>
    <w:rsid w:val="008F4BD8"/>
    <w:rsid w:val="008F4E24"/>
    <w:rsid w:val="008F50DF"/>
    <w:rsid w:val="008F5423"/>
    <w:rsid w:val="008F5672"/>
    <w:rsid w:val="008F56B4"/>
    <w:rsid w:val="008F5743"/>
    <w:rsid w:val="008F5BD3"/>
    <w:rsid w:val="008F5ED6"/>
    <w:rsid w:val="008F60E3"/>
    <w:rsid w:val="008F62CC"/>
    <w:rsid w:val="008F62EE"/>
    <w:rsid w:val="008F644E"/>
    <w:rsid w:val="008F64F4"/>
    <w:rsid w:val="008F67FE"/>
    <w:rsid w:val="008F6D41"/>
    <w:rsid w:val="008F70AB"/>
    <w:rsid w:val="008F76D8"/>
    <w:rsid w:val="008F7749"/>
    <w:rsid w:val="008F7D67"/>
    <w:rsid w:val="008F7E91"/>
    <w:rsid w:val="008F7E9A"/>
    <w:rsid w:val="008F7FB8"/>
    <w:rsid w:val="0090031E"/>
    <w:rsid w:val="009005A6"/>
    <w:rsid w:val="009006A5"/>
    <w:rsid w:val="0090076A"/>
    <w:rsid w:val="00900A4B"/>
    <w:rsid w:val="00900B9F"/>
    <w:rsid w:val="0090137E"/>
    <w:rsid w:val="009017F5"/>
    <w:rsid w:val="00901874"/>
    <w:rsid w:val="009018E0"/>
    <w:rsid w:val="00901992"/>
    <w:rsid w:val="00901B3D"/>
    <w:rsid w:val="00901B5B"/>
    <w:rsid w:val="00901CCD"/>
    <w:rsid w:val="00901E33"/>
    <w:rsid w:val="00902018"/>
    <w:rsid w:val="009022AA"/>
    <w:rsid w:val="009029BC"/>
    <w:rsid w:val="00902CA7"/>
    <w:rsid w:val="00902DF5"/>
    <w:rsid w:val="009031F5"/>
    <w:rsid w:val="00903303"/>
    <w:rsid w:val="009034B4"/>
    <w:rsid w:val="009036EE"/>
    <w:rsid w:val="00903A0D"/>
    <w:rsid w:val="00903A6F"/>
    <w:rsid w:val="00903EBC"/>
    <w:rsid w:val="00903FE6"/>
    <w:rsid w:val="0090407D"/>
    <w:rsid w:val="00904254"/>
    <w:rsid w:val="00904466"/>
    <w:rsid w:val="00904708"/>
    <w:rsid w:val="00904B9C"/>
    <w:rsid w:val="00904C28"/>
    <w:rsid w:val="00904E35"/>
    <w:rsid w:val="0090515E"/>
    <w:rsid w:val="00905368"/>
    <w:rsid w:val="009053CB"/>
    <w:rsid w:val="00905697"/>
    <w:rsid w:val="009056C8"/>
    <w:rsid w:val="009059FF"/>
    <w:rsid w:val="00905BD9"/>
    <w:rsid w:val="0090601F"/>
    <w:rsid w:val="00906148"/>
    <w:rsid w:val="00906185"/>
    <w:rsid w:val="009061BB"/>
    <w:rsid w:val="00906226"/>
    <w:rsid w:val="00906282"/>
    <w:rsid w:val="0090679E"/>
    <w:rsid w:val="009069EB"/>
    <w:rsid w:val="00906B4D"/>
    <w:rsid w:val="00906B8A"/>
    <w:rsid w:val="00906CA7"/>
    <w:rsid w:val="00906F9D"/>
    <w:rsid w:val="00907112"/>
    <w:rsid w:val="009072D2"/>
    <w:rsid w:val="00907367"/>
    <w:rsid w:val="00907752"/>
    <w:rsid w:val="00907AB4"/>
    <w:rsid w:val="00907B8E"/>
    <w:rsid w:val="00907C49"/>
    <w:rsid w:val="00907F6C"/>
    <w:rsid w:val="009100A2"/>
    <w:rsid w:val="0091011F"/>
    <w:rsid w:val="0091078C"/>
    <w:rsid w:val="00910AE4"/>
    <w:rsid w:val="00910BD5"/>
    <w:rsid w:val="009112E9"/>
    <w:rsid w:val="00911364"/>
    <w:rsid w:val="009116F4"/>
    <w:rsid w:val="00911804"/>
    <w:rsid w:val="009118DF"/>
    <w:rsid w:val="009119AF"/>
    <w:rsid w:val="009119B1"/>
    <w:rsid w:val="009119CF"/>
    <w:rsid w:val="00911AF6"/>
    <w:rsid w:val="00911BEF"/>
    <w:rsid w:val="00911C02"/>
    <w:rsid w:val="00911C5B"/>
    <w:rsid w:val="00911CC4"/>
    <w:rsid w:val="00911EB5"/>
    <w:rsid w:val="00912216"/>
    <w:rsid w:val="0091222A"/>
    <w:rsid w:val="009124AA"/>
    <w:rsid w:val="00912A6E"/>
    <w:rsid w:val="00912C8F"/>
    <w:rsid w:val="00913255"/>
    <w:rsid w:val="009132DF"/>
    <w:rsid w:val="009138C9"/>
    <w:rsid w:val="009138CA"/>
    <w:rsid w:val="00913D67"/>
    <w:rsid w:val="00913DF0"/>
    <w:rsid w:val="00913E72"/>
    <w:rsid w:val="00913EF5"/>
    <w:rsid w:val="00914410"/>
    <w:rsid w:val="00914699"/>
    <w:rsid w:val="009148D9"/>
    <w:rsid w:val="009149F3"/>
    <w:rsid w:val="00914A09"/>
    <w:rsid w:val="00914A8F"/>
    <w:rsid w:val="00914CF6"/>
    <w:rsid w:val="00914D98"/>
    <w:rsid w:val="00914E7D"/>
    <w:rsid w:val="00915220"/>
    <w:rsid w:val="0091523A"/>
    <w:rsid w:val="009155CA"/>
    <w:rsid w:val="009156E2"/>
    <w:rsid w:val="0091570E"/>
    <w:rsid w:val="0091591E"/>
    <w:rsid w:val="00915B27"/>
    <w:rsid w:val="0091654B"/>
    <w:rsid w:val="00916B74"/>
    <w:rsid w:val="00916C8E"/>
    <w:rsid w:val="00916CF7"/>
    <w:rsid w:val="00916F7E"/>
    <w:rsid w:val="0091712D"/>
    <w:rsid w:val="0091761D"/>
    <w:rsid w:val="00917869"/>
    <w:rsid w:val="00917B7A"/>
    <w:rsid w:val="00917CF5"/>
    <w:rsid w:val="00920301"/>
    <w:rsid w:val="00920408"/>
    <w:rsid w:val="00920577"/>
    <w:rsid w:val="00920648"/>
    <w:rsid w:val="0092071A"/>
    <w:rsid w:val="00920726"/>
    <w:rsid w:val="009209CE"/>
    <w:rsid w:val="009209E9"/>
    <w:rsid w:val="00920CCB"/>
    <w:rsid w:val="00920D53"/>
    <w:rsid w:val="00920FE3"/>
    <w:rsid w:val="009211B6"/>
    <w:rsid w:val="009211C2"/>
    <w:rsid w:val="009212D6"/>
    <w:rsid w:val="0092177D"/>
    <w:rsid w:val="009217AC"/>
    <w:rsid w:val="00921805"/>
    <w:rsid w:val="00921C4A"/>
    <w:rsid w:val="00921CD3"/>
    <w:rsid w:val="00921D89"/>
    <w:rsid w:val="00921EA9"/>
    <w:rsid w:val="00922000"/>
    <w:rsid w:val="009220A5"/>
    <w:rsid w:val="00922250"/>
    <w:rsid w:val="00922708"/>
    <w:rsid w:val="00922847"/>
    <w:rsid w:val="009228F7"/>
    <w:rsid w:val="00922B36"/>
    <w:rsid w:val="00922D57"/>
    <w:rsid w:val="0092302F"/>
    <w:rsid w:val="009232D4"/>
    <w:rsid w:val="009233EA"/>
    <w:rsid w:val="009235A8"/>
    <w:rsid w:val="00923B40"/>
    <w:rsid w:val="00923D43"/>
    <w:rsid w:val="00923D54"/>
    <w:rsid w:val="00923EA4"/>
    <w:rsid w:val="00923F69"/>
    <w:rsid w:val="009240E3"/>
    <w:rsid w:val="00924310"/>
    <w:rsid w:val="009244EE"/>
    <w:rsid w:val="00924614"/>
    <w:rsid w:val="0092479A"/>
    <w:rsid w:val="00924FC0"/>
    <w:rsid w:val="00924FE6"/>
    <w:rsid w:val="00924FFD"/>
    <w:rsid w:val="009254AC"/>
    <w:rsid w:val="009256D5"/>
    <w:rsid w:val="00925904"/>
    <w:rsid w:val="00925D67"/>
    <w:rsid w:val="00926111"/>
    <w:rsid w:val="009268FF"/>
    <w:rsid w:val="00926BE6"/>
    <w:rsid w:val="00926D19"/>
    <w:rsid w:val="009272B4"/>
    <w:rsid w:val="00927761"/>
    <w:rsid w:val="009278EE"/>
    <w:rsid w:val="00927942"/>
    <w:rsid w:val="00927BA7"/>
    <w:rsid w:val="00927BB3"/>
    <w:rsid w:val="00927C72"/>
    <w:rsid w:val="0092826C"/>
    <w:rsid w:val="00930090"/>
    <w:rsid w:val="00930B0A"/>
    <w:rsid w:val="00930E78"/>
    <w:rsid w:val="00930EC6"/>
    <w:rsid w:val="00931033"/>
    <w:rsid w:val="009310E4"/>
    <w:rsid w:val="00931448"/>
    <w:rsid w:val="009315EA"/>
    <w:rsid w:val="009316D9"/>
    <w:rsid w:val="00931829"/>
    <w:rsid w:val="009318E4"/>
    <w:rsid w:val="00931BE1"/>
    <w:rsid w:val="00931CE8"/>
    <w:rsid w:val="00931DE2"/>
    <w:rsid w:val="00931E38"/>
    <w:rsid w:val="00931F69"/>
    <w:rsid w:val="00931F95"/>
    <w:rsid w:val="0093223B"/>
    <w:rsid w:val="00932496"/>
    <w:rsid w:val="0093249A"/>
    <w:rsid w:val="00932582"/>
    <w:rsid w:val="00932584"/>
    <w:rsid w:val="00932976"/>
    <w:rsid w:val="00932BAD"/>
    <w:rsid w:val="00932DC9"/>
    <w:rsid w:val="00932EBA"/>
    <w:rsid w:val="00932EE6"/>
    <w:rsid w:val="00932FA0"/>
    <w:rsid w:val="009330FD"/>
    <w:rsid w:val="009331F1"/>
    <w:rsid w:val="009332D2"/>
    <w:rsid w:val="0093331A"/>
    <w:rsid w:val="00933363"/>
    <w:rsid w:val="009333C7"/>
    <w:rsid w:val="009335F5"/>
    <w:rsid w:val="009337EC"/>
    <w:rsid w:val="00933867"/>
    <w:rsid w:val="00933998"/>
    <w:rsid w:val="00934035"/>
    <w:rsid w:val="0093409B"/>
    <w:rsid w:val="0093495E"/>
    <w:rsid w:val="0093526D"/>
    <w:rsid w:val="00935740"/>
    <w:rsid w:val="009357E2"/>
    <w:rsid w:val="00935924"/>
    <w:rsid w:val="00935BCD"/>
    <w:rsid w:val="00935FE8"/>
    <w:rsid w:val="00936022"/>
    <w:rsid w:val="0093604B"/>
    <w:rsid w:val="009362E1"/>
    <w:rsid w:val="00936361"/>
    <w:rsid w:val="00936397"/>
    <w:rsid w:val="00936754"/>
    <w:rsid w:val="0093685B"/>
    <w:rsid w:val="0093692D"/>
    <w:rsid w:val="009369D8"/>
    <w:rsid w:val="00936A4F"/>
    <w:rsid w:val="00936C9C"/>
    <w:rsid w:val="0093728B"/>
    <w:rsid w:val="009374DD"/>
    <w:rsid w:val="009376C7"/>
    <w:rsid w:val="009378FF"/>
    <w:rsid w:val="00937A14"/>
    <w:rsid w:val="00937EBF"/>
    <w:rsid w:val="00937FAB"/>
    <w:rsid w:val="0094015E"/>
    <w:rsid w:val="00940755"/>
    <w:rsid w:val="009407E5"/>
    <w:rsid w:val="00940928"/>
    <w:rsid w:val="00940FBC"/>
    <w:rsid w:val="0094120F"/>
    <w:rsid w:val="00941452"/>
    <w:rsid w:val="0094194E"/>
    <w:rsid w:val="00941C71"/>
    <w:rsid w:val="00942030"/>
    <w:rsid w:val="0094226B"/>
    <w:rsid w:val="009422EE"/>
    <w:rsid w:val="009424BD"/>
    <w:rsid w:val="009426A8"/>
    <w:rsid w:val="00942763"/>
    <w:rsid w:val="00942B49"/>
    <w:rsid w:val="00943356"/>
    <w:rsid w:val="009434AB"/>
    <w:rsid w:val="00944090"/>
    <w:rsid w:val="009440CC"/>
    <w:rsid w:val="00944251"/>
    <w:rsid w:val="00944376"/>
    <w:rsid w:val="009443A1"/>
    <w:rsid w:val="0094448A"/>
    <w:rsid w:val="0094452E"/>
    <w:rsid w:val="00944547"/>
    <w:rsid w:val="00944602"/>
    <w:rsid w:val="00944758"/>
    <w:rsid w:val="009449CF"/>
    <w:rsid w:val="00944D67"/>
    <w:rsid w:val="00944E8D"/>
    <w:rsid w:val="0094506A"/>
    <w:rsid w:val="00945361"/>
    <w:rsid w:val="0094556A"/>
    <w:rsid w:val="009457EF"/>
    <w:rsid w:val="0094589F"/>
    <w:rsid w:val="00945982"/>
    <w:rsid w:val="00945A91"/>
    <w:rsid w:val="00945B49"/>
    <w:rsid w:val="00945BF1"/>
    <w:rsid w:val="00945D70"/>
    <w:rsid w:val="00945DE4"/>
    <w:rsid w:val="0094613E"/>
    <w:rsid w:val="0094625C"/>
    <w:rsid w:val="00946266"/>
    <w:rsid w:val="0094630E"/>
    <w:rsid w:val="00946335"/>
    <w:rsid w:val="00946466"/>
    <w:rsid w:val="00946593"/>
    <w:rsid w:val="009466FD"/>
    <w:rsid w:val="0094686D"/>
    <w:rsid w:val="00946BD9"/>
    <w:rsid w:val="00946CE3"/>
    <w:rsid w:val="009471E1"/>
    <w:rsid w:val="00947341"/>
    <w:rsid w:val="00947364"/>
    <w:rsid w:val="00947394"/>
    <w:rsid w:val="00947434"/>
    <w:rsid w:val="0094791F"/>
    <w:rsid w:val="00947F0D"/>
    <w:rsid w:val="00947F70"/>
    <w:rsid w:val="00947F93"/>
    <w:rsid w:val="0095079F"/>
    <w:rsid w:val="009508B3"/>
    <w:rsid w:val="00950A22"/>
    <w:rsid w:val="00950C8C"/>
    <w:rsid w:val="00950D3A"/>
    <w:rsid w:val="00950EDB"/>
    <w:rsid w:val="00951288"/>
    <w:rsid w:val="009513EC"/>
    <w:rsid w:val="0095176B"/>
    <w:rsid w:val="00951957"/>
    <w:rsid w:val="00951BA5"/>
    <w:rsid w:val="00951C82"/>
    <w:rsid w:val="00951D37"/>
    <w:rsid w:val="00951D65"/>
    <w:rsid w:val="00951DA3"/>
    <w:rsid w:val="00951E48"/>
    <w:rsid w:val="00951ED7"/>
    <w:rsid w:val="00951FE1"/>
    <w:rsid w:val="009522A7"/>
    <w:rsid w:val="00952698"/>
    <w:rsid w:val="009528AD"/>
    <w:rsid w:val="00952C46"/>
    <w:rsid w:val="00952CB6"/>
    <w:rsid w:val="00952E12"/>
    <w:rsid w:val="00952E18"/>
    <w:rsid w:val="00953F38"/>
    <w:rsid w:val="009544B3"/>
    <w:rsid w:val="0095451C"/>
    <w:rsid w:val="00954754"/>
    <w:rsid w:val="00954CEB"/>
    <w:rsid w:val="009550A1"/>
    <w:rsid w:val="009551AF"/>
    <w:rsid w:val="00955272"/>
    <w:rsid w:val="00955384"/>
    <w:rsid w:val="00955399"/>
    <w:rsid w:val="0095548C"/>
    <w:rsid w:val="00955607"/>
    <w:rsid w:val="00955B33"/>
    <w:rsid w:val="00955E3F"/>
    <w:rsid w:val="00955FAF"/>
    <w:rsid w:val="0095621F"/>
    <w:rsid w:val="00956468"/>
    <w:rsid w:val="00956519"/>
    <w:rsid w:val="0095653C"/>
    <w:rsid w:val="00956572"/>
    <w:rsid w:val="0095672F"/>
    <w:rsid w:val="00956752"/>
    <w:rsid w:val="00956ED1"/>
    <w:rsid w:val="0095702D"/>
    <w:rsid w:val="00957134"/>
    <w:rsid w:val="00957190"/>
    <w:rsid w:val="00957AB1"/>
    <w:rsid w:val="00957B04"/>
    <w:rsid w:val="00957C5C"/>
    <w:rsid w:val="00957EBB"/>
    <w:rsid w:val="00960048"/>
    <w:rsid w:val="00960089"/>
    <w:rsid w:val="00960342"/>
    <w:rsid w:val="00960A58"/>
    <w:rsid w:val="00960B1B"/>
    <w:rsid w:val="00960C3C"/>
    <w:rsid w:val="00960C7E"/>
    <w:rsid w:val="00960CC5"/>
    <w:rsid w:val="00961079"/>
    <w:rsid w:val="00961182"/>
    <w:rsid w:val="009613E5"/>
    <w:rsid w:val="0096147A"/>
    <w:rsid w:val="009615AD"/>
    <w:rsid w:val="009616CC"/>
    <w:rsid w:val="009617BE"/>
    <w:rsid w:val="00961A57"/>
    <w:rsid w:val="00962031"/>
    <w:rsid w:val="0096211F"/>
    <w:rsid w:val="009625C9"/>
    <w:rsid w:val="009626DB"/>
    <w:rsid w:val="009626F3"/>
    <w:rsid w:val="00962860"/>
    <w:rsid w:val="009628A1"/>
    <w:rsid w:val="00962CBD"/>
    <w:rsid w:val="00962E74"/>
    <w:rsid w:val="00962F40"/>
    <w:rsid w:val="00962F4A"/>
    <w:rsid w:val="00962F6D"/>
    <w:rsid w:val="0096323B"/>
    <w:rsid w:val="0096362A"/>
    <w:rsid w:val="00963821"/>
    <w:rsid w:val="009638E8"/>
    <w:rsid w:val="00963A08"/>
    <w:rsid w:val="00963B0F"/>
    <w:rsid w:val="00963C40"/>
    <w:rsid w:val="009640D7"/>
    <w:rsid w:val="0096419D"/>
    <w:rsid w:val="0096419E"/>
    <w:rsid w:val="0096436C"/>
    <w:rsid w:val="00964580"/>
    <w:rsid w:val="009648D9"/>
    <w:rsid w:val="00964AFF"/>
    <w:rsid w:val="00964B63"/>
    <w:rsid w:val="00964EF1"/>
    <w:rsid w:val="00965146"/>
    <w:rsid w:val="00965543"/>
    <w:rsid w:val="0096588A"/>
    <w:rsid w:val="00965A2B"/>
    <w:rsid w:val="009662C6"/>
    <w:rsid w:val="00966543"/>
    <w:rsid w:val="00966630"/>
    <w:rsid w:val="00966640"/>
    <w:rsid w:val="00966738"/>
    <w:rsid w:val="009668F3"/>
    <w:rsid w:val="009669B4"/>
    <w:rsid w:val="00966CF3"/>
    <w:rsid w:val="00966D69"/>
    <w:rsid w:val="0096711E"/>
    <w:rsid w:val="00967420"/>
    <w:rsid w:val="0096742D"/>
    <w:rsid w:val="009674A5"/>
    <w:rsid w:val="0096776C"/>
    <w:rsid w:val="00967E38"/>
    <w:rsid w:val="00970127"/>
    <w:rsid w:val="0097047A"/>
    <w:rsid w:val="0097068E"/>
    <w:rsid w:val="0097084F"/>
    <w:rsid w:val="009708C9"/>
    <w:rsid w:val="00970D53"/>
    <w:rsid w:val="00970EA6"/>
    <w:rsid w:val="00970F60"/>
    <w:rsid w:val="0097154D"/>
    <w:rsid w:val="0097184C"/>
    <w:rsid w:val="00971D09"/>
    <w:rsid w:val="00972202"/>
    <w:rsid w:val="009722CF"/>
    <w:rsid w:val="0097234C"/>
    <w:rsid w:val="0097278B"/>
    <w:rsid w:val="009727B1"/>
    <w:rsid w:val="00972A53"/>
    <w:rsid w:val="0097333F"/>
    <w:rsid w:val="00973479"/>
    <w:rsid w:val="00973BE0"/>
    <w:rsid w:val="00973E43"/>
    <w:rsid w:val="00973ED5"/>
    <w:rsid w:val="009742F0"/>
    <w:rsid w:val="00974392"/>
    <w:rsid w:val="00974922"/>
    <w:rsid w:val="00974A67"/>
    <w:rsid w:val="009753E1"/>
    <w:rsid w:val="0097543C"/>
    <w:rsid w:val="0097547B"/>
    <w:rsid w:val="0097565A"/>
    <w:rsid w:val="009758D3"/>
    <w:rsid w:val="009758FE"/>
    <w:rsid w:val="00975BBB"/>
    <w:rsid w:val="00975E03"/>
    <w:rsid w:val="00975E20"/>
    <w:rsid w:val="00975ED3"/>
    <w:rsid w:val="0097640A"/>
    <w:rsid w:val="009766EA"/>
    <w:rsid w:val="00976738"/>
    <w:rsid w:val="00976755"/>
    <w:rsid w:val="00976955"/>
    <w:rsid w:val="00976A13"/>
    <w:rsid w:val="00976BF1"/>
    <w:rsid w:val="00976D99"/>
    <w:rsid w:val="009776CB"/>
    <w:rsid w:val="00977A61"/>
    <w:rsid w:val="00977C54"/>
    <w:rsid w:val="00977C98"/>
    <w:rsid w:val="00977D98"/>
    <w:rsid w:val="00977E27"/>
    <w:rsid w:val="00977E35"/>
    <w:rsid w:val="00977F12"/>
    <w:rsid w:val="00977F7C"/>
    <w:rsid w:val="00977FC7"/>
    <w:rsid w:val="009801F7"/>
    <w:rsid w:val="00980202"/>
    <w:rsid w:val="009802FE"/>
    <w:rsid w:val="009803DE"/>
    <w:rsid w:val="00980428"/>
    <w:rsid w:val="00980C46"/>
    <w:rsid w:val="00980D4C"/>
    <w:rsid w:val="00980D89"/>
    <w:rsid w:val="00980DC2"/>
    <w:rsid w:val="00980E07"/>
    <w:rsid w:val="00980E0D"/>
    <w:rsid w:val="00980E19"/>
    <w:rsid w:val="009811F1"/>
    <w:rsid w:val="00981763"/>
    <w:rsid w:val="00981C72"/>
    <w:rsid w:val="00981D0E"/>
    <w:rsid w:val="00981DF2"/>
    <w:rsid w:val="00982153"/>
    <w:rsid w:val="009826C2"/>
    <w:rsid w:val="00982ADE"/>
    <w:rsid w:val="00982B47"/>
    <w:rsid w:val="00982CFE"/>
    <w:rsid w:val="009830EC"/>
    <w:rsid w:val="0098316B"/>
    <w:rsid w:val="00983981"/>
    <w:rsid w:val="00983A21"/>
    <w:rsid w:val="00983C9E"/>
    <w:rsid w:val="00983D3A"/>
    <w:rsid w:val="00983E6B"/>
    <w:rsid w:val="00984183"/>
    <w:rsid w:val="0098446B"/>
    <w:rsid w:val="00984521"/>
    <w:rsid w:val="0098466D"/>
    <w:rsid w:val="0098498F"/>
    <w:rsid w:val="00984998"/>
    <w:rsid w:val="00984A2A"/>
    <w:rsid w:val="00984B12"/>
    <w:rsid w:val="00984C03"/>
    <w:rsid w:val="00984F85"/>
    <w:rsid w:val="0098511B"/>
    <w:rsid w:val="0098562E"/>
    <w:rsid w:val="0098585D"/>
    <w:rsid w:val="00985990"/>
    <w:rsid w:val="00985994"/>
    <w:rsid w:val="00985A54"/>
    <w:rsid w:val="00985BEA"/>
    <w:rsid w:val="00985BF1"/>
    <w:rsid w:val="00985C81"/>
    <w:rsid w:val="00985FA3"/>
    <w:rsid w:val="0098605E"/>
    <w:rsid w:val="009865DB"/>
    <w:rsid w:val="0098665A"/>
    <w:rsid w:val="009868FC"/>
    <w:rsid w:val="00986919"/>
    <w:rsid w:val="00986A29"/>
    <w:rsid w:val="00986A77"/>
    <w:rsid w:val="00986CD2"/>
    <w:rsid w:val="00986DD9"/>
    <w:rsid w:val="00986FFE"/>
    <w:rsid w:val="009873CC"/>
    <w:rsid w:val="0098742A"/>
    <w:rsid w:val="0098764F"/>
    <w:rsid w:val="00987683"/>
    <w:rsid w:val="009876DB"/>
    <w:rsid w:val="009876FA"/>
    <w:rsid w:val="00987909"/>
    <w:rsid w:val="0098792C"/>
    <w:rsid w:val="00987B5D"/>
    <w:rsid w:val="00987B72"/>
    <w:rsid w:val="00987C1E"/>
    <w:rsid w:val="00987D27"/>
    <w:rsid w:val="00987D80"/>
    <w:rsid w:val="00987D91"/>
    <w:rsid w:val="00987F69"/>
    <w:rsid w:val="009901E3"/>
    <w:rsid w:val="00990351"/>
    <w:rsid w:val="00990452"/>
    <w:rsid w:val="00990496"/>
    <w:rsid w:val="009908DD"/>
    <w:rsid w:val="00990BFA"/>
    <w:rsid w:val="00990C2E"/>
    <w:rsid w:val="00990C35"/>
    <w:rsid w:val="00990CBC"/>
    <w:rsid w:val="00990E0C"/>
    <w:rsid w:val="0099117C"/>
    <w:rsid w:val="009914DC"/>
    <w:rsid w:val="00991AFB"/>
    <w:rsid w:val="00992250"/>
    <w:rsid w:val="009923F4"/>
    <w:rsid w:val="0099249C"/>
    <w:rsid w:val="00992A44"/>
    <w:rsid w:val="00992BCC"/>
    <w:rsid w:val="00992C58"/>
    <w:rsid w:val="0099300D"/>
    <w:rsid w:val="00993790"/>
    <w:rsid w:val="00993DEB"/>
    <w:rsid w:val="0099403B"/>
    <w:rsid w:val="009940AD"/>
    <w:rsid w:val="009940EE"/>
    <w:rsid w:val="0099426D"/>
    <w:rsid w:val="00994439"/>
    <w:rsid w:val="009945A7"/>
    <w:rsid w:val="0099468B"/>
    <w:rsid w:val="009947BA"/>
    <w:rsid w:val="00994E7C"/>
    <w:rsid w:val="00995303"/>
    <w:rsid w:val="00995422"/>
    <w:rsid w:val="00995740"/>
    <w:rsid w:val="00995821"/>
    <w:rsid w:val="00995A24"/>
    <w:rsid w:val="00995AD6"/>
    <w:rsid w:val="00995E4A"/>
    <w:rsid w:val="00995E92"/>
    <w:rsid w:val="0099629E"/>
    <w:rsid w:val="009963CB"/>
    <w:rsid w:val="009967A9"/>
    <w:rsid w:val="009968E6"/>
    <w:rsid w:val="00996DA8"/>
    <w:rsid w:val="00997036"/>
    <w:rsid w:val="00997082"/>
    <w:rsid w:val="00997268"/>
    <w:rsid w:val="009973AD"/>
    <w:rsid w:val="009973D4"/>
    <w:rsid w:val="009973E5"/>
    <w:rsid w:val="00997571"/>
    <w:rsid w:val="00997631"/>
    <w:rsid w:val="00997972"/>
    <w:rsid w:val="00997A66"/>
    <w:rsid w:val="00997AD5"/>
    <w:rsid w:val="00997B63"/>
    <w:rsid w:val="00997D01"/>
    <w:rsid w:val="009A046D"/>
    <w:rsid w:val="009A0BA7"/>
    <w:rsid w:val="009A1024"/>
    <w:rsid w:val="009A1051"/>
    <w:rsid w:val="009A12DB"/>
    <w:rsid w:val="009A1559"/>
    <w:rsid w:val="009A17C3"/>
    <w:rsid w:val="009A1848"/>
    <w:rsid w:val="009A18E0"/>
    <w:rsid w:val="009A19E8"/>
    <w:rsid w:val="009A1AC6"/>
    <w:rsid w:val="009A1D85"/>
    <w:rsid w:val="009A20AD"/>
    <w:rsid w:val="009A218B"/>
    <w:rsid w:val="009A2365"/>
    <w:rsid w:val="009A2B94"/>
    <w:rsid w:val="009A2CDD"/>
    <w:rsid w:val="009A2D6F"/>
    <w:rsid w:val="009A31BC"/>
    <w:rsid w:val="009A3B75"/>
    <w:rsid w:val="009A3BF0"/>
    <w:rsid w:val="009A3F70"/>
    <w:rsid w:val="009A4010"/>
    <w:rsid w:val="009A428D"/>
    <w:rsid w:val="009A4331"/>
    <w:rsid w:val="009A43C3"/>
    <w:rsid w:val="009A4707"/>
    <w:rsid w:val="009A48C7"/>
    <w:rsid w:val="009A49AC"/>
    <w:rsid w:val="009A4A6F"/>
    <w:rsid w:val="009A4DFC"/>
    <w:rsid w:val="009A4E41"/>
    <w:rsid w:val="009A4F42"/>
    <w:rsid w:val="009A504F"/>
    <w:rsid w:val="009A5327"/>
    <w:rsid w:val="009A5868"/>
    <w:rsid w:val="009A5A58"/>
    <w:rsid w:val="009A5A5E"/>
    <w:rsid w:val="009A5B27"/>
    <w:rsid w:val="009A5C3C"/>
    <w:rsid w:val="009A5E3C"/>
    <w:rsid w:val="009A5F99"/>
    <w:rsid w:val="009A5FD4"/>
    <w:rsid w:val="009A67CB"/>
    <w:rsid w:val="009A682E"/>
    <w:rsid w:val="009A685C"/>
    <w:rsid w:val="009A693D"/>
    <w:rsid w:val="009A699A"/>
    <w:rsid w:val="009A6AF8"/>
    <w:rsid w:val="009A6FAC"/>
    <w:rsid w:val="009A7210"/>
    <w:rsid w:val="009A737E"/>
    <w:rsid w:val="009A7773"/>
    <w:rsid w:val="009A78A6"/>
    <w:rsid w:val="009A7990"/>
    <w:rsid w:val="009A7B71"/>
    <w:rsid w:val="009A7F37"/>
    <w:rsid w:val="009A7F43"/>
    <w:rsid w:val="009B01FA"/>
    <w:rsid w:val="009B075D"/>
    <w:rsid w:val="009B0D5D"/>
    <w:rsid w:val="009B0D82"/>
    <w:rsid w:val="009B10FE"/>
    <w:rsid w:val="009B1243"/>
    <w:rsid w:val="009B12A4"/>
    <w:rsid w:val="009B12B5"/>
    <w:rsid w:val="009B15C1"/>
    <w:rsid w:val="009B17EB"/>
    <w:rsid w:val="009B1B67"/>
    <w:rsid w:val="009B1BF1"/>
    <w:rsid w:val="009B2136"/>
    <w:rsid w:val="009B2350"/>
    <w:rsid w:val="009B2444"/>
    <w:rsid w:val="009B24C3"/>
    <w:rsid w:val="009B27A5"/>
    <w:rsid w:val="009B2992"/>
    <w:rsid w:val="009B2CFF"/>
    <w:rsid w:val="009B2EB3"/>
    <w:rsid w:val="009B30A1"/>
    <w:rsid w:val="009B34E8"/>
    <w:rsid w:val="009B3C87"/>
    <w:rsid w:val="009B47F9"/>
    <w:rsid w:val="009B485B"/>
    <w:rsid w:val="009B4C8A"/>
    <w:rsid w:val="009B4F99"/>
    <w:rsid w:val="009B514E"/>
    <w:rsid w:val="009B52B7"/>
    <w:rsid w:val="009B5B8B"/>
    <w:rsid w:val="009B5E34"/>
    <w:rsid w:val="009B5E7F"/>
    <w:rsid w:val="009B60ED"/>
    <w:rsid w:val="009B640F"/>
    <w:rsid w:val="009B64C2"/>
    <w:rsid w:val="009B6509"/>
    <w:rsid w:val="009B677F"/>
    <w:rsid w:val="009B6959"/>
    <w:rsid w:val="009B6B98"/>
    <w:rsid w:val="009B6C40"/>
    <w:rsid w:val="009B6D7B"/>
    <w:rsid w:val="009B6F4B"/>
    <w:rsid w:val="009B704D"/>
    <w:rsid w:val="009B7131"/>
    <w:rsid w:val="009B7148"/>
    <w:rsid w:val="009B7527"/>
    <w:rsid w:val="009B75BE"/>
    <w:rsid w:val="009B7668"/>
    <w:rsid w:val="009B787A"/>
    <w:rsid w:val="009B78CB"/>
    <w:rsid w:val="009B7972"/>
    <w:rsid w:val="009B7AC8"/>
    <w:rsid w:val="009B7B91"/>
    <w:rsid w:val="009B7CAC"/>
    <w:rsid w:val="009B7DB3"/>
    <w:rsid w:val="009B7FF1"/>
    <w:rsid w:val="009C006A"/>
    <w:rsid w:val="009C0092"/>
    <w:rsid w:val="009C0149"/>
    <w:rsid w:val="009C0192"/>
    <w:rsid w:val="009C0531"/>
    <w:rsid w:val="009C0547"/>
    <w:rsid w:val="009C057F"/>
    <w:rsid w:val="009C0790"/>
    <w:rsid w:val="009C0826"/>
    <w:rsid w:val="009C0E31"/>
    <w:rsid w:val="009C0F5C"/>
    <w:rsid w:val="009C0FAD"/>
    <w:rsid w:val="009C135F"/>
    <w:rsid w:val="009C1585"/>
    <w:rsid w:val="009C19C5"/>
    <w:rsid w:val="009C1AA2"/>
    <w:rsid w:val="009C2018"/>
    <w:rsid w:val="009C2042"/>
    <w:rsid w:val="009C225F"/>
    <w:rsid w:val="009C231B"/>
    <w:rsid w:val="009C2689"/>
    <w:rsid w:val="009C2767"/>
    <w:rsid w:val="009C27C0"/>
    <w:rsid w:val="009C288A"/>
    <w:rsid w:val="009C2D69"/>
    <w:rsid w:val="009C31CF"/>
    <w:rsid w:val="009C32A9"/>
    <w:rsid w:val="009C353C"/>
    <w:rsid w:val="009C377E"/>
    <w:rsid w:val="009C389B"/>
    <w:rsid w:val="009C38BB"/>
    <w:rsid w:val="009C391E"/>
    <w:rsid w:val="009C3B99"/>
    <w:rsid w:val="009C3C23"/>
    <w:rsid w:val="009C3C62"/>
    <w:rsid w:val="009C3C77"/>
    <w:rsid w:val="009C400B"/>
    <w:rsid w:val="009C4430"/>
    <w:rsid w:val="009C489B"/>
    <w:rsid w:val="009C499F"/>
    <w:rsid w:val="009C4A0E"/>
    <w:rsid w:val="009C4D13"/>
    <w:rsid w:val="009C4E71"/>
    <w:rsid w:val="009C5489"/>
    <w:rsid w:val="009C56C7"/>
    <w:rsid w:val="009C5AEB"/>
    <w:rsid w:val="009C5D9F"/>
    <w:rsid w:val="009C5E7C"/>
    <w:rsid w:val="009C5ED8"/>
    <w:rsid w:val="009C5FF6"/>
    <w:rsid w:val="009C65F0"/>
    <w:rsid w:val="009C6603"/>
    <w:rsid w:val="009C681B"/>
    <w:rsid w:val="009C681D"/>
    <w:rsid w:val="009C6E29"/>
    <w:rsid w:val="009C74CE"/>
    <w:rsid w:val="009C7607"/>
    <w:rsid w:val="009C7CA5"/>
    <w:rsid w:val="009C7D3B"/>
    <w:rsid w:val="009C7D97"/>
    <w:rsid w:val="009D01CB"/>
    <w:rsid w:val="009D02DB"/>
    <w:rsid w:val="009D03CF"/>
    <w:rsid w:val="009D0496"/>
    <w:rsid w:val="009D04E1"/>
    <w:rsid w:val="009D078C"/>
    <w:rsid w:val="009D07B4"/>
    <w:rsid w:val="009D0BE2"/>
    <w:rsid w:val="009D0C5A"/>
    <w:rsid w:val="009D1C50"/>
    <w:rsid w:val="009D1C7F"/>
    <w:rsid w:val="009D1DF8"/>
    <w:rsid w:val="009D1F31"/>
    <w:rsid w:val="009D23AC"/>
    <w:rsid w:val="009D2A38"/>
    <w:rsid w:val="009D2A44"/>
    <w:rsid w:val="009D2BCF"/>
    <w:rsid w:val="009D2DCF"/>
    <w:rsid w:val="009D2ECD"/>
    <w:rsid w:val="009D2FD6"/>
    <w:rsid w:val="009D3099"/>
    <w:rsid w:val="009D3442"/>
    <w:rsid w:val="009D3445"/>
    <w:rsid w:val="009D37A3"/>
    <w:rsid w:val="009D3AAB"/>
    <w:rsid w:val="009D3B87"/>
    <w:rsid w:val="009D3D65"/>
    <w:rsid w:val="009D3E6A"/>
    <w:rsid w:val="009D418F"/>
    <w:rsid w:val="009D41A1"/>
    <w:rsid w:val="009D42BA"/>
    <w:rsid w:val="009D43CF"/>
    <w:rsid w:val="009D445C"/>
    <w:rsid w:val="009D44A5"/>
    <w:rsid w:val="009D4713"/>
    <w:rsid w:val="009D4CFA"/>
    <w:rsid w:val="009D4FE3"/>
    <w:rsid w:val="009D5329"/>
    <w:rsid w:val="009D5439"/>
    <w:rsid w:val="009D57A4"/>
    <w:rsid w:val="009D57FC"/>
    <w:rsid w:val="009D5CF7"/>
    <w:rsid w:val="009D5D0B"/>
    <w:rsid w:val="009D5DFF"/>
    <w:rsid w:val="009D5FB2"/>
    <w:rsid w:val="009D5FC0"/>
    <w:rsid w:val="009D642D"/>
    <w:rsid w:val="009D64ED"/>
    <w:rsid w:val="009D6A68"/>
    <w:rsid w:val="009D6B27"/>
    <w:rsid w:val="009D6D62"/>
    <w:rsid w:val="009D6EA4"/>
    <w:rsid w:val="009D6F51"/>
    <w:rsid w:val="009D70D1"/>
    <w:rsid w:val="009D73E2"/>
    <w:rsid w:val="009D7A99"/>
    <w:rsid w:val="009D7AC9"/>
    <w:rsid w:val="009D7E40"/>
    <w:rsid w:val="009D7FA9"/>
    <w:rsid w:val="009E0048"/>
    <w:rsid w:val="009E0275"/>
    <w:rsid w:val="009E04D4"/>
    <w:rsid w:val="009E084B"/>
    <w:rsid w:val="009E0866"/>
    <w:rsid w:val="009E08AF"/>
    <w:rsid w:val="009E09EA"/>
    <w:rsid w:val="009E0CED"/>
    <w:rsid w:val="009E0F45"/>
    <w:rsid w:val="009E1408"/>
    <w:rsid w:val="009E1524"/>
    <w:rsid w:val="009E15A2"/>
    <w:rsid w:val="009E16D3"/>
    <w:rsid w:val="009E180F"/>
    <w:rsid w:val="009E1A0D"/>
    <w:rsid w:val="009E1AD5"/>
    <w:rsid w:val="009E1B11"/>
    <w:rsid w:val="009E1B31"/>
    <w:rsid w:val="009E1C26"/>
    <w:rsid w:val="009E1C2C"/>
    <w:rsid w:val="009E21D9"/>
    <w:rsid w:val="009E278D"/>
    <w:rsid w:val="009E2AD5"/>
    <w:rsid w:val="009E2B6B"/>
    <w:rsid w:val="009E2CF5"/>
    <w:rsid w:val="009E3176"/>
    <w:rsid w:val="009E3192"/>
    <w:rsid w:val="009E33A7"/>
    <w:rsid w:val="009E3CEF"/>
    <w:rsid w:val="009E40B9"/>
    <w:rsid w:val="009E4192"/>
    <w:rsid w:val="009E4398"/>
    <w:rsid w:val="009E43E0"/>
    <w:rsid w:val="009E446B"/>
    <w:rsid w:val="009E491F"/>
    <w:rsid w:val="009E5238"/>
    <w:rsid w:val="009E531E"/>
    <w:rsid w:val="009E5814"/>
    <w:rsid w:val="009E587D"/>
    <w:rsid w:val="009E590E"/>
    <w:rsid w:val="009E5E4B"/>
    <w:rsid w:val="009E5EB9"/>
    <w:rsid w:val="009E613C"/>
    <w:rsid w:val="009E6495"/>
    <w:rsid w:val="009E6871"/>
    <w:rsid w:val="009E689E"/>
    <w:rsid w:val="009E730C"/>
    <w:rsid w:val="009E75FB"/>
    <w:rsid w:val="009E7989"/>
    <w:rsid w:val="009E7A07"/>
    <w:rsid w:val="009E7DE0"/>
    <w:rsid w:val="009F00A5"/>
    <w:rsid w:val="009F0122"/>
    <w:rsid w:val="009F014B"/>
    <w:rsid w:val="009F031B"/>
    <w:rsid w:val="009F0391"/>
    <w:rsid w:val="009F069D"/>
    <w:rsid w:val="009F094D"/>
    <w:rsid w:val="009F11A2"/>
    <w:rsid w:val="009F11D8"/>
    <w:rsid w:val="009F12BD"/>
    <w:rsid w:val="009F156F"/>
    <w:rsid w:val="009F1723"/>
    <w:rsid w:val="009F188C"/>
    <w:rsid w:val="009F1A59"/>
    <w:rsid w:val="009F1A7D"/>
    <w:rsid w:val="009F1E11"/>
    <w:rsid w:val="009F21F3"/>
    <w:rsid w:val="009F2490"/>
    <w:rsid w:val="009F26C3"/>
    <w:rsid w:val="009F2765"/>
    <w:rsid w:val="009F2A58"/>
    <w:rsid w:val="009F2C6E"/>
    <w:rsid w:val="009F2C89"/>
    <w:rsid w:val="009F2E21"/>
    <w:rsid w:val="009F2EAA"/>
    <w:rsid w:val="009F3273"/>
    <w:rsid w:val="009F3344"/>
    <w:rsid w:val="009F3454"/>
    <w:rsid w:val="009F37C0"/>
    <w:rsid w:val="009F39F4"/>
    <w:rsid w:val="009F3A8A"/>
    <w:rsid w:val="009F3CB4"/>
    <w:rsid w:val="009F3F93"/>
    <w:rsid w:val="009F42BF"/>
    <w:rsid w:val="009F438E"/>
    <w:rsid w:val="009F4539"/>
    <w:rsid w:val="009F45EB"/>
    <w:rsid w:val="009F491F"/>
    <w:rsid w:val="009F4929"/>
    <w:rsid w:val="009F4AF3"/>
    <w:rsid w:val="009F4B26"/>
    <w:rsid w:val="009F4DFB"/>
    <w:rsid w:val="009F4F70"/>
    <w:rsid w:val="009F509D"/>
    <w:rsid w:val="009F50C3"/>
    <w:rsid w:val="009F50D4"/>
    <w:rsid w:val="009F51CB"/>
    <w:rsid w:val="009F52BC"/>
    <w:rsid w:val="009F5805"/>
    <w:rsid w:val="009F5841"/>
    <w:rsid w:val="009F5A34"/>
    <w:rsid w:val="009F5AC6"/>
    <w:rsid w:val="009F5B2D"/>
    <w:rsid w:val="009F5B40"/>
    <w:rsid w:val="009F5C96"/>
    <w:rsid w:val="009F5CA9"/>
    <w:rsid w:val="009F5FF8"/>
    <w:rsid w:val="009F6028"/>
    <w:rsid w:val="009F60A7"/>
    <w:rsid w:val="009F61E5"/>
    <w:rsid w:val="009F62DF"/>
    <w:rsid w:val="009F6829"/>
    <w:rsid w:val="009F6AB3"/>
    <w:rsid w:val="009F6B37"/>
    <w:rsid w:val="009F6E39"/>
    <w:rsid w:val="009F6E45"/>
    <w:rsid w:val="009F6F16"/>
    <w:rsid w:val="009F739B"/>
    <w:rsid w:val="009F7420"/>
    <w:rsid w:val="009F775B"/>
    <w:rsid w:val="009F778E"/>
    <w:rsid w:val="009F78D7"/>
    <w:rsid w:val="00A000EC"/>
    <w:rsid w:val="00A0013F"/>
    <w:rsid w:val="00A0019B"/>
    <w:rsid w:val="00A00E1A"/>
    <w:rsid w:val="00A014AE"/>
    <w:rsid w:val="00A01EB2"/>
    <w:rsid w:val="00A01FE2"/>
    <w:rsid w:val="00A0214D"/>
    <w:rsid w:val="00A0215A"/>
    <w:rsid w:val="00A02320"/>
    <w:rsid w:val="00A023EB"/>
    <w:rsid w:val="00A025DC"/>
    <w:rsid w:val="00A02701"/>
    <w:rsid w:val="00A027C7"/>
    <w:rsid w:val="00A027FD"/>
    <w:rsid w:val="00A02AD5"/>
    <w:rsid w:val="00A02B65"/>
    <w:rsid w:val="00A02C24"/>
    <w:rsid w:val="00A02CB4"/>
    <w:rsid w:val="00A02DA6"/>
    <w:rsid w:val="00A0303A"/>
    <w:rsid w:val="00A0303E"/>
    <w:rsid w:val="00A030B3"/>
    <w:rsid w:val="00A03223"/>
    <w:rsid w:val="00A0346E"/>
    <w:rsid w:val="00A03A18"/>
    <w:rsid w:val="00A03E08"/>
    <w:rsid w:val="00A0424E"/>
    <w:rsid w:val="00A044D8"/>
    <w:rsid w:val="00A04B36"/>
    <w:rsid w:val="00A04E59"/>
    <w:rsid w:val="00A0507A"/>
    <w:rsid w:val="00A05084"/>
    <w:rsid w:val="00A0534F"/>
    <w:rsid w:val="00A054AF"/>
    <w:rsid w:val="00A05875"/>
    <w:rsid w:val="00A058D3"/>
    <w:rsid w:val="00A05A01"/>
    <w:rsid w:val="00A05F74"/>
    <w:rsid w:val="00A06161"/>
    <w:rsid w:val="00A063B2"/>
    <w:rsid w:val="00A063C0"/>
    <w:rsid w:val="00A0646B"/>
    <w:rsid w:val="00A064A6"/>
    <w:rsid w:val="00A064B8"/>
    <w:rsid w:val="00A06799"/>
    <w:rsid w:val="00A06BBF"/>
    <w:rsid w:val="00A06C8B"/>
    <w:rsid w:val="00A06D7A"/>
    <w:rsid w:val="00A07338"/>
    <w:rsid w:val="00A0737E"/>
    <w:rsid w:val="00A07530"/>
    <w:rsid w:val="00A07640"/>
    <w:rsid w:val="00A07927"/>
    <w:rsid w:val="00A07A83"/>
    <w:rsid w:val="00A07B92"/>
    <w:rsid w:val="00A07C62"/>
    <w:rsid w:val="00A07CD0"/>
    <w:rsid w:val="00A10015"/>
    <w:rsid w:val="00A101BE"/>
    <w:rsid w:val="00A102A4"/>
    <w:rsid w:val="00A102EF"/>
    <w:rsid w:val="00A1032D"/>
    <w:rsid w:val="00A103D1"/>
    <w:rsid w:val="00A10445"/>
    <w:rsid w:val="00A1045A"/>
    <w:rsid w:val="00A108C7"/>
    <w:rsid w:val="00A10931"/>
    <w:rsid w:val="00A10A95"/>
    <w:rsid w:val="00A10D8B"/>
    <w:rsid w:val="00A10DEE"/>
    <w:rsid w:val="00A10FE3"/>
    <w:rsid w:val="00A11124"/>
    <w:rsid w:val="00A11226"/>
    <w:rsid w:val="00A11293"/>
    <w:rsid w:val="00A112F3"/>
    <w:rsid w:val="00A11491"/>
    <w:rsid w:val="00A1153D"/>
    <w:rsid w:val="00A1165A"/>
    <w:rsid w:val="00A11A44"/>
    <w:rsid w:val="00A11F39"/>
    <w:rsid w:val="00A11F5D"/>
    <w:rsid w:val="00A12120"/>
    <w:rsid w:val="00A12A0F"/>
    <w:rsid w:val="00A12BD8"/>
    <w:rsid w:val="00A12C7C"/>
    <w:rsid w:val="00A131D4"/>
    <w:rsid w:val="00A135FC"/>
    <w:rsid w:val="00A137C0"/>
    <w:rsid w:val="00A139C5"/>
    <w:rsid w:val="00A13A62"/>
    <w:rsid w:val="00A13BC7"/>
    <w:rsid w:val="00A14190"/>
    <w:rsid w:val="00A14218"/>
    <w:rsid w:val="00A142A8"/>
    <w:rsid w:val="00A145B9"/>
    <w:rsid w:val="00A145D9"/>
    <w:rsid w:val="00A1473F"/>
    <w:rsid w:val="00A148F4"/>
    <w:rsid w:val="00A14B84"/>
    <w:rsid w:val="00A14C1B"/>
    <w:rsid w:val="00A1502C"/>
    <w:rsid w:val="00A1513A"/>
    <w:rsid w:val="00A156E6"/>
    <w:rsid w:val="00A1614F"/>
    <w:rsid w:val="00A162BE"/>
    <w:rsid w:val="00A16378"/>
    <w:rsid w:val="00A1640C"/>
    <w:rsid w:val="00A166CF"/>
    <w:rsid w:val="00A16898"/>
    <w:rsid w:val="00A168A0"/>
    <w:rsid w:val="00A168A8"/>
    <w:rsid w:val="00A16B2E"/>
    <w:rsid w:val="00A16BB2"/>
    <w:rsid w:val="00A16F5A"/>
    <w:rsid w:val="00A170FD"/>
    <w:rsid w:val="00A17106"/>
    <w:rsid w:val="00A17AEE"/>
    <w:rsid w:val="00A17B97"/>
    <w:rsid w:val="00A20279"/>
    <w:rsid w:val="00A20326"/>
    <w:rsid w:val="00A2039B"/>
    <w:rsid w:val="00A207F6"/>
    <w:rsid w:val="00A21109"/>
    <w:rsid w:val="00A212C0"/>
    <w:rsid w:val="00A2154E"/>
    <w:rsid w:val="00A21B8A"/>
    <w:rsid w:val="00A21CB6"/>
    <w:rsid w:val="00A21D0E"/>
    <w:rsid w:val="00A22118"/>
    <w:rsid w:val="00A22212"/>
    <w:rsid w:val="00A2229E"/>
    <w:rsid w:val="00A2238A"/>
    <w:rsid w:val="00A22872"/>
    <w:rsid w:val="00A22CA5"/>
    <w:rsid w:val="00A22D1A"/>
    <w:rsid w:val="00A22E39"/>
    <w:rsid w:val="00A22E58"/>
    <w:rsid w:val="00A22F8B"/>
    <w:rsid w:val="00A22FB9"/>
    <w:rsid w:val="00A231EA"/>
    <w:rsid w:val="00A23883"/>
    <w:rsid w:val="00A238DA"/>
    <w:rsid w:val="00A23969"/>
    <w:rsid w:val="00A23D18"/>
    <w:rsid w:val="00A23E14"/>
    <w:rsid w:val="00A24064"/>
    <w:rsid w:val="00A2427D"/>
    <w:rsid w:val="00A242D8"/>
    <w:rsid w:val="00A244D0"/>
    <w:rsid w:val="00A24E1E"/>
    <w:rsid w:val="00A24E63"/>
    <w:rsid w:val="00A24E8C"/>
    <w:rsid w:val="00A2562C"/>
    <w:rsid w:val="00A2562F"/>
    <w:rsid w:val="00A25863"/>
    <w:rsid w:val="00A25950"/>
    <w:rsid w:val="00A25AD9"/>
    <w:rsid w:val="00A25E99"/>
    <w:rsid w:val="00A2657A"/>
    <w:rsid w:val="00A265C5"/>
    <w:rsid w:val="00A26622"/>
    <w:rsid w:val="00A26B40"/>
    <w:rsid w:val="00A26B8A"/>
    <w:rsid w:val="00A26C26"/>
    <w:rsid w:val="00A26E12"/>
    <w:rsid w:val="00A26E4E"/>
    <w:rsid w:val="00A26E83"/>
    <w:rsid w:val="00A27760"/>
    <w:rsid w:val="00A27910"/>
    <w:rsid w:val="00A27938"/>
    <w:rsid w:val="00A27BCD"/>
    <w:rsid w:val="00A27F96"/>
    <w:rsid w:val="00A3032E"/>
    <w:rsid w:val="00A30405"/>
    <w:rsid w:val="00A3040C"/>
    <w:rsid w:val="00A306B4"/>
    <w:rsid w:val="00A307EE"/>
    <w:rsid w:val="00A30C79"/>
    <w:rsid w:val="00A30D8D"/>
    <w:rsid w:val="00A30F5C"/>
    <w:rsid w:val="00A3105C"/>
    <w:rsid w:val="00A3129A"/>
    <w:rsid w:val="00A31550"/>
    <w:rsid w:val="00A315D0"/>
    <w:rsid w:val="00A31603"/>
    <w:rsid w:val="00A316C1"/>
    <w:rsid w:val="00A31993"/>
    <w:rsid w:val="00A31DA2"/>
    <w:rsid w:val="00A31E11"/>
    <w:rsid w:val="00A328CE"/>
    <w:rsid w:val="00A32AB2"/>
    <w:rsid w:val="00A32D1A"/>
    <w:rsid w:val="00A33142"/>
    <w:rsid w:val="00A331DE"/>
    <w:rsid w:val="00A33242"/>
    <w:rsid w:val="00A332E8"/>
    <w:rsid w:val="00A335B6"/>
    <w:rsid w:val="00A33A8E"/>
    <w:rsid w:val="00A33B58"/>
    <w:rsid w:val="00A3401D"/>
    <w:rsid w:val="00A3415C"/>
    <w:rsid w:val="00A341EA"/>
    <w:rsid w:val="00A3427C"/>
    <w:rsid w:val="00A3459A"/>
    <w:rsid w:val="00A345AC"/>
    <w:rsid w:val="00A34932"/>
    <w:rsid w:val="00A34A6C"/>
    <w:rsid w:val="00A34E1A"/>
    <w:rsid w:val="00A35048"/>
    <w:rsid w:val="00A352E1"/>
    <w:rsid w:val="00A35313"/>
    <w:rsid w:val="00A353BB"/>
    <w:rsid w:val="00A35C1A"/>
    <w:rsid w:val="00A3600C"/>
    <w:rsid w:val="00A36068"/>
    <w:rsid w:val="00A36085"/>
    <w:rsid w:val="00A36087"/>
    <w:rsid w:val="00A3636B"/>
    <w:rsid w:val="00A364C0"/>
    <w:rsid w:val="00A36681"/>
    <w:rsid w:val="00A3673D"/>
    <w:rsid w:val="00A370C1"/>
    <w:rsid w:val="00A3745D"/>
    <w:rsid w:val="00A37477"/>
    <w:rsid w:val="00A37AB1"/>
    <w:rsid w:val="00A37AC1"/>
    <w:rsid w:val="00A37E5D"/>
    <w:rsid w:val="00A40006"/>
    <w:rsid w:val="00A401D4"/>
    <w:rsid w:val="00A401F9"/>
    <w:rsid w:val="00A403BD"/>
    <w:rsid w:val="00A403F3"/>
    <w:rsid w:val="00A407F1"/>
    <w:rsid w:val="00A40A24"/>
    <w:rsid w:val="00A40B15"/>
    <w:rsid w:val="00A40B6A"/>
    <w:rsid w:val="00A40BDE"/>
    <w:rsid w:val="00A4198E"/>
    <w:rsid w:val="00A41A7C"/>
    <w:rsid w:val="00A41C53"/>
    <w:rsid w:val="00A420D3"/>
    <w:rsid w:val="00A420D8"/>
    <w:rsid w:val="00A422B7"/>
    <w:rsid w:val="00A4266E"/>
    <w:rsid w:val="00A426DD"/>
    <w:rsid w:val="00A42761"/>
    <w:rsid w:val="00A428CA"/>
    <w:rsid w:val="00A429DD"/>
    <w:rsid w:val="00A42B82"/>
    <w:rsid w:val="00A42E3B"/>
    <w:rsid w:val="00A43175"/>
    <w:rsid w:val="00A4347A"/>
    <w:rsid w:val="00A4372B"/>
    <w:rsid w:val="00A43823"/>
    <w:rsid w:val="00A43B42"/>
    <w:rsid w:val="00A44115"/>
    <w:rsid w:val="00A443F6"/>
    <w:rsid w:val="00A4444C"/>
    <w:rsid w:val="00A45363"/>
    <w:rsid w:val="00A45497"/>
    <w:rsid w:val="00A4556C"/>
    <w:rsid w:val="00A4567F"/>
    <w:rsid w:val="00A45CA3"/>
    <w:rsid w:val="00A45E81"/>
    <w:rsid w:val="00A45EB4"/>
    <w:rsid w:val="00A468E6"/>
    <w:rsid w:val="00A46A39"/>
    <w:rsid w:val="00A46A79"/>
    <w:rsid w:val="00A46ACF"/>
    <w:rsid w:val="00A46CD1"/>
    <w:rsid w:val="00A46F60"/>
    <w:rsid w:val="00A47141"/>
    <w:rsid w:val="00A474B8"/>
    <w:rsid w:val="00A474E8"/>
    <w:rsid w:val="00A4757B"/>
    <w:rsid w:val="00A47794"/>
    <w:rsid w:val="00A478BB"/>
    <w:rsid w:val="00A479A4"/>
    <w:rsid w:val="00A47A0D"/>
    <w:rsid w:val="00A47AC9"/>
    <w:rsid w:val="00A47FBC"/>
    <w:rsid w:val="00A501A3"/>
    <w:rsid w:val="00A50248"/>
    <w:rsid w:val="00A502FB"/>
    <w:rsid w:val="00A50328"/>
    <w:rsid w:val="00A50A68"/>
    <w:rsid w:val="00A50B95"/>
    <w:rsid w:val="00A50E50"/>
    <w:rsid w:val="00A50EAE"/>
    <w:rsid w:val="00A5105C"/>
    <w:rsid w:val="00A51391"/>
    <w:rsid w:val="00A51AF6"/>
    <w:rsid w:val="00A51C38"/>
    <w:rsid w:val="00A52119"/>
    <w:rsid w:val="00A5218B"/>
    <w:rsid w:val="00A5221A"/>
    <w:rsid w:val="00A522C8"/>
    <w:rsid w:val="00A52485"/>
    <w:rsid w:val="00A526DE"/>
    <w:rsid w:val="00A52970"/>
    <w:rsid w:val="00A52C37"/>
    <w:rsid w:val="00A52D9E"/>
    <w:rsid w:val="00A52EC3"/>
    <w:rsid w:val="00A531D1"/>
    <w:rsid w:val="00A53293"/>
    <w:rsid w:val="00A532B3"/>
    <w:rsid w:val="00A532D9"/>
    <w:rsid w:val="00A5341E"/>
    <w:rsid w:val="00A536EA"/>
    <w:rsid w:val="00A5390A"/>
    <w:rsid w:val="00A53E4C"/>
    <w:rsid w:val="00A53FE3"/>
    <w:rsid w:val="00A5413D"/>
    <w:rsid w:val="00A541EF"/>
    <w:rsid w:val="00A542F2"/>
    <w:rsid w:val="00A54973"/>
    <w:rsid w:val="00A549D0"/>
    <w:rsid w:val="00A54A42"/>
    <w:rsid w:val="00A54B98"/>
    <w:rsid w:val="00A54C22"/>
    <w:rsid w:val="00A54C23"/>
    <w:rsid w:val="00A54C4A"/>
    <w:rsid w:val="00A55168"/>
    <w:rsid w:val="00A55189"/>
    <w:rsid w:val="00A55243"/>
    <w:rsid w:val="00A552E0"/>
    <w:rsid w:val="00A553C2"/>
    <w:rsid w:val="00A554B6"/>
    <w:rsid w:val="00A55B7B"/>
    <w:rsid w:val="00A55C85"/>
    <w:rsid w:val="00A55CD0"/>
    <w:rsid w:val="00A55E89"/>
    <w:rsid w:val="00A55EFC"/>
    <w:rsid w:val="00A5612C"/>
    <w:rsid w:val="00A5618C"/>
    <w:rsid w:val="00A562BF"/>
    <w:rsid w:val="00A564F6"/>
    <w:rsid w:val="00A56E63"/>
    <w:rsid w:val="00A57275"/>
    <w:rsid w:val="00A57350"/>
    <w:rsid w:val="00A57428"/>
    <w:rsid w:val="00A57710"/>
    <w:rsid w:val="00A578ED"/>
    <w:rsid w:val="00A60548"/>
    <w:rsid w:val="00A6057E"/>
    <w:rsid w:val="00A60637"/>
    <w:rsid w:val="00A609B5"/>
    <w:rsid w:val="00A60A90"/>
    <w:rsid w:val="00A610CD"/>
    <w:rsid w:val="00A6121E"/>
    <w:rsid w:val="00A61386"/>
    <w:rsid w:val="00A615D4"/>
    <w:rsid w:val="00A616D9"/>
    <w:rsid w:val="00A61A25"/>
    <w:rsid w:val="00A61C6D"/>
    <w:rsid w:val="00A61ECC"/>
    <w:rsid w:val="00A61FAE"/>
    <w:rsid w:val="00A6205F"/>
    <w:rsid w:val="00A62235"/>
    <w:rsid w:val="00A624CA"/>
    <w:rsid w:val="00A629FD"/>
    <w:rsid w:val="00A62C8F"/>
    <w:rsid w:val="00A63274"/>
    <w:rsid w:val="00A638F8"/>
    <w:rsid w:val="00A63B76"/>
    <w:rsid w:val="00A63E56"/>
    <w:rsid w:val="00A63E84"/>
    <w:rsid w:val="00A63F3F"/>
    <w:rsid w:val="00A640F8"/>
    <w:rsid w:val="00A6415E"/>
    <w:rsid w:val="00A642FF"/>
    <w:rsid w:val="00A6449C"/>
    <w:rsid w:val="00A6485A"/>
    <w:rsid w:val="00A64DE6"/>
    <w:rsid w:val="00A64E1E"/>
    <w:rsid w:val="00A64F55"/>
    <w:rsid w:val="00A650E8"/>
    <w:rsid w:val="00A6543A"/>
    <w:rsid w:val="00A65720"/>
    <w:rsid w:val="00A65A4C"/>
    <w:rsid w:val="00A65D74"/>
    <w:rsid w:val="00A662C1"/>
    <w:rsid w:val="00A66310"/>
    <w:rsid w:val="00A66589"/>
    <w:rsid w:val="00A66A6C"/>
    <w:rsid w:val="00A66A79"/>
    <w:rsid w:val="00A66E48"/>
    <w:rsid w:val="00A66F8E"/>
    <w:rsid w:val="00A66F9C"/>
    <w:rsid w:val="00A67268"/>
    <w:rsid w:val="00A67381"/>
    <w:rsid w:val="00A67555"/>
    <w:rsid w:val="00A677EC"/>
    <w:rsid w:val="00A67E20"/>
    <w:rsid w:val="00A67FA2"/>
    <w:rsid w:val="00A703A5"/>
    <w:rsid w:val="00A70A9E"/>
    <w:rsid w:val="00A70AF8"/>
    <w:rsid w:val="00A70BFD"/>
    <w:rsid w:val="00A70F68"/>
    <w:rsid w:val="00A71099"/>
    <w:rsid w:val="00A713FD"/>
    <w:rsid w:val="00A7193F"/>
    <w:rsid w:val="00A719B5"/>
    <w:rsid w:val="00A71A05"/>
    <w:rsid w:val="00A71AC8"/>
    <w:rsid w:val="00A71BE1"/>
    <w:rsid w:val="00A71C95"/>
    <w:rsid w:val="00A71D59"/>
    <w:rsid w:val="00A71D79"/>
    <w:rsid w:val="00A71F38"/>
    <w:rsid w:val="00A72706"/>
    <w:rsid w:val="00A72806"/>
    <w:rsid w:val="00A7292E"/>
    <w:rsid w:val="00A7293E"/>
    <w:rsid w:val="00A72989"/>
    <w:rsid w:val="00A729F6"/>
    <w:rsid w:val="00A72B6D"/>
    <w:rsid w:val="00A72B7D"/>
    <w:rsid w:val="00A72C03"/>
    <w:rsid w:val="00A73151"/>
    <w:rsid w:val="00A7332E"/>
    <w:rsid w:val="00A73397"/>
    <w:rsid w:val="00A7342B"/>
    <w:rsid w:val="00A736C4"/>
    <w:rsid w:val="00A737FC"/>
    <w:rsid w:val="00A73CC5"/>
    <w:rsid w:val="00A73CF9"/>
    <w:rsid w:val="00A73F9D"/>
    <w:rsid w:val="00A741B0"/>
    <w:rsid w:val="00A7421A"/>
    <w:rsid w:val="00A74511"/>
    <w:rsid w:val="00A74831"/>
    <w:rsid w:val="00A749D2"/>
    <w:rsid w:val="00A749E2"/>
    <w:rsid w:val="00A74B64"/>
    <w:rsid w:val="00A74CA9"/>
    <w:rsid w:val="00A74D08"/>
    <w:rsid w:val="00A74E2D"/>
    <w:rsid w:val="00A74EB5"/>
    <w:rsid w:val="00A74ED3"/>
    <w:rsid w:val="00A74FCD"/>
    <w:rsid w:val="00A751D9"/>
    <w:rsid w:val="00A75271"/>
    <w:rsid w:val="00A75320"/>
    <w:rsid w:val="00A7536F"/>
    <w:rsid w:val="00A7547F"/>
    <w:rsid w:val="00A7561F"/>
    <w:rsid w:val="00A75663"/>
    <w:rsid w:val="00A757D7"/>
    <w:rsid w:val="00A7585E"/>
    <w:rsid w:val="00A759BA"/>
    <w:rsid w:val="00A75A60"/>
    <w:rsid w:val="00A75BD5"/>
    <w:rsid w:val="00A75E7E"/>
    <w:rsid w:val="00A76D68"/>
    <w:rsid w:val="00A76EB7"/>
    <w:rsid w:val="00A77322"/>
    <w:rsid w:val="00A7733D"/>
    <w:rsid w:val="00A773FB"/>
    <w:rsid w:val="00A77891"/>
    <w:rsid w:val="00A77A2D"/>
    <w:rsid w:val="00A77A36"/>
    <w:rsid w:val="00A77B5D"/>
    <w:rsid w:val="00A77C90"/>
    <w:rsid w:val="00A77E2D"/>
    <w:rsid w:val="00A8007D"/>
    <w:rsid w:val="00A80160"/>
    <w:rsid w:val="00A804A0"/>
    <w:rsid w:val="00A80B84"/>
    <w:rsid w:val="00A80DFA"/>
    <w:rsid w:val="00A815A1"/>
    <w:rsid w:val="00A81A33"/>
    <w:rsid w:val="00A81B35"/>
    <w:rsid w:val="00A81BA0"/>
    <w:rsid w:val="00A81F0D"/>
    <w:rsid w:val="00A827A9"/>
    <w:rsid w:val="00A82963"/>
    <w:rsid w:val="00A82F14"/>
    <w:rsid w:val="00A831BF"/>
    <w:rsid w:val="00A8330E"/>
    <w:rsid w:val="00A835BB"/>
    <w:rsid w:val="00A84722"/>
    <w:rsid w:val="00A849C9"/>
    <w:rsid w:val="00A84BA8"/>
    <w:rsid w:val="00A84BFC"/>
    <w:rsid w:val="00A854CC"/>
    <w:rsid w:val="00A85845"/>
    <w:rsid w:val="00A8585E"/>
    <w:rsid w:val="00A85934"/>
    <w:rsid w:val="00A85D37"/>
    <w:rsid w:val="00A85F41"/>
    <w:rsid w:val="00A86447"/>
    <w:rsid w:val="00A86803"/>
    <w:rsid w:val="00A86CE2"/>
    <w:rsid w:val="00A87009"/>
    <w:rsid w:val="00A870AF"/>
    <w:rsid w:val="00A8714B"/>
    <w:rsid w:val="00A873F7"/>
    <w:rsid w:val="00A87588"/>
    <w:rsid w:val="00A875F3"/>
    <w:rsid w:val="00A87609"/>
    <w:rsid w:val="00A879AA"/>
    <w:rsid w:val="00A87A7E"/>
    <w:rsid w:val="00A87AA1"/>
    <w:rsid w:val="00A87ADF"/>
    <w:rsid w:val="00A87EA4"/>
    <w:rsid w:val="00A87ED7"/>
    <w:rsid w:val="00A87EFA"/>
    <w:rsid w:val="00A9037D"/>
    <w:rsid w:val="00A904BF"/>
    <w:rsid w:val="00A9079D"/>
    <w:rsid w:val="00A909C5"/>
    <w:rsid w:val="00A90CA2"/>
    <w:rsid w:val="00A90F5D"/>
    <w:rsid w:val="00A910D0"/>
    <w:rsid w:val="00A9115E"/>
    <w:rsid w:val="00A911FD"/>
    <w:rsid w:val="00A91607"/>
    <w:rsid w:val="00A916E7"/>
    <w:rsid w:val="00A91EDD"/>
    <w:rsid w:val="00A921F6"/>
    <w:rsid w:val="00A92381"/>
    <w:rsid w:val="00A9238B"/>
    <w:rsid w:val="00A9266C"/>
    <w:rsid w:val="00A927AC"/>
    <w:rsid w:val="00A92B41"/>
    <w:rsid w:val="00A92CCB"/>
    <w:rsid w:val="00A92DB7"/>
    <w:rsid w:val="00A92F54"/>
    <w:rsid w:val="00A92F93"/>
    <w:rsid w:val="00A9304A"/>
    <w:rsid w:val="00A93289"/>
    <w:rsid w:val="00A9369D"/>
    <w:rsid w:val="00A93928"/>
    <w:rsid w:val="00A93AEB"/>
    <w:rsid w:val="00A93BB6"/>
    <w:rsid w:val="00A93C77"/>
    <w:rsid w:val="00A93D19"/>
    <w:rsid w:val="00A93F01"/>
    <w:rsid w:val="00A93F07"/>
    <w:rsid w:val="00A93FF5"/>
    <w:rsid w:val="00A9406F"/>
    <w:rsid w:val="00A941FE"/>
    <w:rsid w:val="00A9429D"/>
    <w:rsid w:val="00A94325"/>
    <w:rsid w:val="00A943A5"/>
    <w:rsid w:val="00A94722"/>
    <w:rsid w:val="00A947B6"/>
    <w:rsid w:val="00A94AFC"/>
    <w:rsid w:val="00A94F3D"/>
    <w:rsid w:val="00A95381"/>
    <w:rsid w:val="00A95433"/>
    <w:rsid w:val="00A957AB"/>
    <w:rsid w:val="00A9598F"/>
    <w:rsid w:val="00A95CC8"/>
    <w:rsid w:val="00A95E9F"/>
    <w:rsid w:val="00A96059"/>
    <w:rsid w:val="00A96338"/>
    <w:rsid w:val="00A9648B"/>
    <w:rsid w:val="00A964E4"/>
    <w:rsid w:val="00A96626"/>
    <w:rsid w:val="00A96635"/>
    <w:rsid w:val="00A969ED"/>
    <w:rsid w:val="00A96B36"/>
    <w:rsid w:val="00A96D52"/>
    <w:rsid w:val="00A96E33"/>
    <w:rsid w:val="00A9703E"/>
    <w:rsid w:val="00A971CB"/>
    <w:rsid w:val="00A97243"/>
    <w:rsid w:val="00A97523"/>
    <w:rsid w:val="00A9781A"/>
    <w:rsid w:val="00A97A22"/>
    <w:rsid w:val="00A97CC2"/>
    <w:rsid w:val="00A97F50"/>
    <w:rsid w:val="00A97F83"/>
    <w:rsid w:val="00AA00A5"/>
    <w:rsid w:val="00AA01EA"/>
    <w:rsid w:val="00AA023C"/>
    <w:rsid w:val="00AA06F0"/>
    <w:rsid w:val="00AA099E"/>
    <w:rsid w:val="00AA0A4C"/>
    <w:rsid w:val="00AA0A9B"/>
    <w:rsid w:val="00AA0CF6"/>
    <w:rsid w:val="00AA0F5A"/>
    <w:rsid w:val="00AA10C9"/>
    <w:rsid w:val="00AA1956"/>
    <w:rsid w:val="00AA199A"/>
    <w:rsid w:val="00AA1A30"/>
    <w:rsid w:val="00AA1B1E"/>
    <w:rsid w:val="00AA1DAA"/>
    <w:rsid w:val="00AA21A5"/>
    <w:rsid w:val="00AA21DF"/>
    <w:rsid w:val="00AA2266"/>
    <w:rsid w:val="00AA230C"/>
    <w:rsid w:val="00AA23B7"/>
    <w:rsid w:val="00AA2535"/>
    <w:rsid w:val="00AA2D30"/>
    <w:rsid w:val="00AA32EB"/>
    <w:rsid w:val="00AA34DD"/>
    <w:rsid w:val="00AA3992"/>
    <w:rsid w:val="00AA3AD8"/>
    <w:rsid w:val="00AA3C37"/>
    <w:rsid w:val="00AA3F2C"/>
    <w:rsid w:val="00AA4406"/>
    <w:rsid w:val="00AA448F"/>
    <w:rsid w:val="00AA453E"/>
    <w:rsid w:val="00AA479D"/>
    <w:rsid w:val="00AA4A9E"/>
    <w:rsid w:val="00AA4C6F"/>
    <w:rsid w:val="00AA4E02"/>
    <w:rsid w:val="00AA503F"/>
    <w:rsid w:val="00AA533B"/>
    <w:rsid w:val="00AA53A0"/>
    <w:rsid w:val="00AA53D0"/>
    <w:rsid w:val="00AA566C"/>
    <w:rsid w:val="00AA57C6"/>
    <w:rsid w:val="00AA5CF6"/>
    <w:rsid w:val="00AA5F9E"/>
    <w:rsid w:val="00AA6364"/>
    <w:rsid w:val="00AA639D"/>
    <w:rsid w:val="00AA6437"/>
    <w:rsid w:val="00AA6639"/>
    <w:rsid w:val="00AA6702"/>
    <w:rsid w:val="00AA68DB"/>
    <w:rsid w:val="00AA6916"/>
    <w:rsid w:val="00AA7067"/>
    <w:rsid w:val="00AA71C6"/>
    <w:rsid w:val="00AA7269"/>
    <w:rsid w:val="00AA72F5"/>
    <w:rsid w:val="00AA73B2"/>
    <w:rsid w:val="00AA745B"/>
    <w:rsid w:val="00AA775F"/>
    <w:rsid w:val="00AA7B12"/>
    <w:rsid w:val="00AA7D93"/>
    <w:rsid w:val="00AA7F51"/>
    <w:rsid w:val="00AB0028"/>
    <w:rsid w:val="00AB00B7"/>
    <w:rsid w:val="00AB060C"/>
    <w:rsid w:val="00AB06D5"/>
    <w:rsid w:val="00AB06EF"/>
    <w:rsid w:val="00AB07BE"/>
    <w:rsid w:val="00AB08A0"/>
    <w:rsid w:val="00AB0977"/>
    <w:rsid w:val="00AB0A84"/>
    <w:rsid w:val="00AB0E15"/>
    <w:rsid w:val="00AB1243"/>
    <w:rsid w:val="00AB136A"/>
    <w:rsid w:val="00AB1633"/>
    <w:rsid w:val="00AB16FB"/>
    <w:rsid w:val="00AB1B15"/>
    <w:rsid w:val="00AB1F48"/>
    <w:rsid w:val="00AB2320"/>
    <w:rsid w:val="00AB24CA"/>
    <w:rsid w:val="00AB251C"/>
    <w:rsid w:val="00AB26B5"/>
    <w:rsid w:val="00AB2794"/>
    <w:rsid w:val="00AB27FF"/>
    <w:rsid w:val="00AB295D"/>
    <w:rsid w:val="00AB2ABB"/>
    <w:rsid w:val="00AB2B89"/>
    <w:rsid w:val="00AB2C50"/>
    <w:rsid w:val="00AB2D67"/>
    <w:rsid w:val="00AB2DD2"/>
    <w:rsid w:val="00AB35BC"/>
    <w:rsid w:val="00AB383F"/>
    <w:rsid w:val="00AB3D05"/>
    <w:rsid w:val="00AB3D29"/>
    <w:rsid w:val="00AB4049"/>
    <w:rsid w:val="00AB40E5"/>
    <w:rsid w:val="00AB42A1"/>
    <w:rsid w:val="00AB452E"/>
    <w:rsid w:val="00AB4A83"/>
    <w:rsid w:val="00AB4A84"/>
    <w:rsid w:val="00AB4CF2"/>
    <w:rsid w:val="00AB5206"/>
    <w:rsid w:val="00AB55D5"/>
    <w:rsid w:val="00AB56B1"/>
    <w:rsid w:val="00AB59D6"/>
    <w:rsid w:val="00AB5A35"/>
    <w:rsid w:val="00AB5EC2"/>
    <w:rsid w:val="00AB5F2C"/>
    <w:rsid w:val="00AB606A"/>
    <w:rsid w:val="00AB60EB"/>
    <w:rsid w:val="00AB617E"/>
    <w:rsid w:val="00AB6181"/>
    <w:rsid w:val="00AB65D9"/>
    <w:rsid w:val="00AB65F4"/>
    <w:rsid w:val="00AB6724"/>
    <w:rsid w:val="00AB685F"/>
    <w:rsid w:val="00AB6BBC"/>
    <w:rsid w:val="00AB6C86"/>
    <w:rsid w:val="00AB73FA"/>
    <w:rsid w:val="00AB7819"/>
    <w:rsid w:val="00AB7968"/>
    <w:rsid w:val="00AB7DBC"/>
    <w:rsid w:val="00AC00BF"/>
    <w:rsid w:val="00AC00D8"/>
    <w:rsid w:val="00AC033E"/>
    <w:rsid w:val="00AC056D"/>
    <w:rsid w:val="00AC05B6"/>
    <w:rsid w:val="00AC0CD4"/>
    <w:rsid w:val="00AC0DFB"/>
    <w:rsid w:val="00AC11B1"/>
    <w:rsid w:val="00AC1311"/>
    <w:rsid w:val="00AC159C"/>
    <w:rsid w:val="00AC1AF5"/>
    <w:rsid w:val="00AC1EA8"/>
    <w:rsid w:val="00AC22E0"/>
    <w:rsid w:val="00AC2361"/>
    <w:rsid w:val="00AC2374"/>
    <w:rsid w:val="00AC27CF"/>
    <w:rsid w:val="00AC2ABC"/>
    <w:rsid w:val="00AC2BF9"/>
    <w:rsid w:val="00AC2F4F"/>
    <w:rsid w:val="00AC30B6"/>
    <w:rsid w:val="00AC3154"/>
    <w:rsid w:val="00AC31DE"/>
    <w:rsid w:val="00AC326E"/>
    <w:rsid w:val="00AC32EB"/>
    <w:rsid w:val="00AC32F9"/>
    <w:rsid w:val="00AC383C"/>
    <w:rsid w:val="00AC388B"/>
    <w:rsid w:val="00AC38A0"/>
    <w:rsid w:val="00AC3BBA"/>
    <w:rsid w:val="00AC3C29"/>
    <w:rsid w:val="00AC3F7A"/>
    <w:rsid w:val="00AC4388"/>
    <w:rsid w:val="00AC4CD5"/>
    <w:rsid w:val="00AC4F8F"/>
    <w:rsid w:val="00AC55D8"/>
    <w:rsid w:val="00AC5613"/>
    <w:rsid w:val="00AC5A27"/>
    <w:rsid w:val="00AC5A77"/>
    <w:rsid w:val="00AC5ED7"/>
    <w:rsid w:val="00AC5F8E"/>
    <w:rsid w:val="00AC646E"/>
    <w:rsid w:val="00AC66EA"/>
    <w:rsid w:val="00AC6C6F"/>
    <w:rsid w:val="00AC6E9B"/>
    <w:rsid w:val="00AC6FCB"/>
    <w:rsid w:val="00AC7C83"/>
    <w:rsid w:val="00AC7D79"/>
    <w:rsid w:val="00AD020C"/>
    <w:rsid w:val="00AD0462"/>
    <w:rsid w:val="00AD04D5"/>
    <w:rsid w:val="00AD0584"/>
    <w:rsid w:val="00AD06BF"/>
    <w:rsid w:val="00AD1299"/>
    <w:rsid w:val="00AD1337"/>
    <w:rsid w:val="00AD169D"/>
    <w:rsid w:val="00AD17A7"/>
    <w:rsid w:val="00AD1A74"/>
    <w:rsid w:val="00AD1C73"/>
    <w:rsid w:val="00AD1E1F"/>
    <w:rsid w:val="00AD21AA"/>
    <w:rsid w:val="00AD2382"/>
    <w:rsid w:val="00AD239C"/>
    <w:rsid w:val="00AD2553"/>
    <w:rsid w:val="00AD25DC"/>
    <w:rsid w:val="00AD29E5"/>
    <w:rsid w:val="00AD2BE9"/>
    <w:rsid w:val="00AD3122"/>
    <w:rsid w:val="00AD31BC"/>
    <w:rsid w:val="00AD365F"/>
    <w:rsid w:val="00AD367C"/>
    <w:rsid w:val="00AD3AFD"/>
    <w:rsid w:val="00AD3E9F"/>
    <w:rsid w:val="00AD423E"/>
    <w:rsid w:val="00AD46D4"/>
    <w:rsid w:val="00AD48FF"/>
    <w:rsid w:val="00AD4BD4"/>
    <w:rsid w:val="00AD51AF"/>
    <w:rsid w:val="00AD524E"/>
    <w:rsid w:val="00AD5A96"/>
    <w:rsid w:val="00AD5B82"/>
    <w:rsid w:val="00AD6296"/>
    <w:rsid w:val="00AD63B2"/>
    <w:rsid w:val="00AD669F"/>
    <w:rsid w:val="00AD66CC"/>
    <w:rsid w:val="00AD6D0C"/>
    <w:rsid w:val="00AD6D41"/>
    <w:rsid w:val="00AD6D4D"/>
    <w:rsid w:val="00AD6E56"/>
    <w:rsid w:val="00AD6EAC"/>
    <w:rsid w:val="00AD7581"/>
    <w:rsid w:val="00AD77E8"/>
    <w:rsid w:val="00AD79AD"/>
    <w:rsid w:val="00AD79E0"/>
    <w:rsid w:val="00AD7BC8"/>
    <w:rsid w:val="00AD7F36"/>
    <w:rsid w:val="00AE02DE"/>
    <w:rsid w:val="00AE0423"/>
    <w:rsid w:val="00AE0712"/>
    <w:rsid w:val="00AE0BBF"/>
    <w:rsid w:val="00AE0F44"/>
    <w:rsid w:val="00AE1298"/>
    <w:rsid w:val="00AE1486"/>
    <w:rsid w:val="00AE14EE"/>
    <w:rsid w:val="00AE15BC"/>
    <w:rsid w:val="00AE18A7"/>
    <w:rsid w:val="00AE1918"/>
    <w:rsid w:val="00AE1BEB"/>
    <w:rsid w:val="00AE1DAD"/>
    <w:rsid w:val="00AE1DE0"/>
    <w:rsid w:val="00AE2275"/>
    <w:rsid w:val="00AE23B3"/>
    <w:rsid w:val="00AE357F"/>
    <w:rsid w:val="00AE359A"/>
    <w:rsid w:val="00AE39AA"/>
    <w:rsid w:val="00AE39F2"/>
    <w:rsid w:val="00AE3A42"/>
    <w:rsid w:val="00AE3DC5"/>
    <w:rsid w:val="00AE4269"/>
    <w:rsid w:val="00AE459E"/>
    <w:rsid w:val="00AE47CF"/>
    <w:rsid w:val="00AE4824"/>
    <w:rsid w:val="00AE486C"/>
    <w:rsid w:val="00AE48BD"/>
    <w:rsid w:val="00AE4A85"/>
    <w:rsid w:val="00AE4AFD"/>
    <w:rsid w:val="00AE4D0F"/>
    <w:rsid w:val="00AE524A"/>
    <w:rsid w:val="00AE5413"/>
    <w:rsid w:val="00AE553B"/>
    <w:rsid w:val="00AE572D"/>
    <w:rsid w:val="00AE58A7"/>
    <w:rsid w:val="00AE5A10"/>
    <w:rsid w:val="00AE5AFB"/>
    <w:rsid w:val="00AE5C8C"/>
    <w:rsid w:val="00AE5F35"/>
    <w:rsid w:val="00AE6298"/>
    <w:rsid w:val="00AE6392"/>
    <w:rsid w:val="00AE646D"/>
    <w:rsid w:val="00AE6587"/>
    <w:rsid w:val="00AE67AD"/>
    <w:rsid w:val="00AE7647"/>
    <w:rsid w:val="00AE76FA"/>
    <w:rsid w:val="00AE78F9"/>
    <w:rsid w:val="00AE79D0"/>
    <w:rsid w:val="00AE7B13"/>
    <w:rsid w:val="00AE7C09"/>
    <w:rsid w:val="00AF0029"/>
    <w:rsid w:val="00AF0621"/>
    <w:rsid w:val="00AF0924"/>
    <w:rsid w:val="00AF0974"/>
    <w:rsid w:val="00AF0C1F"/>
    <w:rsid w:val="00AF0D04"/>
    <w:rsid w:val="00AF1046"/>
    <w:rsid w:val="00AF1067"/>
    <w:rsid w:val="00AF14FB"/>
    <w:rsid w:val="00AF152A"/>
    <w:rsid w:val="00AF1555"/>
    <w:rsid w:val="00AF15D5"/>
    <w:rsid w:val="00AF169B"/>
    <w:rsid w:val="00AF171E"/>
    <w:rsid w:val="00AF17B4"/>
    <w:rsid w:val="00AF1E17"/>
    <w:rsid w:val="00AF1F6B"/>
    <w:rsid w:val="00AF2175"/>
    <w:rsid w:val="00AF25A8"/>
    <w:rsid w:val="00AF25D8"/>
    <w:rsid w:val="00AF2A09"/>
    <w:rsid w:val="00AF2BA7"/>
    <w:rsid w:val="00AF2EFF"/>
    <w:rsid w:val="00AF319E"/>
    <w:rsid w:val="00AF3514"/>
    <w:rsid w:val="00AF37BC"/>
    <w:rsid w:val="00AF37FE"/>
    <w:rsid w:val="00AF3C73"/>
    <w:rsid w:val="00AF40E5"/>
    <w:rsid w:val="00AF40EA"/>
    <w:rsid w:val="00AF4246"/>
    <w:rsid w:val="00AF43AA"/>
    <w:rsid w:val="00AF446A"/>
    <w:rsid w:val="00AF44C5"/>
    <w:rsid w:val="00AF44CE"/>
    <w:rsid w:val="00AF4605"/>
    <w:rsid w:val="00AF4611"/>
    <w:rsid w:val="00AF4819"/>
    <w:rsid w:val="00AF4878"/>
    <w:rsid w:val="00AF4BDA"/>
    <w:rsid w:val="00AF4C14"/>
    <w:rsid w:val="00AF4F2D"/>
    <w:rsid w:val="00AF5092"/>
    <w:rsid w:val="00AF522A"/>
    <w:rsid w:val="00AF57AB"/>
    <w:rsid w:val="00AF5B20"/>
    <w:rsid w:val="00AF5B9D"/>
    <w:rsid w:val="00AF5DF5"/>
    <w:rsid w:val="00AF619E"/>
    <w:rsid w:val="00AF61D9"/>
    <w:rsid w:val="00AF696E"/>
    <w:rsid w:val="00AF6B27"/>
    <w:rsid w:val="00AF6B9D"/>
    <w:rsid w:val="00AF6BE1"/>
    <w:rsid w:val="00AF6CC3"/>
    <w:rsid w:val="00AF7041"/>
    <w:rsid w:val="00AF7055"/>
    <w:rsid w:val="00AF7267"/>
    <w:rsid w:val="00AF73FA"/>
    <w:rsid w:val="00AF7468"/>
    <w:rsid w:val="00AF746E"/>
    <w:rsid w:val="00AF7917"/>
    <w:rsid w:val="00AF7A5D"/>
    <w:rsid w:val="00AF7C79"/>
    <w:rsid w:val="00AF7CF2"/>
    <w:rsid w:val="00AF7E51"/>
    <w:rsid w:val="00AF7E81"/>
    <w:rsid w:val="00AF7F09"/>
    <w:rsid w:val="00B00094"/>
    <w:rsid w:val="00B00392"/>
    <w:rsid w:val="00B004EF"/>
    <w:rsid w:val="00B00563"/>
    <w:rsid w:val="00B005AA"/>
    <w:rsid w:val="00B00A3F"/>
    <w:rsid w:val="00B00EF9"/>
    <w:rsid w:val="00B01292"/>
    <w:rsid w:val="00B01C0D"/>
    <w:rsid w:val="00B01C2E"/>
    <w:rsid w:val="00B01DA0"/>
    <w:rsid w:val="00B02326"/>
    <w:rsid w:val="00B02733"/>
    <w:rsid w:val="00B02B1F"/>
    <w:rsid w:val="00B02C34"/>
    <w:rsid w:val="00B02E01"/>
    <w:rsid w:val="00B02E40"/>
    <w:rsid w:val="00B03089"/>
    <w:rsid w:val="00B030BF"/>
    <w:rsid w:val="00B03283"/>
    <w:rsid w:val="00B03693"/>
    <w:rsid w:val="00B03938"/>
    <w:rsid w:val="00B039E2"/>
    <w:rsid w:val="00B03B72"/>
    <w:rsid w:val="00B03C1A"/>
    <w:rsid w:val="00B03C2D"/>
    <w:rsid w:val="00B03FE1"/>
    <w:rsid w:val="00B0401F"/>
    <w:rsid w:val="00B04275"/>
    <w:rsid w:val="00B042D0"/>
    <w:rsid w:val="00B043EE"/>
    <w:rsid w:val="00B04461"/>
    <w:rsid w:val="00B04517"/>
    <w:rsid w:val="00B045A7"/>
    <w:rsid w:val="00B0485C"/>
    <w:rsid w:val="00B04872"/>
    <w:rsid w:val="00B048E4"/>
    <w:rsid w:val="00B04A6B"/>
    <w:rsid w:val="00B05094"/>
    <w:rsid w:val="00B050F6"/>
    <w:rsid w:val="00B056DE"/>
    <w:rsid w:val="00B05AAD"/>
    <w:rsid w:val="00B05AC0"/>
    <w:rsid w:val="00B05B9E"/>
    <w:rsid w:val="00B05FC6"/>
    <w:rsid w:val="00B0622B"/>
    <w:rsid w:val="00B06449"/>
    <w:rsid w:val="00B06452"/>
    <w:rsid w:val="00B06649"/>
    <w:rsid w:val="00B06687"/>
    <w:rsid w:val="00B069AD"/>
    <w:rsid w:val="00B06C75"/>
    <w:rsid w:val="00B06D15"/>
    <w:rsid w:val="00B06DEC"/>
    <w:rsid w:val="00B06E12"/>
    <w:rsid w:val="00B06FD8"/>
    <w:rsid w:val="00B070D2"/>
    <w:rsid w:val="00B07216"/>
    <w:rsid w:val="00B0727A"/>
    <w:rsid w:val="00B0745A"/>
    <w:rsid w:val="00B075A2"/>
    <w:rsid w:val="00B0775A"/>
    <w:rsid w:val="00B07895"/>
    <w:rsid w:val="00B07B89"/>
    <w:rsid w:val="00B07C98"/>
    <w:rsid w:val="00B07DD0"/>
    <w:rsid w:val="00B07F67"/>
    <w:rsid w:val="00B10200"/>
    <w:rsid w:val="00B102A5"/>
    <w:rsid w:val="00B104F6"/>
    <w:rsid w:val="00B10520"/>
    <w:rsid w:val="00B10661"/>
    <w:rsid w:val="00B107D1"/>
    <w:rsid w:val="00B10837"/>
    <w:rsid w:val="00B10B2D"/>
    <w:rsid w:val="00B10BE5"/>
    <w:rsid w:val="00B10C43"/>
    <w:rsid w:val="00B10C57"/>
    <w:rsid w:val="00B10DF0"/>
    <w:rsid w:val="00B11839"/>
    <w:rsid w:val="00B11E58"/>
    <w:rsid w:val="00B11E8F"/>
    <w:rsid w:val="00B11F3C"/>
    <w:rsid w:val="00B12015"/>
    <w:rsid w:val="00B12201"/>
    <w:rsid w:val="00B124CD"/>
    <w:rsid w:val="00B1264E"/>
    <w:rsid w:val="00B129D1"/>
    <w:rsid w:val="00B12B26"/>
    <w:rsid w:val="00B12C5F"/>
    <w:rsid w:val="00B12F96"/>
    <w:rsid w:val="00B13165"/>
    <w:rsid w:val="00B131BF"/>
    <w:rsid w:val="00B13222"/>
    <w:rsid w:val="00B133BC"/>
    <w:rsid w:val="00B1340F"/>
    <w:rsid w:val="00B13516"/>
    <w:rsid w:val="00B1392F"/>
    <w:rsid w:val="00B1404A"/>
    <w:rsid w:val="00B1423B"/>
    <w:rsid w:val="00B14463"/>
    <w:rsid w:val="00B146B3"/>
    <w:rsid w:val="00B14839"/>
    <w:rsid w:val="00B14882"/>
    <w:rsid w:val="00B14B72"/>
    <w:rsid w:val="00B14D79"/>
    <w:rsid w:val="00B14DF9"/>
    <w:rsid w:val="00B14E10"/>
    <w:rsid w:val="00B14F52"/>
    <w:rsid w:val="00B1525F"/>
    <w:rsid w:val="00B155E0"/>
    <w:rsid w:val="00B15600"/>
    <w:rsid w:val="00B1577D"/>
    <w:rsid w:val="00B15966"/>
    <w:rsid w:val="00B15D28"/>
    <w:rsid w:val="00B15D80"/>
    <w:rsid w:val="00B16171"/>
    <w:rsid w:val="00B1699C"/>
    <w:rsid w:val="00B16BB7"/>
    <w:rsid w:val="00B1710F"/>
    <w:rsid w:val="00B1724D"/>
    <w:rsid w:val="00B172EC"/>
    <w:rsid w:val="00B1735A"/>
    <w:rsid w:val="00B174E3"/>
    <w:rsid w:val="00B176CF"/>
    <w:rsid w:val="00B176EE"/>
    <w:rsid w:val="00B1784C"/>
    <w:rsid w:val="00B17C94"/>
    <w:rsid w:val="00B17CAB"/>
    <w:rsid w:val="00B203E6"/>
    <w:rsid w:val="00B20636"/>
    <w:rsid w:val="00B2094F"/>
    <w:rsid w:val="00B209C3"/>
    <w:rsid w:val="00B20B47"/>
    <w:rsid w:val="00B2133B"/>
    <w:rsid w:val="00B214A5"/>
    <w:rsid w:val="00B214AC"/>
    <w:rsid w:val="00B21522"/>
    <w:rsid w:val="00B215FA"/>
    <w:rsid w:val="00B216DF"/>
    <w:rsid w:val="00B219B1"/>
    <w:rsid w:val="00B21ACF"/>
    <w:rsid w:val="00B21BA6"/>
    <w:rsid w:val="00B21CAC"/>
    <w:rsid w:val="00B21DA9"/>
    <w:rsid w:val="00B21F14"/>
    <w:rsid w:val="00B2214B"/>
    <w:rsid w:val="00B221D5"/>
    <w:rsid w:val="00B22283"/>
    <w:rsid w:val="00B22327"/>
    <w:rsid w:val="00B226CD"/>
    <w:rsid w:val="00B22758"/>
    <w:rsid w:val="00B22A90"/>
    <w:rsid w:val="00B2329D"/>
    <w:rsid w:val="00B2335D"/>
    <w:rsid w:val="00B233AD"/>
    <w:rsid w:val="00B235B3"/>
    <w:rsid w:val="00B23616"/>
    <w:rsid w:val="00B236D7"/>
    <w:rsid w:val="00B23764"/>
    <w:rsid w:val="00B23CB6"/>
    <w:rsid w:val="00B23D13"/>
    <w:rsid w:val="00B23E12"/>
    <w:rsid w:val="00B23FCB"/>
    <w:rsid w:val="00B240B8"/>
    <w:rsid w:val="00B2492D"/>
    <w:rsid w:val="00B24944"/>
    <w:rsid w:val="00B24FC7"/>
    <w:rsid w:val="00B250B7"/>
    <w:rsid w:val="00B258D8"/>
    <w:rsid w:val="00B25D52"/>
    <w:rsid w:val="00B260D1"/>
    <w:rsid w:val="00B264A7"/>
    <w:rsid w:val="00B26915"/>
    <w:rsid w:val="00B26A35"/>
    <w:rsid w:val="00B26AC1"/>
    <w:rsid w:val="00B26B02"/>
    <w:rsid w:val="00B26C0D"/>
    <w:rsid w:val="00B26C11"/>
    <w:rsid w:val="00B26D65"/>
    <w:rsid w:val="00B270DE"/>
    <w:rsid w:val="00B273E1"/>
    <w:rsid w:val="00B27551"/>
    <w:rsid w:val="00B27AD2"/>
    <w:rsid w:val="00B27D3F"/>
    <w:rsid w:val="00B27E18"/>
    <w:rsid w:val="00B30305"/>
    <w:rsid w:val="00B30328"/>
    <w:rsid w:val="00B30690"/>
    <w:rsid w:val="00B3083D"/>
    <w:rsid w:val="00B308BA"/>
    <w:rsid w:val="00B30DB1"/>
    <w:rsid w:val="00B30E24"/>
    <w:rsid w:val="00B30EDA"/>
    <w:rsid w:val="00B30FB9"/>
    <w:rsid w:val="00B31189"/>
    <w:rsid w:val="00B3118E"/>
    <w:rsid w:val="00B3158A"/>
    <w:rsid w:val="00B3206A"/>
    <w:rsid w:val="00B32880"/>
    <w:rsid w:val="00B32BD7"/>
    <w:rsid w:val="00B32C48"/>
    <w:rsid w:val="00B32E96"/>
    <w:rsid w:val="00B32EBC"/>
    <w:rsid w:val="00B33018"/>
    <w:rsid w:val="00B3362D"/>
    <w:rsid w:val="00B33E65"/>
    <w:rsid w:val="00B3447C"/>
    <w:rsid w:val="00B34C9B"/>
    <w:rsid w:val="00B34F88"/>
    <w:rsid w:val="00B3501D"/>
    <w:rsid w:val="00B35026"/>
    <w:rsid w:val="00B353AA"/>
    <w:rsid w:val="00B35879"/>
    <w:rsid w:val="00B35915"/>
    <w:rsid w:val="00B35D8B"/>
    <w:rsid w:val="00B35F95"/>
    <w:rsid w:val="00B360D4"/>
    <w:rsid w:val="00B362DE"/>
    <w:rsid w:val="00B36440"/>
    <w:rsid w:val="00B364AD"/>
    <w:rsid w:val="00B364C6"/>
    <w:rsid w:val="00B3675D"/>
    <w:rsid w:val="00B3679B"/>
    <w:rsid w:val="00B36DD9"/>
    <w:rsid w:val="00B36EA1"/>
    <w:rsid w:val="00B36EE8"/>
    <w:rsid w:val="00B36F3C"/>
    <w:rsid w:val="00B370B3"/>
    <w:rsid w:val="00B371C3"/>
    <w:rsid w:val="00B3733C"/>
    <w:rsid w:val="00B37372"/>
    <w:rsid w:val="00B37396"/>
    <w:rsid w:val="00B37451"/>
    <w:rsid w:val="00B3745A"/>
    <w:rsid w:val="00B374D0"/>
    <w:rsid w:val="00B404AC"/>
    <w:rsid w:val="00B40591"/>
    <w:rsid w:val="00B4077C"/>
    <w:rsid w:val="00B40931"/>
    <w:rsid w:val="00B409E1"/>
    <w:rsid w:val="00B40DD9"/>
    <w:rsid w:val="00B410C5"/>
    <w:rsid w:val="00B4110F"/>
    <w:rsid w:val="00B4124B"/>
    <w:rsid w:val="00B41258"/>
    <w:rsid w:val="00B41885"/>
    <w:rsid w:val="00B41D73"/>
    <w:rsid w:val="00B41D8D"/>
    <w:rsid w:val="00B4221C"/>
    <w:rsid w:val="00B4223E"/>
    <w:rsid w:val="00B42351"/>
    <w:rsid w:val="00B424A6"/>
    <w:rsid w:val="00B4259B"/>
    <w:rsid w:val="00B42CC2"/>
    <w:rsid w:val="00B42ECF"/>
    <w:rsid w:val="00B431D6"/>
    <w:rsid w:val="00B433C3"/>
    <w:rsid w:val="00B435D9"/>
    <w:rsid w:val="00B436EE"/>
    <w:rsid w:val="00B4390A"/>
    <w:rsid w:val="00B43A31"/>
    <w:rsid w:val="00B43A71"/>
    <w:rsid w:val="00B43B13"/>
    <w:rsid w:val="00B43C40"/>
    <w:rsid w:val="00B43CFC"/>
    <w:rsid w:val="00B43F13"/>
    <w:rsid w:val="00B44217"/>
    <w:rsid w:val="00B44502"/>
    <w:rsid w:val="00B44674"/>
    <w:rsid w:val="00B44764"/>
    <w:rsid w:val="00B44AD9"/>
    <w:rsid w:val="00B44EA2"/>
    <w:rsid w:val="00B45010"/>
    <w:rsid w:val="00B452CD"/>
    <w:rsid w:val="00B456C1"/>
    <w:rsid w:val="00B45724"/>
    <w:rsid w:val="00B45763"/>
    <w:rsid w:val="00B457E8"/>
    <w:rsid w:val="00B45A4D"/>
    <w:rsid w:val="00B45C86"/>
    <w:rsid w:val="00B45EE7"/>
    <w:rsid w:val="00B45F3B"/>
    <w:rsid w:val="00B46096"/>
    <w:rsid w:val="00B4611C"/>
    <w:rsid w:val="00B4634C"/>
    <w:rsid w:val="00B46406"/>
    <w:rsid w:val="00B4653C"/>
    <w:rsid w:val="00B466FF"/>
    <w:rsid w:val="00B467E7"/>
    <w:rsid w:val="00B46D69"/>
    <w:rsid w:val="00B46F88"/>
    <w:rsid w:val="00B470B0"/>
    <w:rsid w:val="00B47196"/>
    <w:rsid w:val="00B473E4"/>
    <w:rsid w:val="00B47A52"/>
    <w:rsid w:val="00B47F8B"/>
    <w:rsid w:val="00B50431"/>
    <w:rsid w:val="00B50712"/>
    <w:rsid w:val="00B50BA7"/>
    <w:rsid w:val="00B50DED"/>
    <w:rsid w:val="00B50ED3"/>
    <w:rsid w:val="00B51481"/>
    <w:rsid w:val="00B51B59"/>
    <w:rsid w:val="00B51C01"/>
    <w:rsid w:val="00B51C27"/>
    <w:rsid w:val="00B51CCE"/>
    <w:rsid w:val="00B51F29"/>
    <w:rsid w:val="00B52032"/>
    <w:rsid w:val="00B523BC"/>
    <w:rsid w:val="00B52AB8"/>
    <w:rsid w:val="00B52EA3"/>
    <w:rsid w:val="00B52F5D"/>
    <w:rsid w:val="00B52FFE"/>
    <w:rsid w:val="00B53000"/>
    <w:rsid w:val="00B5328D"/>
    <w:rsid w:val="00B537C9"/>
    <w:rsid w:val="00B53BD1"/>
    <w:rsid w:val="00B54138"/>
    <w:rsid w:val="00B54632"/>
    <w:rsid w:val="00B5506F"/>
    <w:rsid w:val="00B550C0"/>
    <w:rsid w:val="00B5594D"/>
    <w:rsid w:val="00B55A08"/>
    <w:rsid w:val="00B55BBB"/>
    <w:rsid w:val="00B55D94"/>
    <w:rsid w:val="00B565A9"/>
    <w:rsid w:val="00B56849"/>
    <w:rsid w:val="00B56CEF"/>
    <w:rsid w:val="00B56CF4"/>
    <w:rsid w:val="00B56E78"/>
    <w:rsid w:val="00B570DC"/>
    <w:rsid w:val="00B572FF"/>
    <w:rsid w:val="00B573B4"/>
    <w:rsid w:val="00B573BA"/>
    <w:rsid w:val="00B57876"/>
    <w:rsid w:val="00B57B91"/>
    <w:rsid w:val="00B57CE7"/>
    <w:rsid w:val="00B57FC6"/>
    <w:rsid w:val="00B60200"/>
    <w:rsid w:val="00B60357"/>
    <w:rsid w:val="00B6065A"/>
    <w:rsid w:val="00B608AF"/>
    <w:rsid w:val="00B60A23"/>
    <w:rsid w:val="00B60C39"/>
    <w:rsid w:val="00B60C4D"/>
    <w:rsid w:val="00B60E85"/>
    <w:rsid w:val="00B61207"/>
    <w:rsid w:val="00B61288"/>
    <w:rsid w:val="00B615D5"/>
    <w:rsid w:val="00B618E8"/>
    <w:rsid w:val="00B61C7D"/>
    <w:rsid w:val="00B61D92"/>
    <w:rsid w:val="00B61FC0"/>
    <w:rsid w:val="00B620B1"/>
    <w:rsid w:val="00B621DC"/>
    <w:rsid w:val="00B62738"/>
    <w:rsid w:val="00B628DC"/>
    <w:rsid w:val="00B629D4"/>
    <w:rsid w:val="00B62AA8"/>
    <w:rsid w:val="00B62B37"/>
    <w:rsid w:val="00B62B7E"/>
    <w:rsid w:val="00B62E0B"/>
    <w:rsid w:val="00B634DB"/>
    <w:rsid w:val="00B63790"/>
    <w:rsid w:val="00B6379D"/>
    <w:rsid w:val="00B63AFA"/>
    <w:rsid w:val="00B63BEE"/>
    <w:rsid w:val="00B63CE7"/>
    <w:rsid w:val="00B64077"/>
    <w:rsid w:val="00B64581"/>
    <w:rsid w:val="00B647D2"/>
    <w:rsid w:val="00B64F22"/>
    <w:rsid w:val="00B64F26"/>
    <w:rsid w:val="00B65375"/>
    <w:rsid w:val="00B6539A"/>
    <w:rsid w:val="00B65669"/>
    <w:rsid w:val="00B6579A"/>
    <w:rsid w:val="00B65805"/>
    <w:rsid w:val="00B65A52"/>
    <w:rsid w:val="00B65DDE"/>
    <w:rsid w:val="00B65E5E"/>
    <w:rsid w:val="00B65E7C"/>
    <w:rsid w:val="00B65ED6"/>
    <w:rsid w:val="00B66049"/>
    <w:rsid w:val="00B660CF"/>
    <w:rsid w:val="00B66335"/>
    <w:rsid w:val="00B66587"/>
    <w:rsid w:val="00B66AC5"/>
    <w:rsid w:val="00B66BB9"/>
    <w:rsid w:val="00B66C99"/>
    <w:rsid w:val="00B66EF7"/>
    <w:rsid w:val="00B67143"/>
    <w:rsid w:val="00B67580"/>
    <w:rsid w:val="00B67698"/>
    <w:rsid w:val="00B67A09"/>
    <w:rsid w:val="00B67CD5"/>
    <w:rsid w:val="00B7057D"/>
    <w:rsid w:val="00B7088D"/>
    <w:rsid w:val="00B70936"/>
    <w:rsid w:val="00B70D92"/>
    <w:rsid w:val="00B70EE5"/>
    <w:rsid w:val="00B714E0"/>
    <w:rsid w:val="00B715D5"/>
    <w:rsid w:val="00B71A2F"/>
    <w:rsid w:val="00B71BDB"/>
    <w:rsid w:val="00B71BE1"/>
    <w:rsid w:val="00B7246A"/>
    <w:rsid w:val="00B72742"/>
    <w:rsid w:val="00B729E6"/>
    <w:rsid w:val="00B72A6B"/>
    <w:rsid w:val="00B72F32"/>
    <w:rsid w:val="00B737F1"/>
    <w:rsid w:val="00B73A76"/>
    <w:rsid w:val="00B73C09"/>
    <w:rsid w:val="00B73D6E"/>
    <w:rsid w:val="00B73F45"/>
    <w:rsid w:val="00B745B1"/>
    <w:rsid w:val="00B74925"/>
    <w:rsid w:val="00B74ABA"/>
    <w:rsid w:val="00B74C74"/>
    <w:rsid w:val="00B74D77"/>
    <w:rsid w:val="00B74DC5"/>
    <w:rsid w:val="00B74EDF"/>
    <w:rsid w:val="00B75327"/>
    <w:rsid w:val="00B75539"/>
    <w:rsid w:val="00B7555F"/>
    <w:rsid w:val="00B75703"/>
    <w:rsid w:val="00B7580C"/>
    <w:rsid w:val="00B75A65"/>
    <w:rsid w:val="00B76125"/>
    <w:rsid w:val="00B767D0"/>
    <w:rsid w:val="00B76C96"/>
    <w:rsid w:val="00B76D10"/>
    <w:rsid w:val="00B76E97"/>
    <w:rsid w:val="00B77189"/>
    <w:rsid w:val="00B7721B"/>
    <w:rsid w:val="00B77349"/>
    <w:rsid w:val="00B774D6"/>
    <w:rsid w:val="00B79363"/>
    <w:rsid w:val="00B79543"/>
    <w:rsid w:val="00B80204"/>
    <w:rsid w:val="00B80206"/>
    <w:rsid w:val="00B8028F"/>
    <w:rsid w:val="00B80429"/>
    <w:rsid w:val="00B8054C"/>
    <w:rsid w:val="00B807CD"/>
    <w:rsid w:val="00B80841"/>
    <w:rsid w:val="00B80848"/>
    <w:rsid w:val="00B80C08"/>
    <w:rsid w:val="00B80C56"/>
    <w:rsid w:val="00B80E77"/>
    <w:rsid w:val="00B80F35"/>
    <w:rsid w:val="00B810E6"/>
    <w:rsid w:val="00B81249"/>
    <w:rsid w:val="00B8147E"/>
    <w:rsid w:val="00B81559"/>
    <w:rsid w:val="00B81599"/>
    <w:rsid w:val="00B8163D"/>
    <w:rsid w:val="00B817A1"/>
    <w:rsid w:val="00B81F5B"/>
    <w:rsid w:val="00B821E4"/>
    <w:rsid w:val="00B8234B"/>
    <w:rsid w:val="00B82353"/>
    <w:rsid w:val="00B827B7"/>
    <w:rsid w:val="00B82823"/>
    <w:rsid w:val="00B82886"/>
    <w:rsid w:val="00B82A3F"/>
    <w:rsid w:val="00B82C47"/>
    <w:rsid w:val="00B8307D"/>
    <w:rsid w:val="00B8326B"/>
    <w:rsid w:val="00B833B8"/>
    <w:rsid w:val="00B8343C"/>
    <w:rsid w:val="00B83510"/>
    <w:rsid w:val="00B835E5"/>
    <w:rsid w:val="00B83650"/>
    <w:rsid w:val="00B8368F"/>
    <w:rsid w:val="00B8369C"/>
    <w:rsid w:val="00B83949"/>
    <w:rsid w:val="00B83B55"/>
    <w:rsid w:val="00B83F74"/>
    <w:rsid w:val="00B84132"/>
    <w:rsid w:val="00B8429E"/>
    <w:rsid w:val="00B84526"/>
    <w:rsid w:val="00B8456C"/>
    <w:rsid w:val="00B848FB"/>
    <w:rsid w:val="00B84A6E"/>
    <w:rsid w:val="00B84BDB"/>
    <w:rsid w:val="00B84CC9"/>
    <w:rsid w:val="00B84E1C"/>
    <w:rsid w:val="00B8576A"/>
    <w:rsid w:val="00B8600E"/>
    <w:rsid w:val="00B860EA"/>
    <w:rsid w:val="00B86316"/>
    <w:rsid w:val="00B863C0"/>
    <w:rsid w:val="00B86677"/>
    <w:rsid w:val="00B8676A"/>
    <w:rsid w:val="00B86A8E"/>
    <w:rsid w:val="00B86B87"/>
    <w:rsid w:val="00B86BE5"/>
    <w:rsid w:val="00B86FA4"/>
    <w:rsid w:val="00B87092"/>
    <w:rsid w:val="00B87304"/>
    <w:rsid w:val="00B87909"/>
    <w:rsid w:val="00B87A0B"/>
    <w:rsid w:val="00B87D73"/>
    <w:rsid w:val="00B900B7"/>
    <w:rsid w:val="00B90227"/>
    <w:rsid w:val="00B902EB"/>
    <w:rsid w:val="00B90C27"/>
    <w:rsid w:val="00B90CE1"/>
    <w:rsid w:val="00B90D05"/>
    <w:rsid w:val="00B90E4E"/>
    <w:rsid w:val="00B91494"/>
    <w:rsid w:val="00B91662"/>
    <w:rsid w:val="00B91725"/>
    <w:rsid w:val="00B91798"/>
    <w:rsid w:val="00B917AB"/>
    <w:rsid w:val="00B91F24"/>
    <w:rsid w:val="00B920E2"/>
    <w:rsid w:val="00B924FC"/>
    <w:rsid w:val="00B9270E"/>
    <w:rsid w:val="00B927BC"/>
    <w:rsid w:val="00B92F00"/>
    <w:rsid w:val="00B9318F"/>
    <w:rsid w:val="00B933ED"/>
    <w:rsid w:val="00B93679"/>
    <w:rsid w:val="00B936B0"/>
    <w:rsid w:val="00B938C3"/>
    <w:rsid w:val="00B93A3A"/>
    <w:rsid w:val="00B93E52"/>
    <w:rsid w:val="00B93E83"/>
    <w:rsid w:val="00B941E7"/>
    <w:rsid w:val="00B945A9"/>
    <w:rsid w:val="00B9467C"/>
    <w:rsid w:val="00B94699"/>
    <w:rsid w:val="00B9509A"/>
    <w:rsid w:val="00B950AF"/>
    <w:rsid w:val="00B95452"/>
    <w:rsid w:val="00B956F8"/>
    <w:rsid w:val="00B95F1B"/>
    <w:rsid w:val="00B95FDA"/>
    <w:rsid w:val="00B964F5"/>
    <w:rsid w:val="00B967DA"/>
    <w:rsid w:val="00B967E3"/>
    <w:rsid w:val="00B96874"/>
    <w:rsid w:val="00B968E5"/>
    <w:rsid w:val="00B971AE"/>
    <w:rsid w:val="00B97A93"/>
    <w:rsid w:val="00B97AB4"/>
    <w:rsid w:val="00B97BFF"/>
    <w:rsid w:val="00B97CCB"/>
    <w:rsid w:val="00B97D32"/>
    <w:rsid w:val="00B97E06"/>
    <w:rsid w:val="00BA00E7"/>
    <w:rsid w:val="00BA02E9"/>
    <w:rsid w:val="00BA04FD"/>
    <w:rsid w:val="00BA0594"/>
    <w:rsid w:val="00BA08C8"/>
    <w:rsid w:val="00BA0924"/>
    <w:rsid w:val="00BA0AD4"/>
    <w:rsid w:val="00BA0C1A"/>
    <w:rsid w:val="00BA0C87"/>
    <w:rsid w:val="00BA0E2A"/>
    <w:rsid w:val="00BA0E5C"/>
    <w:rsid w:val="00BA107E"/>
    <w:rsid w:val="00BA11A5"/>
    <w:rsid w:val="00BA13B2"/>
    <w:rsid w:val="00BA13EA"/>
    <w:rsid w:val="00BA14CE"/>
    <w:rsid w:val="00BA1A53"/>
    <w:rsid w:val="00BA20D1"/>
    <w:rsid w:val="00BA24F2"/>
    <w:rsid w:val="00BA27F6"/>
    <w:rsid w:val="00BA2A00"/>
    <w:rsid w:val="00BA2E39"/>
    <w:rsid w:val="00BA33BE"/>
    <w:rsid w:val="00BA33C7"/>
    <w:rsid w:val="00BA34CC"/>
    <w:rsid w:val="00BA3529"/>
    <w:rsid w:val="00BA381C"/>
    <w:rsid w:val="00BA3CAF"/>
    <w:rsid w:val="00BA401B"/>
    <w:rsid w:val="00BA4292"/>
    <w:rsid w:val="00BA431E"/>
    <w:rsid w:val="00BA4AA6"/>
    <w:rsid w:val="00BA4BC6"/>
    <w:rsid w:val="00BA50BD"/>
    <w:rsid w:val="00BA50BF"/>
    <w:rsid w:val="00BA5151"/>
    <w:rsid w:val="00BA5450"/>
    <w:rsid w:val="00BA5537"/>
    <w:rsid w:val="00BA563C"/>
    <w:rsid w:val="00BA5829"/>
    <w:rsid w:val="00BA634D"/>
    <w:rsid w:val="00BA683C"/>
    <w:rsid w:val="00BA6A46"/>
    <w:rsid w:val="00BA6AA8"/>
    <w:rsid w:val="00BA6AF0"/>
    <w:rsid w:val="00BA6C66"/>
    <w:rsid w:val="00BA6F57"/>
    <w:rsid w:val="00BA727B"/>
    <w:rsid w:val="00BA72B0"/>
    <w:rsid w:val="00BA7403"/>
    <w:rsid w:val="00BA74D9"/>
    <w:rsid w:val="00BA76C4"/>
    <w:rsid w:val="00BA7918"/>
    <w:rsid w:val="00BA7F32"/>
    <w:rsid w:val="00BB015B"/>
    <w:rsid w:val="00BB04DF"/>
    <w:rsid w:val="00BB0594"/>
    <w:rsid w:val="00BB05CF"/>
    <w:rsid w:val="00BB06CA"/>
    <w:rsid w:val="00BB07E0"/>
    <w:rsid w:val="00BB08D3"/>
    <w:rsid w:val="00BB0A1A"/>
    <w:rsid w:val="00BB0F5B"/>
    <w:rsid w:val="00BB14BF"/>
    <w:rsid w:val="00BB1A52"/>
    <w:rsid w:val="00BB1BBA"/>
    <w:rsid w:val="00BB1CBB"/>
    <w:rsid w:val="00BB1EC6"/>
    <w:rsid w:val="00BB23B2"/>
    <w:rsid w:val="00BB24DC"/>
    <w:rsid w:val="00BB2624"/>
    <w:rsid w:val="00BB2EC0"/>
    <w:rsid w:val="00BB2F3C"/>
    <w:rsid w:val="00BB301B"/>
    <w:rsid w:val="00BB3583"/>
    <w:rsid w:val="00BB361D"/>
    <w:rsid w:val="00BB3925"/>
    <w:rsid w:val="00BB3D1C"/>
    <w:rsid w:val="00BB3E29"/>
    <w:rsid w:val="00BB3FD9"/>
    <w:rsid w:val="00BB4093"/>
    <w:rsid w:val="00BB41B4"/>
    <w:rsid w:val="00BB421B"/>
    <w:rsid w:val="00BB4286"/>
    <w:rsid w:val="00BB471F"/>
    <w:rsid w:val="00BB47C3"/>
    <w:rsid w:val="00BB4975"/>
    <w:rsid w:val="00BB4BD2"/>
    <w:rsid w:val="00BB4D5A"/>
    <w:rsid w:val="00BB4E46"/>
    <w:rsid w:val="00BB5103"/>
    <w:rsid w:val="00BB54D8"/>
    <w:rsid w:val="00BB550C"/>
    <w:rsid w:val="00BB5969"/>
    <w:rsid w:val="00BB60B4"/>
    <w:rsid w:val="00BB61B7"/>
    <w:rsid w:val="00BB64CC"/>
    <w:rsid w:val="00BB6510"/>
    <w:rsid w:val="00BB6845"/>
    <w:rsid w:val="00BB69E6"/>
    <w:rsid w:val="00BB6ADF"/>
    <w:rsid w:val="00BB6C8A"/>
    <w:rsid w:val="00BB6CA8"/>
    <w:rsid w:val="00BB7017"/>
    <w:rsid w:val="00BB7086"/>
    <w:rsid w:val="00BB7093"/>
    <w:rsid w:val="00BB71E0"/>
    <w:rsid w:val="00BB7306"/>
    <w:rsid w:val="00BB752E"/>
    <w:rsid w:val="00BB7641"/>
    <w:rsid w:val="00BB7714"/>
    <w:rsid w:val="00BB7838"/>
    <w:rsid w:val="00BB7B27"/>
    <w:rsid w:val="00BB7C98"/>
    <w:rsid w:val="00BB7D83"/>
    <w:rsid w:val="00BB7E0A"/>
    <w:rsid w:val="00BB7F63"/>
    <w:rsid w:val="00BC0044"/>
    <w:rsid w:val="00BC00E4"/>
    <w:rsid w:val="00BC0362"/>
    <w:rsid w:val="00BC05B8"/>
    <w:rsid w:val="00BC08B7"/>
    <w:rsid w:val="00BC0920"/>
    <w:rsid w:val="00BC0A66"/>
    <w:rsid w:val="00BC0B51"/>
    <w:rsid w:val="00BC0C1D"/>
    <w:rsid w:val="00BC0E0E"/>
    <w:rsid w:val="00BC10B3"/>
    <w:rsid w:val="00BC1163"/>
    <w:rsid w:val="00BC1335"/>
    <w:rsid w:val="00BC1339"/>
    <w:rsid w:val="00BC16AA"/>
    <w:rsid w:val="00BC1791"/>
    <w:rsid w:val="00BC1B88"/>
    <w:rsid w:val="00BC1C60"/>
    <w:rsid w:val="00BC1CB1"/>
    <w:rsid w:val="00BC1EC6"/>
    <w:rsid w:val="00BC21F1"/>
    <w:rsid w:val="00BC242D"/>
    <w:rsid w:val="00BC24C2"/>
    <w:rsid w:val="00BC259B"/>
    <w:rsid w:val="00BC2739"/>
    <w:rsid w:val="00BC276A"/>
    <w:rsid w:val="00BC27DA"/>
    <w:rsid w:val="00BC29E7"/>
    <w:rsid w:val="00BC2D3C"/>
    <w:rsid w:val="00BC33A6"/>
    <w:rsid w:val="00BC36C3"/>
    <w:rsid w:val="00BC3755"/>
    <w:rsid w:val="00BC37DB"/>
    <w:rsid w:val="00BC3A9E"/>
    <w:rsid w:val="00BC3B8A"/>
    <w:rsid w:val="00BC3C26"/>
    <w:rsid w:val="00BC3C84"/>
    <w:rsid w:val="00BC3D82"/>
    <w:rsid w:val="00BC3DE0"/>
    <w:rsid w:val="00BC3E36"/>
    <w:rsid w:val="00BC3F4D"/>
    <w:rsid w:val="00BC3F52"/>
    <w:rsid w:val="00BC3FBB"/>
    <w:rsid w:val="00BC4237"/>
    <w:rsid w:val="00BC447A"/>
    <w:rsid w:val="00BC480C"/>
    <w:rsid w:val="00BC4B39"/>
    <w:rsid w:val="00BC4DE6"/>
    <w:rsid w:val="00BC553E"/>
    <w:rsid w:val="00BC5699"/>
    <w:rsid w:val="00BC59B6"/>
    <w:rsid w:val="00BC5B24"/>
    <w:rsid w:val="00BC5E40"/>
    <w:rsid w:val="00BC60A3"/>
    <w:rsid w:val="00BC60D2"/>
    <w:rsid w:val="00BC639E"/>
    <w:rsid w:val="00BC6529"/>
    <w:rsid w:val="00BC68B2"/>
    <w:rsid w:val="00BC6BD6"/>
    <w:rsid w:val="00BC6EFA"/>
    <w:rsid w:val="00BC6F01"/>
    <w:rsid w:val="00BC75D7"/>
    <w:rsid w:val="00BC7786"/>
    <w:rsid w:val="00BC78E8"/>
    <w:rsid w:val="00BC7C74"/>
    <w:rsid w:val="00BC7D91"/>
    <w:rsid w:val="00BC7E95"/>
    <w:rsid w:val="00BD020A"/>
    <w:rsid w:val="00BD023A"/>
    <w:rsid w:val="00BD02F3"/>
    <w:rsid w:val="00BD056B"/>
    <w:rsid w:val="00BD0CDF"/>
    <w:rsid w:val="00BD0DDB"/>
    <w:rsid w:val="00BD0F86"/>
    <w:rsid w:val="00BD0FCD"/>
    <w:rsid w:val="00BD14B8"/>
    <w:rsid w:val="00BD155B"/>
    <w:rsid w:val="00BD1565"/>
    <w:rsid w:val="00BD17D6"/>
    <w:rsid w:val="00BD18AD"/>
    <w:rsid w:val="00BD1F65"/>
    <w:rsid w:val="00BD248C"/>
    <w:rsid w:val="00BD2841"/>
    <w:rsid w:val="00BD2E31"/>
    <w:rsid w:val="00BD2E7C"/>
    <w:rsid w:val="00BD2EAE"/>
    <w:rsid w:val="00BD3106"/>
    <w:rsid w:val="00BD3260"/>
    <w:rsid w:val="00BD3480"/>
    <w:rsid w:val="00BD4147"/>
    <w:rsid w:val="00BD44DE"/>
    <w:rsid w:val="00BD49F4"/>
    <w:rsid w:val="00BD4E4B"/>
    <w:rsid w:val="00BD4F01"/>
    <w:rsid w:val="00BD4FDF"/>
    <w:rsid w:val="00BD5017"/>
    <w:rsid w:val="00BD52F5"/>
    <w:rsid w:val="00BD5391"/>
    <w:rsid w:val="00BD63A1"/>
    <w:rsid w:val="00BD6661"/>
    <w:rsid w:val="00BD6820"/>
    <w:rsid w:val="00BD73AC"/>
    <w:rsid w:val="00BD7450"/>
    <w:rsid w:val="00BD774E"/>
    <w:rsid w:val="00BD7956"/>
    <w:rsid w:val="00BD7BBB"/>
    <w:rsid w:val="00BD7F5E"/>
    <w:rsid w:val="00BE0067"/>
    <w:rsid w:val="00BE018C"/>
    <w:rsid w:val="00BE03AB"/>
    <w:rsid w:val="00BE040F"/>
    <w:rsid w:val="00BE041A"/>
    <w:rsid w:val="00BE046E"/>
    <w:rsid w:val="00BE0705"/>
    <w:rsid w:val="00BE077F"/>
    <w:rsid w:val="00BE080C"/>
    <w:rsid w:val="00BE08C2"/>
    <w:rsid w:val="00BE0B7D"/>
    <w:rsid w:val="00BE0C03"/>
    <w:rsid w:val="00BE0D0D"/>
    <w:rsid w:val="00BE0D2D"/>
    <w:rsid w:val="00BE0DA2"/>
    <w:rsid w:val="00BE0DF5"/>
    <w:rsid w:val="00BE13EC"/>
    <w:rsid w:val="00BE158A"/>
    <w:rsid w:val="00BE17BA"/>
    <w:rsid w:val="00BE1962"/>
    <w:rsid w:val="00BE1B96"/>
    <w:rsid w:val="00BE2066"/>
    <w:rsid w:val="00BE2135"/>
    <w:rsid w:val="00BE21A3"/>
    <w:rsid w:val="00BE224E"/>
    <w:rsid w:val="00BE2592"/>
    <w:rsid w:val="00BE2711"/>
    <w:rsid w:val="00BE27AE"/>
    <w:rsid w:val="00BE27C9"/>
    <w:rsid w:val="00BE291F"/>
    <w:rsid w:val="00BE2E64"/>
    <w:rsid w:val="00BE30DC"/>
    <w:rsid w:val="00BE31F2"/>
    <w:rsid w:val="00BE32FD"/>
    <w:rsid w:val="00BE33DD"/>
    <w:rsid w:val="00BE3814"/>
    <w:rsid w:val="00BE3862"/>
    <w:rsid w:val="00BE3D8E"/>
    <w:rsid w:val="00BE3E40"/>
    <w:rsid w:val="00BE3F15"/>
    <w:rsid w:val="00BE4171"/>
    <w:rsid w:val="00BE41C2"/>
    <w:rsid w:val="00BE41C8"/>
    <w:rsid w:val="00BE4208"/>
    <w:rsid w:val="00BE42E7"/>
    <w:rsid w:val="00BE43DF"/>
    <w:rsid w:val="00BE4631"/>
    <w:rsid w:val="00BE466E"/>
    <w:rsid w:val="00BE4698"/>
    <w:rsid w:val="00BE4882"/>
    <w:rsid w:val="00BE4D04"/>
    <w:rsid w:val="00BE4D11"/>
    <w:rsid w:val="00BE4ECF"/>
    <w:rsid w:val="00BE4F3D"/>
    <w:rsid w:val="00BE54B6"/>
    <w:rsid w:val="00BE5847"/>
    <w:rsid w:val="00BE5F00"/>
    <w:rsid w:val="00BE6081"/>
    <w:rsid w:val="00BE6388"/>
    <w:rsid w:val="00BE6418"/>
    <w:rsid w:val="00BE645C"/>
    <w:rsid w:val="00BE6492"/>
    <w:rsid w:val="00BE64D1"/>
    <w:rsid w:val="00BE6557"/>
    <w:rsid w:val="00BE65A4"/>
    <w:rsid w:val="00BE6CB5"/>
    <w:rsid w:val="00BE6FB1"/>
    <w:rsid w:val="00BE6FBD"/>
    <w:rsid w:val="00BE7098"/>
    <w:rsid w:val="00BE752B"/>
    <w:rsid w:val="00BE7965"/>
    <w:rsid w:val="00BE79DF"/>
    <w:rsid w:val="00BE7CDD"/>
    <w:rsid w:val="00BE7CEE"/>
    <w:rsid w:val="00BF0034"/>
    <w:rsid w:val="00BF039A"/>
    <w:rsid w:val="00BF0426"/>
    <w:rsid w:val="00BF050E"/>
    <w:rsid w:val="00BF08B1"/>
    <w:rsid w:val="00BF09F5"/>
    <w:rsid w:val="00BF0A41"/>
    <w:rsid w:val="00BF0AE9"/>
    <w:rsid w:val="00BF0C89"/>
    <w:rsid w:val="00BF0CB5"/>
    <w:rsid w:val="00BF0CBC"/>
    <w:rsid w:val="00BF0EF2"/>
    <w:rsid w:val="00BF0FCD"/>
    <w:rsid w:val="00BF11CA"/>
    <w:rsid w:val="00BF126C"/>
    <w:rsid w:val="00BF148C"/>
    <w:rsid w:val="00BF154F"/>
    <w:rsid w:val="00BF1596"/>
    <w:rsid w:val="00BF1D6C"/>
    <w:rsid w:val="00BF1E00"/>
    <w:rsid w:val="00BF1ECD"/>
    <w:rsid w:val="00BF287F"/>
    <w:rsid w:val="00BF2E00"/>
    <w:rsid w:val="00BF313B"/>
    <w:rsid w:val="00BF3307"/>
    <w:rsid w:val="00BF33A6"/>
    <w:rsid w:val="00BF355D"/>
    <w:rsid w:val="00BF37D5"/>
    <w:rsid w:val="00BF3A36"/>
    <w:rsid w:val="00BF419C"/>
    <w:rsid w:val="00BF4276"/>
    <w:rsid w:val="00BF428D"/>
    <w:rsid w:val="00BF4649"/>
    <w:rsid w:val="00BF4943"/>
    <w:rsid w:val="00BF4D21"/>
    <w:rsid w:val="00BF505B"/>
    <w:rsid w:val="00BF5141"/>
    <w:rsid w:val="00BF5151"/>
    <w:rsid w:val="00BF5200"/>
    <w:rsid w:val="00BF52DD"/>
    <w:rsid w:val="00BF5A87"/>
    <w:rsid w:val="00BF5D3A"/>
    <w:rsid w:val="00BF5DA9"/>
    <w:rsid w:val="00BF5E19"/>
    <w:rsid w:val="00BF626A"/>
    <w:rsid w:val="00BF65D1"/>
    <w:rsid w:val="00BF68B2"/>
    <w:rsid w:val="00BF6949"/>
    <w:rsid w:val="00BF6ACF"/>
    <w:rsid w:val="00BF6CE6"/>
    <w:rsid w:val="00BF6E0F"/>
    <w:rsid w:val="00BF6F6C"/>
    <w:rsid w:val="00BF7480"/>
    <w:rsid w:val="00BF74DF"/>
    <w:rsid w:val="00BF7C15"/>
    <w:rsid w:val="00C003E9"/>
    <w:rsid w:val="00C00764"/>
    <w:rsid w:val="00C00CBD"/>
    <w:rsid w:val="00C00E1A"/>
    <w:rsid w:val="00C00F4E"/>
    <w:rsid w:val="00C01646"/>
    <w:rsid w:val="00C01650"/>
    <w:rsid w:val="00C01653"/>
    <w:rsid w:val="00C01B40"/>
    <w:rsid w:val="00C01F50"/>
    <w:rsid w:val="00C01F71"/>
    <w:rsid w:val="00C0211C"/>
    <w:rsid w:val="00C023B5"/>
    <w:rsid w:val="00C024FF"/>
    <w:rsid w:val="00C027D8"/>
    <w:rsid w:val="00C02826"/>
    <w:rsid w:val="00C02A09"/>
    <w:rsid w:val="00C02CF3"/>
    <w:rsid w:val="00C03264"/>
    <w:rsid w:val="00C0360D"/>
    <w:rsid w:val="00C0393C"/>
    <w:rsid w:val="00C039F4"/>
    <w:rsid w:val="00C03B78"/>
    <w:rsid w:val="00C03B9E"/>
    <w:rsid w:val="00C03D55"/>
    <w:rsid w:val="00C03F2B"/>
    <w:rsid w:val="00C04129"/>
    <w:rsid w:val="00C0416A"/>
    <w:rsid w:val="00C04346"/>
    <w:rsid w:val="00C043C7"/>
    <w:rsid w:val="00C045A6"/>
    <w:rsid w:val="00C04885"/>
    <w:rsid w:val="00C04D9E"/>
    <w:rsid w:val="00C04F59"/>
    <w:rsid w:val="00C0513B"/>
    <w:rsid w:val="00C0513F"/>
    <w:rsid w:val="00C05156"/>
    <w:rsid w:val="00C05774"/>
    <w:rsid w:val="00C05953"/>
    <w:rsid w:val="00C059EB"/>
    <w:rsid w:val="00C05D5F"/>
    <w:rsid w:val="00C05F96"/>
    <w:rsid w:val="00C06688"/>
    <w:rsid w:val="00C066E0"/>
    <w:rsid w:val="00C06918"/>
    <w:rsid w:val="00C06ABD"/>
    <w:rsid w:val="00C06C9A"/>
    <w:rsid w:val="00C06E55"/>
    <w:rsid w:val="00C06FD6"/>
    <w:rsid w:val="00C07250"/>
    <w:rsid w:val="00C07614"/>
    <w:rsid w:val="00C0775E"/>
    <w:rsid w:val="00C077E2"/>
    <w:rsid w:val="00C078D9"/>
    <w:rsid w:val="00C07C5D"/>
    <w:rsid w:val="00C07CD3"/>
    <w:rsid w:val="00C07D8B"/>
    <w:rsid w:val="00C07E71"/>
    <w:rsid w:val="00C10228"/>
    <w:rsid w:val="00C10278"/>
    <w:rsid w:val="00C102E6"/>
    <w:rsid w:val="00C1063E"/>
    <w:rsid w:val="00C10792"/>
    <w:rsid w:val="00C107DB"/>
    <w:rsid w:val="00C109E9"/>
    <w:rsid w:val="00C10A46"/>
    <w:rsid w:val="00C10AE3"/>
    <w:rsid w:val="00C10C2C"/>
    <w:rsid w:val="00C10D43"/>
    <w:rsid w:val="00C10FA0"/>
    <w:rsid w:val="00C10FA1"/>
    <w:rsid w:val="00C11011"/>
    <w:rsid w:val="00C1110F"/>
    <w:rsid w:val="00C11224"/>
    <w:rsid w:val="00C11269"/>
    <w:rsid w:val="00C112BB"/>
    <w:rsid w:val="00C1142F"/>
    <w:rsid w:val="00C114F8"/>
    <w:rsid w:val="00C11534"/>
    <w:rsid w:val="00C1155C"/>
    <w:rsid w:val="00C11747"/>
    <w:rsid w:val="00C117BA"/>
    <w:rsid w:val="00C117F3"/>
    <w:rsid w:val="00C119F1"/>
    <w:rsid w:val="00C11E84"/>
    <w:rsid w:val="00C11EAA"/>
    <w:rsid w:val="00C11FB0"/>
    <w:rsid w:val="00C12479"/>
    <w:rsid w:val="00C12493"/>
    <w:rsid w:val="00C13248"/>
    <w:rsid w:val="00C13252"/>
    <w:rsid w:val="00C132E8"/>
    <w:rsid w:val="00C134FB"/>
    <w:rsid w:val="00C13513"/>
    <w:rsid w:val="00C13681"/>
    <w:rsid w:val="00C1371E"/>
    <w:rsid w:val="00C137CF"/>
    <w:rsid w:val="00C14052"/>
    <w:rsid w:val="00C140B7"/>
    <w:rsid w:val="00C141A9"/>
    <w:rsid w:val="00C14205"/>
    <w:rsid w:val="00C145BB"/>
    <w:rsid w:val="00C147EE"/>
    <w:rsid w:val="00C14966"/>
    <w:rsid w:val="00C14AF6"/>
    <w:rsid w:val="00C14C56"/>
    <w:rsid w:val="00C14E1E"/>
    <w:rsid w:val="00C1517A"/>
    <w:rsid w:val="00C15190"/>
    <w:rsid w:val="00C15385"/>
    <w:rsid w:val="00C153AD"/>
    <w:rsid w:val="00C15CBE"/>
    <w:rsid w:val="00C15DC2"/>
    <w:rsid w:val="00C15FD1"/>
    <w:rsid w:val="00C1626A"/>
    <w:rsid w:val="00C16552"/>
    <w:rsid w:val="00C16773"/>
    <w:rsid w:val="00C16B8F"/>
    <w:rsid w:val="00C16C00"/>
    <w:rsid w:val="00C16E40"/>
    <w:rsid w:val="00C16E5F"/>
    <w:rsid w:val="00C16F83"/>
    <w:rsid w:val="00C17013"/>
    <w:rsid w:val="00C17159"/>
    <w:rsid w:val="00C17278"/>
    <w:rsid w:val="00C173F9"/>
    <w:rsid w:val="00C17475"/>
    <w:rsid w:val="00C1749C"/>
    <w:rsid w:val="00C17553"/>
    <w:rsid w:val="00C17739"/>
    <w:rsid w:val="00C178B3"/>
    <w:rsid w:val="00C17CD3"/>
    <w:rsid w:val="00C20173"/>
    <w:rsid w:val="00C2017B"/>
    <w:rsid w:val="00C2036A"/>
    <w:rsid w:val="00C203B8"/>
    <w:rsid w:val="00C2090A"/>
    <w:rsid w:val="00C20A2D"/>
    <w:rsid w:val="00C20C8E"/>
    <w:rsid w:val="00C20CA9"/>
    <w:rsid w:val="00C20D98"/>
    <w:rsid w:val="00C20E50"/>
    <w:rsid w:val="00C2151D"/>
    <w:rsid w:val="00C21867"/>
    <w:rsid w:val="00C21A6E"/>
    <w:rsid w:val="00C21D4F"/>
    <w:rsid w:val="00C21E34"/>
    <w:rsid w:val="00C223DC"/>
    <w:rsid w:val="00C22788"/>
    <w:rsid w:val="00C22B48"/>
    <w:rsid w:val="00C22BB3"/>
    <w:rsid w:val="00C22C4C"/>
    <w:rsid w:val="00C22E22"/>
    <w:rsid w:val="00C231E8"/>
    <w:rsid w:val="00C2322D"/>
    <w:rsid w:val="00C23305"/>
    <w:rsid w:val="00C23641"/>
    <w:rsid w:val="00C237B5"/>
    <w:rsid w:val="00C239CB"/>
    <w:rsid w:val="00C23BD6"/>
    <w:rsid w:val="00C23CA1"/>
    <w:rsid w:val="00C23EE1"/>
    <w:rsid w:val="00C24013"/>
    <w:rsid w:val="00C240B3"/>
    <w:rsid w:val="00C246F3"/>
    <w:rsid w:val="00C24938"/>
    <w:rsid w:val="00C24ED6"/>
    <w:rsid w:val="00C24FD6"/>
    <w:rsid w:val="00C25294"/>
    <w:rsid w:val="00C253AC"/>
    <w:rsid w:val="00C25421"/>
    <w:rsid w:val="00C25617"/>
    <w:rsid w:val="00C256A0"/>
    <w:rsid w:val="00C25AE0"/>
    <w:rsid w:val="00C260D8"/>
    <w:rsid w:val="00C2621C"/>
    <w:rsid w:val="00C2633F"/>
    <w:rsid w:val="00C2645C"/>
    <w:rsid w:val="00C26534"/>
    <w:rsid w:val="00C266B2"/>
    <w:rsid w:val="00C269BB"/>
    <w:rsid w:val="00C26BFC"/>
    <w:rsid w:val="00C26EB9"/>
    <w:rsid w:val="00C2701E"/>
    <w:rsid w:val="00C27550"/>
    <w:rsid w:val="00C27B87"/>
    <w:rsid w:val="00C27CDA"/>
    <w:rsid w:val="00C27D10"/>
    <w:rsid w:val="00C27E06"/>
    <w:rsid w:val="00C27E19"/>
    <w:rsid w:val="00C305F4"/>
    <w:rsid w:val="00C30883"/>
    <w:rsid w:val="00C30F20"/>
    <w:rsid w:val="00C30F4E"/>
    <w:rsid w:val="00C310EC"/>
    <w:rsid w:val="00C3114F"/>
    <w:rsid w:val="00C312EB"/>
    <w:rsid w:val="00C31415"/>
    <w:rsid w:val="00C3172D"/>
    <w:rsid w:val="00C31BC1"/>
    <w:rsid w:val="00C31C05"/>
    <w:rsid w:val="00C31CA8"/>
    <w:rsid w:val="00C31D09"/>
    <w:rsid w:val="00C31E69"/>
    <w:rsid w:val="00C32A5B"/>
    <w:rsid w:val="00C32B43"/>
    <w:rsid w:val="00C32E55"/>
    <w:rsid w:val="00C3302C"/>
    <w:rsid w:val="00C33248"/>
    <w:rsid w:val="00C33291"/>
    <w:rsid w:val="00C33293"/>
    <w:rsid w:val="00C333CF"/>
    <w:rsid w:val="00C335E4"/>
    <w:rsid w:val="00C3365E"/>
    <w:rsid w:val="00C33902"/>
    <w:rsid w:val="00C33CB9"/>
    <w:rsid w:val="00C33CC3"/>
    <w:rsid w:val="00C33D1F"/>
    <w:rsid w:val="00C33FCD"/>
    <w:rsid w:val="00C34090"/>
    <w:rsid w:val="00C340DA"/>
    <w:rsid w:val="00C341CE"/>
    <w:rsid w:val="00C34362"/>
    <w:rsid w:val="00C343F5"/>
    <w:rsid w:val="00C345D0"/>
    <w:rsid w:val="00C3487D"/>
    <w:rsid w:val="00C34960"/>
    <w:rsid w:val="00C34B17"/>
    <w:rsid w:val="00C34E72"/>
    <w:rsid w:val="00C34E7C"/>
    <w:rsid w:val="00C350BA"/>
    <w:rsid w:val="00C350E6"/>
    <w:rsid w:val="00C35179"/>
    <w:rsid w:val="00C3558A"/>
    <w:rsid w:val="00C35603"/>
    <w:rsid w:val="00C357CA"/>
    <w:rsid w:val="00C35980"/>
    <w:rsid w:val="00C35A52"/>
    <w:rsid w:val="00C35B5E"/>
    <w:rsid w:val="00C35EFE"/>
    <w:rsid w:val="00C36087"/>
    <w:rsid w:val="00C363EF"/>
    <w:rsid w:val="00C36497"/>
    <w:rsid w:val="00C365A5"/>
    <w:rsid w:val="00C36658"/>
    <w:rsid w:val="00C36888"/>
    <w:rsid w:val="00C36986"/>
    <w:rsid w:val="00C36A00"/>
    <w:rsid w:val="00C36B77"/>
    <w:rsid w:val="00C36D3C"/>
    <w:rsid w:val="00C36FD7"/>
    <w:rsid w:val="00C370F4"/>
    <w:rsid w:val="00C3733C"/>
    <w:rsid w:val="00C375B3"/>
    <w:rsid w:val="00C379DA"/>
    <w:rsid w:val="00C37A84"/>
    <w:rsid w:val="00C37C21"/>
    <w:rsid w:val="00C37EDF"/>
    <w:rsid w:val="00C40052"/>
    <w:rsid w:val="00C40159"/>
    <w:rsid w:val="00C40309"/>
    <w:rsid w:val="00C4086F"/>
    <w:rsid w:val="00C40BCA"/>
    <w:rsid w:val="00C40C81"/>
    <w:rsid w:val="00C40E22"/>
    <w:rsid w:val="00C40EAF"/>
    <w:rsid w:val="00C4105C"/>
    <w:rsid w:val="00C411DE"/>
    <w:rsid w:val="00C4124A"/>
    <w:rsid w:val="00C41402"/>
    <w:rsid w:val="00C4148E"/>
    <w:rsid w:val="00C416C0"/>
    <w:rsid w:val="00C41764"/>
    <w:rsid w:val="00C41835"/>
    <w:rsid w:val="00C4190F"/>
    <w:rsid w:val="00C41CE1"/>
    <w:rsid w:val="00C41D9E"/>
    <w:rsid w:val="00C41DE7"/>
    <w:rsid w:val="00C42360"/>
    <w:rsid w:val="00C42393"/>
    <w:rsid w:val="00C42CEE"/>
    <w:rsid w:val="00C42D6D"/>
    <w:rsid w:val="00C42DF0"/>
    <w:rsid w:val="00C43207"/>
    <w:rsid w:val="00C43209"/>
    <w:rsid w:val="00C437EF"/>
    <w:rsid w:val="00C43A07"/>
    <w:rsid w:val="00C43E42"/>
    <w:rsid w:val="00C44011"/>
    <w:rsid w:val="00C44155"/>
    <w:rsid w:val="00C44212"/>
    <w:rsid w:val="00C444F1"/>
    <w:rsid w:val="00C4476B"/>
    <w:rsid w:val="00C4477C"/>
    <w:rsid w:val="00C44832"/>
    <w:rsid w:val="00C4486F"/>
    <w:rsid w:val="00C44BC3"/>
    <w:rsid w:val="00C44C68"/>
    <w:rsid w:val="00C44D0D"/>
    <w:rsid w:val="00C44FCE"/>
    <w:rsid w:val="00C450BE"/>
    <w:rsid w:val="00C453D1"/>
    <w:rsid w:val="00C455FE"/>
    <w:rsid w:val="00C45842"/>
    <w:rsid w:val="00C459A2"/>
    <w:rsid w:val="00C45BA2"/>
    <w:rsid w:val="00C466D6"/>
    <w:rsid w:val="00C4679D"/>
    <w:rsid w:val="00C4718F"/>
    <w:rsid w:val="00C47447"/>
    <w:rsid w:val="00C47667"/>
    <w:rsid w:val="00C476ED"/>
    <w:rsid w:val="00C477D5"/>
    <w:rsid w:val="00C47B42"/>
    <w:rsid w:val="00C47D55"/>
    <w:rsid w:val="00C47D7D"/>
    <w:rsid w:val="00C47E01"/>
    <w:rsid w:val="00C47ED4"/>
    <w:rsid w:val="00C47FA0"/>
    <w:rsid w:val="00C50156"/>
    <w:rsid w:val="00C50553"/>
    <w:rsid w:val="00C50D05"/>
    <w:rsid w:val="00C5114A"/>
    <w:rsid w:val="00C51285"/>
    <w:rsid w:val="00C51367"/>
    <w:rsid w:val="00C51394"/>
    <w:rsid w:val="00C513BB"/>
    <w:rsid w:val="00C5163C"/>
    <w:rsid w:val="00C519D6"/>
    <w:rsid w:val="00C51AE7"/>
    <w:rsid w:val="00C51BC7"/>
    <w:rsid w:val="00C51D82"/>
    <w:rsid w:val="00C51D84"/>
    <w:rsid w:val="00C51E04"/>
    <w:rsid w:val="00C51E3D"/>
    <w:rsid w:val="00C522D0"/>
    <w:rsid w:val="00C52B20"/>
    <w:rsid w:val="00C52B33"/>
    <w:rsid w:val="00C52BD4"/>
    <w:rsid w:val="00C52F8F"/>
    <w:rsid w:val="00C53006"/>
    <w:rsid w:val="00C5304D"/>
    <w:rsid w:val="00C5326C"/>
    <w:rsid w:val="00C5339C"/>
    <w:rsid w:val="00C53BA8"/>
    <w:rsid w:val="00C53CDB"/>
    <w:rsid w:val="00C543D6"/>
    <w:rsid w:val="00C546A9"/>
    <w:rsid w:val="00C54AF7"/>
    <w:rsid w:val="00C54B59"/>
    <w:rsid w:val="00C54D7D"/>
    <w:rsid w:val="00C54ED7"/>
    <w:rsid w:val="00C54F98"/>
    <w:rsid w:val="00C55104"/>
    <w:rsid w:val="00C55179"/>
    <w:rsid w:val="00C553BE"/>
    <w:rsid w:val="00C5551F"/>
    <w:rsid w:val="00C556E0"/>
    <w:rsid w:val="00C55961"/>
    <w:rsid w:val="00C55993"/>
    <w:rsid w:val="00C55B4D"/>
    <w:rsid w:val="00C562C9"/>
    <w:rsid w:val="00C56462"/>
    <w:rsid w:val="00C5675F"/>
    <w:rsid w:val="00C5676F"/>
    <w:rsid w:val="00C56822"/>
    <w:rsid w:val="00C5688D"/>
    <w:rsid w:val="00C56F07"/>
    <w:rsid w:val="00C56FB0"/>
    <w:rsid w:val="00C56FDC"/>
    <w:rsid w:val="00C570B6"/>
    <w:rsid w:val="00C57168"/>
    <w:rsid w:val="00C571CD"/>
    <w:rsid w:val="00C572DF"/>
    <w:rsid w:val="00C57511"/>
    <w:rsid w:val="00C577F7"/>
    <w:rsid w:val="00C579D5"/>
    <w:rsid w:val="00C57ADB"/>
    <w:rsid w:val="00C57B60"/>
    <w:rsid w:val="00C57C90"/>
    <w:rsid w:val="00C60077"/>
    <w:rsid w:val="00C60471"/>
    <w:rsid w:val="00C606E5"/>
    <w:rsid w:val="00C60739"/>
    <w:rsid w:val="00C607B3"/>
    <w:rsid w:val="00C60879"/>
    <w:rsid w:val="00C609E0"/>
    <w:rsid w:val="00C60AFF"/>
    <w:rsid w:val="00C60B02"/>
    <w:rsid w:val="00C60DC6"/>
    <w:rsid w:val="00C610E1"/>
    <w:rsid w:val="00C613CC"/>
    <w:rsid w:val="00C613F5"/>
    <w:rsid w:val="00C6166A"/>
    <w:rsid w:val="00C61857"/>
    <w:rsid w:val="00C619A5"/>
    <w:rsid w:val="00C61B16"/>
    <w:rsid w:val="00C61D24"/>
    <w:rsid w:val="00C622D4"/>
    <w:rsid w:val="00C6267F"/>
    <w:rsid w:val="00C626B8"/>
    <w:rsid w:val="00C62881"/>
    <w:rsid w:val="00C6292C"/>
    <w:rsid w:val="00C62ED4"/>
    <w:rsid w:val="00C63332"/>
    <w:rsid w:val="00C633D7"/>
    <w:rsid w:val="00C634BC"/>
    <w:rsid w:val="00C63699"/>
    <w:rsid w:val="00C63A91"/>
    <w:rsid w:val="00C63B8A"/>
    <w:rsid w:val="00C63D1A"/>
    <w:rsid w:val="00C63E67"/>
    <w:rsid w:val="00C63E75"/>
    <w:rsid w:val="00C63EE9"/>
    <w:rsid w:val="00C6463B"/>
    <w:rsid w:val="00C64A90"/>
    <w:rsid w:val="00C64C72"/>
    <w:rsid w:val="00C65017"/>
    <w:rsid w:val="00C6502F"/>
    <w:rsid w:val="00C650A5"/>
    <w:rsid w:val="00C654E3"/>
    <w:rsid w:val="00C6596F"/>
    <w:rsid w:val="00C65B89"/>
    <w:rsid w:val="00C65BA8"/>
    <w:rsid w:val="00C65F36"/>
    <w:rsid w:val="00C65F9A"/>
    <w:rsid w:val="00C66414"/>
    <w:rsid w:val="00C66649"/>
    <w:rsid w:val="00C66685"/>
    <w:rsid w:val="00C666E2"/>
    <w:rsid w:val="00C668FB"/>
    <w:rsid w:val="00C6692D"/>
    <w:rsid w:val="00C66AA3"/>
    <w:rsid w:val="00C6738B"/>
    <w:rsid w:val="00C67582"/>
    <w:rsid w:val="00C67981"/>
    <w:rsid w:val="00C67BBD"/>
    <w:rsid w:val="00C700CB"/>
    <w:rsid w:val="00C70102"/>
    <w:rsid w:val="00C704C6"/>
    <w:rsid w:val="00C70551"/>
    <w:rsid w:val="00C705CD"/>
    <w:rsid w:val="00C70CED"/>
    <w:rsid w:val="00C70D90"/>
    <w:rsid w:val="00C711F3"/>
    <w:rsid w:val="00C7122C"/>
    <w:rsid w:val="00C716AD"/>
    <w:rsid w:val="00C71CEF"/>
    <w:rsid w:val="00C71F32"/>
    <w:rsid w:val="00C71FDB"/>
    <w:rsid w:val="00C71FF8"/>
    <w:rsid w:val="00C7204F"/>
    <w:rsid w:val="00C72386"/>
    <w:rsid w:val="00C72436"/>
    <w:rsid w:val="00C726A1"/>
    <w:rsid w:val="00C727F8"/>
    <w:rsid w:val="00C72954"/>
    <w:rsid w:val="00C72A16"/>
    <w:rsid w:val="00C72ADE"/>
    <w:rsid w:val="00C72D27"/>
    <w:rsid w:val="00C72E45"/>
    <w:rsid w:val="00C72FD4"/>
    <w:rsid w:val="00C73066"/>
    <w:rsid w:val="00C730E7"/>
    <w:rsid w:val="00C73168"/>
    <w:rsid w:val="00C7320F"/>
    <w:rsid w:val="00C732B5"/>
    <w:rsid w:val="00C735D2"/>
    <w:rsid w:val="00C737FE"/>
    <w:rsid w:val="00C73A5A"/>
    <w:rsid w:val="00C73C03"/>
    <w:rsid w:val="00C73C79"/>
    <w:rsid w:val="00C74032"/>
    <w:rsid w:val="00C74050"/>
    <w:rsid w:val="00C74097"/>
    <w:rsid w:val="00C74652"/>
    <w:rsid w:val="00C74783"/>
    <w:rsid w:val="00C747BC"/>
    <w:rsid w:val="00C7491C"/>
    <w:rsid w:val="00C74A34"/>
    <w:rsid w:val="00C74E6C"/>
    <w:rsid w:val="00C74F32"/>
    <w:rsid w:val="00C750A3"/>
    <w:rsid w:val="00C75154"/>
    <w:rsid w:val="00C75383"/>
    <w:rsid w:val="00C75B1F"/>
    <w:rsid w:val="00C75B81"/>
    <w:rsid w:val="00C75CE2"/>
    <w:rsid w:val="00C75D58"/>
    <w:rsid w:val="00C76294"/>
    <w:rsid w:val="00C763AD"/>
    <w:rsid w:val="00C76450"/>
    <w:rsid w:val="00C7647A"/>
    <w:rsid w:val="00C76A89"/>
    <w:rsid w:val="00C76F1F"/>
    <w:rsid w:val="00C77132"/>
    <w:rsid w:val="00C77302"/>
    <w:rsid w:val="00C77386"/>
    <w:rsid w:val="00C773A1"/>
    <w:rsid w:val="00C774DA"/>
    <w:rsid w:val="00C778C4"/>
    <w:rsid w:val="00C77AD2"/>
    <w:rsid w:val="00C77AF8"/>
    <w:rsid w:val="00C77CD1"/>
    <w:rsid w:val="00C77E93"/>
    <w:rsid w:val="00C77EC6"/>
    <w:rsid w:val="00C800A3"/>
    <w:rsid w:val="00C80775"/>
    <w:rsid w:val="00C80C6E"/>
    <w:rsid w:val="00C80E98"/>
    <w:rsid w:val="00C80FE0"/>
    <w:rsid w:val="00C811CB"/>
    <w:rsid w:val="00C812C0"/>
    <w:rsid w:val="00C814BC"/>
    <w:rsid w:val="00C816EA"/>
    <w:rsid w:val="00C81722"/>
    <w:rsid w:val="00C818DE"/>
    <w:rsid w:val="00C81A87"/>
    <w:rsid w:val="00C81B22"/>
    <w:rsid w:val="00C81B28"/>
    <w:rsid w:val="00C81B94"/>
    <w:rsid w:val="00C81E82"/>
    <w:rsid w:val="00C81F94"/>
    <w:rsid w:val="00C82018"/>
    <w:rsid w:val="00C823BE"/>
    <w:rsid w:val="00C82578"/>
    <w:rsid w:val="00C825FC"/>
    <w:rsid w:val="00C826A3"/>
    <w:rsid w:val="00C826EA"/>
    <w:rsid w:val="00C827B5"/>
    <w:rsid w:val="00C829EF"/>
    <w:rsid w:val="00C82B8B"/>
    <w:rsid w:val="00C82C59"/>
    <w:rsid w:val="00C82CE5"/>
    <w:rsid w:val="00C82F0F"/>
    <w:rsid w:val="00C83119"/>
    <w:rsid w:val="00C8359D"/>
    <w:rsid w:val="00C8361F"/>
    <w:rsid w:val="00C83858"/>
    <w:rsid w:val="00C83A27"/>
    <w:rsid w:val="00C83D06"/>
    <w:rsid w:val="00C83D6E"/>
    <w:rsid w:val="00C83D71"/>
    <w:rsid w:val="00C83EC4"/>
    <w:rsid w:val="00C83F82"/>
    <w:rsid w:val="00C84303"/>
    <w:rsid w:val="00C84A4C"/>
    <w:rsid w:val="00C84BA6"/>
    <w:rsid w:val="00C84CB3"/>
    <w:rsid w:val="00C84CD6"/>
    <w:rsid w:val="00C84E3E"/>
    <w:rsid w:val="00C85044"/>
    <w:rsid w:val="00C852C9"/>
    <w:rsid w:val="00C855EE"/>
    <w:rsid w:val="00C857EB"/>
    <w:rsid w:val="00C858B4"/>
    <w:rsid w:val="00C85BA9"/>
    <w:rsid w:val="00C85EDA"/>
    <w:rsid w:val="00C85FEC"/>
    <w:rsid w:val="00C86069"/>
    <w:rsid w:val="00C8618D"/>
    <w:rsid w:val="00C8628E"/>
    <w:rsid w:val="00C865BE"/>
    <w:rsid w:val="00C8662B"/>
    <w:rsid w:val="00C868F5"/>
    <w:rsid w:val="00C86AFE"/>
    <w:rsid w:val="00C86E21"/>
    <w:rsid w:val="00C86EF2"/>
    <w:rsid w:val="00C87375"/>
    <w:rsid w:val="00C8745D"/>
    <w:rsid w:val="00C87530"/>
    <w:rsid w:val="00C875F9"/>
    <w:rsid w:val="00C87797"/>
    <w:rsid w:val="00C87799"/>
    <w:rsid w:val="00C877C9"/>
    <w:rsid w:val="00C87969"/>
    <w:rsid w:val="00C87A27"/>
    <w:rsid w:val="00C87DB3"/>
    <w:rsid w:val="00C90130"/>
    <w:rsid w:val="00C9032A"/>
    <w:rsid w:val="00C903C2"/>
    <w:rsid w:val="00C90AE8"/>
    <w:rsid w:val="00C90B9F"/>
    <w:rsid w:val="00C90D0B"/>
    <w:rsid w:val="00C910CE"/>
    <w:rsid w:val="00C911B0"/>
    <w:rsid w:val="00C9138D"/>
    <w:rsid w:val="00C914EB"/>
    <w:rsid w:val="00C915DB"/>
    <w:rsid w:val="00C91661"/>
    <w:rsid w:val="00C91770"/>
    <w:rsid w:val="00C91D2D"/>
    <w:rsid w:val="00C923A7"/>
    <w:rsid w:val="00C9251A"/>
    <w:rsid w:val="00C926F8"/>
    <w:rsid w:val="00C9298F"/>
    <w:rsid w:val="00C92E29"/>
    <w:rsid w:val="00C9357C"/>
    <w:rsid w:val="00C9380A"/>
    <w:rsid w:val="00C93826"/>
    <w:rsid w:val="00C9394F"/>
    <w:rsid w:val="00C93A1E"/>
    <w:rsid w:val="00C93A67"/>
    <w:rsid w:val="00C93B4E"/>
    <w:rsid w:val="00C93ECB"/>
    <w:rsid w:val="00C93F1B"/>
    <w:rsid w:val="00C93F23"/>
    <w:rsid w:val="00C94010"/>
    <w:rsid w:val="00C94137"/>
    <w:rsid w:val="00C9431C"/>
    <w:rsid w:val="00C948C3"/>
    <w:rsid w:val="00C949F0"/>
    <w:rsid w:val="00C94CE2"/>
    <w:rsid w:val="00C94D62"/>
    <w:rsid w:val="00C94EDC"/>
    <w:rsid w:val="00C9542E"/>
    <w:rsid w:val="00C956AC"/>
    <w:rsid w:val="00C95869"/>
    <w:rsid w:val="00C958A4"/>
    <w:rsid w:val="00C959CE"/>
    <w:rsid w:val="00C95A3D"/>
    <w:rsid w:val="00C95ADD"/>
    <w:rsid w:val="00C96070"/>
    <w:rsid w:val="00C961CC"/>
    <w:rsid w:val="00C96343"/>
    <w:rsid w:val="00C966AA"/>
    <w:rsid w:val="00C96A05"/>
    <w:rsid w:val="00C96BB7"/>
    <w:rsid w:val="00C96D71"/>
    <w:rsid w:val="00C96DB7"/>
    <w:rsid w:val="00C96E91"/>
    <w:rsid w:val="00C96F4D"/>
    <w:rsid w:val="00C96FCD"/>
    <w:rsid w:val="00C97075"/>
    <w:rsid w:val="00C9707F"/>
    <w:rsid w:val="00C972DE"/>
    <w:rsid w:val="00C9739E"/>
    <w:rsid w:val="00C97626"/>
    <w:rsid w:val="00C97675"/>
    <w:rsid w:val="00C9795E"/>
    <w:rsid w:val="00C97ED7"/>
    <w:rsid w:val="00C97F70"/>
    <w:rsid w:val="00CA0208"/>
    <w:rsid w:val="00CA0598"/>
    <w:rsid w:val="00CA0A5B"/>
    <w:rsid w:val="00CA0AF8"/>
    <w:rsid w:val="00CA111E"/>
    <w:rsid w:val="00CA11D1"/>
    <w:rsid w:val="00CA1212"/>
    <w:rsid w:val="00CA1224"/>
    <w:rsid w:val="00CA17DB"/>
    <w:rsid w:val="00CA18A3"/>
    <w:rsid w:val="00CA1C12"/>
    <w:rsid w:val="00CA1C79"/>
    <w:rsid w:val="00CA1F7F"/>
    <w:rsid w:val="00CA2538"/>
    <w:rsid w:val="00CA26BC"/>
    <w:rsid w:val="00CA2793"/>
    <w:rsid w:val="00CA27BA"/>
    <w:rsid w:val="00CA2F33"/>
    <w:rsid w:val="00CA30AC"/>
    <w:rsid w:val="00CA3193"/>
    <w:rsid w:val="00CA3298"/>
    <w:rsid w:val="00CA3327"/>
    <w:rsid w:val="00CA3423"/>
    <w:rsid w:val="00CA3495"/>
    <w:rsid w:val="00CA34CC"/>
    <w:rsid w:val="00CA3567"/>
    <w:rsid w:val="00CA3598"/>
    <w:rsid w:val="00CA369D"/>
    <w:rsid w:val="00CA3735"/>
    <w:rsid w:val="00CA3CD7"/>
    <w:rsid w:val="00CA3DBD"/>
    <w:rsid w:val="00CA3DF3"/>
    <w:rsid w:val="00CA3F40"/>
    <w:rsid w:val="00CA3F41"/>
    <w:rsid w:val="00CA410D"/>
    <w:rsid w:val="00CA443B"/>
    <w:rsid w:val="00CA44F6"/>
    <w:rsid w:val="00CA4613"/>
    <w:rsid w:val="00CA47F8"/>
    <w:rsid w:val="00CA491A"/>
    <w:rsid w:val="00CA491F"/>
    <w:rsid w:val="00CA4A05"/>
    <w:rsid w:val="00CA4BC6"/>
    <w:rsid w:val="00CA4BE9"/>
    <w:rsid w:val="00CA4C3B"/>
    <w:rsid w:val="00CA4C5F"/>
    <w:rsid w:val="00CA4D0D"/>
    <w:rsid w:val="00CA50AF"/>
    <w:rsid w:val="00CA50B6"/>
    <w:rsid w:val="00CA511F"/>
    <w:rsid w:val="00CA528B"/>
    <w:rsid w:val="00CA573F"/>
    <w:rsid w:val="00CA5BFD"/>
    <w:rsid w:val="00CA5C0E"/>
    <w:rsid w:val="00CA5C88"/>
    <w:rsid w:val="00CA5EB3"/>
    <w:rsid w:val="00CA6068"/>
    <w:rsid w:val="00CA610A"/>
    <w:rsid w:val="00CA62DC"/>
    <w:rsid w:val="00CA64E9"/>
    <w:rsid w:val="00CA6702"/>
    <w:rsid w:val="00CA6704"/>
    <w:rsid w:val="00CA6845"/>
    <w:rsid w:val="00CA6A55"/>
    <w:rsid w:val="00CA6F80"/>
    <w:rsid w:val="00CA70F1"/>
    <w:rsid w:val="00CA78D1"/>
    <w:rsid w:val="00CA7A05"/>
    <w:rsid w:val="00CA7B42"/>
    <w:rsid w:val="00CA7C43"/>
    <w:rsid w:val="00CB00B2"/>
    <w:rsid w:val="00CB048C"/>
    <w:rsid w:val="00CB04E9"/>
    <w:rsid w:val="00CB0ABE"/>
    <w:rsid w:val="00CB0C7C"/>
    <w:rsid w:val="00CB0E64"/>
    <w:rsid w:val="00CB1106"/>
    <w:rsid w:val="00CB1232"/>
    <w:rsid w:val="00CB1275"/>
    <w:rsid w:val="00CB1B0D"/>
    <w:rsid w:val="00CB1DFE"/>
    <w:rsid w:val="00CB20D1"/>
    <w:rsid w:val="00CB228D"/>
    <w:rsid w:val="00CB25DC"/>
    <w:rsid w:val="00CB292D"/>
    <w:rsid w:val="00CB2C80"/>
    <w:rsid w:val="00CB3005"/>
    <w:rsid w:val="00CB3340"/>
    <w:rsid w:val="00CB336C"/>
    <w:rsid w:val="00CB3770"/>
    <w:rsid w:val="00CB39AA"/>
    <w:rsid w:val="00CB3B71"/>
    <w:rsid w:val="00CB3B8D"/>
    <w:rsid w:val="00CB3CDC"/>
    <w:rsid w:val="00CB4454"/>
    <w:rsid w:val="00CB447E"/>
    <w:rsid w:val="00CB4623"/>
    <w:rsid w:val="00CB46BE"/>
    <w:rsid w:val="00CB48A0"/>
    <w:rsid w:val="00CB4A5F"/>
    <w:rsid w:val="00CB4A9E"/>
    <w:rsid w:val="00CB4C4B"/>
    <w:rsid w:val="00CB4CA1"/>
    <w:rsid w:val="00CB4DE9"/>
    <w:rsid w:val="00CB5094"/>
    <w:rsid w:val="00CB53B3"/>
    <w:rsid w:val="00CB5723"/>
    <w:rsid w:val="00CB5878"/>
    <w:rsid w:val="00CB5CEB"/>
    <w:rsid w:val="00CB5D03"/>
    <w:rsid w:val="00CB5EAF"/>
    <w:rsid w:val="00CB5FD1"/>
    <w:rsid w:val="00CB641D"/>
    <w:rsid w:val="00CB66CD"/>
    <w:rsid w:val="00CB67B0"/>
    <w:rsid w:val="00CB686A"/>
    <w:rsid w:val="00CB694B"/>
    <w:rsid w:val="00CB6A56"/>
    <w:rsid w:val="00CB6B25"/>
    <w:rsid w:val="00CB6D03"/>
    <w:rsid w:val="00CB6E40"/>
    <w:rsid w:val="00CB7188"/>
    <w:rsid w:val="00CB7285"/>
    <w:rsid w:val="00CB7504"/>
    <w:rsid w:val="00CB7843"/>
    <w:rsid w:val="00CB7989"/>
    <w:rsid w:val="00CB79D2"/>
    <w:rsid w:val="00CC02DA"/>
    <w:rsid w:val="00CC0462"/>
    <w:rsid w:val="00CC0500"/>
    <w:rsid w:val="00CC05F8"/>
    <w:rsid w:val="00CC08A5"/>
    <w:rsid w:val="00CC0967"/>
    <w:rsid w:val="00CC09B7"/>
    <w:rsid w:val="00CC09E7"/>
    <w:rsid w:val="00CC0B03"/>
    <w:rsid w:val="00CC0B7C"/>
    <w:rsid w:val="00CC135D"/>
    <w:rsid w:val="00CC1633"/>
    <w:rsid w:val="00CC18A0"/>
    <w:rsid w:val="00CC19CC"/>
    <w:rsid w:val="00CC1A9A"/>
    <w:rsid w:val="00CC1B72"/>
    <w:rsid w:val="00CC1FC6"/>
    <w:rsid w:val="00CC23CB"/>
    <w:rsid w:val="00CC2857"/>
    <w:rsid w:val="00CC2C3D"/>
    <w:rsid w:val="00CC2C88"/>
    <w:rsid w:val="00CC2E4E"/>
    <w:rsid w:val="00CC32EA"/>
    <w:rsid w:val="00CC3390"/>
    <w:rsid w:val="00CC35D9"/>
    <w:rsid w:val="00CC3619"/>
    <w:rsid w:val="00CC3706"/>
    <w:rsid w:val="00CC39EE"/>
    <w:rsid w:val="00CC3BDB"/>
    <w:rsid w:val="00CC3E81"/>
    <w:rsid w:val="00CC4029"/>
    <w:rsid w:val="00CC43B1"/>
    <w:rsid w:val="00CC4465"/>
    <w:rsid w:val="00CC446F"/>
    <w:rsid w:val="00CC45B5"/>
    <w:rsid w:val="00CC46A9"/>
    <w:rsid w:val="00CC4B18"/>
    <w:rsid w:val="00CC4D86"/>
    <w:rsid w:val="00CC4DEB"/>
    <w:rsid w:val="00CC4E45"/>
    <w:rsid w:val="00CC4EB1"/>
    <w:rsid w:val="00CC4F7E"/>
    <w:rsid w:val="00CC4FE9"/>
    <w:rsid w:val="00CC5109"/>
    <w:rsid w:val="00CC51A5"/>
    <w:rsid w:val="00CC51D9"/>
    <w:rsid w:val="00CC53A5"/>
    <w:rsid w:val="00CC59AE"/>
    <w:rsid w:val="00CC5CFE"/>
    <w:rsid w:val="00CC5E34"/>
    <w:rsid w:val="00CC5EEC"/>
    <w:rsid w:val="00CC5EEE"/>
    <w:rsid w:val="00CC5F47"/>
    <w:rsid w:val="00CC6060"/>
    <w:rsid w:val="00CC62B2"/>
    <w:rsid w:val="00CC636D"/>
    <w:rsid w:val="00CC63E4"/>
    <w:rsid w:val="00CC660F"/>
    <w:rsid w:val="00CC6860"/>
    <w:rsid w:val="00CC68C8"/>
    <w:rsid w:val="00CC69CF"/>
    <w:rsid w:val="00CC6E3C"/>
    <w:rsid w:val="00CC6EB2"/>
    <w:rsid w:val="00CC7368"/>
    <w:rsid w:val="00CC7587"/>
    <w:rsid w:val="00CC793E"/>
    <w:rsid w:val="00CC7A26"/>
    <w:rsid w:val="00CC7CC6"/>
    <w:rsid w:val="00CC7E27"/>
    <w:rsid w:val="00CD0400"/>
    <w:rsid w:val="00CD0942"/>
    <w:rsid w:val="00CD0AB2"/>
    <w:rsid w:val="00CD0CC7"/>
    <w:rsid w:val="00CD0F15"/>
    <w:rsid w:val="00CD100E"/>
    <w:rsid w:val="00CD11B6"/>
    <w:rsid w:val="00CD11D2"/>
    <w:rsid w:val="00CD13B1"/>
    <w:rsid w:val="00CD15BF"/>
    <w:rsid w:val="00CD1B44"/>
    <w:rsid w:val="00CD22DC"/>
    <w:rsid w:val="00CD23EC"/>
    <w:rsid w:val="00CD26AD"/>
    <w:rsid w:val="00CD277D"/>
    <w:rsid w:val="00CD29C3"/>
    <w:rsid w:val="00CD2B95"/>
    <w:rsid w:val="00CD2E59"/>
    <w:rsid w:val="00CD2F9F"/>
    <w:rsid w:val="00CD3012"/>
    <w:rsid w:val="00CD32F5"/>
    <w:rsid w:val="00CD3733"/>
    <w:rsid w:val="00CD3989"/>
    <w:rsid w:val="00CD3A65"/>
    <w:rsid w:val="00CD43DD"/>
    <w:rsid w:val="00CD47EB"/>
    <w:rsid w:val="00CD4801"/>
    <w:rsid w:val="00CD48FC"/>
    <w:rsid w:val="00CD4E2B"/>
    <w:rsid w:val="00CD5016"/>
    <w:rsid w:val="00CD57BF"/>
    <w:rsid w:val="00CD5ADE"/>
    <w:rsid w:val="00CD5C0B"/>
    <w:rsid w:val="00CD602F"/>
    <w:rsid w:val="00CD62F3"/>
    <w:rsid w:val="00CD63E7"/>
    <w:rsid w:val="00CD6CF8"/>
    <w:rsid w:val="00CD6D4B"/>
    <w:rsid w:val="00CD6FC8"/>
    <w:rsid w:val="00CD757B"/>
    <w:rsid w:val="00CD75FD"/>
    <w:rsid w:val="00CD7720"/>
    <w:rsid w:val="00CD7B6D"/>
    <w:rsid w:val="00CD7BA8"/>
    <w:rsid w:val="00CD7FF3"/>
    <w:rsid w:val="00CE0633"/>
    <w:rsid w:val="00CE0688"/>
    <w:rsid w:val="00CE0794"/>
    <w:rsid w:val="00CE09D3"/>
    <w:rsid w:val="00CE116E"/>
    <w:rsid w:val="00CE11E4"/>
    <w:rsid w:val="00CE12EB"/>
    <w:rsid w:val="00CE18E4"/>
    <w:rsid w:val="00CE194D"/>
    <w:rsid w:val="00CE1C25"/>
    <w:rsid w:val="00CE1C97"/>
    <w:rsid w:val="00CE1E46"/>
    <w:rsid w:val="00CE1F68"/>
    <w:rsid w:val="00CE1FDC"/>
    <w:rsid w:val="00CE2028"/>
    <w:rsid w:val="00CE2530"/>
    <w:rsid w:val="00CE2938"/>
    <w:rsid w:val="00CE2A9C"/>
    <w:rsid w:val="00CE2DF8"/>
    <w:rsid w:val="00CE300F"/>
    <w:rsid w:val="00CE3B8D"/>
    <w:rsid w:val="00CE3C17"/>
    <w:rsid w:val="00CE4168"/>
    <w:rsid w:val="00CE41B2"/>
    <w:rsid w:val="00CE41EF"/>
    <w:rsid w:val="00CE4311"/>
    <w:rsid w:val="00CE4346"/>
    <w:rsid w:val="00CE45E0"/>
    <w:rsid w:val="00CE4992"/>
    <w:rsid w:val="00CE4A0E"/>
    <w:rsid w:val="00CE4CF8"/>
    <w:rsid w:val="00CE4D07"/>
    <w:rsid w:val="00CE4DE3"/>
    <w:rsid w:val="00CE4F2F"/>
    <w:rsid w:val="00CE5434"/>
    <w:rsid w:val="00CE5823"/>
    <w:rsid w:val="00CE587E"/>
    <w:rsid w:val="00CE5B67"/>
    <w:rsid w:val="00CE5C3D"/>
    <w:rsid w:val="00CE5DEC"/>
    <w:rsid w:val="00CE5F41"/>
    <w:rsid w:val="00CE6025"/>
    <w:rsid w:val="00CE6141"/>
    <w:rsid w:val="00CE61D2"/>
    <w:rsid w:val="00CE6622"/>
    <w:rsid w:val="00CE66BA"/>
    <w:rsid w:val="00CE67CE"/>
    <w:rsid w:val="00CE67F9"/>
    <w:rsid w:val="00CE6AA9"/>
    <w:rsid w:val="00CE6B8B"/>
    <w:rsid w:val="00CE71E7"/>
    <w:rsid w:val="00CE7506"/>
    <w:rsid w:val="00CE76ED"/>
    <w:rsid w:val="00CE7EF6"/>
    <w:rsid w:val="00CF0063"/>
    <w:rsid w:val="00CF02FB"/>
    <w:rsid w:val="00CF0399"/>
    <w:rsid w:val="00CF03ED"/>
    <w:rsid w:val="00CF04D0"/>
    <w:rsid w:val="00CF0678"/>
    <w:rsid w:val="00CF0887"/>
    <w:rsid w:val="00CF0A4F"/>
    <w:rsid w:val="00CF0C58"/>
    <w:rsid w:val="00CF0CBD"/>
    <w:rsid w:val="00CF10E3"/>
    <w:rsid w:val="00CF16F9"/>
    <w:rsid w:val="00CF177B"/>
    <w:rsid w:val="00CF19A7"/>
    <w:rsid w:val="00CF1B61"/>
    <w:rsid w:val="00CF1DD9"/>
    <w:rsid w:val="00CF210A"/>
    <w:rsid w:val="00CF2168"/>
    <w:rsid w:val="00CF216A"/>
    <w:rsid w:val="00CF230C"/>
    <w:rsid w:val="00CF2A81"/>
    <w:rsid w:val="00CF2C73"/>
    <w:rsid w:val="00CF2C97"/>
    <w:rsid w:val="00CF2E77"/>
    <w:rsid w:val="00CF3016"/>
    <w:rsid w:val="00CF30DA"/>
    <w:rsid w:val="00CF312B"/>
    <w:rsid w:val="00CF329A"/>
    <w:rsid w:val="00CF3590"/>
    <w:rsid w:val="00CF3835"/>
    <w:rsid w:val="00CF3A15"/>
    <w:rsid w:val="00CF3BE8"/>
    <w:rsid w:val="00CF3C1C"/>
    <w:rsid w:val="00CF3CFE"/>
    <w:rsid w:val="00CF3D7E"/>
    <w:rsid w:val="00CF3DD7"/>
    <w:rsid w:val="00CF400C"/>
    <w:rsid w:val="00CF4339"/>
    <w:rsid w:val="00CF4380"/>
    <w:rsid w:val="00CF470C"/>
    <w:rsid w:val="00CF48F8"/>
    <w:rsid w:val="00CF4A0D"/>
    <w:rsid w:val="00CF4A47"/>
    <w:rsid w:val="00CF4A84"/>
    <w:rsid w:val="00CF4B12"/>
    <w:rsid w:val="00CF4BC8"/>
    <w:rsid w:val="00CF4DE9"/>
    <w:rsid w:val="00CF4EC5"/>
    <w:rsid w:val="00CF4F1F"/>
    <w:rsid w:val="00CF5107"/>
    <w:rsid w:val="00CF5360"/>
    <w:rsid w:val="00CF5AE2"/>
    <w:rsid w:val="00CF720D"/>
    <w:rsid w:val="00CF72D1"/>
    <w:rsid w:val="00CF7800"/>
    <w:rsid w:val="00CF7978"/>
    <w:rsid w:val="00CF7B3F"/>
    <w:rsid w:val="00CF7C2F"/>
    <w:rsid w:val="00CF7C61"/>
    <w:rsid w:val="00CF7CCB"/>
    <w:rsid w:val="00CF7FA8"/>
    <w:rsid w:val="00D00CE1"/>
    <w:rsid w:val="00D00EAF"/>
    <w:rsid w:val="00D00FD7"/>
    <w:rsid w:val="00D01195"/>
    <w:rsid w:val="00D016CF"/>
    <w:rsid w:val="00D018C5"/>
    <w:rsid w:val="00D019BD"/>
    <w:rsid w:val="00D01CB5"/>
    <w:rsid w:val="00D01EEB"/>
    <w:rsid w:val="00D02500"/>
    <w:rsid w:val="00D0254B"/>
    <w:rsid w:val="00D02584"/>
    <w:rsid w:val="00D025AF"/>
    <w:rsid w:val="00D0264F"/>
    <w:rsid w:val="00D02712"/>
    <w:rsid w:val="00D028ED"/>
    <w:rsid w:val="00D028F0"/>
    <w:rsid w:val="00D02DB8"/>
    <w:rsid w:val="00D02EBA"/>
    <w:rsid w:val="00D0306A"/>
    <w:rsid w:val="00D03181"/>
    <w:rsid w:val="00D03308"/>
    <w:rsid w:val="00D03321"/>
    <w:rsid w:val="00D03F58"/>
    <w:rsid w:val="00D0412F"/>
    <w:rsid w:val="00D0451A"/>
    <w:rsid w:val="00D04537"/>
    <w:rsid w:val="00D045E4"/>
    <w:rsid w:val="00D04660"/>
    <w:rsid w:val="00D046A0"/>
    <w:rsid w:val="00D0482A"/>
    <w:rsid w:val="00D0493E"/>
    <w:rsid w:val="00D04A68"/>
    <w:rsid w:val="00D04FAD"/>
    <w:rsid w:val="00D04FC0"/>
    <w:rsid w:val="00D0546D"/>
    <w:rsid w:val="00D054E8"/>
    <w:rsid w:val="00D055F3"/>
    <w:rsid w:val="00D05719"/>
    <w:rsid w:val="00D0576C"/>
    <w:rsid w:val="00D0581A"/>
    <w:rsid w:val="00D05835"/>
    <w:rsid w:val="00D059C6"/>
    <w:rsid w:val="00D05BE9"/>
    <w:rsid w:val="00D06101"/>
    <w:rsid w:val="00D0622D"/>
    <w:rsid w:val="00D065BB"/>
    <w:rsid w:val="00D0685E"/>
    <w:rsid w:val="00D06BB5"/>
    <w:rsid w:val="00D06BD5"/>
    <w:rsid w:val="00D0754B"/>
    <w:rsid w:val="00D07613"/>
    <w:rsid w:val="00D07734"/>
    <w:rsid w:val="00D07770"/>
    <w:rsid w:val="00D07804"/>
    <w:rsid w:val="00D0794F"/>
    <w:rsid w:val="00D07D44"/>
    <w:rsid w:val="00D102F2"/>
    <w:rsid w:val="00D10322"/>
    <w:rsid w:val="00D10579"/>
    <w:rsid w:val="00D108D2"/>
    <w:rsid w:val="00D109B4"/>
    <w:rsid w:val="00D10AFD"/>
    <w:rsid w:val="00D10CF8"/>
    <w:rsid w:val="00D10D24"/>
    <w:rsid w:val="00D10DDE"/>
    <w:rsid w:val="00D1108C"/>
    <w:rsid w:val="00D115BB"/>
    <w:rsid w:val="00D11AE8"/>
    <w:rsid w:val="00D120F1"/>
    <w:rsid w:val="00D12314"/>
    <w:rsid w:val="00D124A8"/>
    <w:rsid w:val="00D126B9"/>
    <w:rsid w:val="00D12C3B"/>
    <w:rsid w:val="00D131C5"/>
    <w:rsid w:val="00D1332C"/>
    <w:rsid w:val="00D13888"/>
    <w:rsid w:val="00D13C89"/>
    <w:rsid w:val="00D13D9E"/>
    <w:rsid w:val="00D145E3"/>
    <w:rsid w:val="00D147AC"/>
    <w:rsid w:val="00D14AE6"/>
    <w:rsid w:val="00D14DF3"/>
    <w:rsid w:val="00D14E30"/>
    <w:rsid w:val="00D15382"/>
    <w:rsid w:val="00D15386"/>
    <w:rsid w:val="00D154AD"/>
    <w:rsid w:val="00D15617"/>
    <w:rsid w:val="00D1577C"/>
    <w:rsid w:val="00D157C6"/>
    <w:rsid w:val="00D15A3A"/>
    <w:rsid w:val="00D15B78"/>
    <w:rsid w:val="00D15C2A"/>
    <w:rsid w:val="00D15E48"/>
    <w:rsid w:val="00D1620D"/>
    <w:rsid w:val="00D169C4"/>
    <w:rsid w:val="00D16A18"/>
    <w:rsid w:val="00D16ADD"/>
    <w:rsid w:val="00D16D0F"/>
    <w:rsid w:val="00D170A0"/>
    <w:rsid w:val="00D17164"/>
    <w:rsid w:val="00D17266"/>
    <w:rsid w:val="00D17569"/>
    <w:rsid w:val="00D1769D"/>
    <w:rsid w:val="00D17741"/>
    <w:rsid w:val="00D178D4"/>
    <w:rsid w:val="00D17B78"/>
    <w:rsid w:val="00D17C0F"/>
    <w:rsid w:val="00D17D1F"/>
    <w:rsid w:val="00D17D51"/>
    <w:rsid w:val="00D17E6E"/>
    <w:rsid w:val="00D20154"/>
    <w:rsid w:val="00D202B8"/>
    <w:rsid w:val="00D20607"/>
    <w:rsid w:val="00D20B5A"/>
    <w:rsid w:val="00D20E4A"/>
    <w:rsid w:val="00D210D6"/>
    <w:rsid w:val="00D215BA"/>
    <w:rsid w:val="00D2168B"/>
    <w:rsid w:val="00D21A1C"/>
    <w:rsid w:val="00D21B01"/>
    <w:rsid w:val="00D21D93"/>
    <w:rsid w:val="00D21DCE"/>
    <w:rsid w:val="00D21F07"/>
    <w:rsid w:val="00D22079"/>
    <w:rsid w:val="00D22191"/>
    <w:rsid w:val="00D22288"/>
    <w:rsid w:val="00D2228F"/>
    <w:rsid w:val="00D225EF"/>
    <w:rsid w:val="00D227A0"/>
    <w:rsid w:val="00D22884"/>
    <w:rsid w:val="00D228A6"/>
    <w:rsid w:val="00D22E68"/>
    <w:rsid w:val="00D22EB8"/>
    <w:rsid w:val="00D22F6B"/>
    <w:rsid w:val="00D23198"/>
    <w:rsid w:val="00D233D3"/>
    <w:rsid w:val="00D2340B"/>
    <w:rsid w:val="00D23415"/>
    <w:rsid w:val="00D23738"/>
    <w:rsid w:val="00D23872"/>
    <w:rsid w:val="00D239D4"/>
    <w:rsid w:val="00D23D10"/>
    <w:rsid w:val="00D23EBF"/>
    <w:rsid w:val="00D2417B"/>
    <w:rsid w:val="00D24334"/>
    <w:rsid w:val="00D247F9"/>
    <w:rsid w:val="00D24A4C"/>
    <w:rsid w:val="00D24C9E"/>
    <w:rsid w:val="00D25379"/>
    <w:rsid w:val="00D254B2"/>
    <w:rsid w:val="00D25926"/>
    <w:rsid w:val="00D25B32"/>
    <w:rsid w:val="00D25E6D"/>
    <w:rsid w:val="00D26504"/>
    <w:rsid w:val="00D267A4"/>
    <w:rsid w:val="00D26857"/>
    <w:rsid w:val="00D26955"/>
    <w:rsid w:val="00D26A5B"/>
    <w:rsid w:val="00D26C22"/>
    <w:rsid w:val="00D27500"/>
    <w:rsid w:val="00D27AC9"/>
    <w:rsid w:val="00D27C2A"/>
    <w:rsid w:val="00D27E6E"/>
    <w:rsid w:val="00D30116"/>
    <w:rsid w:val="00D3012C"/>
    <w:rsid w:val="00D30281"/>
    <w:rsid w:val="00D306CE"/>
    <w:rsid w:val="00D308CF"/>
    <w:rsid w:val="00D30CD4"/>
    <w:rsid w:val="00D30E26"/>
    <w:rsid w:val="00D30FD2"/>
    <w:rsid w:val="00D31083"/>
    <w:rsid w:val="00D3110D"/>
    <w:rsid w:val="00D31355"/>
    <w:rsid w:val="00D316FD"/>
    <w:rsid w:val="00D3187D"/>
    <w:rsid w:val="00D31906"/>
    <w:rsid w:val="00D31BE9"/>
    <w:rsid w:val="00D31E0F"/>
    <w:rsid w:val="00D3211F"/>
    <w:rsid w:val="00D3269B"/>
    <w:rsid w:val="00D329F9"/>
    <w:rsid w:val="00D32D57"/>
    <w:rsid w:val="00D33152"/>
    <w:rsid w:val="00D33223"/>
    <w:rsid w:val="00D33349"/>
    <w:rsid w:val="00D33469"/>
    <w:rsid w:val="00D3348E"/>
    <w:rsid w:val="00D335DA"/>
    <w:rsid w:val="00D337DB"/>
    <w:rsid w:val="00D3384F"/>
    <w:rsid w:val="00D33850"/>
    <w:rsid w:val="00D33CF3"/>
    <w:rsid w:val="00D33D18"/>
    <w:rsid w:val="00D33F0F"/>
    <w:rsid w:val="00D3404C"/>
    <w:rsid w:val="00D3417F"/>
    <w:rsid w:val="00D34221"/>
    <w:rsid w:val="00D34A52"/>
    <w:rsid w:val="00D34CAE"/>
    <w:rsid w:val="00D34CC4"/>
    <w:rsid w:val="00D3503D"/>
    <w:rsid w:val="00D350F2"/>
    <w:rsid w:val="00D3530D"/>
    <w:rsid w:val="00D357F1"/>
    <w:rsid w:val="00D359A0"/>
    <w:rsid w:val="00D35A97"/>
    <w:rsid w:val="00D35AC3"/>
    <w:rsid w:val="00D361D8"/>
    <w:rsid w:val="00D3650C"/>
    <w:rsid w:val="00D36A5C"/>
    <w:rsid w:val="00D36A72"/>
    <w:rsid w:val="00D36D9C"/>
    <w:rsid w:val="00D36F4F"/>
    <w:rsid w:val="00D3789B"/>
    <w:rsid w:val="00D37A43"/>
    <w:rsid w:val="00D37A59"/>
    <w:rsid w:val="00D37D5A"/>
    <w:rsid w:val="00D37DB5"/>
    <w:rsid w:val="00D37FB2"/>
    <w:rsid w:val="00D4005E"/>
    <w:rsid w:val="00D40427"/>
    <w:rsid w:val="00D40515"/>
    <w:rsid w:val="00D40632"/>
    <w:rsid w:val="00D40AA5"/>
    <w:rsid w:val="00D40BC3"/>
    <w:rsid w:val="00D40D76"/>
    <w:rsid w:val="00D40FF4"/>
    <w:rsid w:val="00D4108D"/>
    <w:rsid w:val="00D410A7"/>
    <w:rsid w:val="00D4121E"/>
    <w:rsid w:val="00D4137E"/>
    <w:rsid w:val="00D4162F"/>
    <w:rsid w:val="00D41920"/>
    <w:rsid w:val="00D41AB9"/>
    <w:rsid w:val="00D41C7B"/>
    <w:rsid w:val="00D41F0D"/>
    <w:rsid w:val="00D41FD9"/>
    <w:rsid w:val="00D4225B"/>
    <w:rsid w:val="00D42474"/>
    <w:rsid w:val="00D424A5"/>
    <w:rsid w:val="00D424DF"/>
    <w:rsid w:val="00D424F0"/>
    <w:rsid w:val="00D42653"/>
    <w:rsid w:val="00D42A67"/>
    <w:rsid w:val="00D42B84"/>
    <w:rsid w:val="00D42F4A"/>
    <w:rsid w:val="00D432CE"/>
    <w:rsid w:val="00D43454"/>
    <w:rsid w:val="00D434DD"/>
    <w:rsid w:val="00D436B7"/>
    <w:rsid w:val="00D43834"/>
    <w:rsid w:val="00D438FE"/>
    <w:rsid w:val="00D43DA5"/>
    <w:rsid w:val="00D447C5"/>
    <w:rsid w:val="00D4498F"/>
    <w:rsid w:val="00D449C7"/>
    <w:rsid w:val="00D44A6F"/>
    <w:rsid w:val="00D44B73"/>
    <w:rsid w:val="00D44DDE"/>
    <w:rsid w:val="00D45172"/>
    <w:rsid w:val="00D4517E"/>
    <w:rsid w:val="00D45287"/>
    <w:rsid w:val="00D45652"/>
    <w:rsid w:val="00D4594F"/>
    <w:rsid w:val="00D45DCB"/>
    <w:rsid w:val="00D46752"/>
    <w:rsid w:val="00D467BE"/>
    <w:rsid w:val="00D469AA"/>
    <w:rsid w:val="00D46A59"/>
    <w:rsid w:val="00D46B21"/>
    <w:rsid w:val="00D46DEC"/>
    <w:rsid w:val="00D46DFF"/>
    <w:rsid w:val="00D475EA"/>
    <w:rsid w:val="00D4781F"/>
    <w:rsid w:val="00D47880"/>
    <w:rsid w:val="00D47A73"/>
    <w:rsid w:val="00D47CD2"/>
    <w:rsid w:val="00D47DB0"/>
    <w:rsid w:val="00D47FEF"/>
    <w:rsid w:val="00D5033F"/>
    <w:rsid w:val="00D504C1"/>
    <w:rsid w:val="00D5085D"/>
    <w:rsid w:val="00D50964"/>
    <w:rsid w:val="00D50A0D"/>
    <w:rsid w:val="00D50D0E"/>
    <w:rsid w:val="00D50D2E"/>
    <w:rsid w:val="00D50FA1"/>
    <w:rsid w:val="00D50FA3"/>
    <w:rsid w:val="00D51182"/>
    <w:rsid w:val="00D511F5"/>
    <w:rsid w:val="00D51222"/>
    <w:rsid w:val="00D51260"/>
    <w:rsid w:val="00D5165A"/>
    <w:rsid w:val="00D51A5F"/>
    <w:rsid w:val="00D51A6D"/>
    <w:rsid w:val="00D51DDA"/>
    <w:rsid w:val="00D520F4"/>
    <w:rsid w:val="00D523DB"/>
    <w:rsid w:val="00D526E5"/>
    <w:rsid w:val="00D529D1"/>
    <w:rsid w:val="00D52C95"/>
    <w:rsid w:val="00D52DEA"/>
    <w:rsid w:val="00D52ED2"/>
    <w:rsid w:val="00D532A6"/>
    <w:rsid w:val="00D53DB5"/>
    <w:rsid w:val="00D53F54"/>
    <w:rsid w:val="00D541BA"/>
    <w:rsid w:val="00D547D6"/>
    <w:rsid w:val="00D54A07"/>
    <w:rsid w:val="00D54F1C"/>
    <w:rsid w:val="00D55375"/>
    <w:rsid w:val="00D554BB"/>
    <w:rsid w:val="00D55C85"/>
    <w:rsid w:val="00D55DC5"/>
    <w:rsid w:val="00D563A0"/>
    <w:rsid w:val="00D56413"/>
    <w:rsid w:val="00D56660"/>
    <w:rsid w:val="00D5669E"/>
    <w:rsid w:val="00D568AD"/>
    <w:rsid w:val="00D568F1"/>
    <w:rsid w:val="00D569D1"/>
    <w:rsid w:val="00D56CD4"/>
    <w:rsid w:val="00D57008"/>
    <w:rsid w:val="00D57409"/>
    <w:rsid w:val="00D574DE"/>
    <w:rsid w:val="00D5782E"/>
    <w:rsid w:val="00D57B5D"/>
    <w:rsid w:val="00D57C2D"/>
    <w:rsid w:val="00D57CED"/>
    <w:rsid w:val="00D57E68"/>
    <w:rsid w:val="00D57FF0"/>
    <w:rsid w:val="00D60104"/>
    <w:rsid w:val="00D60134"/>
    <w:rsid w:val="00D60146"/>
    <w:rsid w:val="00D60554"/>
    <w:rsid w:val="00D60592"/>
    <w:rsid w:val="00D60B04"/>
    <w:rsid w:val="00D60F00"/>
    <w:rsid w:val="00D60F98"/>
    <w:rsid w:val="00D6111F"/>
    <w:rsid w:val="00D61225"/>
    <w:rsid w:val="00D61543"/>
    <w:rsid w:val="00D616BC"/>
    <w:rsid w:val="00D618B4"/>
    <w:rsid w:val="00D618FE"/>
    <w:rsid w:val="00D61923"/>
    <w:rsid w:val="00D61ABE"/>
    <w:rsid w:val="00D61BB4"/>
    <w:rsid w:val="00D61EB7"/>
    <w:rsid w:val="00D62000"/>
    <w:rsid w:val="00D62006"/>
    <w:rsid w:val="00D622F2"/>
    <w:rsid w:val="00D623D8"/>
    <w:rsid w:val="00D624DF"/>
    <w:rsid w:val="00D629F1"/>
    <w:rsid w:val="00D62B8F"/>
    <w:rsid w:val="00D62CD6"/>
    <w:rsid w:val="00D63178"/>
    <w:rsid w:val="00D63213"/>
    <w:rsid w:val="00D6374E"/>
    <w:rsid w:val="00D63B11"/>
    <w:rsid w:val="00D63B7E"/>
    <w:rsid w:val="00D63BA4"/>
    <w:rsid w:val="00D63CF7"/>
    <w:rsid w:val="00D64623"/>
    <w:rsid w:val="00D64B4B"/>
    <w:rsid w:val="00D64E3A"/>
    <w:rsid w:val="00D64FBE"/>
    <w:rsid w:val="00D64FE3"/>
    <w:rsid w:val="00D650D5"/>
    <w:rsid w:val="00D65187"/>
    <w:rsid w:val="00D651C5"/>
    <w:rsid w:val="00D6540F"/>
    <w:rsid w:val="00D65415"/>
    <w:rsid w:val="00D6569C"/>
    <w:rsid w:val="00D65852"/>
    <w:rsid w:val="00D66041"/>
    <w:rsid w:val="00D660AA"/>
    <w:rsid w:val="00D660B0"/>
    <w:rsid w:val="00D660F5"/>
    <w:rsid w:val="00D6620C"/>
    <w:rsid w:val="00D66439"/>
    <w:rsid w:val="00D666F2"/>
    <w:rsid w:val="00D668BE"/>
    <w:rsid w:val="00D66A5D"/>
    <w:rsid w:val="00D66AC9"/>
    <w:rsid w:val="00D66B0E"/>
    <w:rsid w:val="00D673B3"/>
    <w:rsid w:val="00D675C5"/>
    <w:rsid w:val="00D677D9"/>
    <w:rsid w:val="00D67999"/>
    <w:rsid w:val="00D67B80"/>
    <w:rsid w:val="00D67C25"/>
    <w:rsid w:val="00D67C90"/>
    <w:rsid w:val="00D67E4E"/>
    <w:rsid w:val="00D70485"/>
    <w:rsid w:val="00D708E7"/>
    <w:rsid w:val="00D70949"/>
    <w:rsid w:val="00D70D10"/>
    <w:rsid w:val="00D70E74"/>
    <w:rsid w:val="00D7100A"/>
    <w:rsid w:val="00D71154"/>
    <w:rsid w:val="00D711C7"/>
    <w:rsid w:val="00D71282"/>
    <w:rsid w:val="00D71287"/>
    <w:rsid w:val="00D71366"/>
    <w:rsid w:val="00D71383"/>
    <w:rsid w:val="00D71676"/>
    <w:rsid w:val="00D71841"/>
    <w:rsid w:val="00D718FA"/>
    <w:rsid w:val="00D71902"/>
    <w:rsid w:val="00D71AF4"/>
    <w:rsid w:val="00D71DC0"/>
    <w:rsid w:val="00D722BB"/>
    <w:rsid w:val="00D72371"/>
    <w:rsid w:val="00D7271B"/>
    <w:rsid w:val="00D72745"/>
    <w:rsid w:val="00D72767"/>
    <w:rsid w:val="00D7278F"/>
    <w:rsid w:val="00D72E4E"/>
    <w:rsid w:val="00D730BB"/>
    <w:rsid w:val="00D7313F"/>
    <w:rsid w:val="00D7319C"/>
    <w:rsid w:val="00D731BC"/>
    <w:rsid w:val="00D734B8"/>
    <w:rsid w:val="00D7382D"/>
    <w:rsid w:val="00D73AF4"/>
    <w:rsid w:val="00D73C03"/>
    <w:rsid w:val="00D73D46"/>
    <w:rsid w:val="00D7404F"/>
    <w:rsid w:val="00D742F9"/>
    <w:rsid w:val="00D747A9"/>
    <w:rsid w:val="00D748FD"/>
    <w:rsid w:val="00D74908"/>
    <w:rsid w:val="00D749FB"/>
    <w:rsid w:val="00D74A6C"/>
    <w:rsid w:val="00D74ABF"/>
    <w:rsid w:val="00D74BBA"/>
    <w:rsid w:val="00D74C1C"/>
    <w:rsid w:val="00D74D88"/>
    <w:rsid w:val="00D74E88"/>
    <w:rsid w:val="00D75305"/>
    <w:rsid w:val="00D75417"/>
    <w:rsid w:val="00D75647"/>
    <w:rsid w:val="00D75C06"/>
    <w:rsid w:val="00D761AE"/>
    <w:rsid w:val="00D76226"/>
    <w:rsid w:val="00D7628C"/>
    <w:rsid w:val="00D767DF"/>
    <w:rsid w:val="00D76BC2"/>
    <w:rsid w:val="00D76C69"/>
    <w:rsid w:val="00D76ECC"/>
    <w:rsid w:val="00D76EDB"/>
    <w:rsid w:val="00D76F4B"/>
    <w:rsid w:val="00D7704A"/>
    <w:rsid w:val="00D77337"/>
    <w:rsid w:val="00D7735A"/>
    <w:rsid w:val="00D7735D"/>
    <w:rsid w:val="00D7738A"/>
    <w:rsid w:val="00D774D4"/>
    <w:rsid w:val="00D77F2F"/>
    <w:rsid w:val="00D77F4A"/>
    <w:rsid w:val="00D804A0"/>
    <w:rsid w:val="00D80662"/>
    <w:rsid w:val="00D80705"/>
    <w:rsid w:val="00D8078B"/>
    <w:rsid w:val="00D80A74"/>
    <w:rsid w:val="00D80AB3"/>
    <w:rsid w:val="00D80D49"/>
    <w:rsid w:val="00D80D88"/>
    <w:rsid w:val="00D80E18"/>
    <w:rsid w:val="00D80EB2"/>
    <w:rsid w:val="00D81776"/>
    <w:rsid w:val="00D817CE"/>
    <w:rsid w:val="00D81830"/>
    <w:rsid w:val="00D818E3"/>
    <w:rsid w:val="00D81942"/>
    <w:rsid w:val="00D8197F"/>
    <w:rsid w:val="00D81C02"/>
    <w:rsid w:val="00D81F8F"/>
    <w:rsid w:val="00D8214E"/>
    <w:rsid w:val="00D8231B"/>
    <w:rsid w:val="00D82332"/>
    <w:rsid w:val="00D82578"/>
    <w:rsid w:val="00D82B5C"/>
    <w:rsid w:val="00D82C74"/>
    <w:rsid w:val="00D82CD0"/>
    <w:rsid w:val="00D82CE9"/>
    <w:rsid w:val="00D8372E"/>
    <w:rsid w:val="00D8391B"/>
    <w:rsid w:val="00D83936"/>
    <w:rsid w:val="00D83A25"/>
    <w:rsid w:val="00D83C22"/>
    <w:rsid w:val="00D8427E"/>
    <w:rsid w:val="00D848A9"/>
    <w:rsid w:val="00D84DE3"/>
    <w:rsid w:val="00D850DC"/>
    <w:rsid w:val="00D8547E"/>
    <w:rsid w:val="00D85906"/>
    <w:rsid w:val="00D85C7E"/>
    <w:rsid w:val="00D86015"/>
    <w:rsid w:val="00D8609E"/>
    <w:rsid w:val="00D860F3"/>
    <w:rsid w:val="00D86398"/>
    <w:rsid w:val="00D8650A"/>
    <w:rsid w:val="00D8686B"/>
    <w:rsid w:val="00D86B2B"/>
    <w:rsid w:val="00D86F1A"/>
    <w:rsid w:val="00D86F1E"/>
    <w:rsid w:val="00D872E7"/>
    <w:rsid w:val="00D874D6"/>
    <w:rsid w:val="00D87758"/>
    <w:rsid w:val="00D87D7E"/>
    <w:rsid w:val="00D9029C"/>
    <w:rsid w:val="00D90327"/>
    <w:rsid w:val="00D90898"/>
    <w:rsid w:val="00D90A37"/>
    <w:rsid w:val="00D90DAE"/>
    <w:rsid w:val="00D9134B"/>
    <w:rsid w:val="00D916ED"/>
    <w:rsid w:val="00D91BC6"/>
    <w:rsid w:val="00D91D75"/>
    <w:rsid w:val="00D923C3"/>
    <w:rsid w:val="00D92591"/>
    <w:rsid w:val="00D9261E"/>
    <w:rsid w:val="00D92693"/>
    <w:rsid w:val="00D926E5"/>
    <w:rsid w:val="00D927CD"/>
    <w:rsid w:val="00D92B26"/>
    <w:rsid w:val="00D92BBF"/>
    <w:rsid w:val="00D92C51"/>
    <w:rsid w:val="00D92C7B"/>
    <w:rsid w:val="00D92FA8"/>
    <w:rsid w:val="00D93209"/>
    <w:rsid w:val="00D936FC"/>
    <w:rsid w:val="00D93CD8"/>
    <w:rsid w:val="00D93EA3"/>
    <w:rsid w:val="00D94112"/>
    <w:rsid w:val="00D9425D"/>
    <w:rsid w:val="00D942B6"/>
    <w:rsid w:val="00D945BE"/>
    <w:rsid w:val="00D949D4"/>
    <w:rsid w:val="00D94AC7"/>
    <w:rsid w:val="00D94C5D"/>
    <w:rsid w:val="00D956E3"/>
    <w:rsid w:val="00D95813"/>
    <w:rsid w:val="00D95861"/>
    <w:rsid w:val="00D95CEA"/>
    <w:rsid w:val="00D9600C"/>
    <w:rsid w:val="00D960A4"/>
    <w:rsid w:val="00D960B8"/>
    <w:rsid w:val="00D96114"/>
    <w:rsid w:val="00D96152"/>
    <w:rsid w:val="00D963EF"/>
    <w:rsid w:val="00D96782"/>
    <w:rsid w:val="00D96B79"/>
    <w:rsid w:val="00D96F67"/>
    <w:rsid w:val="00D97089"/>
    <w:rsid w:val="00D97270"/>
    <w:rsid w:val="00D97772"/>
    <w:rsid w:val="00D97800"/>
    <w:rsid w:val="00D97846"/>
    <w:rsid w:val="00D9BF7B"/>
    <w:rsid w:val="00DA0224"/>
    <w:rsid w:val="00DA02CA"/>
    <w:rsid w:val="00DA0356"/>
    <w:rsid w:val="00DA06A1"/>
    <w:rsid w:val="00DA098C"/>
    <w:rsid w:val="00DA09E3"/>
    <w:rsid w:val="00DA0C0E"/>
    <w:rsid w:val="00DA0CD1"/>
    <w:rsid w:val="00DA0ED8"/>
    <w:rsid w:val="00DA0EDB"/>
    <w:rsid w:val="00DA0FE7"/>
    <w:rsid w:val="00DA16FF"/>
    <w:rsid w:val="00DA1720"/>
    <w:rsid w:val="00DA1955"/>
    <w:rsid w:val="00DA1AEC"/>
    <w:rsid w:val="00DA249C"/>
    <w:rsid w:val="00DA25B0"/>
    <w:rsid w:val="00DA2744"/>
    <w:rsid w:val="00DA2A84"/>
    <w:rsid w:val="00DA2BDA"/>
    <w:rsid w:val="00DA2C11"/>
    <w:rsid w:val="00DA30C6"/>
    <w:rsid w:val="00DA3402"/>
    <w:rsid w:val="00DA3488"/>
    <w:rsid w:val="00DA3665"/>
    <w:rsid w:val="00DA3680"/>
    <w:rsid w:val="00DA38B9"/>
    <w:rsid w:val="00DA3ED3"/>
    <w:rsid w:val="00DA473D"/>
    <w:rsid w:val="00DA4784"/>
    <w:rsid w:val="00DA4811"/>
    <w:rsid w:val="00DA512F"/>
    <w:rsid w:val="00DA5159"/>
    <w:rsid w:val="00DA5357"/>
    <w:rsid w:val="00DA547E"/>
    <w:rsid w:val="00DA54D3"/>
    <w:rsid w:val="00DA5540"/>
    <w:rsid w:val="00DA5ECA"/>
    <w:rsid w:val="00DA5EEE"/>
    <w:rsid w:val="00DA615B"/>
    <w:rsid w:val="00DA6530"/>
    <w:rsid w:val="00DA6562"/>
    <w:rsid w:val="00DA68C7"/>
    <w:rsid w:val="00DA7017"/>
    <w:rsid w:val="00DA7058"/>
    <w:rsid w:val="00DA7236"/>
    <w:rsid w:val="00DA7294"/>
    <w:rsid w:val="00DA7405"/>
    <w:rsid w:val="00DA7461"/>
    <w:rsid w:val="00DA74A1"/>
    <w:rsid w:val="00DA7663"/>
    <w:rsid w:val="00DA77CF"/>
    <w:rsid w:val="00DA78D0"/>
    <w:rsid w:val="00DA79F3"/>
    <w:rsid w:val="00DA7E2E"/>
    <w:rsid w:val="00DA7E7E"/>
    <w:rsid w:val="00DB03F9"/>
    <w:rsid w:val="00DB0432"/>
    <w:rsid w:val="00DB04CD"/>
    <w:rsid w:val="00DB04D4"/>
    <w:rsid w:val="00DB07E6"/>
    <w:rsid w:val="00DB0947"/>
    <w:rsid w:val="00DB09FB"/>
    <w:rsid w:val="00DB0B0A"/>
    <w:rsid w:val="00DB0B8F"/>
    <w:rsid w:val="00DB0C05"/>
    <w:rsid w:val="00DB0FD7"/>
    <w:rsid w:val="00DB1228"/>
    <w:rsid w:val="00DB13D6"/>
    <w:rsid w:val="00DB1A6F"/>
    <w:rsid w:val="00DB1AE7"/>
    <w:rsid w:val="00DB1E16"/>
    <w:rsid w:val="00DB1FF6"/>
    <w:rsid w:val="00DB2082"/>
    <w:rsid w:val="00DB2143"/>
    <w:rsid w:val="00DB2190"/>
    <w:rsid w:val="00DB26B5"/>
    <w:rsid w:val="00DB289E"/>
    <w:rsid w:val="00DB2A03"/>
    <w:rsid w:val="00DB2CC7"/>
    <w:rsid w:val="00DB2D90"/>
    <w:rsid w:val="00DB343F"/>
    <w:rsid w:val="00DB3610"/>
    <w:rsid w:val="00DB3634"/>
    <w:rsid w:val="00DB36D4"/>
    <w:rsid w:val="00DB3C00"/>
    <w:rsid w:val="00DB40A1"/>
    <w:rsid w:val="00DB40CC"/>
    <w:rsid w:val="00DB4169"/>
    <w:rsid w:val="00DB444A"/>
    <w:rsid w:val="00DB45D5"/>
    <w:rsid w:val="00DB4817"/>
    <w:rsid w:val="00DB4FC0"/>
    <w:rsid w:val="00DB5126"/>
    <w:rsid w:val="00DB517C"/>
    <w:rsid w:val="00DB5653"/>
    <w:rsid w:val="00DB5659"/>
    <w:rsid w:val="00DB57E5"/>
    <w:rsid w:val="00DB58D2"/>
    <w:rsid w:val="00DB59FA"/>
    <w:rsid w:val="00DB60C2"/>
    <w:rsid w:val="00DB623C"/>
    <w:rsid w:val="00DB67D0"/>
    <w:rsid w:val="00DB6815"/>
    <w:rsid w:val="00DB6885"/>
    <w:rsid w:val="00DB6B99"/>
    <w:rsid w:val="00DB6CA9"/>
    <w:rsid w:val="00DB6D5C"/>
    <w:rsid w:val="00DB6DFE"/>
    <w:rsid w:val="00DB70FF"/>
    <w:rsid w:val="00DB71F9"/>
    <w:rsid w:val="00DB739F"/>
    <w:rsid w:val="00DB75FC"/>
    <w:rsid w:val="00DB7672"/>
    <w:rsid w:val="00DB768B"/>
    <w:rsid w:val="00DB77B3"/>
    <w:rsid w:val="00DB7843"/>
    <w:rsid w:val="00DB79EF"/>
    <w:rsid w:val="00DC0097"/>
    <w:rsid w:val="00DC0275"/>
    <w:rsid w:val="00DC07C7"/>
    <w:rsid w:val="00DC0B09"/>
    <w:rsid w:val="00DC13BE"/>
    <w:rsid w:val="00DC17B5"/>
    <w:rsid w:val="00DC20BA"/>
    <w:rsid w:val="00DC2428"/>
    <w:rsid w:val="00DC2591"/>
    <w:rsid w:val="00DC2CC5"/>
    <w:rsid w:val="00DC31FF"/>
    <w:rsid w:val="00DC3454"/>
    <w:rsid w:val="00DC364F"/>
    <w:rsid w:val="00DC37E5"/>
    <w:rsid w:val="00DC3841"/>
    <w:rsid w:val="00DC3DA2"/>
    <w:rsid w:val="00DC410B"/>
    <w:rsid w:val="00DC4445"/>
    <w:rsid w:val="00DC4666"/>
    <w:rsid w:val="00DC48CB"/>
    <w:rsid w:val="00DC4A0D"/>
    <w:rsid w:val="00DC4BFA"/>
    <w:rsid w:val="00DC4C49"/>
    <w:rsid w:val="00DC5119"/>
    <w:rsid w:val="00DC52F5"/>
    <w:rsid w:val="00DC53A4"/>
    <w:rsid w:val="00DC54D9"/>
    <w:rsid w:val="00DC58EB"/>
    <w:rsid w:val="00DC5A28"/>
    <w:rsid w:val="00DC5CA7"/>
    <w:rsid w:val="00DC6167"/>
    <w:rsid w:val="00DC616D"/>
    <w:rsid w:val="00DC62F6"/>
    <w:rsid w:val="00DC68A7"/>
    <w:rsid w:val="00DC6CCA"/>
    <w:rsid w:val="00DC6CDD"/>
    <w:rsid w:val="00DC711C"/>
    <w:rsid w:val="00DC726F"/>
    <w:rsid w:val="00DC727C"/>
    <w:rsid w:val="00DC73E2"/>
    <w:rsid w:val="00DC7434"/>
    <w:rsid w:val="00DC74A1"/>
    <w:rsid w:val="00DC768C"/>
    <w:rsid w:val="00DC7958"/>
    <w:rsid w:val="00DC7A6A"/>
    <w:rsid w:val="00DC7B36"/>
    <w:rsid w:val="00DC7D52"/>
    <w:rsid w:val="00DD05ED"/>
    <w:rsid w:val="00DD078F"/>
    <w:rsid w:val="00DD08B1"/>
    <w:rsid w:val="00DD08BB"/>
    <w:rsid w:val="00DD09A0"/>
    <w:rsid w:val="00DD0ADE"/>
    <w:rsid w:val="00DD0EAC"/>
    <w:rsid w:val="00DD103C"/>
    <w:rsid w:val="00DD1225"/>
    <w:rsid w:val="00DD1363"/>
    <w:rsid w:val="00DD159E"/>
    <w:rsid w:val="00DD188E"/>
    <w:rsid w:val="00DD18A9"/>
    <w:rsid w:val="00DD1D9A"/>
    <w:rsid w:val="00DD1F81"/>
    <w:rsid w:val="00DD1F83"/>
    <w:rsid w:val="00DD210C"/>
    <w:rsid w:val="00DD2E28"/>
    <w:rsid w:val="00DD3722"/>
    <w:rsid w:val="00DD3AE4"/>
    <w:rsid w:val="00DD3D0D"/>
    <w:rsid w:val="00DD3E2A"/>
    <w:rsid w:val="00DD3E5F"/>
    <w:rsid w:val="00DD3E82"/>
    <w:rsid w:val="00DD3EAE"/>
    <w:rsid w:val="00DD40ED"/>
    <w:rsid w:val="00DD40F0"/>
    <w:rsid w:val="00DD4254"/>
    <w:rsid w:val="00DD446C"/>
    <w:rsid w:val="00DD44EE"/>
    <w:rsid w:val="00DD4648"/>
    <w:rsid w:val="00DD47ED"/>
    <w:rsid w:val="00DD4842"/>
    <w:rsid w:val="00DD4C01"/>
    <w:rsid w:val="00DD5741"/>
    <w:rsid w:val="00DD58C8"/>
    <w:rsid w:val="00DD5AE5"/>
    <w:rsid w:val="00DD5D50"/>
    <w:rsid w:val="00DD6141"/>
    <w:rsid w:val="00DD61BA"/>
    <w:rsid w:val="00DD6930"/>
    <w:rsid w:val="00DD6AAC"/>
    <w:rsid w:val="00DD6AD4"/>
    <w:rsid w:val="00DD6B4C"/>
    <w:rsid w:val="00DD6FF0"/>
    <w:rsid w:val="00DD7089"/>
    <w:rsid w:val="00DD716F"/>
    <w:rsid w:val="00DD74A0"/>
    <w:rsid w:val="00DD77FA"/>
    <w:rsid w:val="00DD79A1"/>
    <w:rsid w:val="00DD7C69"/>
    <w:rsid w:val="00DD7C87"/>
    <w:rsid w:val="00DD7D76"/>
    <w:rsid w:val="00DE0096"/>
    <w:rsid w:val="00DE0106"/>
    <w:rsid w:val="00DE027C"/>
    <w:rsid w:val="00DE078B"/>
    <w:rsid w:val="00DE0943"/>
    <w:rsid w:val="00DE09B4"/>
    <w:rsid w:val="00DE0E58"/>
    <w:rsid w:val="00DE0E75"/>
    <w:rsid w:val="00DE0FC2"/>
    <w:rsid w:val="00DE1297"/>
    <w:rsid w:val="00DE12D8"/>
    <w:rsid w:val="00DE146E"/>
    <w:rsid w:val="00DE15AB"/>
    <w:rsid w:val="00DE189C"/>
    <w:rsid w:val="00DE19B8"/>
    <w:rsid w:val="00DE19E2"/>
    <w:rsid w:val="00DE1ACB"/>
    <w:rsid w:val="00DE1CBC"/>
    <w:rsid w:val="00DE1EFD"/>
    <w:rsid w:val="00DE1F0C"/>
    <w:rsid w:val="00DE2561"/>
    <w:rsid w:val="00DE284B"/>
    <w:rsid w:val="00DE2B3F"/>
    <w:rsid w:val="00DE2B69"/>
    <w:rsid w:val="00DE2CA7"/>
    <w:rsid w:val="00DE2CC4"/>
    <w:rsid w:val="00DE2CF2"/>
    <w:rsid w:val="00DE2D8D"/>
    <w:rsid w:val="00DE340E"/>
    <w:rsid w:val="00DE343E"/>
    <w:rsid w:val="00DE3836"/>
    <w:rsid w:val="00DE3A79"/>
    <w:rsid w:val="00DE3BDC"/>
    <w:rsid w:val="00DE3E92"/>
    <w:rsid w:val="00DE3F58"/>
    <w:rsid w:val="00DE40EC"/>
    <w:rsid w:val="00DE431D"/>
    <w:rsid w:val="00DE4336"/>
    <w:rsid w:val="00DE4577"/>
    <w:rsid w:val="00DE4690"/>
    <w:rsid w:val="00DE477E"/>
    <w:rsid w:val="00DE4872"/>
    <w:rsid w:val="00DE4D11"/>
    <w:rsid w:val="00DE4DA1"/>
    <w:rsid w:val="00DE4EAB"/>
    <w:rsid w:val="00DE52C0"/>
    <w:rsid w:val="00DE57EF"/>
    <w:rsid w:val="00DE5EF4"/>
    <w:rsid w:val="00DE62AD"/>
    <w:rsid w:val="00DE656F"/>
    <w:rsid w:val="00DE65BD"/>
    <w:rsid w:val="00DE69AB"/>
    <w:rsid w:val="00DE6C23"/>
    <w:rsid w:val="00DE6FDF"/>
    <w:rsid w:val="00DE733C"/>
    <w:rsid w:val="00DE7769"/>
    <w:rsid w:val="00DE786F"/>
    <w:rsid w:val="00DE789A"/>
    <w:rsid w:val="00DE78C8"/>
    <w:rsid w:val="00DE7A2C"/>
    <w:rsid w:val="00DE7A5D"/>
    <w:rsid w:val="00DE7AC2"/>
    <w:rsid w:val="00DE7FAE"/>
    <w:rsid w:val="00DF0107"/>
    <w:rsid w:val="00DF0476"/>
    <w:rsid w:val="00DF0533"/>
    <w:rsid w:val="00DF0841"/>
    <w:rsid w:val="00DF08A5"/>
    <w:rsid w:val="00DF1248"/>
    <w:rsid w:val="00DF12DC"/>
    <w:rsid w:val="00DF1CB9"/>
    <w:rsid w:val="00DF202A"/>
    <w:rsid w:val="00DF229D"/>
    <w:rsid w:val="00DF23E5"/>
    <w:rsid w:val="00DF244C"/>
    <w:rsid w:val="00DF27FA"/>
    <w:rsid w:val="00DF2C56"/>
    <w:rsid w:val="00DF2D3C"/>
    <w:rsid w:val="00DF2EA6"/>
    <w:rsid w:val="00DF30CE"/>
    <w:rsid w:val="00DF36FD"/>
    <w:rsid w:val="00DF3880"/>
    <w:rsid w:val="00DF3900"/>
    <w:rsid w:val="00DF396B"/>
    <w:rsid w:val="00DF39F4"/>
    <w:rsid w:val="00DF3A22"/>
    <w:rsid w:val="00DF3B24"/>
    <w:rsid w:val="00DF3C2F"/>
    <w:rsid w:val="00DF3C61"/>
    <w:rsid w:val="00DF3D1E"/>
    <w:rsid w:val="00DF42D4"/>
    <w:rsid w:val="00DF42E2"/>
    <w:rsid w:val="00DF4B19"/>
    <w:rsid w:val="00DF4CD6"/>
    <w:rsid w:val="00DF4EC0"/>
    <w:rsid w:val="00DF5002"/>
    <w:rsid w:val="00DF5241"/>
    <w:rsid w:val="00DF54F2"/>
    <w:rsid w:val="00DF5540"/>
    <w:rsid w:val="00DF5774"/>
    <w:rsid w:val="00DF58ED"/>
    <w:rsid w:val="00DF5B0F"/>
    <w:rsid w:val="00DF5E75"/>
    <w:rsid w:val="00DF5E7F"/>
    <w:rsid w:val="00DF5FF8"/>
    <w:rsid w:val="00DF618C"/>
    <w:rsid w:val="00DF61D9"/>
    <w:rsid w:val="00DF61F7"/>
    <w:rsid w:val="00DF6457"/>
    <w:rsid w:val="00DF6759"/>
    <w:rsid w:val="00DF6AC3"/>
    <w:rsid w:val="00DF70D5"/>
    <w:rsid w:val="00DF733F"/>
    <w:rsid w:val="00DF7755"/>
    <w:rsid w:val="00DF7756"/>
    <w:rsid w:val="00DF77C9"/>
    <w:rsid w:val="00DF7A67"/>
    <w:rsid w:val="00DF7C88"/>
    <w:rsid w:val="00DF7FB1"/>
    <w:rsid w:val="00E002CE"/>
    <w:rsid w:val="00E007A1"/>
    <w:rsid w:val="00E008AF"/>
    <w:rsid w:val="00E00940"/>
    <w:rsid w:val="00E00977"/>
    <w:rsid w:val="00E00A6C"/>
    <w:rsid w:val="00E00B56"/>
    <w:rsid w:val="00E00CF7"/>
    <w:rsid w:val="00E00EC2"/>
    <w:rsid w:val="00E0111C"/>
    <w:rsid w:val="00E011A4"/>
    <w:rsid w:val="00E011B6"/>
    <w:rsid w:val="00E01205"/>
    <w:rsid w:val="00E0132B"/>
    <w:rsid w:val="00E015AD"/>
    <w:rsid w:val="00E0163F"/>
    <w:rsid w:val="00E01754"/>
    <w:rsid w:val="00E018C8"/>
    <w:rsid w:val="00E019BE"/>
    <w:rsid w:val="00E023D5"/>
    <w:rsid w:val="00E0254C"/>
    <w:rsid w:val="00E025B0"/>
    <w:rsid w:val="00E025BB"/>
    <w:rsid w:val="00E026BC"/>
    <w:rsid w:val="00E02A6A"/>
    <w:rsid w:val="00E02B27"/>
    <w:rsid w:val="00E02BCC"/>
    <w:rsid w:val="00E02C7C"/>
    <w:rsid w:val="00E02DB7"/>
    <w:rsid w:val="00E02E5D"/>
    <w:rsid w:val="00E02F1B"/>
    <w:rsid w:val="00E0315F"/>
    <w:rsid w:val="00E031C4"/>
    <w:rsid w:val="00E0351A"/>
    <w:rsid w:val="00E035EF"/>
    <w:rsid w:val="00E036B0"/>
    <w:rsid w:val="00E036FE"/>
    <w:rsid w:val="00E03A4E"/>
    <w:rsid w:val="00E03A9D"/>
    <w:rsid w:val="00E03C24"/>
    <w:rsid w:val="00E03ED6"/>
    <w:rsid w:val="00E03F38"/>
    <w:rsid w:val="00E046C7"/>
    <w:rsid w:val="00E04933"/>
    <w:rsid w:val="00E04C63"/>
    <w:rsid w:val="00E04D27"/>
    <w:rsid w:val="00E051FF"/>
    <w:rsid w:val="00E053E7"/>
    <w:rsid w:val="00E05401"/>
    <w:rsid w:val="00E055EF"/>
    <w:rsid w:val="00E05B54"/>
    <w:rsid w:val="00E05E10"/>
    <w:rsid w:val="00E05F45"/>
    <w:rsid w:val="00E06138"/>
    <w:rsid w:val="00E06212"/>
    <w:rsid w:val="00E06294"/>
    <w:rsid w:val="00E063BE"/>
    <w:rsid w:val="00E066B4"/>
    <w:rsid w:val="00E06965"/>
    <w:rsid w:val="00E06ADB"/>
    <w:rsid w:val="00E06C66"/>
    <w:rsid w:val="00E06CC2"/>
    <w:rsid w:val="00E07152"/>
    <w:rsid w:val="00E07217"/>
    <w:rsid w:val="00E077F3"/>
    <w:rsid w:val="00E0797A"/>
    <w:rsid w:val="00E07A1B"/>
    <w:rsid w:val="00E07CEC"/>
    <w:rsid w:val="00E07F51"/>
    <w:rsid w:val="00E07FCF"/>
    <w:rsid w:val="00E1041A"/>
    <w:rsid w:val="00E107A6"/>
    <w:rsid w:val="00E1081E"/>
    <w:rsid w:val="00E109F0"/>
    <w:rsid w:val="00E10C18"/>
    <w:rsid w:val="00E10C5A"/>
    <w:rsid w:val="00E10CB3"/>
    <w:rsid w:val="00E10D89"/>
    <w:rsid w:val="00E1102F"/>
    <w:rsid w:val="00E1121A"/>
    <w:rsid w:val="00E11324"/>
    <w:rsid w:val="00E114E3"/>
    <w:rsid w:val="00E11572"/>
    <w:rsid w:val="00E11616"/>
    <w:rsid w:val="00E1195F"/>
    <w:rsid w:val="00E11A4A"/>
    <w:rsid w:val="00E11CF9"/>
    <w:rsid w:val="00E11F69"/>
    <w:rsid w:val="00E12206"/>
    <w:rsid w:val="00E12346"/>
    <w:rsid w:val="00E124C2"/>
    <w:rsid w:val="00E12559"/>
    <w:rsid w:val="00E12C02"/>
    <w:rsid w:val="00E12E60"/>
    <w:rsid w:val="00E13155"/>
    <w:rsid w:val="00E131D8"/>
    <w:rsid w:val="00E13274"/>
    <w:rsid w:val="00E132A0"/>
    <w:rsid w:val="00E13486"/>
    <w:rsid w:val="00E13511"/>
    <w:rsid w:val="00E1363B"/>
    <w:rsid w:val="00E139A6"/>
    <w:rsid w:val="00E13AA9"/>
    <w:rsid w:val="00E13C38"/>
    <w:rsid w:val="00E13E2C"/>
    <w:rsid w:val="00E13FF1"/>
    <w:rsid w:val="00E146E0"/>
    <w:rsid w:val="00E14C79"/>
    <w:rsid w:val="00E15139"/>
    <w:rsid w:val="00E154BB"/>
    <w:rsid w:val="00E154D6"/>
    <w:rsid w:val="00E158ED"/>
    <w:rsid w:val="00E1590E"/>
    <w:rsid w:val="00E15BC2"/>
    <w:rsid w:val="00E15BD4"/>
    <w:rsid w:val="00E15CFE"/>
    <w:rsid w:val="00E15F00"/>
    <w:rsid w:val="00E163FF"/>
    <w:rsid w:val="00E167B0"/>
    <w:rsid w:val="00E16AD9"/>
    <w:rsid w:val="00E16EEF"/>
    <w:rsid w:val="00E16FB5"/>
    <w:rsid w:val="00E17098"/>
    <w:rsid w:val="00E171CF"/>
    <w:rsid w:val="00E17587"/>
    <w:rsid w:val="00E17824"/>
    <w:rsid w:val="00E17964"/>
    <w:rsid w:val="00E17A68"/>
    <w:rsid w:val="00E17BF9"/>
    <w:rsid w:val="00E17E8F"/>
    <w:rsid w:val="00E2029E"/>
    <w:rsid w:val="00E2038C"/>
    <w:rsid w:val="00E2085C"/>
    <w:rsid w:val="00E20D25"/>
    <w:rsid w:val="00E20F60"/>
    <w:rsid w:val="00E211A0"/>
    <w:rsid w:val="00E216C7"/>
    <w:rsid w:val="00E21881"/>
    <w:rsid w:val="00E218FA"/>
    <w:rsid w:val="00E21D2A"/>
    <w:rsid w:val="00E21D4A"/>
    <w:rsid w:val="00E21E20"/>
    <w:rsid w:val="00E22456"/>
    <w:rsid w:val="00E22859"/>
    <w:rsid w:val="00E22D69"/>
    <w:rsid w:val="00E230BE"/>
    <w:rsid w:val="00E230EE"/>
    <w:rsid w:val="00E23574"/>
    <w:rsid w:val="00E235B6"/>
    <w:rsid w:val="00E23695"/>
    <w:rsid w:val="00E2369E"/>
    <w:rsid w:val="00E23751"/>
    <w:rsid w:val="00E238F4"/>
    <w:rsid w:val="00E23C09"/>
    <w:rsid w:val="00E23E11"/>
    <w:rsid w:val="00E23E18"/>
    <w:rsid w:val="00E23E8F"/>
    <w:rsid w:val="00E23EEF"/>
    <w:rsid w:val="00E2403A"/>
    <w:rsid w:val="00E240C3"/>
    <w:rsid w:val="00E242AD"/>
    <w:rsid w:val="00E243CF"/>
    <w:rsid w:val="00E245F2"/>
    <w:rsid w:val="00E24CCF"/>
    <w:rsid w:val="00E24DAD"/>
    <w:rsid w:val="00E2508C"/>
    <w:rsid w:val="00E2520F"/>
    <w:rsid w:val="00E2531F"/>
    <w:rsid w:val="00E2542A"/>
    <w:rsid w:val="00E2545A"/>
    <w:rsid w:val="00E2554B"/>
    <w:rsid w:val="00E2582E"/>
    <w:rsid w:val="00E25996"/>
    <w:rsid w:val="00E25AC1"/>
    <w:rsid w:val="00E263B2"/>
    <w:rsid w:val="00E2658A"/>
    <w:rsid w:val="00E26613"/>
    <w:rsid w:val="00E2677F"/>
    <w:rsid w:val="00E26926"/>
    <w:rsid w:val="00E269A7"/>
    <w:rsid w:val="00E26C21"/>
    <w:rsid w:val="00E26EC8"/>
    <w:rsid w:val="00E2714F"/>
    <w:rsid w:val="00E27188"/>
    <w:rsid w:val="00E27412"/>
    <w:rsid w:val="00E2744C"/>
    <w:rsid w:val="00E27832"/>
    <w:rsid w:val="00E27860"/>
    <w:rsid w:val="00E27C15"/>
    <w:rsid w:val="00E3007E"/>
    <w:rsid w:val="00E3027A"/>
    <w:rsid w:val="00E30310"/>
    <w:rsid w:val="00E3035F"/>
    <w:rsid w:val="00E30790"/>
    <w:rsid w:val="00E307B0"/>
    <w:rsid w:val="00E307BF"/>
    <w:rsid w:val="00E3091F"/>
    <w:rsid w:val="00E30DBB"/>
    <w:rsid w:val="00E30DBF"/>
    <w:rsid w:val="00E31090"/>
    <w:rsid w:val="00E31746"/>
    <w:rsid w:val="00E317ED"/>
    <w:rsid w:val="00E31C48"/>
    <w:rsid w:val="00E31D7E"/>
    <w:rsid w:val="00E32AEE"/>
    <w:rsid w:val="00E33371"/>
    <w:rsid w:val="00E33790"/>
    <w:rsid w:val="00E33ABF"/>
    <w:rsid w:val="00E33B14"/>
    <w:rsid w:val="00E33B34"/>
    <w:rsid w:val="00E33C1A"/>
    <w:rsid w:val="00E3419B"/>
    <w:rsid w:val="00E34350"/>
    <w:rsid w:val="00E3456F"/>
    <w:rsid w:val="00E34986"/>
    <w:rsid w:val="00E355A8"/>
    <w:rsid w:val="00E359A1"/>
    <w:rsid w:val="00E35E2A"/>
    <w:rsid w:val="00E35E8B"/>
    <w:rsid w:val="00E35EBC"/>
    <w:rsid w:val="00E36057"/>
    <w:rsid w:val="00E3618C"/>
    <w:rsid w:val="00E36819"/>
    <w:rsid w:val="00E36956"/>
    <w:rsid w:val="00E36B16"/>
    <w:rsid w:val="00E36C8E"/>
    <w:rsid w:val="00E36FD1"/>
    <w:rsid w:val="00E36FD4"/>
    <w:rsid w:val="00E36FFF"/>
    <w:rsid w:val="00E370CF"/>
    <w:rsid w:val="00E37237"/>
    <w:rsid w:val="00E37447"/>
    <w:rsid w:val="00E37738"/>
    <w:rsid w:val="00E377C5"/>
    <w:rsid w:val="00E37888"/>
    <w:rsid w:val="00E37BCA"/>
    <w:rsid w:val="00E4017E"/>
    <w:rsid w:val="00E4032C"/>
    <w:rsid w:val="00E40418"/>
    <w:rsid w:val="00E406C3"/>
    <w:rsid w:val="00E408D4"/>
    <w:rsid w:val="00E4099C"/>
    <w:rsid w:val="00E40A20"/>
    <w:rsid w:val="00E40A5C"/>
    <w:rsid w:val="00E40A92"/>
    <w:rsid w:val="00E40D1B"/>
    <w:rsid w:val="00E40D7F"/>
    <w:rsid w:val="00E40E21"/>
    <w:rsid w:val="00E40E2E"/>
    <w:rsid w:val="00E40FED"/>
    <w:rsid w:val="00E41057"/>
    <w:rsid w:val="00E41065"/>
    <w:rsid w:val="00E4109E"/>
    <w:rsid w:val="00E41117"/>
    <w:rsid w:val="00E41223"/>
    <w:rsid w:val="00E415BD"/>
    <w:rsid w:val="00E419AB"/>
    <w:rsid w:val="00E41D60"/>
    <w:rsid w:val="00E41E8D"/>
    <w:rsid w:val="00E4241B"/>
    <w:rsid w:val="00E42577"/>
    <w:rsid w:val="00E4257D"/>
    <w:rsid w:val="00E42715"/>
    <w:rsid w:val="00E4291A"/>
    <w:rsid w:val="00E42B76"/>
    <w:rsid w:val="00E42CFF"/>
    <w:rsid w:val="00E42D23"/>
    <w:rsid w:val="00E42F19"/>
    <w:rsid w:val="00E42F83"/>
    <w:rsid w:val="00E430A1"/>
    <w:rsid w:val="00E43166"/>
    <w:rsid w:val="00E4340F"/>
    <w:rsid w:val="00E4366E"/>
    <w:rsid w:val="00E43759"/>
    <w:rsid w:val="00E43AFE"/>
    <w:rsid w:val="00E43B7A"/>
    <w:rsid w:val="00E43D2D"/>
    <w:rsid w:val="00E43D44"/>
    <w:rsid w:val="00E43D83"/>
    <w:rsid w:val="00E440F3"/>
    <w:rsid w:val="00E441FC"/>
    <w:rsid w:val="00E4433F"/>
    <w:rsid w:val="00E443A8"/>
    <w:rsid w:val="00E444B8"/>
    <w:rsid w:val="00E4453B"/>
    <w:rsid w:val="00E445A7"/>
    <w:rsid w:val="00E449B2"/>
    <w:rsid w:val="00E44A7B"/>
    <w:rsid w:val="00E44AA6"/>
    <w:rsid w:val="00E44C57"/>
    <w:rsid w:val="00E44C82"/>
    <w:rsid w:val="00E44C88"/>
    <w:rsid w:val="00E44DAE"/>
    <w:rsid w:val="00E44DC0"/>
    <w:rsid w:val="00E44E79"/>
    <w:rsid w:val="00E451F0"/>
    <w:rsid w:val="00E45332"/>
    <w:rsid w:val="00E45517"/>
    <w:rsid w:val="00E4589A"/>
    <w:rsid w:val="00E4589F"/>
    <w:rsid w:val="00E4596A"/>
    <w:rsid w:val="00E45E01"/>
    <w:rsid w:val="00E46584"/>
    <w:rsid w:val="00E466B4"/>
    <w:rsid w:val="00E46775"/>
    <w:rsid w:val="00E46776"/>
    <w:rsid w:val="00E47059"/>
    <w:rsid w:val="00E470CD"/>
    <w:rsid w:val="00E47460"/>
    <w:rsid w:val="00E474AF"/>
    <w:rsid w:val="00E474CD"/>
    <w:rsid w:val="00E477B9"/>
    <w:rsid w:val="00E4793F"/>
    <w:rsid w:val="00E47AFF"/>
    <w:rsid w:val="00E47C17"/>
    <w:rsid w:val="00E47C8C"/>
    <w:rsid w:val="00E47FB9"/>
    <w:rsid w:val="00E47FBD"/>
    <w:rsid w:val="00E5029C"/>
    <w:rsid w:val="00E50667"/>
    <w:rsid w:val="00E50712"/>
    <w:rsid w:val="00E5071C"/>
    <w:rsid w:val="00E50DED"/>
    <w:rsid w:val="00E51213"/>
    <w:rsid w:val="00E512E7"/>
    <w:rsid w:val="00E5147E"/>
    <w:rsid w:val="00E515AB"/>
    <w:rsid w:val="00E51831"/>
    <w:rsid w:val="00E51D0C"/>
    <w:rsid w:val="00E51E24"/>
    <w:rsid w:val="00E52499"/>
    <w:rsid w:val="00E525BC"/>
    <w:rsid w:val="00E526D1"/>
    <w:rsid w:val="00E526DC"/>
    <w:rsid w:val="00E52989"/>
    <w:rsid w:val="00E529BE"/>
    <w:rsid w:val="00E52A6E"/>
    <w:rsid w:val="00E53083"/>
    <w:rsid w:val="00E53590"/>
    <w:rsid w:val="00E535DD"/>
    <w:rsid w:val="00E5367E"/>
    <w:rsid w:val="00E53A61"/>
    <w:rsid w:val="00E53BD9"/>
    <w:rsid w:val="00E53C24"/>
    <w:rsid w:val="00E53D79"/>
    <w:rsid w:val="00E53FC5"/>
    <w:rsid w:val="00E544B1"/>
    <w:rsid w:val="00E544EC"/>
    <w:rsid w:val="00E54687"/>
    <w:rsid w:val="00E546E9"/>
    <w:rsid w:val="00E550EC"/>
    <w:rsid w:val="00E5515A"/>
    <w:rsid w:val="00E551F1"/>
    <w:rsid w:val="00E55236"/>
    <w:rsid w:val="00E5526A"/>
    <w:rsid w:val="00E554F6"/>
    <w:rsid w:val="00E55562"/>
    <w:rsid w:val="00E55736"/>
    <w:rsid w:val="00E5591A"/>
    <w:rsid w:val="00E559BB"/>
    <w:rsid w:val="00E55ACE"/>
    <w:rsid w:val="00E55FE0"/>
    <w:rsid w:val="00E55FE1"/>
    <w:rsid w:val="00E5604C"/>
    <w:rsid w:val="00E560E5"/>
    <w:rsid w:val="00E56400"/>
    <w:rsid w:val="00E56427"/>
    <w:rsid w:val="00E5679B"/>
    <w:rsid w:val="00E56800"/>
    <w:rsid w:val="00E56991"/>
    <w:rsid w:val="00E569DE"/>
    <w:rsid w:val="00E56B39"/>
    <w:rsid w:val="00E56F9D"/>
    <w:rsid w:val="00E57192"/>
    <w:rsid w:val="00E57286"/>
    <w:rsid w:val="00E57408"/>
    <w:rsid w:val="00E576CC"/>
    <w:rsid w:val="00E57D17"/>
    <w:rsid w:val="00E60078"/>
    <w:rsid w:val="00E602F7"/>
    <w:rsid w:val="00E607AC"/>
    <w:rsid w:val="00E60876"/>
    <w:rsid w:val="00E609A2"/>
    <w:rsid w:val="00E60AF0"/>
    <w:rsid w:val="00E60CCF"/>
    <w:rsid w:val="00E60D89"/>
    <w:rsid w:val="00E60F07"/>
    <w:rsid w:val="00E60FD0"/>
    <w:rsid w:val="00E60FEA"/>
    <w:rsid w:val="00E6118C"/>
    <w:rsid w:val="00E61642"/>
    <w:rsid w:val="00E6172E"/>
    <w:rsid w:val="00E61C91"/>
    <w:rsid w:val="00E61FDA"/>
    <w:rsid w:val="00E62061"/>
    <w:rsid w:val="00E62212"/>
    <w:rsid w:val="00E6242E"/>
    <w:rsid w:val="00E62441"/>
    <w:rsid w:val="00E6254A"/>
    <w:rsid w:val="00E627E7"/>
    <w:rsid w:val="00E62CB6"/>
    <w:rsid w:val="00E62CFA"/>
    <w:rsid w:val="00E630A4"/>
    <w:rsid w:val="00E630FB"/>
    <w:rsid w:val="00E632BD"/>
    <w:rsid w:val="00E63332"/>
    <w:rsid w:val="00E638A0"/>
    <w:rsid w:val="00E63A0F"/>
    <w:rsid w:val="00E63B27"/>
    <w:rsid w:val="00E63B4B"/>
    <w:rsid w:val="00E64058"/>
    <w:rsid w:val="00E64437"/>
    <w:rsid w:val="00E64697"/>
    <w:rsid w:val="00E646AF"/>
    <w:rsid w:val="00E64F2A"/>
    <w:rsid w:val="00E652F8"/>
    <w:rsid w:val="00E656B0"/>
    <w:rsid w:val="00E659C1"/>
    <w:rsid w:val="00E65CE4"/>
    <w:rsid w:val="00E65F60"/>
    <w:rsid w:val="00E66187"/>
    <w:rsid w:val="00E661E1"/>
    <w:rsid w:val="00E663EE"/>
    <w:rsid w:val="00E6661F"/>
    <w:rsid w:val="00E66628"/>
    <w:rsid w:val="00E66732"/>
    <w:rsid w:val="00E66D06"/>
    <w:rsid w:val="00E66F2F"/>
    <w:rsid w:val="00E66F8A"/>
    <w:rsid w:val="00E66FAD"/>
    <w:rsid w:val="00E66FC4"/>
    <w:rsid w:val="00E66FE6"/>
    <w:rsid w:val="00E670B4"/>
    <w:rsid w:val="00E674E8"/>
    <w:rsid w:val="00E67760"/>
    <w:rsid w:val="00E67832"/>
    <w:rsid w:val="00E67859"/>
    <w:rsid w:val="00E679BF"/>
    <w:rsid w:val="00E702AE"/>
    <w:rsid w:val="00E7036D"/>
    <w:rsid w:val="00E7051D"/>
    <w:rsid w:val="00E70546"/>
    <w:rsid w:val="00E706CE"/>
    <w:rsid w:val="00E707F2"/>
    <w:rsid w:val="00E70AEA"/>
    <w:rsid w:val="00E70B6F"/>
    <w:rsid w:val="00E70C73"/>
    <w:rsid w:val="00E70D70"/>
    <w:rsid w:val="00E710B1"/>
    <w:rsid w:val="00E711E2"/>
    <w:rsid w:val="00E7140A"/>
    <w:rsid w:val="00E71999"/>
    <w:rsid w:val="00E71B7E"/>
    <w:rsid w:val="00E71C05"/>
    <w:rsid w:val="00E71F2D"/>
    <w:rsid w:val="00E71F3E"/>
    <w:rsid w:val="00E71FE2"/>
    <w:rsid w:val="00E720F9"/>
    <w:rsid w:val="00E721CB"/>
    <w:rsid w:val="00E72203"/>
    <w:rsid w:val="00E72251"/>
    <w:rsid w:val="00E722F4"/>
    <w:rsid w:val="00E729EA"/>
    <w:rsid w:val="00E72A31"/>
    <w:rsid w:val="00E72AA6"/>
    <w:rsid w:val="00E72B9C"/>
    <w:rsid w:val="00E72CAE"/>
    <w:rsid w:val="00E72FCC"/>
    <w:rsid w:val="00E7353E"/>
    <w:rsid w:val="00E739E1"/>
    <w:rsid w:val="00E73A14"/>
    <w:rsid w:val="00E73D5C"/>
    <w:rsid w:val="00E73F60"/>
    <w:rsid w:val="00E74179"/>
    <w:rsid w:val="00E74785"/>
    <w:rsid w:val="00E749D7"/>
    <w:rsid w:val="00E74D30"/>
    <w:rsid w:val="00E75141"/>
    <w:rsid w:val="00E7517F"/>
    <w:rsid w:val="00E75337"/>
    <w:rsid w:val="00E75408"/>
    <w:rsid w:val="00E7548A"/>
    <w:rsid w:val="00E75524"/>
    <w:rsid w:val="00E75994"/>
    <w:rsid w:val="00E75CD5"/>
    <w:rsid w:val="00E75D09"/>
    <w:rsid w:val="00E75D5C"/>
    <w:rsid w:val="00E75F05"/>
    <w:rsid w:val="00E76109"/>
    <w:rsid w:val="00E76210"/>
    <w:rsid w:val="00E7621E"/>
    <w:rsid w:val="00E76375"/>
    <w:rsid w:val="00E764BC"/>
    <w:rsid w:val="00E76651"/>
    <w:rsid w:val="00E76F18"/>
    <w:rsid w:val="00E77337"/>
    <w:rsid w:val="00E7760C"/>
    <w:rsid w:val="00E778D4"/>
    <w:rsid w:val="00E77B39"/>
    <w:rsid w:val="00E8009D"/>
    <w:rsid w:val="00E80298"/>
    <w:rsid w:val="00E803E6"/>
    <w:rsid w:val="00E803FE"/>
    <w:rsid w:val="00E80561"/>
    <w:rsid w:val="00E80594"/>
    <w:rsid w:val="00E8074D"/>
    <w:rsid w:val="00E8077D"/>
    <w:rsid w:val="00E8078C"/>
    <w:rsid w:val="00E8092E"/>
    <w:rsid w:val="00E80B84"/>
    <w:rsid w:val="00E80C34"/>
    <w:rsid w:val="00E81197"/>
    <w:rsid w:val="00E81486"/>
    <w:rsid w:val="00E8161D"/>
    <w:rsid w:val="00E81669"/>
    <w:rsid w:val="00E8176B"/>
    <w:rsid w:val="00E8186B"/>
    <w:rsid w:val="00E81A63"/>
    <w:rsid w:val="00E81ACA"/>
    <w:rsid w:val="00E81B06"/>
    <w:rsid w:val="00E81F11"/>
    <w:rsid w:val="00E822D4"/>
    <w:rsid w:val="00E8233C"/>
    <w:rsid w:val="00E82356"/>
    <w:rsid w:val="00E826BD"/>
    <w:rsid w:val="00E82A20"/>
    <w:rsid w:val="00E82BEB"/>
    <w:rsid w:val="00E8361D"/>
    <w:rsid w:val="00E83C66"/>
    <w:rsid w:val="00E83C6E"/>
    <w:rsid w:val="00E8403C"/>
    <w:rsid w:val="00E84268"/>
    <w:rsid w:val="00E84399"/>
    <w:rsid w:val="00E84D7D"/>
    <w:rsid w:val="00E84E60"/>
    <w:rsid w:val="00E8512F"/>
    <w:rsid w:val="00E85215"/>
    <w:rsid w:val="00E85494"/>
    <w:rsid w:val="00E854D8"/>
    <w:rsid w:val="00E855CE"/>
    <w:rsid w:val="00E8568A"/>
    <w:rsid w:val="00E85770"/>
    <w:rsid w:val="00E859CF"/>
    <w:rsid w:val="00E859EF"/>
    <w:rsid w:val="00E85AF4"/>
    <w:rsid w:val="00E85B56"/>
    <w:rsid w:val="00E86057"/>
    <w:rsid w:val="00E860E4"/>
    <w:rsid w:val="00E8612B"/>
    <w:rsid w:val="00E86132"/>
    <w:rsid w:val="00E861E2"/>
    <w:rsid w:val="00E8632A"/>
    <w:rsid w:val="00E86468"/>
    <w:rsid w:val="00E86926"/>
    <w:rsid w:val="00E86994"/>
    <w:rsid w:val="00E869D1"/>
    <w:rsid w:val="00E869E9"/>
    <w:rsid w:val="00E86CE4"/>
    <w:rsid w:val="00E86E61"/>
    <w:rsid w:val="00E877C8"/>
    <w:rsid w:val="00E87C67"/>
    <w:rsid w:val="00E87C8C"/>
    <w:rsid w:val="00E9007C"/>
    <w:rsid w:val="00E901BF"/>
    <w:rsid w:val="00E90219"/>
    <w:rsid w:val="00E9031F"/>
    <w:rsid w:val="00E9055D"/>
    <w:rsid w:val="00E9085D"/>
    <w:rsid w:val="00E90902"/>
    <w:rsid w:val="00E90EC5"/>
    <w:rsid w:val="00E910A5"/>
    <w:rsid w:val="00E91200"/>
    <w:rsid w:val="00E9125B"/>
    <w:rsid w:val="00E913A6"/>
    <w:rsid w:val="00E914D9"/>
    <w:rsid w:val="00E91839"/>
    <w:rsid w:val="00E92642"/>
    <w:rsid w:val="00E9282E"/>
    <w:rsid w:val="00E928D5"/>
    <w:rsid w:val="00E93217"/>
    <w:rsid w:val="00E9325B"/>
    <w:rsid w:val="00E933D1"/>
    <w:rsid w:val="00E9346C"/>
    <w:rsid w:val="00E936A8"/>
    <w:rsid w:val="00E93FB5"/>
    <w:rsid w:val="00E94202"/>
    <w:rsid w:val="00E94488"/>
    <w:rsid w:val="00E9463C"/>
    <w:rsid w:val="00E946B1"/>
    <w:rsid w:val="00E94A4C"/>
    <w:rsid w:val="00E95347"/>
    <w:rsid w:val="00E956F6"/>
    <w:rsid w:val="00E95CC6"/>
    <w:rsid w:val="00E95D34"/>
    <w:rsid w:val="00E9605E"/>
    <w:rsid w:val="00E96132"/>
    <w:rsid w:val="00E961E8"/>
    <w:rsid w:val="00E96322"/>
    <w:rsid w:val="00E966B6"/>
    <w:rsid w:val="00E96819"/>
    <w:rsid w:val="00E96878"/>
    <w:rsid w:val="00E968D1"/>
    <w:rsid w:val="00E969C1"/>
    <w:rsid w:val="00E96A3B"/>
    <w:rsid w:val="00E96A50"/>
    <w:rsid w:val="00E96F12"/>
    <w:rsid w:val="00E97009"/>
    <w:rsid w:val="00E97216"/>
    <w:rsid w:val="00E97549"/>
    <w:rsid w:val="00E97592"/>
    <w:rsid w:val="00E97913"/>
    <w:rsid w:val="00EA053E"/>
    <w:rsid w:val="00EA0933"/>
    <w:rsid w:val="00EA0A5D"/>
    <w:rsid w:val="00EA0B74"/>
    <w:rsid w:val="00EA0CB0"/>
    <w:rsid w:val="00EA0D96"/>
    <w:rsid w:val="00EA0E61"/>
    <w:rsid w:val="00EA16C6"/>
    <w:rsid w:val="00EA1752"/>
    <w:rsid w:val="00EA175A"/>
    <w:rsid w:val="00EA1840"/>
    <w:rsid w:val="00EA1993"/>
    <w:rsid w:val="00EA19AB"/>
    <w:rsid w:val="00EA1C55"/>
    <w:rsid w:val="00EA1CE5"/>
    <w:rsid w:val="00EA1D5A"/>
    <w:rsid w:val="00EA1FC1"/>
    <w:rsid w:val="00EA230C"/>
    <w:rsid w:val="00EA23A6"/>
    <w:rsid w:val="00EA248C"/>
    <w:rsid w:val="00EA24BF"/>
    <w:rsid w:val="00EA28A0"/>
    <w:rsid w:val="00EA2BB7"/>
    <w:rsid w:val="00EA2DF8"/>
    <w:rsid w:val="00EA2F28"/>
    <w:rsid w:val="00EA3280"/>
    <w:rsid w:val="00EA3493"/>
    <w:rsid w:val="00EA35BB"/>
    <w:rsid w:val="00EA3609"/>
    <w:rsid w:val="00EA3811"/>
    <w:rsid w:val="00EA3A9E"/>
    <w:rsid w:val="00EA3CA8"/>
    <w:rsid w:val="00EA3D3C"/>
    <w:rsid w:val="00EA3DFC"/>
    <w:rsid w:val="00EA411A"/>
    <w:rsid w:val="00EA4134"/>
    <w:rsid w:val="00EA41FC"/>
    <w:rsid w:val="00EA44BA"/>
    <w:rsid w:val="00EA454B"/>
    <w:rsid w:val="00EA458E"/>
    <w:rsid w:val="00EA4642"/>
    <w:rsid w:val="00EA4725"/>
    <w:rsid w:val="00EA4D61"/>
    <w:rsid w:val="00EA4EA7"/>
    <w:rsid w:val="00EA5203"/>
    <w:rsid w:val="00EA525C"/>
    <w:rsid w:val="00EA5268"/>
    <w:rsid w:val="00EA585F"/>
    <w:rsid w:val="00EA597F"/>
    <w:rsid w:val="00EA59CE"/>
    <w:rsid w:val="00EA5C4D"/>
    <w:rsid w:val="00EA5D90"/>
    <w:rsid w:val="00EA5F08"/>
    <w:rsid w:val="00EA6339"/>
    <w:rsid w:val="00EA672E"/>
    <w:rsid w:val="00EA6D6F"/>
    <w:rsid w:val="00EA70F2"/>
    <w:rsid w:val="00EA753C"/>
    <w:rsid w:val="00EA7DC1"/>
    <w:rsid w:val="00EA7ECC"/>
    <w:rsid w:val="00EAFC9C"/>
    <w:rsid w:val="00EB04E0"/>
    <w:rsid w:val="00EB0675"/>
    <w:rsid w:val="00EB0CCE"/>
    <w:rsid w:val="00EB0D01"/>
    <w:rsid w:val="00EB0E24"/>
    <w:rsid w:val="00EB0E33"/>
    <w:rsid w:val="00EB0FB4"/>
    <w:rsid w:val="00EB112C"/>
    <w:rsid w:val="00EB13EE"/>
    <w:rsid w:val="00EB1538"/>
    <w:rsid w:val="00EB16FD"/>
    <w:rsid w:val="00EB1979"/>
    <w:rsid w:val="00EB1A16"/>
    <w:rsid w:val="00EB1B70"/>
    <w:rsid w:val="00EB1E28"/>
    <w:rsid w:val="00EB1FA3"/>
    <w:rsid w:val="00EB206E"/>
    <w:rsid w:val="00EB2218"/>
    <w:rsid w:val="00EB2A5A"/>
    <w:rsid w:val="00EB2ACE"/>
    <w:rsid w:val="00EB2C73"/>
    <w:rsid w:val="00EB2E52"/>
    <w:rsid w:val="00EB2E72"/>
    <w:rsid w:val="00EB2EFE"/>
    <w:rsid w:val="00EB3104"/>
    <w:rsid w:val="00EB3151"/>
    <w:rsid w:val="00EB33E4"/>
    <w:rsid w:val="00EB3409"/>
    <w:rsid w:val="00EB3833"/>
    <w:rsid w:val="00EB3D6C"/>
    <w:rsid w:val="00EB423F"/>
    <w:rsid w:val="00EB4523"/>
    <w:rsid w:val="00EB4595"/>
    <w:rsid w:val="00EB4701"/>
    <w:rsid w:val="00EB499B"/>
    <w:rsid w:val="00EB4DA2"/>
    <w:rsid w:val="00EB4DB4"/>
    <w:rsid w:val="00EB5474"/>
    <w:rsid w:val="00EB54F4"/>
    <w:rsid w:val="00EB569D"/>
    <w:rsid w:val="00EB57BD"/>
    <w:rsid w:val="00EB5915"/>
    <w:rsid w:val="00EB5C34"/>
    <w:rsid w:val="00EB5D8E"/>
    <w:rsid w:val="00EB5E6A"/>
    <w:rsid w:val="00EB5EE4"/>
    <w:rsid w:val="00EB6763"/>
    <w:rsid w:val="00EB69CC"/>
    <w:rsid w:val="00EB6A06"/>
    <w:rsid w:val="00EB6B3D"/>
    <w:rsid w:val="00EB6C3B"/>
    <w:rsid w:val="00EB6D6A"/>
    <w:rsid w:val="00EB6EFF"/>
    <w:rsid w:val="00EB6F27"/>
    <w:rsid w:val="00EB6FB5"/>
    <w:rsid w:val="00EB705D"/>
    <w:rsid w:val="00EB7080"/>
    <w:rsid w:val="00EB71A8"/>
    <w:rsid w:val="00EB72C2"/>
    <w:rsid w:val="00EB76BA"/>
    <w:rsid w:val="00EB778F"/>
    <w:rsid w:val="00EB78A4"/>
    <w:rsid w:val="00EB79E1"/>
    <w:rsid w:val="00EC013E"/>
    <w:rsid w:val="00EC0BB1"/>
    <w:rsid w:val="00EC0C6F"/>
    <w:rsid w:val="00EC0D24"/>
    <w:rsid w:val="00EC0D7B"/>
    <w:rsid w:val="00EC10ED"/>
    <w:rsid w:val="00EC150D"/>
    <w:rsid w:val="00EC16FA"/>
    <w:rsid w:val="00EC1BDC"/>
    <w:rsid w:val="00EC1D84"/>
    <w:rsid w:val="00EC2017"/>
    <w:rsid w:val="00EC22A6"/>
    <w:rsid w:val="00EC24CF"/>
    <w:rsid w:val="00EC2513"/>
    <w:rsid w:val="00EC25A8"/>
    <w:rsid w:val="00EC2652"/>
    <w:rsid w:val="00EC2654"/>
    <w:rsid w:val="00EC26AC"/>
    <w:rsid w:val="00EC2B60"/>
    <w:rsid w:val="00EC2B6F"/>
    <w:rsid w:val="00EC313D"/>
    <w:rsid w:val="00EC3322"/>
    <w:rsid w:val="00EC345B"/>
    <w:rsid w:val="00EC3461"/>
    <w:rsid w:val="00EC39B3"/>
    <w:rsid w:val="00EC3C17"/>
    <w:rsid w:val="00EC3CB3"/>
    <w:rsid w:val="00EC405E"/>
    <w:rsid w:val="00EC41FB"/>
    <w:rsid w:val="00EC42EF"/>
    <w:rsid w:val="00EC452E"/>
    <w:rsid w:val="00EC4780"/>
    <w:rsid w:val="00EC48B4"/>
    <w:rsid w:val="00EC4EF7"/>
    <w:rsid w:val="00EC4FD0"/>
    <w:rsid w:val="00EC4FDE"/>
    <w:rsid w:val="00EC526A"/>
    <w:rsid w:val="00EC5459"/>
    <w:rsid w:val="00EC556F"/>
    <w:rsid w:val="00EC5613"/>
    <w:rsid w:val="00EC5660"/>
    <w:rsid w:val="00EC576B"/>
    <w:rsid w:val="00EC58D2"/>
    <w:rsid w:val="00EC5ABE"/>
    <w:rsid w:val="00EC5D46"/>
    <w:rsid w:val="00EC5F8E"/>
    <w:rsid w:val="00EC6176"/>
    <w:rsid w:val="00EC61CF"/>
    <w:rsid w:val="00EC63BB"/>
    <w:rsid w:val="00EC65B5"/>
    <w:rsid w:val="00EC6640"/>
    <w:rsid w:val="00EC6A12"/>
    <w:rsid w:val="00EC6AB1"/>
    <w:rsid w:val="00EC6B46"/>
    <w:rsid w:val="00EC6CE0"/>
    <w:rsid w:val="00EC70E9"/>
    <w:rsid w:val="00EC7293"/>
    <w:rsid w:val="00EC735F"/>
    <w:rsid w:val="00EC7383"/>
    <w:rsid w:val="00EC73D7"/>
    <w:rsid w:val="00EC77FE"/>
    <w:rsid w:val="00EC7A3B"/>
    <w:rsid w:val="00EC7EBE"/>
    <w:rsid w:val="00ED02F1"/>
    <w:rsid w:val="00ED0803"/>
    <w:rsid w:val="00ED0889"/>
    <w:rsid w:val="00ED09AF"/>
    <w:rsid w:val="00ED0A39"/>
    <w:rsid w:val="00ED0C3C"/>
    <w:rsid w:val="00ED0F9F"/>
    <w:rsid w:val="00ED17AD"/>
    <w:rsid w:val="00ED17BF"/>
    <w:rsid w:val="00ED1953"/>
    <w:rsid w:val="00ED1A40"/>
    <w:rsid w:val="00ED1B83"/>
    <w:rsid w:val="00ED1D81"/>
    <w:rsid w:val="00ED1DAC"/>
    <w:rsid w:val="00ED1F90"/>
    <w:rsid w:val="00ED211E"/>
    <w:rsid w:val="00ED240D"/>
    <w:rsid w:val="00ED24DB"/>
    <w:rsid w:val="00ED2685"/>
    <w:rsid w:val="00ED2A2F"/>
    <w:rsid w:val="00ED2A85"/>
    <w:rsid w:val="00ED2D89"/>
    <w:rsid w:val="00ED3150"/>
    <w:rsid w:val="00ED3288"/>
    <w:rsid w:val="00ED340A"/>
    <w:rsid w:val="00ED342A"/>
    <w:rsid w:val="00ED3672"/>
    <w:rsid w:val="00ED3786"/>
    <w:rsid w:val="00ED38AC"/>
    <w:rsid w:val="00ED3AE3"/>
    <w:rsid w:val="00ED3B21"/>
    <w:rsid w:val="00ED3D10"/>
    <w:rsid w:val="00ED3DD9"/>
    <w:rsid w:val="00ED3FE0"/>
    <w:rsid w:val="00ED40D2"/>
    <w:rsid w:val="00ED4298"/>
    <w:rsid w:val="00ED44CE"/>
    <w:rsid w:val="00ED4682"/>
    <w:rsid w:val="00ED494B"/>
    <w:rsid w:val="00ED4989"/>
    <w:rsid w:val="00ED4CB0"/>
    <w:rsid w:val="00ED4E5F"/>
    <w:rsid w:val="00ED5043"/>
    <w:rsid w:val="00ED509B"/>
    <w:rsid w:val="00ED51C8"/>
    <w:rsid w:val="00ED563A"/>
    <w:rsid w:val="00ED5678"/>
    <w:rsid w:val="00ED5A16"/>
    <w:rsid w:val="00ED5AD5"/>
    <w:rsid w:val="00ED5CF1"/>
    <w:rsid w:val="00ED5D76"/>
    <w:rsid w:val="00ED604E"/>
    <w:rsid w:val="00ED6115"/>
    <w:rsid w:val="00ED674F"/>
    <w:rsid w:val="00ED6E6D"/>
    <w:rsid w:val="00ED6EA7"/>
    <w:rsid w:val="00ED712A"/>
    <w:rsid w:val="00ED728B"/>
    <w:rsid w:val="00ED73DB"/>
    <w:rsid w:val="00ED75F0"/>
    <w:rsid w:val="00ED76B4"/>
    <w:rsid w:val="00ED7852"/>
    <w:rsid w:val="00ED7B53"/>
    <w:rsid w:val="00ED7D7A"/>
    <w:rsid w:val="00ED7DEA"/>
    <w:rsid w:val="00ED7E28"/>
    <w:rsid w:val="00EE0210"/>
    <w:rsid w:val="00EE09A8"/>
    <w:rsid w:val="00EE0BF2"/>
    <w:rsid w:val="00EE12B9"/>
    <w:rsid w:val="00EE1DB0"/>
    <w:rsid w:val="00EE1E01"/>
    <w:rsid w:val="00EE212F"/>
    <w:rsid w:val="00EE2131"/>
    <w:rsid w:val="00EE2437"/>
    <w:rsid w:val="00EE24B9"/>
    <w:rsid w:val="00EE2639"/>
    <w:rsid w:val="00EE2944"/>
    <w:rsid w:val="00EE2A37"/>
    <w:rsid w:val="00EE2AE8"/>
    <w:rsid w:val="00EE2B90"/>
    <w:rsid w:val="00EE2BB8"/>
    <w:rsid w:val="00EE2BF0"/>
    <w:rsid w:val="00EE2C67"/>
    <w:rsid w:val="00EE3451"/>
    <w:rsid w:val="00EE358F"/>
    <w:rsid w:val="00EE38A0"/>
    <w:rsid w:val="00EE39C6"/>
    <w:rsid w:val="00EE3A61"/>
    <w:rsid w:val="00EE3C5B"/>
    <w:rsid w:val="00EE3D21"/>
    <w:rsid w:val="00EE3E11"/>
    <w:rsid w:val="00EE4442"/>
    <w:rsid w:val="00EE4D18"/>
    <w:rsid w:val="00EE545F"/>
    <w:rsid w:val="00EE5609"/>
    <w:rsid w:val="00EE582B"/>
    <w:rsid w:val="00EE582C"/>
    <w:rsid w:val="00EE5BA2"/>
    <w:rsid w:val="00EE6335"/>
    <w:rsid w:val="00EE6375"/>
    <w:rsid w:val="00EE639D"/>
    <w:rsid w:val="00EE63C1"/>
    <w:rsid w:val="00EE6407"/>
    <w:rsid w:val="00EE6651"/>
    <w:rsid w:val="00EE66FE"/>
    <w:rsid w:val="00EE6853"/>
    <w:rsid w:val="00EE68C0"/>
    <w:rsid w:val="00EE6973"/>
    <w:rsid w:val="00EE6999"/>
    <w:rsid w:val="00EE6B1A"/>
    <w:rsid w:val="00EE6B66"/>
    <w:rsid w:val="00EE6D23"/>
    <w:rsid w:val="00EE705A"/>
    <w:rsid w:val="00EE70AA"/>
    <w:rsid w:val="00EE7C66"/>
    <w:rsid w:val="00EE7C73"/>
    <w:rsid w:val="00EE7F6D"/>
    <w:rsid w:val="00EE7FE4"/>
    <w:rsid w:val="00EF04A6"/>
    <w:rsid w:val="00EF06F3"/>
    <w:rsid w:val="00EF07D7"/>
    <w:rsid w:val="00EF0984"/>
    <w:rsid w:val="00EF0A9B"/>
    <w:rsid w:val="00EF0C76"/>
    <w:rsid w:val="00EF0D26"/>
    <w:rsid w:val="00EF0E1A"/>
    <w:rsid w:val="00EF0F02"/>
    <w:rsid w:val="00EF104F"/>
    <w:rsid w:val="00EF125A"/>
    <w:rsid w:val="00EF14D3"/>
    <w:rsid w:val="00EF1A29"/>
    <w:rsid w:val="00EF1B73"/>
    <w:rsid w:val="00EF1D0D"/>
    <w:rsid w:val="00EF1DE4"/>
    <w:rsid w:val="00EF1DF5"/>
    <w:rsid w:val="00EF1E0D"/>
    <w:rsid w:val="00EF201A"/>
    <w:rsid w:val="00EF2241"/>
    <w:rsid w:val="00EF2713"/>
    <w:rsid w:val="00EF2967"/>
    <w:rsid w:val="00EF29E7"/>
    <w:rsid w:val="00EF2B72"/>
    <w:rsid w:val="00EF2DAD"/>
    <w:rsid w:val="00EF30B9"/>
    <w:rsid w:val="00EF30C6"/>
    <w:rsid w:val="00EF30CA"/>
    <w:rsid w:val="00EF3251"/>
    <w:rsid w:val="00EF3518"/>
    <w:rsid w:val="00EF374B"/>
    <w:rsid w:val="00EF429D"/>
    <w:rsid w:val="00EF4489"/>
    <w:rsid w:val="00EF44C1"/>
    <w:rsid w:val="00EF44C3"/>
    <w:rsid w:val="00EF4625"/>
    <w:rsid w:val="00EF469D"/>
    <w:rsid w:val="00EF4804"/>
    <w:rsid w:val="00EF4915"/>
    <w:rsid w:val="00EF4BA4"/>
    <w:rsid w:val="00EF4D04"/>
    <w:rsid w:val="00EF4E74"/>
    <w:rsid w:val="00EF4FC8"/>
    <w:rsid w:val="00EF5109"/>
    <w:rsid w:val="00EF5478"/>
    <w:rsid w:val="00EF549F"/>
    <w:rsid w:val="00EF54B8"/>
    <w:rsid w:val="00EF553E"/>
    <w:rsid w:val="00EF55DD"/>
    <w:rsid w:val="00EF5774"/>
    <w:rsid w:val="00EF5925"/>
    <w:rsid w:val="00EF5D5A"/>
    <w:rsid w:val="00EF5FB9"/>
    <w:rsid w:val="00EF62A5"/>
    <w:rsid w:val="00EF6390"/>
    <w:rsid w:val="00EF68A5"/>
    <w:rsid w:val="00EF68F1"/>
    <w:rsid w:val="00EF69F9"/>
    <w:rsid w:val="00EF6A0B"/>
    <w:rsid w:val="00EF6ABF"/>
    <w:rsid w:val="00EF6B61"/>
    <w:rsid w:val="00EF6C23"/>
    <w:rsid w:val="00EF6C61"/>
    <w:rsid w:val="00EF6D3C"/>
    <w:rsid w:val="00EF7006"/>
    <w:rsid w:val="00EF71EB"/>
    <w:rsid w:val="00EF7420"/>
    <w:rsid w:val="00EF74C9"/>
    <w:rsid w:val="00EF7583"/>
    <w:rsid w:val="00EF7AC5"/>
    <w:rsid w:val="00EF7B3C"/>
    <w:rsid w:val="00EF7BCA"/>
    <w:rsid w:val="00EF7CC3"/>
    <w:rsid w:val="00EF7CC8"/>
    <w:rsid w:val="00EF7E80"/>
    <w:rsid w:val="00F0026D"/>
    <w:rsid w:val="00F002BB"/>
    <w:rsid w:val="00F002D1"/>
    <w:rsid w:val="00F002EA"/>
    <w:rsid w:val="00F0152D"/>
    <w:rsid w:val="00F01580"/>
    <w:rsid w:val="00F01623"/>
    <w:rsid w:val="00F0199D"/>
    <w:rsid w:val="00F019C3"/>
    <w:rsid w:val="00F01E7F"/>
    <w:rsid w:val="00F01E88"/>
    <w:rsid w:val="00F01F3F"/>
    <w:rsid w:val="00F021C2"/>
    <w:rsid w:val="00F02656"/>
    <w:rsid w:val="00F02711"/>
    <w:rsid w:val="00F02B1A"/>
    <w:rsid w:val="00F02C3F"/>
    <w:rsid w:val="00F02D6B"/>
    <w:rsid w:val="00F030AE"/>
    <w:rsid w:val="00F0317E"/>
    <w:rsid w:val="00F031CF"/>
    <w:rsid w:val="00F0359C"/>
    <w:rsid w:val="00F0361E"/>
    <w:rsid w:val="00F03A24"/>
    <w:rsid w:val="00F03BE3"/>
    <w:rsid w:val="00F03CA5"/>
    <w:rsid w:val="00F03CE7"/>
    <w:rsid w:val="00F03EA6"/>
    <w:rsid w:val="00F045B9"/>
    <w:rsid w:val="00F04AFA"/>
    <w:rsid w:val="00F04B6E"/>
    <w:rsid w:val="00F04E16"/>
    <w:rsid w:val="00F05021"/>
    <w:rsid w:val="00F05740"/>
    <w:rsid w:val="00F05749"/>
    <w:rsid w:val="00F05808"/>
    <w:rsid w:val="00F05B63"/>
    <w:rsid w:val="00F05B79"/>
    <w:rsid w:val="00F05BAD"/>
    <w:rsid w:val="00F05FF9"/>
    <w:rsid w:val="00F061CB"/>
    <w:rsid w:val="00F06623"/>
    <w:rsid w:val="00F06A80"/>
    <w:rsid w:val="00F06B98"/>
    <w:rsid w:val="00F06FDF"/>
    <w:rsid w:val="00F0704A"/>
    <w:rsid w:val="00F0710A"/>
    <w:rsid w:val="00F07447"/>
    <w:rsid w:val="00F07B9F"/>
    <w:rsid w:val="00F07BE3"/>
    <w:rsid w:val="00F07D42"/>
    <w:rsid w:val="00F07F54"/>
    <w:rsid w:val="00F07FE2"/>
    <w:rsid w:val="00F07FF9"/>
    <w:rsid w:val="00F0E864"/>
    <w:rsid w:val="00F1055A"/>
    <w:rsid w:val="00F10A96"/>
    <w:rsid w:val="00F10BD3"/>
    <w:rsid w:val="00F10E14"/>
    <w:rsid w:val="00F10F4E"/>
    <w:rsid w:val="00F10FD9"/>
    <w:rsid w:val="00F11BB5"/>
    <w:rsid w:val="00F11C26"/>
    <w:rsid w:val="00F11F3A"/>
    <w:rsid w:val="00F12101"/>
    <w:rsid w:val="00F12105"/>
    <w:rsid w:val="00F12224"/>
    <w:rsid w:val="00F127B2"/>
    <w:rsid w:val="00F127D6"/>
    <w:rsid w:val="00F12D39"/>
    <w:rsid w:val="00F12DB6"/>
    <w:rsid w:val="00F12E00"/>
    <w:rsid w:val="00F13254"/>
    <w:rsid w:val="00F1332E"/>
    <w:rsid w:val="00F13344"/>
    <w:rsid w:val="00F13375"/>
    <w:rsid w:val="00F13555"/>
    <w:rsid w:val="00F138EB"/>
    <w:rsid w:val="00F13D6F"/>
    <w:rsid w:val="00F13FF7"/>
    <w:rsid w:val="00F145AB"/>
    <w:rsid w:val="00F1487B"/>
    <w:rsid w:val="00F14D3C"/>
    <w:rsid w:val="00F14D55"/>
    <w:rsid w:val="00F14EA4"/>
    <w:rsid w:val="00F152B6"/>
    <w:rsid w:val="00F154BD"/>
    <w:rsid w:val="00F157C5"/>
    <w:rsid w:val="00F15952"/>
    <w:rsid w:val="00F159F9"/>
    <w:rsid w:val="00F15A7D"/>
    <w:rsid w:val="00F15BD9"/>
    <w:rsid w:val="00F15E96"/>
    <w:rsid w:val="00F15FC7"/>
    <w:rsid w:val="00F15FEA"/>
    <w:rsid w:val="00F165BC"/>
    <w:rsid w:val="00F1679A"/>
    <w:rsid w:val="00F168D8"/>
    <w:rsid w:val="00F16C68"/>
    <w:rsid w:val="00F16E76"/>
    <w:rsid w:val="00F16FDF"/>
    <w:rsid w:val="00F1703B"/>
    <w:rsid w:val="00F170E6"/>
    <w:rsid w:val="00F171F1"/>
    <w:rsid w:val="00F1733C"/>
    <w:rsid w:val="00F1735C"/>
    <w:rsid w:val="00F175C8"/>
    <w:rsid w:val="00F176F2"/>
    <w:rsid w:val="00F1779D"/>
    <w:rsid w:val="00F17996"/>
    <w:rsid w:val="00F179FE"/>
    <w:rsid w:val="00F17CF2"/>
    <w:rsid w:val="00F17DFB"/>
    <w:rsid w:val="00F17E80"/>
    <w:rsid w:val="00F17F10"/>
    <w:rsid w:val="00F20179"/>
    <w:rsid w:val="00F2058E"/>
    <w:rsid w:val="00F2076B"/>
    <w:rsid w:val="00F20822"/>
    <w:rsid w:val="00F208C1"/>
    <w:rsid w:val="00F20D62"/>
    <w:rsid w:val="00F20D6A"/>
    <w:rsid w:val="00F20E5D"/>
    <w:rsid w:val="00F20F6B"/>
    <w:rsid w:val="00F2103B"/>
    <w:rsid w:val="00F2118D"/>
    <w:rsid w:val="00F21889"/>
    <w:rsid w:val="00F21A37"/>
    <w:rsid w:val="00F21A7F"/>
    <w:rsid w:val="00F21C4C"/>
    <w:rsid w:val="00F21EE7"/>
    <w:rsid w:val="00F220A8"/>
    <w:rsid w:val="00F22119"/>
    <w:rsid w:val="00F223F4"/>
    <w:rsid w:val="00F2280A"/>
    <w:rsid w:val="00F2292F"/>
    <w:rsid w:val="00F22BA0"/>
    <w:rsid w:val="00F22DE3"/>
    <w:rsid w:val="00F22EE1"/>
    <w:rsid w:val="00F22EE3"/>
    <w:rsid w:val="00F232B4"/>
    <w:rsid w:val="00F23302"/>
    <w:rsid w:val="00F2357D"/>
    <w:rsid w:val="00F235B4"/>
    <w:rsid w:val="00F23634"/>
    <w:rsid w:val="00F238C2"/>
    <w:rsid w:val="00F23B44"/>
    <w:rsid w:val="00F23C73"/>
    <w:rsid w:val="00F23F58"/>
    <w:rsid w:val="00F2440B"/>
    <w:rsid w:val="00F2462E"/>
    <w:rsid w:val="00F246F1"/>
    <w:rsid w:val="00F2476E"/>
    <w:rsid w:val="00F2477A"/>
    <w:rsid w:val="00F24808"/>
    <w:rsid w:val="00F249DA"/>
    <w:rsid w:val="00F24AA9"/>
    <w:rsid w:val="00F24CE2"/>
    <w:rsid w:val="00F25011"/>
    <w:rsid w:val="00F253CE"/>
    <w:rsid w:val="00F2541A"/>
    <w:rsid w:val="00F255B7"/>
    <w:rsid w:val="00F25698"/>
    <w:rsid w:val="00F25770"/>
    <w:rsid w:val="00F2588B"/>
    <w:rsid w:val="00F25A53"/>
    <w:rsid w:val="00F25AE1"/>
    <w:rsid w:val="00F26B18"/>
    <w:rsid w:val="00F26BD5"/>
    <w:rsid w:val="00F26C24"/>
    <w:rsid w:val="00F271E4"/>
    <w:rsid w:val="00F2753C"/>
    <w:rsid w:val="00F27675"/>
    <w:rsid w:val="00F27809"/>
    <w:rsid w:val="00F27927"/>
    <w:rsid w:val="00F279D6"/>
    <w:rsid w:val="00F27F5A"/>
    <w:rsid w:val="00F30A77"/>
    <w:rsid w:val="00F30B68"/>
    <w:rsid w:val="00F30DB4"/>
    <w:rsid w:val="00F30F24"/>
    <w:rsid w:val="00F3105B"/>
    <w:rsid w:val="00F3139A"/>
    <w:rsid w:val="00F315E3"/>
    <w:rsid w:val="00F31A38"/>
    <w:rsid w:val="00F31E52"/>
    <w:rsid w:val="00F32056"/>
    <w:rsid w:val="00F32315"/>
    <w:rsid w:val="00F323F8"/>
    <w:rsid w:val="00F324A8"/>
    <w:rsid w:val="00F32AA9"/>
    <w:rsid w:val="00F32B2C"/>
    <w:rsid w:val="00F32C86"/>
    <w:rsid w:val="00F32CF8"/>
    <w:rsid w:val="00F32DB4"/>
    <w:rsid w:val="00F32E0C"/>
    <w:rsid w:val="00F32F51"/>
    <w:rsid w:val="00F3342F"/>
    <w:rsid w:val="00F334E7"/>
    <w:rsid w:val="00F33A9B"/>
    <w:rsid w:val="00F33D0A"/>
    <w:rsid w:val="00F33D76"/>
    <w:rsid w:val="00F33F59"/>
    <w:rsid w:val="00F3418D"/>
    <w:rsid w:val="00F342AB"/>
    <w:rsid w:val="00F342B6"/>
    <w:rsid w:val="00F3442C"/>
    <w:rsid w:val="00F344C4"/>
    <w:rsid w:val="00F349B7"/>
    <w:rsid w:val="00F349F1"/>
    <w:rsid w:val="00F34ADF"/>
    <w:rsid w:val="00F34CF8"/>
    <w:rsid w:val="00F34EEE"/>
    <w:rsid w:val="00F350D6"/>
    <w:rsid w:val="00F3519C"/>
    <w:rsid w:val="00F353E2"/>
    <w:rsid w:val="00F3561C"/>
    <w:rsid w:val="00F35837"/>
    <w:rsid w:val="00F358E9"/>
    <w:rsid w:val="00F35995"/>
    <w:rsid w:val="00F35998"/>
    <w:rsid w:val="00F35CD7"/>
    <w:rsid w:val="00F36027"/>
    <w:rsid w:val="00F36287"/>
    <w:rsid w:val="00F3637B"/>
    <w:rsid w:val="00F36A3A"/>
    <w:rsid w:val="00F36C57"/>
    <w:rsid w:val="00F36D53"/>
    <w:rsid w:val="00F370E7"/>
    <w:rsid w:val="00F37116"/>
    <w:rsid w:val="00F372BA"/>
    <w:rsid w:val="00F37376"/>
    <w:rsid w:val="00F37772"/>
    <w:rsid w:val="00F379E9"/>
    <w:rsid w:val="00F37FA3"/>
    <w:rsid w:val="00F40138"/>
    <w:rsid w:val="00F405E1"/>
    <w:rsid w:val="00F40974"/>
    <w:rsid w:val="00F40AAA"/>
    <w:rsid w:val="00F40B2D"/>
    <w:rsid w:val="00F40B84"/>
    <w:rsid w:val="00F411D8"/>
    <w:rsid w:val="00F4129B"/>
    <w:rsid w:val="00F41655"/>
    <w:rsid w:val="00F41798"/>
    <w:rsid w:val="00F41A8D"/>
    <w:rsid w:val="00F41D0F"/>
    <w:rsid w:val="00F41E4B"/>
    <w:rsid w:val="00F41F60"/>
    <w:rsid w:val="00F41F8F"/>
    <w:rsid w:val="00F42147"/>
    <w:rsid w:val="00F4240D"/>
    <w:rsid w:val="00F42458"/>
    <w:rsid w:val="00F424F7"/>
    <w:rsid w:val="00F42556"/>
    <w:rsid w:val="00F42631"/>
    <w:rsid w:val="00F4263B"/>
    <w:rsid w:val="00F429F6"/>
    <w:rsid w:val="00F42AF9"/>
    <w:rsid w:val="00F42AFC"/>
    <w:rsid w:val="00F42C55"/>
    <w:rsid w:val="00F42D2A"/>
    <w:rsid w:val="00F42F43"/>
    <w:rsid w:val="00F4316E"/>
    <w:rsid w:val="00F437D1"/>
    <w:rsid w:val="00F4436F"/>
    <w:rsid w:val="00F443A4"/>
    <w:rsid w:val="00F444D4"/>
    <w:rsid w:val="00F44608"/>
    <w:rsid w:val="00F4480A"/>
    <w:rsid w:val="00F44893"/>
    <w:rsid w:val="00F44BBD"/>
    <w:rsid w:val="00F45208"/>
    <w:rsid w:val="00F453A5"/>
    <w:rsid w:val="00F454FB"/>
    <w:rsid w:val="00F455B9"/>
    <w:rsid w:val="00F455C6"/>
    <w:rsid w:val="00F45617"/>
    <w:rsid w:val="00F458A8"/>
    <w:rsid w:val="00F45FF9"/>
    <w:rsid w:val="00F463EF"/>
    <w:rsid w:val="00F466A0"/>
    <w:rsid w:val="00F46853"/>
    <w:rsid w:val="00F471B5"/>
    <w:rsid w:val="00F47503"/>
    <w:rsid w:val="00F476BA"/>
    <w:rsid w:val="00F47820"/>
    <w:rsid w:val="00F4782F"/>
    <w:rsid w:val="00F478C8"/>
    <w:rsid w:val="00F47988"/>
    <w:rsid w:val="00F47BFF"/>
    <w:rsid w:val="00F47DF3"/>
    <w:rsid w:val="00F47E06"/>
    <w:rsid w:val="00F501F5"/>
    <w:rsid w:val="00F50360"/>
    <w:rsid w:val="00F50442"/>
    <w:rsid w:val="00F50572"/>
    <w:rsid w:val="00F50606"/>
    <w:rsid w:val="00F50881"/>
    <w:rsid w:val="00F50942"/>
    <w:rsid w:val="00F509ED"/>
    <w:rsid w:val="00F50AFF"/>
    <w:rsid w:val="00F50B8E"/>
    <w:rsid w:val="00F51029"/>
    <w:rsid w:val="00F513E8"/>
    <w:rsid w:val="00F5143E"/>
    <w:rsid w:val="00F517D7"/>
    <w:rsid w:val="00F518E4"/>
    <w:rsid w:val="00F51A49"/>
    <w:rsid w:val="00F51E69"/>
    <w:rsid w:val="00F51FD7"/>
    <w:rsid w:val="00F520B5"/>
    <w:rsid w:val="00F521D0"/>
    <w:rsid w:val="00F52386"/>
    <w:rsid w:val="00F52586"/>
    <w:rsid w:val="00F5272B"/>
    <w:rsid w:val="00F52E20"/>
    <w:rsid w:val="00F53113"/>
    <w:rsid w:val="00F53187"/>
    <w:rsid w:val="00F531AA"/>
    <w:rsid w:val="00F53278"/>
    <w:rsid w:val="00F533EB"/>
    <w:rsid w:val="00F53481"/>
    <w:rsid w:val="00F535D8"/>
    <w:rsid w:val="00F537A7"/>
    <w:rsid w:val="00F53A37"/>
    <w:rsid w:val="00F541BA"/>
    <w:rsid w:val="00F541F9"/>
    <w:rsid w:val="00F54288"/>
    <w:rsid w:val="00F5447D"/>
    <w:rsid w:val="00F549FF"/>
    <w:rsid w:val="00F54E60"/>
    <w:rsid w:val="00F5508C"/>
    <w:rsid w:val="00F550EB"/>
    <w:rsid w:val="00F5515F"/>
    <w:rsid w:val="00F5520C"/>
    <w:rsid w:val="00F55274"/>
    <w:rsid w:val="00F55ADA"/>
    <w:rsid w:val="00F55B0A"/>
    <w:rsid w:val="00F55C47"/>
    <w:rsid w:val="00F55F1F"/>
    <w:rsid w:val="00F55F69"/>
    <w:rsid w:val="00F5600A"/>
    <w:rsid w:val="00F560B7"/>
    <w:rsid w:val="00F561B1"/>
    <w:rsid w:val="00F562DD"/>
    <w:rsid w:val="00F56828"/>
    <w:rsid w:val="00F56A99"/>
    <w:rsid w:val="00F56B20"/>
    <w:rsid w:val="00F56E0B"/>
    <w:rsid w:val="00F56F89"/>
    <w:rsid w:val="00F56FFB"/>
    <w:rsid w:val="00F57045"/>
    <w:rsid w:val="00F573F4"/>
    <w:rsid w:val="00F573FD"/>
    <w:rsid w:val="00F576E2"/>
    <w:rsid w:val="00F5779F"/>
    <w:rsid w:val="00F57825"/>
    <w:rsid w:val="00F57ECD"/>
    <w:rsid w:val="00F57FDD"/>
    <w:rsid w:val="00F6009C"/>
    <w:rsid w:val="00F6044C"/>
    <w:rsid w:val="00F607B3"/>
    <w:rsid w:val="00F60902"/>
    <w:rsid w:val="00F60A2C"/>
    <w:rsid w:val="00F60E02"/>
    <w:rsid w:val="00F60E21"/>
    <w:rsid w:val="00F6116F"/>
    <w:rsid w:val="00F61221"/>
    <w:rsid w:val="00F61361"/>
    <w:rsid w:val="00F61452"/>
    <w:rsid w:val="00F61637"/>
    <w:rsid w:val="00F616C8"/>
    <w:rsid w:val="00F618F6"/>
    <w:rsid w:val="00F61A0F"/>
    <w:rsid w:val="00F61BCA"/>
    <w:rsid w:val="00F621C5"/>
    <w:rsid w:val="00F622BA"/>
    <w:rsid w:val="00F622C8"/>
    <w:rsid w:val="00F623DC"/>
    <w:rsid w:val="00F626D0"/>
    <w:rsid w:val="00F62714"/>
    <w:rsid w:val="00F62B48"/>
    <w:rsid w:val="00F63136"/>
    <w:rsid w:val="00F6359A"/>
    <w:rsid w:val="00F63655"/>
    <w:rsid w:val="00F63820"/>
    <w:rsid w:val="00F638D7"/>
    <w:rsid w:val="00F63D48"/>
    <w:rsid w:val="00F63E06"/>
    <w:rsid w:val="00F63F31"/>
    <w:rsid w:val="00F641E6"/>
    <w:rsid w:val="00F64345"/>
    <w:rsid w:val="00F6440E"/>
    <w:rsid w:val="00F648C0"/>
    <w:rsid w:val="00F649F9"/>
    <w:rsid w:val="00F64DE3"/>
    <w:rsid w:val="00F65619"/>
    <w:rsid w:val="00F656AF"/>
    <w:rsid w:val="00F65992"/>
    <w:rsid w:val="00F659BA"/>
    <w:rsid w:val="00F65D48"/>
    <w:rsid w:val="00F65DBB"/>
    <w:rsid w:val="00F6635A"/>
    <w:rsid w:val="00F66403"/>
    <w:rsid w:val="00F664A4"/>
    <w:rsid w:val="00F670F6"/>
    <w:rsid w:val="00F671B4"/>
    <w:rsid w:val="00F672DD"/>
    <w:rsid w:val="00F67639"/>
    <w:rsid w:val="00F6770C"/>
    <w:rsid w:val="00F6799C"/>
    <w:rsid w:val="00F679D6"/>
    <w:rsid w:val="00F67D06"/>
    <w:rsid w:val="00F67EAB"/>
    <w:rsid w:val="00F67FA6"/>
    <w:rsid w:val="00F67FCC"/>
    <w:rsid w:val="00F67FCD"/>
    <w:rsid w:val="00F700B0"/>
    <w:rsid w:val="00F702DB"/>
    <w:rsid w:val="00F70745"/>
    <w:rsid w:val="00F708C2"/>
    <w:rsid w:val="00F70B32"/>
    <w:rsid w:val="00F70C2F"/>
    <w:rsid w:val="00F70D8C"/>
    <w:rsid w:val="00F713FB"/>
    <w:rsid w:val="00F71547"/>
    <w:rsid w:val="00F716AC"/>
    <w:rsid w:val="00F71C22"/>
    <w:rsid w:val="00F71ED1"/>
    <w:rsid w:val="00F72003"/>
    <w:rsid w:val="00F721A3"/>
    <w:rsid w:val="00F7248C"/>
    <w:rsid w:val="00F725BA"/>
    <w:rsid w:val="00F728B0"/>
    <w:rsid w:val="00F72B22"/>
    <w:rsid w:val="00F72C16"/>
    <w:rsid w:val="00F72C86"/>
    <w:rsid w:val="00F7305B"/>
    <w:rsid w:val="00F7319F"/>
    <w:rsid w:val="00F737DC"/>
    <w:rsid w:val="00F738A0"/>
    <w:rsid w:val="00F73912"/>
    <w:rsid w:val="00F73A73"/>
    <w:rsid w:val="00F73CD4"/>
    <w:rsid w:val="00F73D98"/>
    <w:rsid w:val="00F73DF7"/>
    <w:rsid w:val="00F742BA"/>
    <w:rsid w:val="00F74334"/>
    <w:rsid w:val="00F74675"/>
    <w:rsid w:val="00F74694"/>
    <w:rsid w:val="00F746BE"/>
    <w:rsid w:val="00F74B5C"/>
    <w:rsid w:val="00F74D8E"/>
    <w:rsid w:val="00F74DCF"/>
    <w:rsid w:val="00F75087"/>
    <w:rsid w:val="00F750EF"/>
    <w:rsid w:val="00F751FE"/>
    <w:rsid w:val="00F7537B"/>
    <w:rsid w:val="00F7544C"/>
    <w:rsid w:val="00F75BE5"/>
    <w:rsid w:val="00F76681"/>
    <w:rsid w:val="00F76690"/>
    <w:rsid w:val="00F76774"/>
    <w:rsid w:val="00F7693C"/>
    <w:rsid w:val="00F76A0D"/>
    <w:rsid w:val="00F76D10"/>
    <w:rsid w:val="00F7723F"/>
    <w:rsid w:val="00F7744E"/>
    <w:rsid w:val="00F7758F"/>
    <w:rsid w:val="00F777AE"/>
    <w:rsid w:val="00F779E7"/>
    <w:rsid w:val="00F77AB4"/>
    <w:rsid w:val="00F77BC0"/>
    <w:rsid w:val="00F77EB2"/>
    <w:rsid w:val="00F80180"/>
    <w:rsid w:val="00F803A3"/>
    <w:rsid w:val="00F80D7F"/>
    <w:rsid w:val="00F80F40"/>
    <w:rsid w:val="00F80FDF"/>
    <w:rsid w:val="00F8107B"/>
    <w:rsid w:val="00F81097"/>
    <w:rsid w:val="00F81399"/>
    <w:rsid w:val="00F81438"/>
    <w:rsid w:val="00F81D93"/>
    <w:rsid w:val="00F81E43"/>
    <w:rsid w:val="00F81F5C"/>
    <w:rsid w:val="00F81F63"/>
    <w:rsid w:val="00F82063"/>
    <w:rsid w:val="00F82188"/>
    <w:rsid w:val="00F8219C"/>
    <w:rsid w:val="00F8256B"/>
    <w:rsid w:val="00F82613"/>
    <w:rsid w:val="00F82B2A"/>
    <w:rsid w:val="00F82E03"/>
    <w:rsid w:val="00F82E69"/>
    <w:rsid w:val="00F82F72"/>
    <w:rsid w:val="00F838EC"/>
    <w:rsid w:val="00F839C6"/>
    <w:rsid w:val="00F83A3A"/>
    <w:rsid w:val="00F83F29"/>
    <w:rsid w:val="00F840CA"/>
    <w:rsid w:val="00F841AF"/>
    <w:rsid w:val="00F8430A"/>
    <w:rsid w:val="00F84979"/>
    <w:rsid w:val="00F84A7B"/>
    <w:rsid w:val="00F84B23"/>
    <w:rsid w:val="00F84EC3"/>
    <w:rsid w:val="00F84FAA"/>
    <w:rsid w:val="00F85105"/>
    <w:rsid w:val="00F85374"/>
    <w:rsid w:val="00F85674"/>
    <w:rsid w:val="00F85838"/>
    <w:rsid w:val="00F85CAC"/>
    <w:rsid w:val="00F85CBA"/>
    <w:rsid w:val="00F85F99"/>
    <w:rsid w:val="00F861D1"/>
    <w:rsid w:val="00F86221"/>
    <w:rsid w:val="00F86430"/>
    <w:rsid w:val="00F865F9"/>
    <w:rsid w:val="00F86910"/>
    <w:rsid w:val="00F86BA1"/>
    <w:rsid w:val="00F86BCB"/>
    <w:rsid w:val="00F86BE8"/>
    <w:rsid w:val="00F86F35"/>
    <w:rsid w:val="00F87682"/>
    <w:rsid w:val="00F877A0"/>
    <w:rsid w:val="00F878DF"/>
    <w:rsid w:val="00F87960"/>
    <w:rsid w:val="00F879A0"/>
    <w:rsid w:val="00F879B8"/>
    <w:rsid w:val="00F87ACE"/>
    <w:rsid w:val="00F87C0E"/>
    <w:rsid w:val="00F87C67"/>
    <w:rsid w:val="00F87F69"/>
    <w:rsid w:val="00F904D4"/>
    <w:rsid w:val="00F9055A"/>
    <w:rsid w:val="00F90768"/>
    <w:rsid w:val="00F9076E"/>
    <w:rsid w:val="00F90C38"/>
    <w:rsid w:val="00F90E26"/>
    <w:rsid w:val="00F91000"/>
    <w:rsid w:val="00F91059"/>
    <w:rsid w:val="00F9124F"/>
    <w:rsid w:val="00F91565"/>
    <w:rsid w:val="00F915AA"/>
    <w:rsid w:val="00F916FB"/>
    <w:rsid w:val="00F91937"/>
    <w:rsid w:val="00F91A27"/>
    <w:rsid w:val="00F91B03"/>
    <w:rsid w:val="00F91E16"/>
    <w:rsid w:val="00F91E97"/>
    <w:rsid w:val="00F91F72"/>
    <w:rsid w:val="00F920ED"/>
    <w:rsid w:val="00F92474"/>
    <w:rsid w:val="00F92E7E"/>
    <w:rsid w:val="00F930E9"/>
    <w:rsid w:val="00F93118"/>
    <w:rsid w:val="00F937AA"/>
    <w:rsid w:val="00F937D2"/>
    <w:rsid w:val="00F93E6F"/>
    <w:rsid w:val="00F9425E"/>
    <w:rsid w:val="00F9442B"/>
    <w:rsid w:val="00F9490F"/>
    <w:rsid w:val="00F94CD3"/>
    <w:rsid w:val="00F95076"/>
    <w:rsid w:val="00F950B6"/>
    <w:rsid w:val="00F951F5"/>
    <w:rsid w:val="00F952E3"/>
    <w:rsid w:val="00F9544D"/>
    <w:rsid w:val="00F957ED"/>
    <w:rsid w:val="00F9583B"/>
    <w:rsid w:val="00F959AA"/>
    <w:rsid w:val="00F95B25"/>
    <w:rsid w:val="00F95B94"/>
    <w:rsid w:val="00F96018"/>
    <w:rsid w:val="00F96077"/>
    <w:rsid w:val="00F96208"/>
    <w:rsid w:val="00F96354"/>
    <w:rsid w:val="00F964A1"/>
    <w:rsid w:val="00F96AB5"/>
    <w:rsid w:val="00F96CF0"/>
    <w:rsid w:val="00F96E53"/>
    <w:rsid w:val="00F97157"/>
    <w:rsid w:val="00F975D2"/>
    <w:rsid w:val="00F977CB"/>
    <w:rsid w:val="00F97A17"/>
    <w:rsid w:val="00F97A6F"/>
    <w:rsid w:val="00FA01B3"/>
    <w:rsid w:val="00FA03B1"/>
    <w:rsid w:val="00FA08CF"/>
    <w:rsid w:val="00FA0A5C"/>
    <w:rsid w:val="00FA0A8B"/>
    <w:rsid w:val="00FA0D9E"/>
    <w:rsid w:val="00FA0DD0"/>
    <w:rsid w:val="00FA0E63"/>
    <w:rsid w:val="00FA1677"/>
    <w:rsid w:val="00FA16E9"/>
    <w:rsid w:val="00FA1A1C"/>
    <w:rsid w:val="00FA1C41"/>
    <w:rsid w:val="00FA2330"/>
    <w:rsid w:val="00FA25A4"/>
    <w:rsid w:val="00FA2A81"/>
    <w:rsid w:val="00FA2EF6"/>
    <w:rsid w:val="00FA2F9C"/>
    <w:rsid w:val="00FA3095"/>
    <w:rsid w:val="00FA3136"/>
    <w:rsid w:val="00FA3218"/>
    <w:rsid w:val="00FA35C7"/>
    <w:rsid w:val="00FA39AA"/>
    <w:rsid w:val="00FA3A78"/>
    <w:rsid w:val="00FA3F43"/>
    <w:rsid w:val="00FA3F9A"/>
    <w:rsid w:val="00FA4132"/>
    <w:rsid w:val="00FA41B1"/>
    <w:rsid w:val="00FA438B"/>
    <w:rsid w:val="00FA447D"/>
    <w:rsid w:val="00FA453D"/>
    <w:rsid w:val="00FA4756"/>
    <w:rsid w:val="00FA4A23"/>
    <w:rsid w:val="00FA4ABD"/>
    <w:rsid w:val="00FA4DAA"/>
    <w:rsid w:val="00FA4F22"/>
    <w:rsid w:val="00FA5066"/>
    <w:rsid w:val="00FA5476"/>
    <w:rsid w:val="00FA5543"/>
    <w:rsid w:val="00FA55FD"/>
    <w:rsid w:val="00FA5717"/>
    <w:rsid w:val="00FA5890"/>
    <w:rsid w:val="00FA58A0"/>
    <w:rsid w:val="00FA58CA"/>
    <w:rsid w:val="00FA5C2C"/>
    <w:rsid w:val="00FA5E68"/>
    <w:rsid w:val="00FA64DE"/>
    <w:rsid w:val="00FA65AC"/>
    <w:rsid w:val="00FA65F5"/>
    <w:rsid w:val="00FA67D7"/>
    <w:rsid w:val="00FA6885"/>
    <w:rsid w:val="00FA68F3"/>
    <w:rsid w:val="00FA694B"/>
    <w:rsid w:val="00FA6AD7"/>
    <w:rsid w:val="00FA6C31"/>
    <w:rsid w:val="00FA6C41"/>
    <w:rsid w:val="00FA6D93"/>
    <w:rsid w:val="00FA6DAC"/>
    <w:rsid w:val="00FA7193"/>
    <w:rsid w:val="00FA7325"/>
    <w:rsid w:val="00FA7A88"/>
    <w:rsid w:val="00FA7AB8"/>
    <w:rsid w:val="00FA7C5C"/>
    <w:rsid w:val="00FA7DCE"/>
    <w:rsid w:val="00FB0034"/>
    <w:rsid w:val="00FB0064"/>
    <w:rsid w:val="00FB0072"/>
    <w:rsid w:val="00FB083F"/>
    <w:rsid w:val="00FB093A"/>
    <w:rsid w:val="00FB0EF0"/>
    <w:rsid w:val="00FB102F"/>
    <w:rsid w:val="00FB10AD"/>
    <w:rsid w:val="00FB144C"/>
    <w:rsid w:val="00FB16BF"/>
    <w:rsid w:val="00FB16F9"/>
    <w:rsid w:val="00FB1B13"/>
    <w:rsid w:val="00FB1BC9"/>
    <w:rsid w:val="00FB1C99"/>
    <w:rsid w:val="00FB1DDF"/>
    <w:rsid w:val="00FB203C"/>
    <w:rsid w:val="00FB21FE"/>
    <w:rsid w:val="00FB2380"/>
    <w:rsid w:val="00FB2396"/>
    <w:rsid w:val="00FB24CE"/>
    <w:rsid w:val="00FB28E6"/>
    <w:rsid w:val="00FB29BC"/>
    <w:rsid w:val="00FB2C48"/>
    <w:rsid w:val="00FB2CCA"/>
    <w:rsid w:val="00FB2E0A"/>
    <w:rsid w:val="00FB2E2F"/>
    <w:rsid w:val="00FB3001"/>
    <w:rsid w:val="00FB3207"/>
    <w:rsid w:val="00FB322E"/>
    <w:rsid w:val="00FB3259"/>
    <w:rsid w:val="00FB350C"/>
    <w:rsid w:val="00FB370A"/>
    <w:rsid w:val="00FB3767"/>
    <w:rsid w:val="00FB37C9"/>
    <w:rsid w:val="00FB3831"/>
    <w:rsid w:val="00FB3983"/>
    <w:rsid w:val="00FB3986"/>
    <w:rsid w:val="00FB3996"/>
    <w:rsid w:val="00FB3A1B"/>
    <w:rsid w:val="00FB3AAD"/>
    <w:rsid w:val="00FB3B8F"/>
    <w:rsid w:val="00FB3F10"/>
    <w:rsid w:val="00FB40DE"/>
    <w:rsid w:val="00FB474E"/>
    <w:rsid w:val="00FB4901"/>
    <w:rsid w:val="00FB498D"/>
    <w:rsid w:val="00FB4ADB"/>
    <w:rsid w:val="00FB50A0"/>
    <w:rsid w:val="00FB538A"/>
    <w:rsid w:val="00FB5563"/>
    <w:rsid w:val="00FB55D9"/>
    <w:rsid w:val="00FB5985"/>
    <w:rsid w:val="00FB6966"/>
    <w:rsid w:val="00FB6CF1"/>
    <w:rsid w:val="00FB71AD"/>
    <w:rsid w:val="00FB74A9"/>
    <w:rsid w:val="00FB7567"/>
    <w:rsid w:val="00FB76C3"/>
    <w:rsid w:val="00FB7882"/>
    <w:rsid w:val="00FB7A4E"/>
    <w:rsid w:val="00FB7AB4"/>
    <w:rsid w:val="00FB7C2A"/>
    <w:rsid w:val="00FB7E33"/>
    <w:rsid w:val="00FB7F67"/>
    <w:rsid w:val="00FC00A9"/>
    <w:rsid w:val="00FC0229"/>
    <w:rsid w:val="00FC022E"/>
    <w:rsid w:val="00FC0327"/>
    <w:rsid w:val="00FC05CD"/>
    <w:rsid w:val="00FC08F2"/>
    <w:rsid w:val="00FC0A1B"/>
    <w:rsid w:val="00FC0DE3"/>
    <w:rsid w:val="00FC0E13"/>
    <w:rsid w:val="00FC1048"/>
    <w:rsid w:val="00FC12E7"/>
    <w:rsid w:val="00FC15F8"/>
    <w:rsid w:val="00FC16BF"/>
    <w:rsid w:val="00FC17C8"/>
    <w:rsid w:val="00FC17F9"/>
    <w:rsid w:val="00FC181D"/>
    <w:rsid w:val="00FC1FF6"/>
    <w:rsid w:val="00FC214A"/>
    <w:rsid w:val="00FC229C"/>
    <w:rsid w:val="00FC2564"/>
    <w:rsid w:val="00FC265F"/>
    <w:rsid w:val="00FC2E1B"/>
    <w:rsid w:val="00FC2F95"/>
    <w:rsid w:val="00FC328E"/>
    <w:rsid w:val="00FC32A9"/>
    <w:rsid w:val="00FC32F2"/>
    <w:rsid w:val="00FC339E"/>
    <w:rsid w:val="00FC3646"/>
    <w:rsid w:val="00FC3889"/>
    <w:rsid w:val="00FC3A2B"/>
    <w:rsid w:val="00FC3A3F"/>
    <w:rsid w:val="00FC3CFE"/>
    <w:rsid w:val="00FC3F08"/>
    <w:rsid w:val="00FC42CF"/>
    <w:rsid w:val="00FC445C"/>
    <w:rsid w:val="00FC48EF"/>
    <w:rsid w:val="00FC4B5D"/>
    <w:rsid w:val="00FC4BC3"/>
    <w:rsid w:val="00FC4D61"/>
    <w:rsid w:val="00FC50CC"/>
    <w:rsid w:val="00FC5229"/>
    <w:rsid w:val="00FC534A"/>
    <w:rsid w:val="00FC54A1"/>
    <w:rsid w:val="00FC593D"/>
    <w:rsid w:val="00FC5AB9"/>
    <w:rsid w:val="00FC5D80"/>
    <w:rsid w:val="00FC5E0B"/>
    <w:rsid w:val="00FC5F76"/>
    <w:rsid w:val="00FC6098"/>
    <w:rsid w:val="00FC62C6"/>
    <w:rsid w:val="00FC640D"/>
    <w:rsid w:val="00FC671B"/>
    <w:rsid w:val="00FC6AAD"/>
    <w:rsid w:val="00FC6B89"/>
    <w:rsid w:val="00FC6C07"/>
    <w:rsid w:val="00FC6DC7"/>
    <w:rsid w:val="00FC6E4C"/>
    <w:rsid w:val="00FC6E5C"/>
    <w:rsid w:val="00FC7075"/>
    <w:rsid w:val="00FC731E"/>
    <w:rsid w:val="00FC73D1"/>
    <w:rsid w:val="00FC74B5"/>
    <w:rsid w:val="00FC74D9"/>
    <w:rsid w:val="00FC7B20"/>
    <w:rsid w:val="00FC7E5E"/>
    <w:rsid w:val="00FD00B1"/>
    <w:rsid w:val="00FD0142"/>
    <w:rsid w:val="00FD020A"/>
    <w:rsid w:val="00FD0571"/>
    <w:rsid w:val="00FD07F5"/>
    <w:rsid w:val="00FD0B0A"/>
    <w:rsid w:val="00FD0B48"/>
    <w:rsid w:val="00FD0D09"/>
    <w:rsid w:val="00FD0EAF"/>
    <w:rsid w:val="00FD0EBB"/>
    <w:rsid w:val="00FD0EDE"/>
    <w:rsid w:val="00FD0F14"/>
    <w:rsid w:val="00FD1024"/>
    <w:rsid w:val="00FD114D"/>
    <w:rsid w:val="00FD1241"/>
    <w:rsid w:val="00FD13D0"/>
    <w:rsid w:val="00FD13E5"/>
    <w:rsid w:val="00FD1508"/>
    <w:rsid w:val="00FD15B7"/>
    <w:rsid w:val="00FD16DF"/>
    <w:rsid w:val="00FD2B85"/>
    <w:rsid w:val="00FD3031"/>
    <w:rsid w:val="00FD316F"/>
    <w:rsid w:val="00FD3343"/>
    <w:rsid w:val="00FD35EA"/>
    <w:rsid w:val="00FD378E"/>
    <w:rsid w:val="00FD3949"/>
    <w:rsid w:val="00FD3A38"/>
    <w:rsid w:val="00FD3A49"/>
    <w:rsid w:val="00FD3D68"/>
    <w:rsid w:val="00FD3FB0"/>
    <w:rsid w:val="00FD4115"/>
    <w:rsid w:val="00FD434A"/>
    <w:rsid w:val="00FD46F8"/>
    <w:rsid w:val="00FD48C1"/>
    <w:rsid w:val="00FD49B7"/>
    <w:rsid w:val="00FD5093"/>
    <w:rsid w:val="00FD5462"/>
    <w:rsid w:val="00FD54C5"/>
    <w:rsid w:val="00FD57E0"/>
    <w:rsid w:val="00FD58FE"/>
    <w:rsid w:val="00FD594F"/>
    <w:rsid w:val="00FD5985"/>
    <w:rsid w:val="00FD598E"/>
    <w:rsid w:val="00FD5ABF"/>
    <w:rsid w:val="00FD5BE7"/>
    <w:rsid w:val="00FD5D1C"/>
    <w:rsid w:val="00FD5E26"/>
    <w:rsid w:val="00FD6102"/>
    <w:rsid w:val="00FD6721"/>
    <w:rsid w:val="00FD6865"/>
    <w:rsid w:val="00FD6CEC"/>
    <w:rsid w:val="00FD6E73"/>
    <w:rsid w:val="00FD6E81"/>
    <w:rsid w:val="00FD6F71"/>
    <w:rsid w:val="00FD6FB6"/>
    <w:rsid w:val="00FD71F2"/>
    <w:rsid w:val="00FD731A"/>
    <w:rsid w:val="00FD760C"/>
    <w:rsid w:val="00FD76E0"/>
    <w:rsid w:val="00FD7754"/>
    <w:rsid w:val="00FD7CCE"/>
    <w:rsid w:val="00FD7CE8"/>
    <w:rsid w:val="00FD7E5E"/>
    <w:rsid w:val="00FE00E4"/>
    <w:rsid w:val="00FE018E"/>
    <w:rsid w:val="00FE0211"/>
    <w:rsid w:val="00FE0364"/>
    <w:rsid w:val="00FE03AA"/>
    <w:rsid w:val="00FE0436"/>
    <w:rsid w:val="00FE0466"/>
    <w:rsid w:val="00FE04AC"/>
    <w:rsid w:val="00FE05CE"/>
    <w:rsid w:val="00FE072E"/>
    <w:rsid w:val="00FE0848"/>
    <w:rsid w:val="00FE08EE"/>
    <w:rsid w:val="00FE0963"/>
    <w:rsid w:val="00FE099B"/>
    <w:rsid w:val="00FE10DF"/>
    <w:rsid w:val="00FE144C"/>
    <w:rsid w:val="00FE17C6"/>
    <w:rsid w:val="00FE186D"/>
    <w:rsid w:val="00FE1E22"/>
    <w:rsid w:val="00FE2080"/>
    <w:rsid w:val="00FE23B6"/>
    <w:rsid w:val="00FE27CA"/>
    <w:rsid w:val="00FE2CDD"/>
    <w:rsid w:val="00FE2D01"/>
    <w:rsid w:val="00FE2E31"/>
    <w:rsid w:val="00FE2F21"/>
    <w:rsid w:val="00FE2F3B"/>
    <w:rsid w:val="00FE3835"/>
    <w:rsid w:val="00FE3C55"/>
    <w:rsid w:val="00FE3DBB"/>
    <w:rsid w:val="00FE4634"/>
    <w:rsid w:val="00FE482F"/>
    <w:rsid w:val="00FE48E3"/>
    <w:rsid w:val="00FE48F7"/>
    <w:rsid w:val="00FE4926"/>
    <w:rsid w:val="00FE4DE2"/>
    <w:rsid w:val="00FE50E8"/>
    <w:rsid w:val="00FE53AE"/>
    <w:rsid w:val="00FE5469"/>
    <w:rsid w:val="00FE5698"/>
    <w:rsid w:val="00FE5877"/>
    <w:rsid w:val="00FE5BF8"/>
    <w:rsid w:val="00FE5F9A"/>
    <w:rsid w:val="00FE6188"/>
    <w:rsid w:val="00FE656F"/>
    <w:rsid w:val="00FE65FC"/>
    <w:rsid w:val="00FE669F"/>
    <w:rsid w:val="00FE66E8"/>
    <w:rsid w:val="00FE6705"/>
    <w:rsid w:val="00FE687B"/>
    <w:rsid w:val="00FE692E"/>
    <w:rsid w:val="00FE6BB6"/>
    <w:rsid w:val="00FE6CDB"/>
    <w:rsid w:val="00FE6D9A"/>
    <w:rsid w:val="00FE6E82"/>
    <w:rsid w:val="00FE7F0A"/>
    <w:rsid w:val="00FE7F6E"/>
    <w:rsid w:val="00FE7FBF"/>
    <w:rsid w:val="00FF010D"/>
    <w:rsid w:val="00FF0189"/>
    <w:rsid w:val="00FF03DA"/>
    <w:rsid w:val="00FF0558"/>
    <w:rsid w:val="00FF06BB"/>
    <w:rsid w:val="00FF0805"/>
    <w:rsid w:val="00FF0BCD"/>
    <w:rsid w:val="00FF0FF5"/>
    <w:rsid w:val="00FF10A7"/>
    <w:rsid w:val="00FF1190"/>
    <w:rsid w:val="00FF12B8"/>
    <w:rsid w:val="00FF1435"/>
    <w:rsid w:val="00FF1C88"/>
    <w:rsid w:val="00FF1D6D"/>
    <w:rsid w:val="00FF1D6F"/>
    <w:rsid w:val="00FF1D9C"/>
    <w:rsid w:val="00FF1F1F"/>
    <w:rsid w:val="00FF202B"/>
    <w:rsid w:val="00FF25EA"/>
    <w:rsid w:val="00FF2693"/>
    <w:rsid w:val="00FF26CA"/>
    <w:rsid w:val="00FF2A5E"/>
    <w:rsid w:val="00FF2CFD"/>
    <w:rsid w:val="00FF2E2A"/>
    <w:rsid w:val="00FF305B"/>
    <w:rsid w:val="00FF3232"/>
    <w:rsid w:val="00FF35FE"/>
    <w:rsid w:val="00FF362D"/>
    <w:rsid w:val="00FF3A30"/>
    <w:rsid w:val="00FF3B41"/>
    <w:rsid w:val="00FF3FC4"/>
    <w:rsid w:val="00FF427B"/>
    <w:rsid w:val="00FF44BE"/>
    <w:rsid w:val="00FF47D4"/>
    <w:rsid w:val="00FF488D"/>
    <w:rsid w:val="00FF48DF"/>
    <w:rsid w:val="00FF48E8"/>
    <w:rsid w:val="00FF5047"/>
    <w:rsid w:val="00FF54E8"/>
    <w:rsid w:val="00FF55F8"/>
    <w:rsid w:val="00FF5654"/>
    <w:rsid w:val="00FF56CD"/>
    <w:rsid w:val="00FF56D4"/>
    <w:rsid w:val="00FF57DB"/>
    <w:rsid w:val="00FF5838"/>
    <w:rsid w:val="00FF58E4"/>
    <w:rsid w:val="00FF591D"/>
    <w:rsid w:val="00FF59AC"/>
    <w:rsid w:val="00FF5A5B"/>
    <w:rsid w:val="00FF5AE3"/>
    <w:rsid w:val="00FF5AFE"/>
    <w:rsid w:val="00FF5CCA"/>
    <w:rsid w:val="00FF5F29"/>
    <w:rsid w:val="00FF5F34"/>
    <w:rsid w:val="00FF6269"/>
    <w:rsid w:val="00FF66E4"/>
    <w:rsid w:val="00FF6A2F"/>
    <w:rsid w:val="00FF6AF5"/>
    <w:rsid w:val="00FF7047"/>
    <w:rsid w:val="00FF71D3"/>
    <w:rsid w:val="00FF74AB"/>
    <w:rsid w:val="00FF764B"/>
    <w:rsid w:val="00FF7710"/>
    <w:rsid w:val="00FF7A68"/>
    <w:rsid w:val="00FF7C24"/>
    <w:rsid w:val="0101FBD8"/>
    <w:rsid w:val="0128A425"/>
    <w:rsid w:val="0129EC7B"/>
    <w:rsid w:val="012FFB96"/>
    <w:rsid w:val="01363AB7"/>
    <w:rsid w:val="0145AF26"/>
    <w:rsid w:val="0152CC24"/>
    <w:rsid w:val="01554BCE"/>
    <w:rsid w:val="0156C2BF"/>
    <w:rsid w:val="015C5CFD"/>
    <w:rsid w:val="0164C7DD"/>
    <w:rsid w:val="0165951E"/>
    <w:rsid w:val="017747BC"/>
    <w:rsid w:val="01946F0B"/>
    <w:rsid w:val="01B919B9"/>
    <w:rsid w:val="01B9333B"/>
    <w:rsid w:val="01D2A2DA"/>
    <w:rsid w:val="01D63400"/>
    <w:rsid w:val="01D8B87F"/>
    <w:rsid w:val="01E957EB"/>
    <w:rsid w:val="01EB4A66"/>
    <w:rsid w:val="01F59293"/>
    <w:rsid w:val="02151C60"/>
    <w:rsid w:val="022420D2"/>
    <w:rsid w:val="022593B9"/>
    <w:rsid w:val="02311543"/>
    <w:rsid w:val="02327DBA"/>
    <w:rsid w:val="0237C857"/>
    <w:rsid w:val="0249A9C2"/>
    <w:rsid w:val="0263276D"/>
    <w:rsid w:val="02670320"/>
    <w:rsid w:val="026D3074"/>
    <w:rsid w:val="027EC408"/>
    <w:rsid w:val="0287AF67"/>
    <w:rsid w:val="028A6786"/>
    <w:rsid w:val="028C45ED"/>
    <w:rsid w:val="028DF1E0"/>
    <w:rsid w:val="02945311"/>
    <w:rsid w:val="02D04FE7"/>
    <w:rsid w:val="02DBB278"/>
    <w:rsid w:val="02F9D9A8"/>
    <w:rsid w:val="02FF2229"/>
    <w:rsid w:val="030079D9"/>
    <w:rsid w:val="030385DD"/>
    <w:rsid w:val="031C48B1"/>
    <w:rsid w:val="03286753"/>
    <w:rsid w:val="033BAF8E"/>
    <w:rsid w:val="033FEB81"/>
    <w:rsid w:val="03403560"/>
    <w:rsid w:val="034082AC"/>
    <w:rsid w:val="03409AF2"/>
    <w:rsid w:val="0344FBA8"/>
    <w:rsid w:val="034AE16A"/>
    <w:rsid w:val="034AF99D"/>
    <w:rsid w:val="0355DCF6"/>
    <w:rsid w:val="0380481D"/>
    <w:rsid w:val="038BCD63"/>
    <w:rsid w:val="038D1ED3"/>
    <w:rsid w:val="03A0BD14"/>
    <w:rsid w:val="03BA92AF"/>
    <w:rsid w:val="03BB8A30"/>
    <w:rsid w:val="03CFBDF2"/>
    <w:rsid w:val="03D077D3"/>
    <w:rsid w:val="03DB5E05"/>
    <w:rsid w:val="03DC1BE2"/>
    <w:rsid w:val="03F2C9FA"/>
    <w:rsid w:val="0404D898"/>
    <w:rsid w:val="0407D4E5"/>
    <w:rsid w:val="0408A6D4"/>
    <w:rsid w:val="040FC870"/>
    <w:rsid w:val="041A1130"/>
    <w:rsid w:val="0432FC8D"/>
    <w:rsid w:val="04392F29"/>
    <w:rsid w:val="0443D7AB"/>
    <w:rsid w:val="044FECC4"/>
    <w:rsid w:val="045A1DC9"/>
    <w:rsid w:val="04611D03"/>
    <w:rsid w:val="046594AD"/>
    <w:rsid w:val="046EF9F3"/>
    <w:rsid w:val="047092D4"/>
    <w:rsid w:val="048FAF17"/>
    <w:rsid w:val="04922266"/>
    <w:rsid w:val="0499C6B1"/>
    <w:rsid w:val="04B4F984"/>
    <w:rsid w:val="04B94C32"/>
    <w:rsid w:val="04BF5298"/>
    <w:rsid w:val="04C279A8"/>
    <w:rsid w:val="04C420AD"/>
    <w:rsid w:val="04D1DA49"/>
    <w:rsid w:val="04D258D0"/>
    <w:rsid w:val="04D929C4"/>
    <w:rsid w:val="04FF7F1E"/>
    <w:rsid w:val="0504EDA6"/>
    <w:rsid w:val="05196D49"/>
    <w:rsid w:val="052B143A"/>
    <w:rsid w:val="053119EC"/>
    <w:rsid w:val="0535AC87"/>
    <w:rsid w:val="0549BBFF"/>
    <w:rsid w:val="0553B8A6"/>
    <w:rsid w:val="0559B98D"/>
    <w:rsid w:val="055F353C"/>
    <w:rsid w:val="05721CB9"/>
    <w:rsid w:val="0585C068"/>
    <w:rsid w:val="0594277B"/>
    <w:rsid w:val="059B26F1"/>
    <w:rsid w:val="05AED5AC"/>
    <w:rsid w:val="05B6C880"/>
    <w:rsid w:val="05C112D2"/>
    <w:rsid w:val="05C3B8CC"/>
    <w:rsid w:val="05F2E3BA"/>
    <w:rsid w:val="0603EC79"/>
    <w:rsid w:val="060AF523"/>
    <w:rsid w:val="06185E01"/>
    <w:rsid w:val="06216E83"/>
    <w:rsid w:val="062B2569"/>
    <w:rsid w:val="064CF777"/>
    <w:rsid w:val="06515961"/>
    <w:rsid w:val="065D4360"/>
    <w:rsid w:val="065D8E94"/>
    <w:rsid w:val="06604247"/>
    <w:rsid w:val="067DAE12"/>
    <w:rsid w:val="067DFD30"/>
    <w:rsid w:val="067F5DFF"/>
    <w:rsid w:val="06805086"/>
    <w:rsid w:val="06824EC6"/>
    <w:rsid w:val="06A92102"/>
    <w:rsid w:val="06BA64E4"/>
    <w:rsid w:val="06BA9EFA"/>
    <w:rsid w:val="06BE1771"/>
    <w:rsid w:val="06F370C3"/>
    <w:rsid w:val="070AFCF3"/>
    <w:rsid w:val="0714672D"/>
    <w:rsid w:val="07221F45"/>
    <w:rsid w:val="072EC172"/>
    <w:rsid w:val="072FD7E8"/>
    <w:rsid w:val="073558CA"/>
    <w:rsid w:val="073AE775"/>
    <w:rsid w:val="07531A58"/>
    <w:rsid w:val="07541AC3"/>
    <w:rsid w:val="0757148F"/>
    <w:rsid w:val="075D855C"/>
    <w:rsid w:val="075FB06B"/>
    <w:rsid w:val="0767B807"/>
    <w:rsid w:val="07684075"/>
    <w:rsid w:val="0778BBF0"/>
    <w:rsid w:val="077F41A2"/>
    <w:rsid w:val="0780935D"/>
    <w:rsid w:val="0782E099"/>
    <w:rsid w:val="0792A23A"/>
    <w:rsid w:val="07A62331"/>
    <w:rsid w:val="07ABEC5F"/>
    <w:rsid w:val="07AEC0B2"/>
    <w:rsid w:val="07B1817B"/>
    <w:rsid w:val="07C9CE20"/>
    <w:rsid w:val="07D2DA71"/>
    <w:rsid w:val="07F7FA92"/>
    <w:rsid w:val="080B0623"/>
    <w:rsid w:val="081370AA"/>
    <w:rsid w:val="0822DE74"/>
    <w:rsid w:val="08268BAB"/>
    <w:rsid w:val="083552D3"/>
    <w:rsid w:val="083C74AC"/>
    <w:rsid w:val="084C71D7"/>
    <w:rsid w:val="08545063"/>
    <w:rsid w:val="0854D424"/>
    <w:rsid w:val="08646122"/>
    <w:rsid w:val="087ADD87"/>
    <w:rsid w:val="087BA3BB"/>
    <w:rsid w:val="0881A2EE"/>
    <w:rsid w:val="08A5FF0E"/>
    <w:rsid w:val="08C3A167"/>
    <w:rsid w:val="08C5500F"/>
    <w:rsid w:val="08CCC479"/>
    <w:rsid w:val="08D000E0"/>
    <w:rsid w:val="08DEC30B"/>
    <w:rsid w:val="08EFEC76"/>
    <w:rsid w:val="08F05666"/>
    <w:rsid w:val="08F42E84"/>
    <w:rsid w:val="08FF9FBF"/>
    <w:rsid w:val="090EE5D7"/>
    <w:rsid w:val="09294294"/>
    <w:rsid w:val="092A4F4E"/>
    <w:rsid w:val="092BC884"/>
    <w:rsid w:val="0935B018"/>
    <w:rsid w:val="09427799"/>
    <w:rsid w:val="094473CA"/>
    <w:rsid w:val="09568A67"/>
    <w:rsid w:val="09627E88"/>
    <w:rsid w:val="09878FC2"/>
    <w:rsid w:val="0987B9DA"/>
    <w:rsid w:val="098B7DEF"/>
    <w:rsid w:val="098BA060"/>
    <w:rsid w:val="0996E2F7"/>
    <w:rsid w:val="09AB99B9"/>
    <w:rsid w:val="09B19FDA"/>
    <w:rsid w:val="09BEEC3E"/>
    <w:rsid w:val="09DE78AE"/>
    <w:rsid w:val="09E0A2ED"/>
    <w:rsid w:val="09EE906A"/>
    <w:rsid w:val="09F5FFA1"/>
    <w:rsid w:val="09F90F09"/>
    <w:rsid w:val="09FD1787"/>
    <w:rsid w:val="0A09A5B2"/>
    <w:rsid w:val="0A0BFE96"/>
    <w:rsid w:val="0A20BA67"/>
    <w:rsid w:val="0A2D8781"/>
    <w:rsid w:val="0A437C4C"/>
    <w:rsid w:val="0A4E9CA1"/>
    <w:rsid w:val="0A6BBA59"/>
    <w:rsid w:val="0A6F1856"/>
    <w:rsid w:val="0A78992A"/>
    <w:rsid w:val="0A813421"/>
    <w:rsid w:val="0A984923"/>
    <w:rsid w:val="0AA95315"/>
    <w:rsid w:val="0AC24933"/>
    <w:rsid w:val="0AC71136"/>
    <w:rsid w:val="0AD8639E"/>
    <w:rsid w:val="0ADDB30A"/>
    <w:rsid w:val="0AE51420"/>
    <w:rsid w:val="0AE82556"/>
    <w:rsid w:val="0AEC9CCD"/>
    <w:rsid w:val="0AEEEDF7"/>
    <w:rsid w:val="0AF35B63"/>
    <w:rsid w:val="0AFD4937"/>
    <w:rsid w:val="0B185566"/>
    <w:rsid w:val="0B4F80D8"/>
    <w:rsid w:val="0B512D21"/>
    <w:rsid w:val="0B59B4C9"/>
    <w:rsid w:val="0B5A369E"/>
    <w:rsid w:val="0B5BE0DE"/>
    <w:rsid w:val="0B618BD9"/>
    <w:rsid w:val="0B74F069"/>
    <w:rsid w:val="0BA85FB1"/>
    <w:rsid w:val="0BAD87E7"/>
    <w:rsid w:val="0BBD67FD"/>
    <w:rsid w:val="0BC39595"/>
    <w:rsid w:val="0BC86CA1"/>
    <w:rsid w:val="0BC8916B"/>
    <w:rsid w:val="0BCC64D9"/>
    <w:rsid w:val="0BD2CB2F"/>
    <w:rsid w:val="0BD331AA"/>
    <w:rsid w:val="0BF7CF4A"/>
    <w:rsid w:val="0C0227FD"/>
    <w:rsid w:val="0C0A792F"/>
    <w:rsid w:val="0C0DD32E"/>
    <w:rsid w:val="0C1C04BF"/>
    <w:rsid w:val="0C2C1F6D"/>
    <w:rsid w:val="0C2F2566"/>
    <w:rsid w:val="0C53857F"/>
    <w:rsid w:val="0C6425B7"/>
    <w:rsid w:val="0C679016"/>
    <w:rsid w:val="0C848BE8"/>
    <w:rsid w:val="0CA21DAF"/>
    <w:rsid w:val="0CAA759F"/>
    <w:rsid w:val="0CAE21FE"/>
    <w:rsid w:val="0CAF519C"/>
    <w:rsid w:val="0CAFA157"/>
    <w:rsid w:val="0CC024E5"/>
    <w:rsid w:val="0CC1CD08"/>
    <w:rsid w:val="0CC4277E"/>
    <w:rsid w:val="0CC586B9"/>
    <w:rsid w:val="0CD02092"/>
    <w:rsid w:val="0CDBF1FE"/>
    <w:rsid w:val="0CDDF183"/>
    <w:rsid w:val="0CE0D99A"/>
    <w:rsid w:val="0CF6B2A3"/>
    <w:rsid w:val="0D0271A7"/>
    <w:rsid w:val="0D14DB87"/>
    <w:rsid w:val="0D2969C6"/>
    <w:rsid w:val="0D2A3D85"/>
    <w:rsid w:val="0D2DF395"/>
    <w:rsid w:val="0D31C569"/>
    <w:rsid w:val="0D3A5F97"/>
    <w:rsid w:val="0D508804"/>
    <w:rsid w:val="0D5114E4"/>
    <w:rsid w:val="0D546BCA"/>
    <w:rsid w:val="0D851C24"/>
    <w:rsid w:val="0D929AF6"/>
    <w:rsid w:val="0D92F9D5"/>
    <w:rsid w:val="0DA90747"/>
    <w:rsid w:val="0DAC164C"/>
    <w:rsid w:val="0DB0E82E"/>
    <w:rsid w:val="0DB37788"/>
    <w:rsid w:val="0DC50C2B"/>
    <w:rsid w:val="0DCB28B1"/>
    <w:rsid w:val="0DD3ACB4"/>
    <w:rsid w:val="0DE443CD"/>
    <w:rsid w:val="0DE68697"/>
    <w:rsid w:val="0DF71A4B"/>
    <w:rsid w:val="0E05760E"/>
    <w:rsid w:val="0E13D11E"/>
    <w:rsid w:val="0E1C8FE9"/>
    <w:rsid w:val="0E2EBA66"/>
    <w:rsid w:val="0E30376E"/>
    <w:rsid w:val="0E308F94"/>
    <w:rsid w:val="0E3BD18C"/>
    <w:rsid w:val="0E3E0FB6"/>
    <w:rsid w:val="0E40CB79"/>
    <w:rsid w:val="0E4B2E11"/>
    <w:rsid w:val="0E7016BC"/>
    <w:rsid w:val="0E70D0C6"/>
    <w:rsid w:val="0E73391E"/>
    <w:rsid w:val="0E7C00BD"/>
    <w:rsid w:val="0E7FE902"/>
    <w:rsid w:val="0E83E8BF"/>
    <w:rsid w:val="0E85576C"/>
    <w:rsid w:val="0E907084"/>
    <w:rsid w:val="0E98133E"/>
    <w:rsid w:val="0EA9FCBF"/>
    <w:rsid w:val="0EB5F04A"/>
    <w:rsid w:val="0ED7358F"/>
    <w:rsid w:val="0EDB8837"/>
    <w:rsid w:val="0EE4011F"/>
    <w:rsid w:val="0EEEB804"/>
    <w:rsid w:val="0EFAFF93"/>
    <w:rsid w:val="0F11E673"/>
    <w:rsid w:val="0F143742"/>
    <w:rsid w:val="0F1E7553"/>
    <w:rsid w:val="0F28FE30"/>
    <w:rsid w:val="0F412930"/>
    <w:rsid w:val="0F431C47"/>
    <w:rsid w:val="0F59DA10"/>
    <w:rsid w:val="0F5A5150"/>
    <w:rsid w:val="0F66C69D"/>
    <w:rsid w:val="0F7A924D"/>
    <w:rsid w:val="0F8509D4"/>
    <w:rsid w:val="0F850F74"/>
    <w:rsid w:val="0F8658D0"/>
    <w:rsid w:val="0F8C9B17"/>
    <w:rsid w:val="0F94300A"/>
    <w:rsid w:val="0FBE4665"/>
    <w:rsid w:val="0FC3D5A4"/>
    <w:rsid w:val="0FEA7B92"/>
    <w:rsid w:val="0FEB981F"/>
    <w:rsid w:val="0FEE44DF"/>
    <w:rsid w:val="0FF4522C"/>
    <w:rsid w:val="0FF8522E"/>
    <w:rsid w:val="1016D665"/>
    <w:rsid w:val="103202E7"/>
    <w:rsid w:val="103364C5"/>
    <w:rsid w:val="1039417B"/>
    <w:rsid w:val="103BA6ED"/>
    <w:rsid w:val="106CDC50"/>
    <w:rsid w:val="107175E8"/>
    <w:rsid w:val="10868A97"/>
    <w:rsid w:val="108DA81F"/>
    <w:rsid w:val="108DFCEB"/>
    <w:rsid w:val="1092A892"/>
    <w:rsid w:val="10B2C570"/>
    <w:rsid w:val="10B39F0D"/>
    <w:rsid w:val="10BC349A"/>
    <w:rsid w:val="10BCAB34"/>
    <w:rsid w:val="10BEA765"/>
    <w:rsid w:val="10DD8D4B"/>
    <w:rsid w:val="10EA2048"/>
    <w:rsid w:val="10EC79C8"/>
    <w:rsid w:val="10ED01BA"/>
    <w:rsid w:val="10EF2EFD"/>
    <w:rsid w:val="10F0151B"/>
    <w:rsid w:val="10F96972"/>
    <w:rsid w:val="1103B52F"/>
    <w:rsid w:val="11167367"/>
    <w:rsid w:val="11302BDB"/>
    <w:rsid w:val="1133F06E"/>
    <w:rsid w:val="115FE4CE"/>
    <w:rsid w:val="1161586B"/>
    <w:rsid w:val="117A3130"/>
    <w:rsid w:val="119ADCC5"/>
    <w:rsid w:val="11A03917"/>
    <w:rsid w:val="11A3E675"/>
    <w:rsid w:val="11A51A4B"/>
    <w:rsid w:val="11A5F263"/>
    <w:rsid w:val="11A8CEDA"/>
    <w:rsid w:val="11C193D8"/>
    <w:rsid w:val="11CDA05D"/>
    <w:rsid w:val="11CFB4EE"/>
    <w:rsid w:val="11D98986"/>
    <w:rsid w:val="11DDE33B"/>
    <w:rsid w:val="12037228"/>
    <w:rsid w:val="121C1B94"/>
    <w:rsid w:val="12292426"/>
    <w:rsid w:val="122B1C64"/>
    <w:rsid w:val="122C6880"/>
    <w:rsid w:val="1233BF0F"/>
    <w:rsid w:val="1233D338"/>
    <w:rsid w:val="1241A9FD"/>
    <w:rsid w:val="12434AE2"/>
    <w:rsid w:val="12617BA3"/>
    <w:rsid w:val="1277BD06"/>
    <w:rsid w:val="1290E7A9"/>
    <w:rsid w:val="12925338"/>
    <w:rsid w:val="12B79EC4"/>
    <w:rsid w:val="12CE76C2"/>
    <w:rsid w:val="12FB76CD"/>
    <w:rsid w:val="12FFBEBA"/>
    <w:rsid w:val="1308758E"/>
    <w:rsid w:val="130CB448"/>
    <w:rsid w:val="130F0F84"/>
    <w:rsid w:val="1312444B"/>
    <w:rsid w:val="13158D18"/>
    <w:rsid w:val="131EE9EF"/>
    <w:rsid w:val="1321964B"/>
    <w:rsid w:val="1328A925"/>
    <w:rsid w:val="134DCA7F"/>
    <w:rsid w:val="134F7BC8"/>
    <w:rsid w:val="135DD09B"/>
    <w:rsid w:val="136DD0DE"/>
    <w:rsid w:val="137275D4"/>
    <w:rsid w:val="137DDECC"/>
    <w:rsid w:val="1388247D"/>
    <w:rsid w:val="138BEEB5"/>
    <w:rsid w:val="139908AD"/>
    <w:rsid w:val="13BA314C"/>
    <w:rsid w:val="13CCD67A"/>
    <w:rsid w:val="13CFFDA8"/>
    <w:rsid w:val="13DC8596"/>
    <w:rsid w:val="14159972"/>
    <w:rsid w:val="14171352"/>
    <w:rsid w:val="14191B58"/>
    <w:rsid w:val="141D36FB"/>
    <w:rsid w:val="1429B0D9"/>
    <w:rsid w:val="142B1AE6"/>
    <w:rsid w:val="14474ACA"/>
    <w:rsid w:val="144CE92C"/>
    <w:rsid w:val="145462C5"/>
    <w:rsid w:val="145F2A54"/>
    <w:rsid w:val="14601949"/>
    <w:rsid w:val="146E5020"/>
    <w:rsid w:val="1477D782"/>
    <w:rsid w:val="14871ADE"/>
    <w:rsid w:val="1496EE18"/>
    <w:rsid w:val="14A7F7FC"/>
    <w:rsid w:val="14ACC9F2"/>
    <w:rsid w:val="14D699A1"/>
    <w:rsid w:val="14DABACB"/>
    <w:rsid w:val="14DC8C97"/>
    <w:rsid w:val="14EF362D"/>
    <w:rsid w:val="14F926DF"/>
    <w:rsid w:val="14FFCDF4"/>
    <w:rsid w:val="150E35D2"/>
    <w:rsid w:val="15156B00"/>
    <w:rsid w:val="151DD0CF"/>
    <w:rsid w:val="151EA746"/>
    <w:rsid w:val="151FE685"/>
    <w:rsid w:val="1524A308"/>
    <w:rsid w:val="1538281C"/>
    <w:rsid w:val="1539C4F6"/>
    <w:rsid w:val="153B4174"/>
    <w:rsid w:val="1548AD98"/>
    <w:rsid w:val="1548E9CC"/>
    <w:rsid w:val="1551C984"/>
    <w:rsid w:val="156777EB"/>
    <w:rsid w:val="15889B31"/>
    <w:rsid w:val="158AE331"/>
    <w:rsid w:val="158D4C94"/>
    <w:rsid w:val="159D69AA"/>
    <w:rsid w:val="15A36958"/>
    <w:rsid w:val="15ADD740"/>
    <w:rsid w:val="15B573F8"/>
    <w:rsid w:val="15C5BA3F"/>
    <w:rsid w:val="15D170AE"/>
    <w:rsid w:val="15D37923"/>
    <w:rsid w:val="15D3C23E"/>
    <w:rsid w:val="15DBE035"/>
    <w:rsid w:val="15FB7D4A"/>
    <w:rsid w:val="15FCFCB0"/>
    <w:rsid w:val="1602570A"/>
    <w:rsid w:val="1603BF2D"/>
    <w:rsid w:val="160A6F9F"/>
    <w:rsid w:val="1628CA86"/>
    <w:rsid w:val="1628DF8C"/>
    <w:rsid w:val="163929D7"/>
    <w:rsid w:val="1654CA2A"/>
    <w:rsid w:val="16577144"/>
    <w:rsid w:val="16592C78"/>
    <w:rsid w:val="16727245"/>
    <w:rsid w:val="167FDB9B"/>
    <w:rsid w:val="168C1514"/>
    <w:rsid w:val="168CF2F5"/>
    <w:rsid w:val="16913B95"/>
    <w:rsid w:val="169F34B3"/>
    <w:rsid w:val="16A0CFEA"/>
    <w:rsid w:val="16AA888D"/>
    <w:rsid w:val="16AB2316"/>
    <w:rsid w:val="16CBCD8E"/>
    <w:rsid w:val="16CBEB16"/>
    <w:rsid w:val="16D023AC"/>
    <w:rsid w:val="16D071DC"/>
    <w:rsid w:val="16D4C1CB"/>
    <w:rsid w:val="17098563"/>
    <w:rsid w:val="1728821C"/>
    <w:rsid w:val="17477377"/>
    <w:rsid w:val="174AC304"/>
    <w:rsid w:val="1750DC90"/>
    <w:rsid w:val="176CDDDD"/>
    <w:rsid w:val="178B39F9"/>
    <w:rsid w:val="17A01AC3"/>
    <w:rsid w:val="17B0E3EC"/>
    <w:rsid w:val="17C0B75C"/>
    <w:rsid w:val="17D531D5"/>
    <w:rsid w:val="17D62AB3"/>
    <w:rsid w:val="17D76E3F"/>
    <w:rsid w:val="17DDF9BD"/>
    <w:rsid w:val="17E34C13"/>
    <w:rsid w:val="17F2895D"/>
    <w:rsid w:val="17FD8F37"/>
    <w:rsid w:val="180266F9"/>
    <w:rsid w:val="180CEF8F"/>
    <w:rsid w:val="1812C339"/>
    <w:rsid w:val="1815F30E"/>
    <w:rsid w:val="1819212C"/>
    <w:rsid w:val="182287DD"/>
    <w:rsid w:val="18444184"/>
    <w:rsid w:val="1858DBF0"/>
    <w:rsid w:val="185F584F"/>
    <w:rsid w:val="18635364"/>
    <w:rsid w:val="186B1A5B"/>
    <w:rsid w:val="18795C71"/>
    <w:rsid w:val="18831CA4"/>
    <w:rsid w:val="18849255"/>
    <w:rsid w:val="188C0066"/>
    <w:rsid w:val="1893E016"/>
    <w:rsid w:val="189976BD"/>
    <w:rsid w:val="189F3F59"/>
    <w:rsid w:val="18A571A1"/>
    <w:rsid w:val="18AD7DCF"/>
    <w:rsid w:val="18AFAA57"/>
    <w:rsid w:val="18B4147C"/>
    <w:rsid w:val="18BFF8EC"/>
    <w:rsid w:val="18E3AAF5"/>
    <w:rsid w:val="18F0A7B8"/>
    <w:rsid w:val="1905928A"/>
    <w:rsid w:val="190A2357"/>
    <w:rsid w:val="190E13E2"/>
    <w:rsid w:val="19182DF2"/>
    <w:rsid w:val="192847D5"/>
    <w:rsid w:val="194187A7"/>
    <w:rsid w:val="194D95D9"/>
    <w:rsid w:val="1957A23C"/>
    <w:rsid w:val="1959B040"/>
    <w:rsid w:val="195AFC3B"/>
    <w:rsid w:val="196417FA"/>
    <w:rsid w:val="19755D25"/>
    <w:rsid w:val="198F76F0"/>
    <w:rsid w:val="19A583BD"/>
    <w:rsid w:val="19A5CB2A"/>
    <w:rsid w:val="19AF2B12"/>
    <w:rsid w:val="19B9D99D"/>
    <w:rsid w:val="19BC63D4"/>
    <w:rsid w:val="19D01ACD"/>
    <w:rsid w:val="19DCD7C8"/>
    <w:rsid w:val="19E895E5"/>
    <w:rsid w:val="19F0C9CD"/>
    <w:rsid w:val="19F71459"/>
    <w:rsid w:val="19F91FC5"/>
    <w:rsid w:val="1A124CAF"/>
    <w:rsid w:val="1A2F6CBB"/>
    <w:rsid w:val="1A5D3C01"/>
    <w:rsid w:val="1A5DC660"/>
    <w:rsid w:val="1A67D904"/>
    <w:rsid w:val="1A6FDABB"/>
    <w:rsid w:val="1A813A88"/>
    <w:rsid w:val="1A8D5528"/>
    <w:rsid w:val="1A951D88"/>
    <w:rsid w:val="1A99D1A8"/>
    <w:rsid w:val="1A9F6592"/>
    <w:rsid w:val="1A9FB4B0"/>
    <w:rsid w:val="1AA88071"/>
    <w:rsid w:val="1ABEB76E"/>
    <w:rsid w:val="1AD8BCF9"/>
    <w:rsid w:val="1AED4186"/>
    <w:rsid w:val="1B1B2796"/>
    <w:rsid w:val="1B1FB490"/>
    <w:rsid w:val="1B47A131"/>
    <w:rsid w:val="1B4C7182"/>
    <w:rsid w:val="1B589BF0"/>
    <w:rsid w:val="1B60557A"/>
    <w:rsid w:val="1B6A3C84"/>
    <w:rsid w:val="1B7C2D98"/>
    <w:rsid w:val="1B84C581"/>
    <w:rsid w:val="1B8A1C77"/>
    <w:rsid w:val="1B8A3904"/>
    <w:rsid w:val="1B9406E1"/>
    <w:rsid w:val="1B9687DD"/>
    <w:rsid w:val="1BBC2E44"/>
    <w:rsid w:val="1BBF94E3"/>
    <w:rsid w:val="1BD469CD"/>
    <w:rsid w:val="1BDCCED8"/>
    <w:rsid w:val="1BF24651"/>
    <w:rsid w:val="1BFA5F16"/>
    <w:rsid w:val="1BFD2595"/>
    <w:rsid w:val="1C0B784B"/>
    <w:rsid w:val="1C155CDF"/>
    <w:rsid w:val="1C155E0F"/>
    <w:rsid w:val="1C2387B0"/>
    <w:rsid w:val="1C254C0C"/>
    <w:rsid w:val="1C3EE827"/>
    <w:rsid w:val="1C60C566"/>
    <w:rsid w:val="1C7FC2FC"/>
    <w:rsid w:val="1C803336"/>
    <w:rsid w:val="1C89F624"/>
    <w:rsid w:val="1C9A182E"/>
    <w:rsid w:val="1CABED83"/>
    <w:rsid w:val="1CAD2620"/>
    <w:rsid w:val="1CB16AE0"/>
    <w:rsid w:val="1CBC8E1F"/>
    <w:rsid w:val="1CCBB26E"/>
    <w:rsid w:val="1CD4DA97"/>
    <w:rsid w:val="1CE30419"/>
    <w:rsid w:val="1CEA1DD4"/>
    <w:rsid w:val="1CFF666F"/>
    <w:rsid w:val="1D0824E3"/>
    <w:rsid w:val="1D09CFDE"/>
    <w:rsid w:val="1D171646"/>
    <w:rsid w:val="1D28F08C"/>
    <w:rsid w:val="1D5107FB"/>
    <w:rsid w:val="1D570C2E"/>
    <w:rsid w:val="1D69EED2"/>
    <w:rsid w:val="1D706C99"/>
    <w:rsid w:val="1D77E597"/>
    <w:rsid w:val="1D7DE633"/>
    <w:rsid w:val="1D8C7F8A"/>
    <w:rsid w:val="1D9D91DF"/>
    <w:rsid w:val="1DAE654F"/>
    <w:rsid w:val="1DB2D5D5"/>
    <w:rsid w:val="1DBC0BB0"/>
    <w:rsid w:val="1DD6E56A"/>
    <w:rsid w:val="1DDFF25A"/>
    <w:rsid w:val="1DF1FA72"/>
    <w:rsid w:val="1E00D471"/>
    <w:rsid w:val="1E090D8F"/>
    <w:rsid w:val="1E148DB4"/>
    <w:rsid w:val="1E385E4D"/>
    <w:rsid w:val="1E513068"/>
    <w:rsid w:val="1E666BC4"/>
    <w:rsid w:val="1E6F507E"/>
    <w:rsid w:val="1E85F9AF"/>
    <w:rsid w:val="1E8DF415"/>
    <w:rsid w:val="1E940F8C"/>
    <w:rsid w:val="1E952904"/>
    <w:rsid w:val="1E964953"/>
    <w:rsid w:val="1E99D8EE"/>
    <w:rsid w:val="1EBB8D02"/>
    <w:rsid w:val="1EC26E6D"/>
    <w:rsid w:val="1ED44E92"/>
    <w:rsid w:val="1ED5C9EE"/>
    <w:rsid w:val="1EDFD3B0"/>
    <w:rsid w:val="1EF2DEF1"/>
    <w:rsid w:val="1EF5E75B"/>
    <w:rsid w:val="1EF79B55"/>
    <w:rsid w:val="1F0769C5"/>
    <w:rsid w:val="1F12F083"/>
    <w:rsid w:val="1F340AED"/>
    <w:rsid w:val="1F37CED5"/>
    <w:rsid w:val="1F45527F"/>
    <w:rsid w:val="1F5F310C"/>
    <w:rsid w:val="1F63A5CD"/>
    <w:rsid w:val="1F8689D0"/>
    <w:rsid w:val="1F9EE824"/>
    <w:rsid w:val="1FA6B85D"/>
    <w:rsid w:val="1FAFAA04"/>
    <w:rsid w:val="1FB8122A"/>
    <w:rsid w:val="1FC3B7FE"/>
    <w:rsid w:val="1FD55178"/>
    <w:rsid w:val="1FE28F1D"/>
    <w:rsid w:val="1FF70578"/>
    <w:rsid w:val="1FFA9FD8"/>
    <w:rsid w:val="1FFEB88D"/>
    <w:rsid w:val="2014EB92"/>
    <w:rsid w:val="20152065"/>
    <w:rsid w:val="20169B89"/>
    <w:rsid w:val="20222624"/>
    <w:rsid w:val="2027E43D"/>
    <w:rsid w:val="202A5FE1"/>
    <w:rsid w:val="202D57FC"/>
    <w:rsid w:val="202E5423"/>
    <w:rsid w:val="203EC1E6"/>
    <w:rsid w:val="204CE027"/>
    <w:rsid w:val="204FDEBE"/>
    <w:rsid w:val="2059F476"/>
    <w:rsid w:val="206A7A30"/>
    <w:rsid w:val="206CF8F0"/>
    <w:rsid w:val="2084B74A"/>
    <w:rsid w:val="20864872"/>
    <w:rsid w:val="208F09F7"/>
    <w:rsid w:val="2090E263"/>
    <w:rsid w:val="2096E4B5"/>
    <w:rsid w:val="20A20B36"/>
    <w:rsid w:val="20A838F9"/>
    <w:rsid w:val="20AE4E7E"/>
    <w:rsid w:val="20AEB49A"/>
    <w:rsid w:val="20AF10BE"/>
    <w:rsid w:val="20BB4C51"/>
    <w:rsid w:val="20C649CE"/>
    <w:rsid w:val="20C67CE8"/>
    <w:rsid w:val="20CA0FE5"/>
    <w:rsid w:val="20CB0D48"/>
    <w:rsid w:val="20D540E7"/>
    <w:rsid w:val="20F953DA"/>
    <w:rsid w:val="21027529"/>
    <w:rsid w:val="210FFDCD"/>
    <w:rsid w:val="21122EA7"/>
    <w:rsid w:val="21263E3D"/>
    <w:rsid w:val="212A9753"/>
    <w:rsid w:val="21426AC1"/>
    <w:rsid w:val="2145AC5C"/>
    <w:rsid w:val="215891EF"/>
    <w:rsid w:val="21684E5F"/>
    <w:rsid w:val="217A77C5"/>
    <w:rsid w:val="21806F0A"/>
    <w:rsid w:val="21870C2A"/>
    <w:rsid w:val="218A5F66"/>
    <w:rsid w:val="219A875A"/>
    <w:rsid w:val="219CFBFE"/>
    <w:rsid w:val="219F300A"/>
    <w:rsid w:val="21B103F4"/>
    <w:rsid w:val="21C5EEF6"/>
    <w:rsid w:val="21DF1D38"/>
    <w:rsid w:val="220F5516"/>
    <w:rsid w:val="22155FE7"/>
    <w:rsid w:val="221D5591"/>
    <w:rsid w:val="22397AE1"/>
    <w:rsid w:val="2272CD44"/>
    <w:rsid w:val="2276BECD"/>
    <w:rsid w:val="22783943"/>
    <w:rsid w:val="22892B7A"/>
    <w:rsid w:val="22A1A2E0"/>
    <w:rsid w:val="22A26907"/>
    <w:rsid w:val="22B50677"/>
    <w:rsid w:val="22C5A8FE"/>
    <w:rsid w:val="22C706CC"/>
    <w:rsid w:val="22CD2C70"/>
    <w:rsid w:val="22EBBD9F"/>
    <w:rsid w:val="22F73078"/>
    <w:rsid w:val="23061DE1"/>
    <w:rsid w:val="233281DA"/>
    <w:rsid w:val="233B6FE6"/>
    <w:rsid w:val="233D71B2"/>
    <w:rsid w:val="235A0409"/>
    <w:rsid w:val="235C0AEB"/>
    <w:rsid w:val="23614514"/>
    <w:rsid w:val="236DD974"/>
    <w:rsid w:val="2373D5BD"/>
    <w:rsid w:val="238CDCAF"/>
    <w:rsid w:val="2394EE7F"/>
    <w:rsid w:val="23A142F3"/>
    <w:rsid w:val="23A2F1F4"/>
    <w:rsid w:val="23DAA1DC"/>
    <w:rsid w:val="23E9663B"/>
    <w:rsid w:val="23E98609"/>
    <w:rsid w:val="23FC4437"/>
    <w:rsid w:val="2418169F"/>
    <w:rsid w:val="2435C33D"/>
    <w:rsid w:val="243804BA"/>
    <w:rsid w:val="2451072C"/>
    <w:rsid w:val="24573EFD"/>
    <w:rsid w:val="245787A3"/>
    <w:rsid w:val="24616EC7"/>
    <w:rsid w:val="248AE4E7"/>
    <w:rsid w:val="24A5D70A"/>
    <w:rsid w:val="24A8248F"/>
    <w:rsid w:val="24D79D79"/>
    <w:rsid w:val="24FEB211"/>
    <w:rsid w:val="251564CF"/>
    <w:rsid w:val="25256727"/>
    <w:rsid w:val="256326FB"/>
    <w:rsid w:val="25713CBF"/>
    <w:rsid w:val="2578AB27"/>
    <w:rsid w:val="257FC6C4"/>
    <w:rsid w:val="2596FACE"/>
    <w:rsid w:val="25A879BB"/>
    <w:rsid w:val="25B3BC52"/>
    <w:rsid w:val="25B4A203"/>
    <w:rsid w:val="25BB9CA8"/>
    <w:rsid w:val="25BD606D"/>
    <w:rsid w:val="25C475DC"/>
    <w:rsid w:val="25D98515"/>
    <w:rsid w:val="25DD0441"/>
    <w:rsid w:val="25E0EC95"/>
    <w:rsid w:val="25E41938"/>
    <w:rsid w:val="25E87489"/>
    <w:rsid w:val="25F1E34C"/>
    <w:rsid w:val="25F78531"/>
    <w:rsid w:val="25FF5D52"/>
    <w:rsid w:val="25FF74CF"/>
    <w:rsid w:val="26035AB3"/>
    <w:rsid w:val="2610636F"/>
    <w:rsid w:val="2612760E"/>
    <w:rsid w:val="261BC96E"/>
    <w:rsid w:val="266B6F9D"/>
    <w:rsid w:val="267EA808"/>
    <w:rsid w:val="2681722F"/>
    <w:rsid w:val="268D5486"/>
    <w:rsid w:val="2695C49A"/>
    <w:rsid w:val="269A0991"/>
    <w:rsid w:val="269F6F3D"/>
    <w:rsid w:val="26B6EC14"/>
    <w:rsid w:val="26C06D31"/>
    <w:rsid w:val="26C75D9D"/>
    <w:rsid w:val="26D1612B"/>
    <w:rsid w:val="26E02058"/>
    <w:rsid w:val="26FC860E"/>
    <w:rsid w:val="27033BDC"/>
    <w:rsid w:val="270D8D76"/>
    <w:rsid w:val="270F1713"/>
    <w:rsid w:val="271FDB41"/>
    <w:rsid w:val="272CFFD8"/>
    <w:rsid w:val="272FF20D"/>
    <w:rsid w:val="2733B0F9"/>
    <w:rsid w:val="2751937C"/>
    <w:rsid w:val="275A3BC5"/>
    <w:rsid w:val="275FB1D1"/>
    <w:rsid w:val="27682A8A"/>
    <w:rsid w:val="276C4810"/>
    <w:rsid w:val="276CB417"/>
    <w:rsid w:val="2775381A"/>
    <w:rsid w:val="2777C4D8"/>
    <w:rsid w:val="277F7E92"/>
    <w:rsid w:val="2783AD72"/>
    <w:rsid w:val="2790DEBE"/>
    <w:rsid w:val="27A07FAD"/>
    <w:rsid w:val="27B7585B"/>
    <w:rsid w:val="27BC8CE9"/>
    <w:rsid w:val="27BF76F3"/>
    <w:rsid w:val="27C46EDC"/>
    <w:rsid w:val="27C87583"/>
    <w:rsid w:val="27CE9BA6"/>
    <w:rsid w:val="27D013F8"/>
    <w:rsid w:val="27D1041E"/>
    <w:rsid w:val="27D31C25"/>
    <w:rsid w:val="27D9A8C1"/>
    <w:rsid w:val="27E07CAF"/>
    <w:rsid w:val="2803B1B2"/>
    <w:rsid w:val="280D5C39"/>
    <w:rsid w:val="2832C4C8"/>
    <w:rsid w:val="284679CC"/>
    <w:rsid w:val="284D346F"/>
    <w:rsid w:val="2851634F"/>
    <w:rsid w:val="286CE1D3"/>
    <w:rsid w:val="287B6287"/>
    <w:rsid w:val="2884CE18"/>
    <w:rsid w:val="288620DF"/>
    <w:rsid w:val="288F7708"/>
    <w:rsid w:val="289DCCEC"/>
    <w:rsid w:val="28A6DFC7"/>
    <w:rsid w:val="28C9C815"/>
    <w:rsid w:val="28E1D552"/>
    <w:rsid w:val="28EAC59C"/>
    <w:rsid w:val="28F3AD9E"/>
    <w:rsid w:val="28FC41CF"/>
    <w:rsid w:val="28FF903B"/>
    <w:rsid w:val="290A0A5A"/>
    <w:rsid w:val="290FCEF3"/>
    <w:rsid w:val="291B261A"/>
    <w:rsid w:val="291DD966"/>
    <w:rsid w:val="293089CC"/>
    <w:rsid w:val="2942DE4A"/>
    <w:rsid w:val="294CA616"/>
    <w:rsid w:val="2961066D"/>
    <w:rsid w:val="296C061E"/>
    <w:rsid w:val="296CB592"/>
    <w:rsid w:val="298018EF"/>
    <w:rsid w:val="2984C354"/>
    <w:rsid w:val="29D26584"/>
    <w:rsid w:val="2A04CB6E"/>
    <w:rsid w:val="2A070115"/>
    <w:rsid w:val="2A0BB142"/>
    <w:rsid w:val="2A0CB501"/>
    <w:rsid w:val="2A12B5BB"/>
    <w:rsid w:val="2A2130F2"/>
    <w:rsid w:val="2A30ADF2"/>
    <w:rsid w:val="2A3BDD92"/>
    <w:rsid w:val="2A4621FF"/>
    <w:rsid w:val="2A49D7E6"/>
    <w:rsid w:val="2A54B664"/>
    <w:rsid w:val="2A6CB42C"/>
    <w:rsid w:val="2A890268"/>
    <w:rsid w:val="2A8CE297"/>
    <w:rsid w:val="2A971EEA"/>
    <w:rsid w:val="2AC39F66"/>
    <w:rsid w:val="2AC49C80"/>
    <w:rsid w:val="2AD5977F"/>
    <w:rsid w:val="2AF99518"/>
    <w:rsid w:val="2B0DDEE3"/>
    <w:rsid w:val="2B0FA013"/>
    <w:rsid w:val="2B1F3D87"/>
    <w:rsid w:val="2B2A0357"/>
    <w:rsid w:val="2B4CEF27"/>
    <w:rsid w:val="2B9B45F8"/>
    <w:rsid w:val="2BB4B313"/>
    <w:rsid w:val="2BB8BC61"/>
    <w:rsid w:val="2BBAB52C"/>
    <w:rsid w:val="2BBFF78B"/>
    <w:rsid w:val="2BD38306"/>
    <w:rsid w:val="2BDA0FD4"/>
    <w:rsid w:val="2BDE3218"/>
    <w:rsid w:val="2BE3D034"/>
    <w:rsid w:val="2C1B5DCF"/>
    <w:rsid w:val="2C1EF191"/>
    <w:rsid w:val="2C50FE35"/>
    <w:rsid w:val="2C51F396"/>
    <w:rsid w:val="2C5D893B"/>
    <w:rsid w:val="2C62B4E2"/>
    <w:rsid w:val="2C71B18B"/>
    <w:rsid w:val="2C82FC7B"/>
    <w:rsid w:val="2C91E0AA"/>
    <w:rsid w:val="2CA35429"/>
    <w:rsid w:val="2CB1CF8C"/>
    <w:rsid w:val="2CB82208"/>
    <w:rsid w:val="2CBA9CC5"/>
    <w:rsid w:val="2CDF8C4D"/>
    <w:rsid w:val="2D04B7CF"/>
    <w:rsid w:val="2D0C4C3E"/>
    <w:rsid w:val="2D1E8E69"/>
    <w:rsid w:val="2D2B96D5"/>
    <w:rsid w:val="2D30B56C"/>
    <w:rsid w:val="2D4F3F6F"/>
    <w:rsid w:val="2D5E48C1"/>
    <w:rsid w:val="2D698480"/>
    <w:rsid w:val="2D79FA24"/>
    <w:rsid w:val="2D91D353"/>
    <w:rsid w:val="2D929345"/>
    <w:rsid w:val="2D9F9328"/>
    <w:rsid w:val="2DA454EE"/>
    <w:rsid w:val="2DAE2DD0"/>
    <w:rsid w:val="2DB4D397"/>
    <w:rsid w:val="2DDC5A42"/>
    <w:rsid w:val="2DE682B1"/>
    <w:rsid w:val="2DF49118"/>
    <w:rsid w:val="2DF51E96"/>
    <w:rsid w:val="2E3A1F7F"/>
    <w:rsid w:val="2E458D47"/>
    <w:rsid w:val="2E4A2DAB"/>
    <w:rsid w:val="2E51CFF0"/>
    <w:rsid w:val="2E556DFD"/>
    <w:rsid w:val="2E638599"/>
    <w:rsid w:val="2E6B4C91"/>
    <w:rsid w:val="2E70D750"/>
    <w:rsid w:val="2E8464B8"/>
    <w:rsid w:val="2E960436"/>
    <w:rsid w:val="2EAFC703"/>
    <w:rsid w:val="2EB41D21"/>
    <w:rsid w:val="2EBA5ECA"/>
    <w:rsid w:val="2EBAD0CD"/>
    <w:rsid w:val="2EBAE64F"/>
    <w:rsid w:val="2EBC79E6"/>
    <w:rsid w:val="2EC86EDC"/>
    <w:rsid w:val="2EC97737"/>
    <w:rsid w:val="2ED244E0"/>
    <w:rsid w:val="2EDE6339"/>
    <w:rsid w:val="2EDF1758"/>
    <w:rsid w:val="2EF0BAEB"/>
    <w:rsid w:val="2EF3E356"/>
    <w:rsid w:val="2EF4267A"/>
    <w:rsid w:val="2F08F4C6"/>
    <w:rsid w:val="2F0A0BF0"/>
    <w:rsid w:val="2F0EAF9D"/>
    <w:rsid w:val="2F0F3847"/>
    <w:rsid w:val="2F143F43"/>
    <w:rsid w:val="2F2327CD"/>
    <w:rsid w:val="2F408728"/>
    <w:rsid w:val="2F5B9EAA"/>
    <w:rsid w:val="2F704A5B"/>
    <w:rsid w:val="2F9C7151"/>
    <w:rsid w:val="2FA0BCD7"/>
    <w:rsid w:val="2FA72009"/>
    <w:rsid w:val="2FAC29EC"/>
    <w:rsid w:val="2FB79D7F"/>
    <w:rsid w:val="2FC97728"/>
    <w:rsid w:val="2FD48880"/>
    <w:rsid w:val="2FD90B7B"/>
    <w:rsid w:val="2FDF4690"/>
    <w:rsid w:val="2FE0B8B7"/>
    <w:rsid w:val="2FE33940"/>
    <w:rsid w:val="2FEF6B45"/>
    <w:rsid w:val="2FF490BD"/>
    <w:rsid w:val="2FFCB0FB"/>
    <w:rsid w:val="3009F373"/>
    <w:rsid w:val="300EE5EF"/>
    <w:rsid w:val="301A16DF"/>
    <w:rsid w:val="30200248"/>
    <w:rsid w:val="302AB94D"/>
    <w:rsid w:val="303182DF"/>
    <w:rsid w:val="30775C40"/>
    <w:rsid w:val="3082DF51"/>
    <w:rsid w:val="3094E5CF"/>
    <w:rsid w:val="30981637"/>
    <w:rsid w:val="309F25A4"/>
    <w:rsid w:val="30ABE1A6"/>
    <w:rsid w:val="30ADB58A"/>
    <w:rsid w:val="30B1E92B"/>
    <w:rsid w:val="30CE0403"/>
    <w:rsid w:val="30D90415"/>
    <w:rsid w:val="30E0A48E"/>
    <w:rsid w:val="30E59129"/>
    <w:rsid w:val="310734DB"/>
    <w:rsid w:val="31148AAF"/>
    <w:rsid w:val="311C493C"/>
    <w:rsid w:val="3124C586"/>
    <w:rsid w:val="31279A60"/>
    <w:rsid w:val="312B9B2B"/>
    <w:rsid w:val="31304A8F"/>
    <w:rsid w:val="3137D273"/>
    <w:rsid w:val="31482450"/>
    <w:rsid w:val="314A9C83"/>
    <w:rsid w:val="3185BE1D"/>
    <w:rsid w:val="31890286"/>
    <w:rsid w:val="318A1E55"/>
    <w:rsid w:val="318C7747"/>
    <w:rsid w:val="3190B35D"/>
    <w:rsid w:val="319607B8"/>
    <w:rsid w:val="31C4D727"/>
    <w:rsid w:val="31C681BB"/>
    <w:rsid w:val="31CA317A"/>
    <w:rsid w:val="31D32CFE"/>
    <w:rsid w:val="31E7A5E6"/>
    <w:rsid w:val="32083317"/>
    <w:rsid w:val="3208C6DD"/>
    <w:rsid w:val="32135E90"/>
    <w:rsid w:val="32205BB4"/>
    <w:rsid w:val="3234A376"/>
    <w:rsid w:val="32391462"/>
    <w:rsid w:val="323A2C5E"/>
    <w:rsid w:val="3246B5CF"/>
    <w:rsid w:val="324D6097"/>
    <w:rsid w:val="326C6F05"/>
    <w:rsid w:val="326CC9BC"/>
    <w:rsid w:val="327565E9"/>
    <w:rsid w:val="3288E4E9"/>
    <w:rsid w:val="329D9FD0"/>
    <w:rsid w:val="32AE8949"/>
    <w:rsid w:val="32AEF684"/>
    <w:rsid w:val="32B64B27"/>
    <w:rsid w:val="32C2C285"/>
    <w:rsid w:val="32D6E55E"/>
    <w:rsid w:val="32F9663B"/>
    <w:rsid w:val="32FC9579"/>
    <w:rsid w:val="33063E7E"/>
    <w:rsid w:val="3307E8B3"/>
    <w:rsid w:val="33115AA9"/>
    <w:rsid w:val="3332C8D7"/>
    <w:rsid w:val="334E2332"/>
    <w:rsid w:val="3362A788"/>
    <w:rsid w:val="33664E2B"/>
    <w:rsid w:val="3368E003"/>
    <w:rsid w:val="338865F0"/>
    <w:rsid w:val="3389C398"/>
    <w:rsid w:val="339DF401"/>
    <w:rsid w:val="339F1212"/>
    <w:rsid w:val="33AB2EAC"/>
    <w:rsid w:val="33BDE5B3"/>
    <w:rsid w:val="33EF110C"/>
    <w:rsid w:val="340F1E42"/>
    <w:rsid w:val="3418F897"/>
    <w:rsid w:val="342546AD"/>
    <w:rsid w:val="342A86DE"/>
    <w:rsid w:val="342BF65E"/>
    <w:rsid w:val="3433CB9B"/>
    <w:rsid w:val="3435D9C4"/>
    <w:rsid w:val="3452D48C"/>
    <w:rsid w:val="3455FFEC"/>
    <w:rsid w:val="346CD8CE"/>
    <w:rsid w:val="347BF612"/>
    <w:rsid w:val="34974B3C"/>
    <w:rsid w:val="34ACC445"/>
    <w:rsid w:val="34BD3C09"/>
    <w:rsid w:val="350CCD9E"/>
    <w:rsid w:val="3527B974"/>
    <w:rsid w:val="353090BA"/>
    <w:rsid w:val="3534BBEA"/>
    <w:rsid w:val="3534D11A"/>
    <w:rsid w:val="354BB19C"/>
    <w:rsid w:val="35543FF0"/>
    <w:rsid w:val="358472DA"/>
    <w:rsid w:val="35850590"/>
    <w:rsid w:val="358AAAA9"/>
    <w:rsid w:val="35AA5ECB"/>
    <w:rsid w:val="35B213B1"/>
    <w:rsid w:val="35BC0507"/>
    <w:rsid w:val="35C4863F"/>
    <w:rsid w:val="35C66382"/>
    <w:rsid w:val="35D8586C"/>
    <w:rsid w:val="35E44106"/>
    <w:rsid w:val="36290288"/>
    <w:rsid w:val="362D17FC"/>
    <w:rsid w:val="36331CE1"/>
    <w:rsid w:val="36337D7C"/>
    <w:rsid w:val="363C6722"/>
    <w:rsid w:val="3642907F"/>
    <w:rsid w:val="364553AB"/>
    <w:rsid w:val="3656076B"/>
    <w:rsid w:val="365FA948"/>
    <w:rsid w:val="367915C3"/>
    <w:rsid w:val="368583BC"/>
    <w:rsid w:val="3692592F"/>
    <w:rsid w:val="36A603F1"/>
    <w:rsid w:val="36B1F6E3"/>
    <w:rsid w:val="36B70897"/>
    <w:rsid w:val="36C02C07"/>
    <w:rsid w:val="36C987CF"/>
    <w:rsid w:val="36CA3774"/>
    <w:rsid w:val="36CBCE1C"/>
    <w:rsid w:val="36D54565"/>
    <w:rsid w:val="36D87A52"/>
    <w:rsid w:val="36E3BE97"/>
    <w:rsid w:val="36E6056A"/>
    <w:rsid w:val="3723682F"/>
    <w:rsid w:val="374BEA03"/>
    <w:rsid w:val="374D922D"/>
    <w:rsid w:val="37666458"/>
    <w:rsid w:val="3775067E"/>
    <w:rsid w:val="378F2793"/>
    <w:rsid w:val="379D81A6"/>
    <w:rsid w:val="37A07072"/>
    <w:rsid w:val="37BDF342"/>
    <w:rsid w:val="37C8FF35"/>
    <w:rsid w:val="37CFC5F3"/>
    <w:rsid w:val="37D8B738"/>
    <w:rsid w:val="37DB4FC7"/>
    <w:rsid w:val="37E489E5"/>
    <w:rsid w:val="380BC9A0"/>
    <w:rsid w:val="380D8677"/>
    <w:rsid w:val="38116955"/>
    <w:rsid w:val="3822F4D1"/>
    <w:rsid w:val="38245A93"/>
    <w:rsid w:val="38268F8A"/>
    <w:rsid w:val="383A5AB9"/>
    <w:rsid w:val="386B076D"/>
    <w:rsid w:val="386D4895"/>
    <w:rsid w:val="386E8610"/>
    <w:rsid w:val="3877A18B"/>
    <w:rsid w:val="388ED852"/>
    <w:rsid w:val="3896993C"/>
    <w:rsid w:val="38A8B7C2"/>
    <w:rsid w:val="38A972EB"/>
    <w:rsid w:val="38BD84CB"/>
    <w:rsid w:val="38C1AD4E"/>
    <w:rsid w:val="38C4BF76"/>
    <w:rsid w:val="38DF854D"/>
    <w:rsid w:val="38EA1EE9"/>
    <w:rsid w:val="38F333A6"/>
    <w:rsid w:val="390EBDBD"/>
    <w:rsid w:val="392658E8"/>
    <w:rsid w:val="393545B3"/>
    <w:rsid w:val="393D6E04"/>
    <w:rsid w:val="3941C000"/>
    <w:rsid w:val="3942E0A5"/>
    <w:rsid w:val="394FF7EF"/>
    <w:rsid w:val="3970F4ED"/>
    <w:rsid w:val="3979699C"/>
    <w:rsid w:val="3985C448"/>
    <w:rsid w:val="398CA98C"/>
    <w:rsid w:val="399B3C99"/>
    <w:rsid w:val="399D54C3"/>
    <w:rsid w:val="39A4CFAD"/>
    <w:rsid w:val="39A8E04F"/>
    <w:rsid w:val="39C8B8D1"/>
    <w:rsid w:val="39D2DBB3"/>
    <w:rsid w:val="39F1072F"/>
    <w:rsid w:val="39F2E5F1"/>
    <w:rsid w:val="39FACC69"/>
    <w:rsid w:val="3A13C018"/>
    <w:rsid w:val="3A17725B"/>
    <w:rsid w:val="3A1B07A8"/>
    <w:rsid w:val="3A1F58E7"/>
    <w:rsid w:val="3A4F5D38"/>
    <w:rsid w:val="3A5AA1DD"/>
    <w:rsid w:val="3A670964"/>
    <w:rsid w:val="3A6AC8EF"/>
    <w:rsid w:val="3A6FC038"/>
    <w:rsid w:val="3A7DAF76"/>
    <w:rsid w:val="3A850CA7"/>
    <w:rsid w:val="3A8C4199"/>
    <w:rsid w:val="3AABAE99"/>
    <w:rsid w:val="3ADB3844"/>
    <w:rsid w:val="3AE8A304"/>
    <w:rsid w:val="3AF45ADE"/>
    <w:rsid w:val="3B02F981"/>
    <w:rsid w:val="3B045E31"/>
    <w:rsid w:val="3B16073E"/>
    <w:rsid w:val="3B17323B"/>
    <w:rsid w:val="3B23F6D0"/>
    <w:rsid w:val="3B259016"/>
    <w:rsid w:val="3B2C1305"/>
    <w:rsid w:val="3B303D50"/>
    <w:rsid w:val="3B3ADACC"/>
    <w:rsid w:val="3B3B8DBF"/>
    <w:rsid w:val="3B3ECB48"/>
    <w:rsid w:val="3B45EF24"/>
    <w:rsid w:val="3B4A3459"/>
    <w:rsid w:val="3B4AC07E"/>
    <w:rsid w:val="3B4DF007"/>
    <w:rsid w:val="3B567639"/>
    <w:rsid w:val="3B6448DF"/>
    <w:rsid w:val="3B7222A0"/>
    <w:rsid w:val="3B72DB25"/>
    <w:rsid w:val="3B906151"/>
    <w:rsid w:val="3B9973EF"/>
    <w:rsid w:val="3BA06DC2"/>
    <w:rsid w:val="3BA9D02F"/>
    <w:rsid w:val="3BAF3FC5"/>
    <w:rsid w:val="3BB32FDA"/>
    <w:rsid w:val="3BBC82FF"/>
    <w:rsid w:val="3BCD6F05"/>
    <w:rsid w:val="3BF8988A"/>
    <w:rsid w:val="3C359845"/>
    <w:rsid w:val="3C40DB97"/>
    <w:rsid w:val="3C42CDD5"/>
    <w:rsid w:val="3C6F989F"/>
    <w:rsid w:val="3C753512"/>
    <w:rsid w:val="3CA18DF3"/>
    <w:rsid w:val="3CACD7BD"/>
    <w:rsid w:val="3CB1F00F"/>
    <w:rsid w:val="3CB39274"/>
    <w:rsid w:val="3CC11130"/>
    <w:rsid w:val="3CD854EF"/>
    <w:rsid w:val="3CDFD033"/>
    <w:rsid w:val="3CE4F535"/>
    <w:rsid w:val="3CE7BEC6"/>
    <w:rsid w:val="3CF3E3FD"/>
    <w:rsid w:val="3CFE7E4F"/>
    <w:rsid w:val="3CFF8FFA"/>
    <w:rsid w:val="3D09DD1A"/>
    <w:rsid w:val="3D0E5CA7"/>
    <w:rsid w:val="3D101378"/>
    <w:rsid w:val="3D1328B1"/>
    <w:rsid w:val="3D14E28B"/>
    <w:rsid w:val="3D1E31D2"/>
    <w:rsid w:val="3D1FF0BE"/>
    <w:rsid w:val="3D27CF1D"/>
    <w:rsid w:val="3D2F33E3"/>
    <w:rsid w:val="3D39CD3F"/>
    <w:rsid w:val="3D645DE9"/>
    <w:rsid w:val="3D6D5B4C"/>
    <w:rsid w:val="3D6EF7DC"/>
    <w:rsid w:val="3D7950F4"/>
    <w:rsid w:val="3DA4AA48"/>
    <w:rsid w:val="3DA7796A"/>
    <w:rsid w:val="3DBBAB3F"/>
    <w:rsid w:val="3DBCDBEE"/>
    <w:rsid w:val="3DC29BAB"/>
    <w:rsid w:val="3DE02ECD"/>
    <w:rsid w:val="3DEDC736"/>
    <w:rsid w:val="3DF55A79"/>
    <w:rsid w:val="3DFF7E48"/>
    <w:rsid w:val="3E02A689"/>
    <w:rsid w:val="3E09A910"/>
    <w:rsid w:val="3E10CD75"/>
    <w:rsid w:val="3E115D34"/>
    <w:rsid w:val="3E218AA2"/>
    <w:rsid w:val="3E33D4B8"/>
    <w:rsid w:val="3E3930B2"/>
    <w:rsid w:val="3E41EE38"/>
    <w:rsid w:val="3E54C009"/>
    <w:rsid w:val="3E60D81D"/>
    <w:rsid w:val="3E7464AE"/>
    <w:rsid w:val="3E7EA99A"/>
    <w:rsid w:val="3EA9BE8F"/>
    <w:rsid w:val="3EB3CECF"/>
    <w:rsid w:val="3EB4F4BC"/>
    <w:rsid w:val="3EC4D2D1"/>
    <w:rsid w:val="3EC53DFA"/>
    <w:rsid w:val="3ED03F76"/>
    <w:rsid w:val="3EED316B"/>
    <w:rsid w:val="3F032C1D"/>
    <w:rsid w:val="3F05FBC6"/>
    <w:rsid w:val="3F14DCB0"/>
    <w:rsid w:val="3F42409D"/>
    <w:rsid w:val="3F445C58"/>
    <w:rsid w:val="3F49A4FD"/>
    <w:rsid w:val="3F4E8842"/>
    <w:rsid w:val="3F516C29"/>
    <w:rsid w:val="3F53D0C7"/>
    <w:rsid w:val="3F5BF51F"/>
    <w:rsid w:val="3F65AFA1"/>
    <w:rsid w:val="3F65C447"/>
    <w:rsid w:val="3F680E2C"/>
    <w:rsid w:val="3F7170F2"/>
    <w:rsid w:val="3F830BA5"/>
    <w:rsid w:val="3F9090B8"/>
    <w:rsid w:val="3F90AAF7"/>
    <w:rsid w:val="3F973155"/>
    <w:rsid w:val="3FA1FF7B"/>
    <w:rsid w:val="3FA5D0A1"/>
    <w:rsid w:val="3FAD44A2"/>
    <w:rsid w:val="3FAEDDD9"/>
    <w:rsid w:val="3FB56DE1"/>
    <w:rsid w:val="3FB751E4"/>
    <w:rsid w:val="3FBB4BEF"/>
    <w:rsid w:val="3FC0A9BF"/>
    <w:rsid w:val="3FC6DAD2"/>
    <w:rsid w:val="3FC829B3"/>
    <w:rsid w:val="3FD285C7"/>
    <w:rsid w:val="3FD58B63"/>
    <w:rsid w:val="3FF6F492"/>
    <w:rsid w:val="3FFC46CF"/>
    <w:rsid w:val="4000A48D"/>
    <w:rsid w:val="4016CE9F"/>
    <w:rsid w:val="4023BBB2"/>
    <w:rsid w:val="402600D6"/>
    <w:rsid w:val="4026FFAA"/>
    <w:rsid w:val="402AD7E8"/>
    <w:rsid w:val="402D6057"/>
    <w:rsid w:val="40302A25"/>
    <w:rsid w:val="4030A2A3"/>
    <w:rsid w:val="40357FA8"/>
    <w:rsid w:val="403CAA37"/>
    <w:rsid w:val="405859B4"/>
    <w:rsid w:val="405BDD92"/>
    <w:rsid w:val="405FD614"/>
    <w:rsid w:val="4064839E"/>
    <w:rsid w:val="406B06AB"/>
    <w:rsid w:val="406E5869"/>
    <w:rsid w:val="4071FBF2"/>
    <w:rsid w:val="4072EF17"/>
    <w:rsid w:val="407853CF"/>
    <w:rsid w:val="407DFD0B"/>
    <w:rsid w:val="40A601FA"/>
    <w:rsid w:val="40A7542D"/>
    <w:rsid w:val="40AB5962"/>
    <w:rsid w:val="40ACB466"/>
    <w:rsid w:val="40AE4594"/>
    <w:rsid w:val="40B37C7A"/>
    <w:rsid w:val="40B60BAA"/>
    <w:rsid w:val="40C374AD"/>
    <w:rsid w:val="40C51011"/>
    <w:rsid w:val="40D6C7FF"/>
    <w:rsid w:val="40DDFA0A"/>
    <w:rsid w:val="411D8B16"/>
    <w:rsid w:val="41247863"/>
    <w:rsid w:val="4139B6CB"/>
    <w:rsid w:val="413D743C"/>
    <w:rsid w:val="413FA34B"/>
    <w:rsid w:val="41449A5E"/>
    <w:rsid w:val="4146FFB9"/>
    <w:rsid w:val="414F9079"/>
    <w:rsid w:val="416BBE17"/>
    <w:rsid w:val="416E199E"/>
    <w:rsid w:val="4196BF9C"/>
    <w:rsid w:val="41BB8DEE"/>
    <w:rsid w:val="41BCBAEA"/>
    <w:rsid w:val="41CAAFEB"/>
    <w:rsid w:val="41F07E43"/>
    <w:rsid w:val="41F5D87A"/>
    <w:rsid w:val="41FCAACF"/>
    <w:rsid w:val="420EF91E"/>
    <w:rsid w:val="420F13C2"/>
    <w:rsid w:val="42101887"/>
    <w:rsid w:val="422B271E"/>
    <w:rsid w:val="4239FE7B"/>
    <w:rsid w:val="423E930B"/>
    <w:rsid w:val="424CAACC"/>
    <w:rsid w:val="4263D0AF"/>
    <w:rsid w:val="4268C265"/>
    <w:rsid w:val="42793A93"/>
    <w:rsid w:val="428317C0"/>
    <w:rsid w:val="429DB70A"/>
    <w:rsid w:val="42C49307"/>
    <w:rsid w:val="42DB6DE5"/>
    <w:rsid w:val="42F79D8B"/>
    <w:rsid w:val="42FCC5CC"/>
    <w:rsid w:val="42FF0106"/>
    <w:rsid w:val="430519F1"/>
    <w:rsid w:val="430BB067"/>
    <w:rsid w:val="430CA0F3"/>
    <w:rsid w:val="43127887"/>
    <w:rsid w:val="431C0BCF"/>
    <w:rsid w:val="4323A8D9"/>
    <w:rsid w:val="4325FA03"/>
    <w:rsid w:val="43308434"/>
    <w:rsid w:val="43447E77"/>
    <w:rsid w:val="4359F10D"/>
    <w:rsid w:val="4367D287"/>
    <w:rsid w:val="436B223A"/>
    <w:rsid w:val="436DFC43"/>
    <w:rsid w:val="437D2157"/>
    <w:rsid w:val="4391BBC6"/>
    <w:rsid w:val="43979B25"/>
    <w:rsid w:val="43A2E3B2"/>
    <w:rsid w:val="43A3D913"/>
    <w:rsid w:val="43AC7328"/>
    <w:rsid w:val="43AF128E"/>
    <w:rsid w:val="43B749AA"/>
    <w:rsid w:val="43D2E7B1"/>
    <w:rsid w:val="43DDC6FA"/>
    <w:rsid w:val="43E7DAA1"/>
    <w:rsid w:val="43F109D8"/>
    <w:rsid w:val="43F3A0B9"/>
    <w:rsid w:val="440238FD"/>
    <w:rsid w:val="4409B232"/>
    <w:rsid w:val="44272AB2"/>
    <w:rsid w:val="443EAFFD"/>
    <w:rsid w:val="444F1390"/>
    <w:rsid w:val="4452A732"/>
    <w:rsid w:val="44546C3E"/>
    <w:rsid w:val="4458A022"/>
    <w:rsid w:val="4466ECD8"/>
    <w:rsid w:val="446E6E80"/>
    <w:rsid w:val="44785444"/>
    <w:rsid w:val="447FC5BA"/>
    <w:rsid w:val="44A11524"/>
    <w:rsid w:val="44AFD4C6"/>
    <w:rsid w:val="44B32BA2"/>
    <w:rsid w:val="44B3F24F"/>
    <w:rsid w:val="44B5DCCB"/>
    <w:rsid w:val="44C01C45"/>
    <w:rsid w:val="44D21C77"/>
    <w:rsid w:val="44D5A364"/>
    <w:rsid w:val="44D7807F"/>
    <w:rsid w:val="44EA6749"/>
    <w:rsid w:val="45007B98"/>
    <w:rsid w:val="450DE395"/>
    <w:rsid w:val="450F02C4"/>
    <w:rsid w:val="451B5181"/>
    <w:rsid w:val="452D67F1"/>
    <w:rsid w:val="454CCBAF"/>
    <w:rsid w:val="45789A46"/>
    <w:rsid w:val="45841AE9"/>
    <w:rsid w:val="458B64DB"/>
    <w:rsid w:val="458CA46A"/>
    <w:rsid w:val="45952748"/>
    <w:rsid w:val="459556F1"/>
    <w:rsid w:val="45A6327B"/>
    <w:rsid w:val="45AC5659"/>
    <w:rsid w:val="45ADAB08"/>
    <w:rsid w:val="45CF3054"/>
    <w:rsid w:val="45CFFAF7"/>
    <w:rsid w:val="45DD7728"/>
    <w:rsid w:val="45E4C943"/>
    <w:rsid w:val="45E5D9CE"/>
    <w:rsid w:val="45F97E4E"/>
    <w:rsid w:val="460442F4"/>
    <w:rsid w:val="46078CA9"/>
    <w:rsid w:val="4614B047"/>
    <w:rsid w:val="46247988"/>
    <w:rsid w:val="46419863"/>
    <w:rsid w:val="465435A2"/>
    <w:rsid w:val="46658F1D"/>
    <w:rsid w:val="467350E0"/>
    <w:rsid w:val="4673F232"/>
    <w:rsid w:val="467A0469"/>
    <w:rsid w:val="46861D09"/>
    <w:rsid w:val="468D3C53"/>
    <w:rsid w:val="468DAF85"/>
    <w:rsid w:val="469970A5"/>
    <w:rsid w:val="46A61DF9"/>
    <w:rsid w:val="46C396E0"/>
    <w:rsid w:val="46C50D9A"/>
    <w:rsid w:val="46C62E14"/>
    <w:rsid w:val="46CFCEDE"/>
    <w:rsid w:val="46D1AD7C"/>
    <w:rsid w:val="46E1F3FE"/>
    <w:rsid w:val="46EF1D3D"/>
    <w:rsid w:val="47024B47"/>
    <w:rsid w:val="470A7532"/>
    <w:rsid w:val="47271760"/>
    <w:rsid w:val="47419AF5"/>
    <w:rsid w:val="474907DE"/>
    <w:rsid w:val="475D7B28"/>
    <w:rsid w:val="478CF215"/>
    <w:rsid w:val="4795EB58"/>
    <w:rsid w:val="47ADA8D8"/>
    <w:rsid w:val="47B806C4"/>
    <w:rsid w:val="47BA8F9D"/>
    <w:rsid w:val="47C0216D"/>
    <w:rsid w:val="47C14AAB"/>
    <w:rsid w:val="47C3698D"/>
    <w:rsid w:val="47E6CFE4"/>
    <w:rsid w:val="47FFD0D0"/>
    <w:rsid w:val="48125BB3"/>
    <w:rsid w:val="48144D75"/>
    <w:rsid w:val="4817015C"/>
    <w:rsid w:val="4833BBC6"/>
    <w:rsid w:val="483457AD"/>
    <w:rsid w:val="4861AE34"/>
    <w:rsid w:val="488A832C"/>
    <w:rsid w:val="48963428"/>
    <w:rsid w:val="48A8A887"/>
    <w:rsid w:val="48B51359"/>
    <w:rsid w:val="48B5A216"/>
    <w:rsid w:val="48C5395B"/>
    <w:rsid w:val="48E17E9C"/>
    <w:rsid w:val="48F24B6B"/>
    <w:rsid w:val="48FBEC95"/>
    <w:rsid w:val="48FC4C5E"/>
    <w:rsid w:val="4902ED37"/>
    <w:rsid w:val="491C1594"/>
    <w:rsid w:val="49216F74"/>
    <w:rsid w:val="492D8F69"/>
    <w:rsid w:val="49309A34"/>
    <w:rsid w:val="493986D1"/>
    <w:rsid w:val="493C33C0"/>
    <w:rsid w:val="493E11C2"/>
    <w:rsid w:val="49624290"/>
    <w:rsid w:val="4969F382"/>
    <w:rsid w:val="497074AF"/>
    <w:rsid w:val="49759123"/>
    <w:rsid w:val="49839E0E"/>
    <w:rsid w:val="498B55C3"/>
    <w:rsid w:val="499EE9B8"/>
    <w:rsid w:val="49C1E000"/>
    <w:rsid w:val="49C3D8FA"/>
    <w:rsid w:val="49C71778"/>
    <w:rsid w:val="49D665E2"/>
    <w:rsid w:val="49DA910A"/>
    <w:rsid w:val="49EBB379"/>
    <w:rsid w:val="49ECCA7F"/>
    <w:rsid w:val="49ECCE9C"/>
    <w:rsid w:val="49F83A23"/>
    <w:rsid w:val="4A03D99A"/>
    <w:rsid w:val="4A0B7229"/>
    <w:rsid w:val="4A0B739E"/>
    <w:rsid w:val="4A17C430"/>
    <w:rsid w:val="4A1DC427"/>
    <w:rsid w:val="4A34BACA"/>
    <w:rsid w:val="4A38B773"/>
    <w:rsid w:val="4A3B00D8"/>
    <w:rsid w:val="4A542AC0"/>
    <w:rsid w:val="4A581844"/>
    <w:rsid w:val="4A61857B"/>
    <w:rsid w:val="4A9BA6CD"/>
    <w:rsid w:val="4A9DB622"/>
    <w:rsid w:val="4AB22397"/>
    <w:rsid w:val="4AB68C5A"/>
    <w:rsid w:val="4AB8EE41"/>
    <w:rsid w:val="4ABB8DA7"/>
    <w:rsid w:val="4ABF67F8"/>
    <w:rsid w:val="4AC8CA09"/>
    <w:rsid w:val="4AC921B6"/>
    <w:rsid w:val="4ACA209B"/>
    <w:rsid w:val="4ACFD8B2"/>
    <w:rsid w:val="4B0B81E8"/>
    <w:rsid w:val="4B2A5A08"/>
    <w:rsid w:val="4B3187DD"/>
    <w:rsid w:val="4B390506"/>
    <w:rsid w:val="4B49120B"/>
    <w:rsid w:val="4B5F6738"/>
    <w:rsid w:val="4B65F396"/>
    <w:rsid w:val="4B6FFA95"/>
    <w:rsid w:val="4B7B2156"/>
    <w:rsid w:val="4B823012"/>
    <w:rsid w:val="4B849ED1"/>
    <w:rsid w:val="4B8CF39C"/>
    <w:rsid w:val="4B8D8C0D"/>
    <w:rsid w:val="4B9CCDAB"/>
    <w:rsid w:val="4BA796E6"/>
    <w:rsid w:val="4BB0D709"/>
    <w:rsid w:val="4BB2BEE7"/>
    <w:rsid w:val="4BB9C0AE"/>
    <w:rsid w:val="4BC35F4E"/>
    <w:rsid w:val="4BCDFD87"/>
    <w:rsid w:val="4BDA61C2"/>
    <w:rsid w:val="4BE27132"/>
    <w:rsid w:val="4BEA60E3"/>
    <w:rsid w:val="4BED35A4"/>
    <w:rsid w:val="4BEE914D"/>
    <w:rsid w:val="4BF48D29"/>
    <w:rsid w:val="4BFED73B"/>
    <w:rsid w:val="4C069604"/>
    <w:rsid w:val="4C128E57"/>
    <w:rsid w:val="4C20E01F"/>
    <w:rsid w:val="4C2967A0"/>
    <w:rsid w:val="4C2BAE23"/>
    <w:rsid w:val="4C39CC78"/>
    <w:rsid w:val="4C3CB3A6"/>
    <w:rsid w:val="4C4C5C32"/>
    <w:rsid w:val="4C53B656"/>
    <w:rsid w:val="4C65F0FC"/>
    <w:rsid w:val="4C704A7D"/>
    <w:rsid w:val="4C716109"/>
    <w:rsid w:val="4C76E617"/>
    <w:rsid w:val="4C7D03B5"/>
    <w:rsid w:val="4C89CDA8"/>
    <w:rsid w:val="4C9059F3"/>
    <w:rsid w:val="4CA0D739"/>
    <w:rsid w:val="4CC16BB1"/>
    <w:rsid w:val="4CD03F5C"/>
    <w:rsid w:val="4CEFE549"/>
    <w:rsid w:val="4D114876"/>
    <w:rsid w:val="4D453271"/>
    <w:rsid w:val="4D4A2A9F"/>
    <w:rsid w:val="4D58BAF2"/>
    <w:rsid w:val="4D5D3A69"/>
    <w:rsid w:val="4D5D7AF9"/>
    <w:rsid w:val="4D693FA9"/>
    <w:rsid w:val="4D89FA82"/>
    <w:rsid w:val="4D97C70C"/>
    <w:rsid w:val="4DAA1DA5"/>
    <w:rsid w:val="4DBE935B"/>
    <w:rsid w:val="4DC49041"/>
    <w:rsid w:val="4DC893FE"/>
    <w:rsid w:val="4DC9C73F"/>
    <w:rsid w:val="4DCA2814"/>
    <w:rsid w:val="4DF072A0"/>
    <w:rsid w:val="4DF17715"/>
    <w:rsid w:val="4DFC097E"/>
    <w:rsid w:val="4E080E62"/>
    <w:rsid w:val="4E0955D3"/>
    <w:rsid w:val="4E1763D2"/>
    <w:rsid w:val="4E21FC09"/>
    <w:rsid w:val="4E277AB2"/>
    <w:rsid w:val="4E2E87AE"/>
    <w:rsid w:val="4E4C04F8"/>
    <w:rsid w:val="4E5594DC"/>
    <w:rsid w:val="4E56E23D"/>
    <w:rsid w:val="4E60F87B"/>
    <w:rsid w:val="4E77AFA9"/>
    <w:rsid w:val="4E85E097"/>
    <w:rsid w:val="4E9174E3"/>
    <w:rsid w:val="4EAF003F"/>
    <w:rsid w:val="4EB5B9AA"/>
    <w:rsid w:val="4EC32FFF"/>
    <w:rsid w:val="4ECE6BF0"/>
    <w:rsid w:val="4ED98CB9"/>
    <w:rsid w:val="4EDCBF61"/>
    <w:rsid w:val="4EE57F57"/>
    <w:rsid w:val="4EFAFAAB"/>
    <w:rsid w:val="4F0349C4"/>
    <w:rsid w:val="4F08E4DB"/>
    <w:rsid w:val="4F09AB31"/>
    <w:rsid w:val="4F09BA85"/>
    <w:rsid w:val="4F12CA9F"/>
    <w:rsid w:val="4F242D96"/>
    <w:rsid w:val="4F4531EC"/>
    <w:rsid w:val="4F473845"/>
    <w:rsid w:val="4F5F5BAA"/>
    <w:rsid w:val="4F68F872"/>
    <w:rsid w:val="4F694691"/>
    <w:rsid w:val="4F6BC388"/>
    <w:rsid w:val="4F7573D7"/>
    <w:rsid w:val="4F776BBF"/>
    <w:rsid w:val="4F81AA5D"/>
    <w:rsid w:val="4F93048D"/>
    <w:rsid w:val="4FAAFDFC"/>
    <w:rsid w:val="4FABB95E"/>
    <w:rsid w:val="4FACEA7C"/>
    <w:rsid w:val="4FB1EBA2"/>
    <w:rsid w:val="4FB26993"/>
    <w:rsid w:val="4FB33433"/>
    <w:rsid w:val="4FC6F378"/>
    <w:rsid w:val="4FE274C7"/>
    <w:rsid w:val="4FE4D356"/>
    <w:rsid w:val="4FE5B220"/>
    <w:rsid w:val="4FF5C521"/>
    <w:rsid w:val="500B9121"/>
    <w:rsid w:val="500C15DA"/>
    <w:rsid w:val="502324A9"/>
    <w:rsid w:val="50297256"/>
    <w:rsid w:val="502A3CC8"/>
    <w:rsid w:val="5036B06A"/>
    <w:rsid w:val="504B8C44"/>
    <w:rsid w:val="504E460D"/>
    <w:rsid w:val="504FA440"/>
    <w:rsid w:val="5050DD63"/>
    <w:rsid w:val="5058E36A"/>
    <w:rsid w:val="505DC60F"/>
    <w:rsid w:val="5060EBE8"/>
    <w:rsid w:val="506A62C7"/>
    <w:rsid w:val="5077689C"/>
    <w:rsid w:val="50776FAF"/>
    <w:rsid w:val="5081DD2C"/>
    <w:rsid w:val="508562C9"/>
    <w:rsid w:val="509A4ECA"/>
    <w:rsid w:val="509F8C41"/>
    <w:rsid w:val="50A19A69"/>
    <w:rsid w:val="50B1D7FD"/>
    <w:rsid w:val="50B5B24E"/>
    <w:rsid w:val="50B97A1E"/>
    <w:rsid w:val="50D0EC69"/>
    <w:rsid w:val="50D43F7C"/>
    <w:rsid w:val="50DB8CEF"/>
    <w:rsid w:val="50DFBBCF"/>
    <w:rsid w:val="50E3A19E"/>
    <w:rsid w:val="50E4A94C"/>
    <w:rsid w:val="50EC3130"/>
    <w:rsid w:val="50F3AA5F"/>
    <w:rsid w:val="50F5F96C"/>
    <w:rsid w:val="50F8B15B"/>
    <w:rsid w:val="50FB6B5D"/>
    <w:rsid w:val="5100393F"/>
    <w:rsid w:val="51139F25"/>
    <w:rsid w:val="51256F7C"/>
    <w:rsid w:val="51302BBD"/>
    <w:rsid w:val="5139E62A"/>
    <w:rsid w:val="514A011E"/>
    <w:rsid w:val="5156840F"/>
    <w:rsid w:val="515CFE6A"/>
    <w:rsid w:val="51644BDD"/>
    <w:rsid w:val="516932CC"/>
    <w:rsid w:val="516F0F74"/>
    <w:rsid w:val="518D11AE"/>
    <w:rsid w:val="51935949"/>
    <w:rsid w:val="51A31C90"/>
    <w:rsid w:val="51BA0E4B"/>
    <w:rsid w:val="51CC2C7A"/>
    <w:rsid w:val="51D3F83F"/>
    <w:rsid w:val="51E9FA67"/>
    <w:rsid w:val="51FBBD8C"/>
    <w:rsid w:val="51FE5D66"/>
    <w:rsid w:val="5205560A"/>
    <w:rsid w:val="5205F58A"/>
    <w:rsid w:val="52073050"/>
    <w:rsid w:val="521503F2"/>
    <w:rsid w:val="521BC2CB"/>
    <w:rsid w:val="522752A8"/>
    <w:rsid w:val="52309091"/>
    <w:rsid w:val="5276B0D2"/>
    <w:rsid w:val="528C66F6"/>
    <w:rsid w:val="52A29063"/>
    <w:rsid w:val="52A4309C"/>
    <w:rsid w:val="52A4E37C"/>
    <w:rsid w:val="52B95FE2"/>
    <w:rsid w:val="52C21FF9"/>
    <w:rsid w:val="52C72E22"/>
    <w:rsid w:val="52CFB3E9"/>
    <w:rsid w:val="52EF51A1"/>
    <w:rsid w:val="52FAAD8A"/>
    <w:rsid w:val="530200C2"/>
    <w:rsid w:val="5306FACB"/>
    <w:rsid w:val="5308A13C"/>
    <w:rsid w:val="530AFF03"/>
    <w:rsid w:val="530D6699"/>
    <w:rsid w:val="5315B665"/>
    <w:rsid w:val="5319D330"/>
    <w:rsid w:val="5325DAD8"/>
    <w:rsid w:val="53357780"/>
    <w:rsid w:val="53368EF3"/>
    <w:rsid w:val="534707C1"/>
    <w:rsid w:val="53489003"/>
    <w:rsid w:val="5350BF59"/>
    <w:rsid w:val="5354CADE"/>
    <w:rsid w:val="5378025A"/>
    <w:rsid w:val="53794A17"/>
    <w:rsid w:val="537E79DC"/>
    <w:rsid w:val="538F8FC1"/>
    <w:rsid w:val="53A66BDF"/>
    <w:rsid w:val="53CE9CB0"/>
    <w:rsid w:val="53E48482"/>
    <w:rsid w:val="53EF4780"/>
    <w:rsid w:val="540E6936"/>
    <w:rsid w:val="54201E61"/>
    <w:rsid w:val="542BFECA"/>
    <w:rsid w:val="544F5EFE"/>
    <w:rsid w:val="54819A3C"/>
    <w:rsid w:val="54850D1C"/>
    <w:rsid w:val="54AD61A1"/>
    <w:rsid w:val="54BC4E64"/>
    <w:rsid w:val="54CC4FB5"/>
    <w:rsid w:val="54CE95BA"/>
    <w:rsid w:val="54F84DEC"/>
    <w:rsid w:val="550AF74B"/>
    <w:rsid w:val="55273C3E"/>
    <w:rsid w:val="5542096F"/>
    <w:rsid w:val="5550AF71"/>
    <w:rsid w:val="55517739"/>
    <w:rsid w:val="5553F538"/>
    <w:rsid w:val="55641DDC"/>
    <w:rsid w:val="556E8197"/>
    <w:rsid w:val="557E8168"/>
    <w:rsid w:val="5586E202"/>
    <w:rsid w:val="55A1A0F4"/>
    <w:rsid w:val="55A54B1F"/>
    <w:rsid w:val="55BEDFC3"/>
    <w:rsid w:val="55CD2935"/>
    <w:rsid w:val="55DA8E72"/>
    <w:rsid w:val="55E34A88"/>
    <w:rsid w:val="55EAAE55"/>
    <w:rsid w:val="55FD115E"/>
    <w:rsid w:val="5608088A"/>
    <w:rsid w:val="564444B2"/>
    <w:rsid w:val="5645C778"/>
    <w:rsid w:val="565BDC70"/>
    <w:rsid w:val="565F17AE"/>
    <w:rsid w:val="566B11B6"/>
    <w:rsid w:val="566DF209"/>
    <w:rsid w:val="56707146"/>
    <w:rsid w:val="56707FA1"/>
    <w:rsid w:val="5675D3B9"/>
    <w:rsid w:val="5691755E"/>
    <w:rsid w:val="56920092"/>
    <w:rsid w:val="56A1B6C7"/>
    <w:rsid w:val="56A2D7F9"/>
    <w:rsid w:val="56A7BCF9"/>
    <w:rsid w:val="56B8113D"/>
    <w:rsid w:val="56BDE940"/>
    <w:rsid w:val="56C392D2"/>
    <w:rsid w:val="56DB8C3F"/>
    <w:rsid w:val="56F1AF17"/>
    <w:rsid w:val="56F26921"/>
    <w:rsid w:val="5705067A"/>
    <w:rsid w:val="5707C1EF"/>
    <w:rsid w:val="57135B55"/>
    <w:rsid w:val="571365F5"/>
    <w:rsid w:val="57170130"/>
    <w:rsid w:val="571B562D"/>
    <w:rsid w:val="5746C1F0"/>
    <w:rsid w:val="5753A90F"/>
    <w:rsid w:val="5760D742"/>
    <w:rsid w:val="578E1525"/>
    <w:rsid w:val="578F3E8B"/>
    <w:rsid w:val="57912DC8"/>
    <w:rsid w:val="57A22475"/>
    <w:rsid w:val="57CC8925"/>
    <w:rsid w:val="57D347BE"/>
    <w:rsid w:val="57DD8899"/>
    <w:rsid w:val="57E7ACD1"/>
    <w:rsid w:val="57E9B198"/>
    <w:rsid w:val="57EA6687"/>
    <w:rsid w:val="57EFF317"/>
    <w:rsid w:val="580DE776"/>
    <w:rsid w:val="5810BA00"/>
    <w:rsid w:val="5818C52C"/>
    <w:rsid w:val="58194C4F"/>
    <w:rsid w:val="5837719B"/>
    <w:rsid w:val="58403B28"/>
    <w:rsid w:val="584A2A2D"/>
    <w:rsid w:val="5853CFEC"/>
    <w:rsid w:val="586A38BA"/>
    <w:rsid w:val="5875A764"/>
    <w:rsid w:val="587671AD"/>
    <w:rsid w:val="5879C12C"/>
    <w:rsid w:val="587FA9CE"/>
    <w:rsid w:val="5882FC70"/>
    <w:rsid w:val="5887FFFF"/>
    <w:rsid w:val="58928317"/>
    <w:rsid w:val="58987661"/>
    <w:rsid w:val="589CBC53"/>
    <w:rsid w:val="589FF97E"/>
    <w:rsid w:val="58A5C159"/>
    <w:rsid w:val="58A8BEAA"/>
    <w:rsid w:val="58B71CD5"/>
    <w:rsid w:val="58B9A8F2"/>
    <w:rsid w:val="58BBDABF"/>
    <w:rsid w:val="58CE1FEF"/>
    <w:rsid w:val="58D33CB4"/>
    <w:rsid w:val="58DD3DB6"/>
    <w:rsid w:val="58E75204"/>
    <w:rsid w:val="58E9ADB1"/>
    <w:rsid w:val="58F09134"/>
    <w:rsid w:val="58FD6784"/>
    <w:rsid w:val="590C13F5"/>
    <w:rsid w:val="59448A08"/>
    <w:rsid w:val="5950AE5A"/>
    <w:rsid w:val="5961182A"/>
    <w:rsid w:val="5963EFFA"/>
    <w:rsid w:val="59822495"/>
    <w:rsid w:val="59837D32"/>
    <w:rsid w:val="598BF54E"/>
    <w:rsid w:val="598E45F4"/>
    <w:rsid w:val="59A73BA1"/>
    <w:rsid w:val="59B5102C"/>
    <w:rsid w:val="59C315FD"/>
    <w:rsid w:val="59D3850B"/>
    <w:rsid w:val="59D401AC"/>
    <w:rsid w:val="59E59F81"/>
    <w:rsid w:val="5A17C977"/>
    <w:rsid w:val="5A239FED"/>
    <w:rsid w:val="5A23F2E2"/>
    <w:rsid w:val="5A2DD0FD"/>
    <w:rsid w:val="5A52E99D"/>
    <w:rsid w:val="5A782C6A"/>
    <w:rsid w:val="5A85F9E7"/>
    <w:rsid w:val="5A89DBF4"/>
    <w:rsid w:val="5A962E95"/>
    <w:rsid w:val="5A9E7177"/>
    <w:rsid w:val="5ABEF915"/>
    <w:rsid w:val="5ACB04FE"/>
    <w:rsid w:val="5ACB6233"/>
    <w:rsid w:val="5AD2817D"/>
    <w:rsid w:val="5AD86474"/>
    <w:rsid w:val="5AE7D440"/>
    <w:rsid w:val="5B0A6F6D"/>
    <w:rsid w:val="5B2025C8"/>
    <w:rsid w:val="5B21525A"/>
    <w:rsid w:val="5B22D1AC"/>
    <w:rsid w:val="5B2A7D85"/>
    <w:rsid w:val="5B2C2142"/>
    <w:rsid w:val="5B2DBA79"/>
    <w:rsid w:val="5B2EF4B6"/>
    <w:rsid w:val="5B32C21D"/>
    <w:rsid w:val="5B3D2938"/>
    <w:rsid w:val="5B50F600"/>
    <w:rsid w:val="5B580153"/>
    <w:rsid w:val="5B5CF8FB"/>
    <w:rsid w:val="5B7AC65C"/>
    <w:rsid w:val="5B7C3208"/>
    <w:rsid w:val="5B7F1BCD"/>
    <w:rsid w:val="5B89871C"/>
    <w:rsid w:val="5B8F7BF8"/>
    <w:rsid w:val="5B9A4DA5"/>
    <w:rsid w:val="5BB7C04A"/>
    <w:rsid w:val="5BEF546E"/>
    <w:rsid w:val="5C234357"/>
    <w:rsid w:val="5C4004A9"/>
    <w:rsid w:val="5C571B1A"/>
    <w:rsid w:val="5C57C8BD"/>
    <w:rsid w:val="5C590D7C"/>
    <w:rsid w:val="5C7C76F2"/>
    <w:rsid w:val="5C90FE50"/>
    <w:rsid w:val="5C9A93ED"/>
    <w:rsid w:val="5CAF2973"/>
    <w:rsid w:val="5CCB7FA3"/>
    <w:rsid w:val="5CDC17D3"/>
    <w:rsid w:val="5CE58042"/>
    <w:rsid w:val="5CF87D72"/>
    <w:rsid w:val="5D0362FB"/>
    <w:rsid w:val="5D03DB13"/>
    <w:rsid w:val="5D107692"/>
    <w:rsid w:val="5D296C1E"/>
    <w:rsid w:val="5D2AF1F3"/>
    <w:rsid w:val="5D2B54C8"/>
    <w:rsid w:val="5D2D7807"/>
    <w:rsid w:val="5D3158A9"/>
    <w:rsid w:val="5D4233D7"/>
    <w:rsid w:val="5D44FBF8"/>
    <w:rsid w:val="5D51F393"/>
    <w:rsid w:val="5D5451C0"/>
    <w:rsid w:val="5D77220F"/>
    <w:rsid w:val="5D914155"/>
    <w:rsid w:val="5D944145"/>
    <w:rsid w:val="5D969E2A"/>
    <w:rsid w:val="5DA06D10"/>
    <w:rsid w:val="5DB558F8"/>
    <w:rsid w:val="5DBD222D"/>
    <w:rsid w:val="5DBD3B64"/>
    <w:rsid w:val="5DD18817"/>
    <w:rsid w:val="5DF8E590"/>
    <w:rsid w:val="5E0BC28F"/>
    <w:rsid w:val="5E12B1D5"/>
    <w:rsid w:val="5E1325D0"/>
    <w:rsid w:val="5E30CC7B"/>
    <w:rsid w:val="5E3CDD95"/>
    <w:rsid w:val="5E40BACA"/>
    <w:rsid w:val="5E509F03"/>
    <w:rsid w:val="5E5FAD3B"/>
    <w:rsid w:val="5E75DA06"/>
    <w:rsid w:val="5E79799B"/>
    <w:rsid w:val="5E8C2E2A"/>
    <w:rsid w:val="5E9741B6"/>
    <w:rsid w:val="5E9BC130"/>
    <w:rsid w:val="5EA36BD9"/>
    <w:rsid w:val="5EA40CCA"/>
    <w:rsid w:val="5EA5B38E"/>
    <w:rsid w:val="5EB170F7"/>
    <w:rsid w:val="5EB174EA"/>
    <w:rsid w:val="5EB6C727"/>
    <w:rsid w:val="5EBB65CC"/>
    <w:rsid w:val="5EC94868"/>
    <w:rsid w:val="5ECB0E35"/>
    <w:rsid w:val="5ED5FD76"/>
    <w:rsid w:val="5EF5EB3C"/>
    <w:rsid w:val="5EF6AF0A"/>
    <w:rsid w:val="5EFA78A4"/>
    <w:rsid w:val="5F0F9043"/>
    <w:rsid w:val="5F11ED28"/>
    <w:rsid w:val="5F1A4257"/>
    <w:rsid w:val="5F1DF225"/>
    <w:rsid w:val="5F20C68B"/>
    <w:rsid w:val="5F2B2709"/>
    <w:rsid w:val="5F2D1C35"/>
    <w:rsid w:val="5F4E09F8"/>
    <w:rsid w:val="5F5A88B5"/>
    <w:rsid w:val="5F5E8457"/>
    <w:rsid w:val="5F63C9CB"/>
    <w:rsid w:val="5F77CA21"/>
    <w:rsid w:val="5F891BEC"/>
    <w:rsid w:val="5F8D2590"/>
    <w:rsid w:val="5FA018DB"/>
    <w:rsid w:val="5FBCE680"/>
    <w:rsid w:val="5FBF3420"/>
    <w:rsid w:val="5FCFA3E7"/>
    <w:rsid w:val="5FDAE994"/>
    <w:rsid w:val="5FE0E26E"/>
    <w:rsid w:val="5FEA8310"/>
    <w:rsid w:val="60316CFB"/>
    <w:rsid w:val="60370E53"/>
    <w:rsid w:val="603E36A5"/>
    <w:rsid w:val="607C1578"/>
    <w:rsid w:val="60A5ACB8"/>
    <w:rsid w:val="60A86228"/>
    <w:rsid w:val="60AF5FAB"/>
    <w:rsid w:val="60B9F829"/>
    <w:rsid w:val="60BB80F7"/>
    <w:rsid w:val="60BFDCE3"/>
    <w:rsid w:val="60C561F7"/>
    <w:rsid w:val="60DBCB36"/>
    <w:rsid w:val="60E1A4D2"/>
    <w:rsid w:val="60E4D911"/>
    <w:rsid w:val="60E83B62"/>
    <w:rsid w:val="60EDA95F"/>
    <w:rsid w:val="610F128E"/>
    <w:rsid w:val="6111BD3C"/>
    <w:rsid w:val="61208ACE"/>
    <w:rsid w:val="6121BD05"/>
    <w:rsid w:val="613C57A3"/>
    <w:rsid w:val="6142F5E4"/>
    <w:rsid w:val="61464739"/>
    <w:rsid w:val="6151BC16"/>
    <w:rsid w:val="61583762"/>
    <w:rsid w:val="615F0576"/>
    <w:rsid w:val="6161FA48"/>
    <w:rsid w:val="6167055D"/>
    <w:rsid w:val="616D15E4"/>
    <w:rsid w:val="618590F5"/>
    <w:rsid w:val="618709BC"/>
    <w:rsid w:val="6188564A"/>
    <w:rsid w:val="61B7D00A"/>
    <w:rsid w:val="61C233B5"/>
    <w:rsid w:val="61C9EAC0"/>
    <w:rsid w:val="61D3A2AC"/>
    <w:rsid w:val="61E9BAE3"/>
    <w:rsid w:val="61ECFC2F"/>
    <w:rsid w:val="61F0BB81"/>
    <w:rsid w:val="62141A2E"/>
    <w:rsid w:val="621D5DA9"/>
    <w:rsid w:val="621EA88C"/>
    <w:rsid w:val="6227B3A7"/>
    <w:rsid w:val="623373AE"/>
    <w:rsid w:val="623FC29D"/>
    <w:rsid w:val="626E7011"/>
    <w:rsid w:val="62705DA9"/>
    <w:rsid w:val="627C0A49"/>
    <w:rsid w:val="62807BC8"/>
    <w:rsid w:val="6288B327"/>
    <w:rsid w:val="628AFCF7"/>
    <w:rsid w:val="62A76170"/>
    <w:rsid w:val="62BE969E"/>
    <w:rsid w:val="62D2B27A"/>
    <w:rsid w:val="62FC518E"/>
    <w:rsid w:val="62FD560F"/>
    <w:rsid w:val="6303EF93"/>
    <w:rsid w:val="63054DDA"/>
    <w:rsid w:val="630C5B3F"/>
    <w:rsid w:val="631396D3"/>
    <w:rsid w:val="6335CE1E"/>
    <w:rsid w:val="633EA904"/>
    <w:rsid w:val="634310FE"/>
    <w:rsid w:val="6347558C"/>
    <w:rsid w:val="634CA446"/>
    <w:rsid w:val="6351EBCE"/>
    <w:rsid w:val="63701F61"/>
    <w:rsid w:val="6373F3D6"/>
    <w:rsid w:val="6389BB0A"/>
    <w:rsid w:val="63B3BF80"/>
    <w:rsid w:val="63C9528E"/>
    <w:rsid w:val="63F38882"/>
    <w:rsid w:val="63FC54DB"/>
    <w:rsid w:val="64008C1C"/>
    <w:rsid w:val="64287C32"/>
    <w:rsid w:val="6446FBAA"/>
    <w:rsid w:val="6448D3AE"/>
    <w:rsid w:val="6450FCDA"/>
    <w:rsid w:val="6454F5D7"/>
    <w:rsid w:val="645D5493"/>
    <w:rsid w:val="645D989B"/>
    <w:rsid w:val="6470A42C"/>
    <w:rsid w:val="64781627"/>
    <w:rsid w:val="649240D6"/>
    <w:rsid w:val="64BEB197"/>
    <w:rsid w:val="64C3F6AE"/>
    <w:rsid w:val="64DD6309"/>
    <w:rsid w:val="64E0DA92"/>
    <w:rsid w:val="64E46808"/>
    <w:rsid w:val="65035594"/>
    <w:rsid w:val="65046E83"/>
    <w:rsid w:val="6505FC3E"/>
    <w:rsid w:val="650A5244"/>
    <w:rsid w:val="6512655C"/>
    <w:rsid w:val="6513691B"/>
    <w:rsid w:val="65322023"/>
    <w:rsid w:val="65336E5A"/>
    <w:rsid w:val="653D6F44"/>
    <w:rsid w:val="653DC59D"/>
    <w:rsid w:val="6546B8EC"/>
    <w:rsid w:val="65A5251F"/>
    <w:rsid w:val="65AF0502"/>
    <w:rsid w:val="65C8D990"/>
    <w:rsid w:val="65D656D7"/>
    <w:rsid w:val="65DAAD1F"/>
    <w:rsid w:val="65FC7C01"/>
    <w:rsid w:val="65FE9450"/>
    <w:rsid w:val="660A808E"/>
    <w:rsid w:val="660C748D"/>
    <w:rsid w:val="660CBC54"/>
    <w:rsid w:val="6617D360"/>
    <w:rsid w:val="66252CB3"/>
    <w:rsid w:val="66349242"/>
    <w:rsid w:val="663CCE2C"/>
    <w:rsid w:val="6642395F"/>
    <w:rsid w:val="6644CCEF"/>
    <w:rsid w:val="664AF94C"/>
    <w:rsid w:val="66689859"/>
    <w:rsid w:val="667ACD92"/>
    <w:rsid w:val="6680C729"/>
    <w:rsid w:val="66C607EC"/>
    <w:rsid w:val="66E92521"/>
    <w:rsid w:val="672ED921"/>
    <w:rsid w:val="673291EB"/>
    <w:rsid w:val="674416E3"/>
    <w:rsid w:val="6747EDE3"/>
    <w:rsid w:val="674CD6BF"/>
    <w:rsid w:val="675EE2F7"/>
    <w:rsid w:val="676EEAC1"/>
    <w:rsid w:val="6793E131"/>
    <w:rsid w:val="67B141EE"/>
    <w:rsid w:val="67BB1B0A"/>
    <w:rsid w:val="67CCD96B"/>
    <w:rsid w:val="67D20E92"/>
    <w:rsid w:val="67DDB8CD"/>
    <w:rsid w:val="67F04883"/>
    <w:rsid w:val="67F2BA3E"/>
    <w:rsid w:val="67F5C689"/>
    <w:rsid w:val="68011AC0"/>
    <w:rsid w:val="6805BFF9"/>
    <w:rsid w:val="680DA9E3"/>
    <w:rsid w:val="6823F0BB"/>
    <w:rsid w:val="682A7905"/>
    <w:rsid w:val="68313B24"/>
    <w:rsid w:val="683EE6D2"/>
    <w:rsid w:val="6842B10B"/>
    <w:rsid w:val="684981C7"/>
    <w:rsid w:val="684BC024"/>
    <w:rsid w:val="685B4C88"/>
    <w:rsid w:val="68606BF4"/>
    <w:rsid w:val="6861DA1D"/>
    <w:rsid w:val="686799C9"/>
    <w:rsid w:val="688597FC"/>
    <w:rsid w:val="68A92189"/>
    <w:rsid w:val="68B6C0A8"/>
    <w:rsid w:val="68D37378"/>
    <w:rsid w:val="68D50795"/>
    <w:rsid w:val="68E283A9"/>
    <w:rsid w:val="68EE25DB"/>
    <w:rsid w:val="68FAEB7C"/>
    <w:rsid w:val="690032C8"/>
    <w:rsid w:val="691D386A"/>
    <w:rsid w:val="692F94EB"/>
    <w:rsid w:val="693EE838"/>
    <w:rsid w:val="69405AC9"/>
    <w:rsid w:val="695AD5A4"/>
    <w:rsid w:val="6961452F"/>
    <w:rsid w:val="696BBF9E"/>
    <w:rsid w:val="6976A495"/>
    <w:rsid w:val="697827C9"/>
    <w:rsid w:val="69861904"/>
    <w:rsid w:val="698E8A9F"/>
    <w:rsid w:val="69A18E82"/>
    <w:rsid w:val="69AB00DC"/>
    <w:rsid w:val="69AB5CB3"/>
    <w:rsid w:val="69B0DABD"/>
    <w:rsid w:val="69BCDBB9"/>
    <w:rsid w:val="69C4D244"/>
    <w:rsid w:val="69DC8BF9"/>
    <w:rsid w:val="69E28813"/>
    <w:rsid w:val="69E48051"/>
    <w:rsid w:val="69E60FF5"/>
    <w:rsid w:val="69E70C14"/>
    <w:rsid w:val="69ED9CB7"/>
    <w:rsid w:val="69FF853A"/>
    <w:rsid w:val="69FFF60F"/>
    <w:rsid w:val="6A044AD3"/>
    <w:rsid w:val="6A1079E7"/>
    <w:rsid w:val="6A2060C5"/>
    <w:rsid w:val="6A20C972"/>
    <w:rsid w:val="6A47B998"/>
    <w:rsid w:val="6A8157AE"/>
    <w:rsid w:val="6A90591B"/>
    <w:rsid w:val="6AD4CA84"/>
    <w:rsid w:val="6AE2703D"/>
    <w:rsid w:val="6AE379A4"/>
    <w:rsid w:val="6B02CFC0"/>
    <w:rsid w:val="6B0DAD1A"/>
    <w:rsid w:val="6B13D982"/>
    <w:rsid w:val="6B173A53"/>
    <w:rsid w:val="6B1777BC"/>
    <w:rsid w:val="6B2255AC"/>
    <w:rsid w:val="6B442D3D"/>
    <w:rsid w:val="6B5729E4"/>
    <w:rsid w:val="6B5CA17C"/>
    <w:rsid w:val="6B7F2F14"/>
    <w:rsid w:val="6B8542B3"/>
    <w:rsid w:val="6B8C8DA9"/>
    <w:rsid w:val="6B95110E"/>
    <w:rsid w:val="6B9B7B3C"/>
    <w:rsid w:val="6BA4E7D1"/>
    <w:rsid w:val="6BA871C8"/>
    <w:rsid w:val="6BAF6EAB"/>
    <w:rsid w:val="6BE1B4D6"/>
    <w:rsid w:val="6BFA77F0"/>
    <w:rsid w:val="6BFF0784"/>
    <w:rsid w:val="6C05D9E7"/>
    <w:rsid w:val="6C098ACB"/>
    <w:rsid w:val="6C104EFC"/>
    <w:rsid w:val="6C28F1A5"/>
    <w:rsid w:val="6C3F7033"/>
    <w:rsid w:val="6C476C7F"/>
    <w:rsid w:val="6C57F56C"/>
    <w:rsid w:val="6C625DFC"/>
    <w:rsid w:val="6C77A71A"/>
    <w:rsid w:val="6C87EC3A"/>
    <w:rsid w:val="6C8B96AA"/>
    <w:rsid w:val="6C930813"/>
    <w:rsid w:val="6C9560E8"/>
    <w:rsid w:val="6C993333"/>
    <w:rsid w:val="6C9E7C67"/>
    <w:rsid w:val="6CAB9D5B"/>
    <w:rsid w:val="6CB63EA3"/>
    <w:rsid w:val="6CC97B22"/>
    <w:rsid w:val="6CCA456B"/>
    <w:rsid w:val="6CD17409"/>
    <w:rsid w:val="6CD8A437"/>
    <w:rsid w:val="6CD92262"/>
    <w:rsid w:val="6CEF3384"/>
    <w:rsid w:val="6D0B7221"/>
    <w:rsid w:val="6D0B88EB"/>
    <w:rsid w:val="6D0C0D5F"/>
    <w:rsid w:val="6D11FAEE"/>
    <w:rsid w:val="6D216F5D"/>
    <w:rsid w:val="6D3B0054"/>
    <w:rsid w:val="6D495CC7"/>
    <w:rsid w:val="6D593412"/>
    <w:rsid w:val="6D69916D"/>
    <w:rsid w:val="6D6ED682"/>
    <w:rsid w:val="6D7023D7"/>
    <w:rsid w:val="6D7B86F1"/>
    <w:rsid w:val="6D9860F8"/>
    <w:rsid w:val="6DA73DE1"/>
    <w:rsid w:val="6DB68E39"/>
    <w:rsid w:val="6DB6C2C9"/>
    <w:rsid w:val="6DB8BE9E"/>
    <w:rsid w:val="6DC45D5F"/>
    <w:rsid w:val="6DD09CE9"/>
    <w:rsid w:val="6DD68831"/>
    <w:rsid w:val="6DEC9977"/>
    <w:rsid w:val="6DF0C75C"/>
    <w:rsid w:val="6DF8E7DD"/>
    <w:rsid w:val="6DF9666E"/>
    <w:rsid w:val="6DFFCF1C"/>
    <w:rsid w:val="6E0F80FD"/>
    <w:rsid w:val="6E2DE13E"/>
    <w:rsid w:val="6E3B0008"/>
    <w:rsid w:val="6E4308A6"/>
    <w:rsid w:val="6E4B84DC"/>
    <w:rsid w:val="6E5BF29F"/>
    <w:rsid w:val="6E5C3008"/>
    <w:rsid w:val="6E5E0BF9"/>
    <w:rsid w:val="6E5ECB51"/>
    <w:rsid w:val="6E6FB9BE"/>
    <w:rsid w:val="6E70BF13"/>
    <w:rsid w:val="6E7D8D4A"/>
    <w:rsid w:val="6E7FBF1D"/>
    <w:rsid w:val="6E815606"/>
    <w:rsid w:val="6EAB3E91"/>
    <w:rsid w:val="6EC6DC37"/>
    <w:rsid w:val="6ED04672"/>
    <w:rsid w:val="6ED8F343"/>
    <w:rsid w:val="6ED9600F"/>
    <w:rsid w:val="6EEC2293"/>
    <w:rsid w:val="6EF58F5D"/>
    <w:rsid w:val="6F07C401"/>
    <w:rsid w:val="6F1AEF47"/>
    <w:rsid w:val="6F1D3302"/>
    <w:rsid w:val="6F264DD9"/>
    <w:rsid w:val="6F27C5E8"/>
    <w:rsid w:val="6F334329"/>
    <w:rsid w:val="6F3B94F3"/>
    <w:rsid w:val="6F403D30"/>
    <w:rsid w:val="6F643B9A"/>
    <w:rsid w:val="6F65B5C6"/>
    <w:rsid w:val="6F929367"/>
    <w:rsid w:val="6F987DDA"/>
    <w:rsid w:val="6F9A34E5"/>
    <w:rsid w:val="6FCD6B5F"/>
    <w:rsid w:val="6FD760A1"/>
    <w:rsid w:val="6FDA9F33"/>
    <w:rsid w:val="6FE33E1D"/>
    <w:rsid w:val="700079D4"/>
    <w:rsid w:val="700C588C"/>
    <w:rsid w:val="701DE548"/>
    <w:rsid w:val="70319AA3"/>
    <w:rsid w:val="703D8045"/>
    <w:rsid w:val="7046D929"/>
    <w:rsid w:val="70570024"/>
    <w:rsid w:val="707D899E"/>
    <w:rsid w:val="708A36A2"/>
    <w:rsid w:val="708A4074"/>
    <w:rsid w:val="70974878"/>
    <w:rsid w:val="7098679B"/>
    <w:rsid w:val="70B66FBA"/>
    <w:rsid w:val="70BE64C6"/>
    <w:rsid w:val="70DCD953"/>
    <w:rsid w:val="70F8C9E3"/>
    <w:rsid w:val="710FB5DC"/>
    <w:rsid w:val="71252B64"/>
    <w:rsid w:val="713900E5"/>
    <w:rsid w:val="713D9737"/>
    <w:rsid w:val="7153DD40"/>
    <w:rsid w:val="71558EF8"/>
    <w:rsid w:val="716A43C6"/>
    <w:rsid w:val="717D932D"/>
    <w:rsid w:val="717E353D"/>
    <w:rsid w:val="71868809"/>
    <w:rsid w:val="7186F39F"/>
    <w:rsid w:val="7188A00F"/>
    <w:rsid w:val="7188F876"/>
    <w:rsid w:val="71999466"/>
    <w:rsid w:val="71A0E565"/>
    <w:rsid w:val="71BB19D0"/>
    <w:rsid w:val="71C08998"/>
    <w:rsid w:val="71C4E342"/>
    <w:rsid w:val="71C5B131"/>
    <w:rsid w:val="71D25A0B"/>
    <w:rsid w:val="71E244E3"/>
    <w:rsid w:val="71E4241E"/>
    <w:rsid w:val="71E7A1B8"/>
    <w:rsid w:val="71F1B6EB"/>
    <w:rsid w:val="71F4E854"/>
    <w:rsid w:val="72028328"/>
    <w:rsid w:val="720CE485"/>
    <w:rsid w:val="721CCECC"/>
    <w:rsid w:val="723D0E29"/>
    <w:rsid w:val="723D8089"/>
    <w:rsid w:val="724CC6A0"/>
    <w:rsid w:val="725FEFAF"/>
    <w:rsid w:val="72694F28"/>
    <w:rsid w:val="727C69D9"/>
    <w:rsid w:val="728D50AC"/>
    <w:rsid w:val="729B69DD"/>
    <w:rsid w:val="72A9215C"/>
    <w:rsid w:val="72B5896B"/>
    <w:rsid w:val="72CA493D"/>
    <w:rsid w:val="72CCCDC7"/>
    <w:rsid w:val="72CF3FE1"/>
    <w:rsid w:val="72D53D8D"/>
    <w:rsid w:val="72D81BD1"/>
    <w:rsid w:val="72DA6B84"/>
    <w:rsid w:val="72E95821"/>
    <w:rsid w:val="7317F0FD"/>
    <w:rsid w:val="73250292"/>
    <w:rsid w:val="73390500"/>
    <w:rsid w:val="733A99E9"/>
    <w:rsid w:val="7346378D"/>
    <w:rsid w:val="73589FA6"/>
    <w:rsid w:val="736F9BF9"/>
    <w:rsid w:val="7372250A"/>
    <w:rsid w:val="7382485B"/>
    <w:rsid w:val="7383858A"/>
    <w:rsid w:val="73909B50"/>
    <w:rsid w:val="739EC48A"/>
    <w:rsid w:val="73B23603"/>
    <w:rsid w:val="73B3D97A"/>
    <w:rsid w:val="73B7A202"/>
    <w:rsid w:val="73BD1046"/>
    <w:rsid w:val="73CBAEF7"/>
    <w:rsid w:val="73CF495A"/>
    <w:rsid w:val="73D77CC3"/>
    <w:rsid w:val="73E927D4"/>
    <w:rsid w:val="73EEBBDA"/>
    <w:rsid w:val="73F11D38"/>
    <w:rsid w:val="73F32626"/>
    <w:rsid w:val="73F628EA"/>
    <w:rsid w:val="73F9E14E"/>
    <w:rsid w:val="740AE399"/>
    <w:rsid w:val="7419670F"/>
    <w:rsid w:val="741AC15A"/>
    <w:rsid w:val="7420C007"/>
    <w:rsid w:val="74265583"/>
    <w:rsid w:val="7431229E"/>
    <w:rsid w:val="746B9AAB"/>
    <w:rsid w:val="74994613"/>
    <w:rsid w:val="74A7434E"/>
    <w:rsid w:val="74BB2EE1"/>
    <w:rsid w:val="74D005F0"/>
    <w:rsid w:val="74D4573E"/>
    <w:rsid w:val="7502366A"/>
    <w:rsid w:val="75032ACC"/>
    <w:rsid w:val="750CD275"/>
    <w:rsid w:val="75218948"/>
    <w:rsid w:val="753313C5"/>
    <w:rsid w:val="753F5E3B"/>
    <w:rsid w:val="754DD393"/>
    <w:rsid w:val="756BFE0F"/>
    <w:rsid w:val="7570A525"/>
    <w:rsid w:val="758734C4"/>
    <w:rsid w:val="7590AAC3"/>
    <w:rsid w:val="759A6240"/>
    <w:rsid w:val="759EA1C6"/>
    <w:rsid w:val="75A06FFE"/>
    <w:rsid w:val="75A08007"/>
    <w:rsid w:val="75A15226"/>
    <w:rsid w:val="75BC3101"/>
    <w:rsid w:val="75EBA401"/>
    <w:rsid w:val="75F2C685"/>
    <w:rsid w:val="75F98BDA"/>
    <w:rsid w:val="76007468"/>
    <w:rsid w:val="762BE179"/>
    <w:rsid w:val="763568CA"/>
    <w:rsid w:val="763AFD88"/>
    <w:rsid w:val="7646D4DD"/>
    <w:rsid w:val="765D150A"/>
    <w:rsid w:val="7667385E"/>
    <w:rsid w:val="766C1281"/>
    <w:rsid w:val="767F6E2B"/>
    <w:rsid w:val="7683EB87"/>
    <w:rsid w:val="768F76B2"/>
    <w:rsid w:val="768FB5FA"/>
    <w:rsid w:val="7695D306"/>
    <w:rsid w:val="7696E6FB"/>
    <w:rsid w:val="76ADF5FD"/>
    <w:rsid w:val="76B26CD1"/>
    <w:rsid w:val="76BA8899"/>
    <w:rsid w:val="76D845A0"/>
    <w:rsid w:val="76ED1557"/>
    <w:rsid w:val="76FAD04C"/>
    <w:rsid w:val="770195C1"/>
    <w:rsid w:val="7715B0CB"/>
    <w:rsid w:val="771DEFE4"/>
    <w:rsid w:val="77322013"/>
    <w:rsid w:val="77363BDD"/>
    <w:rsid w:val="77430780"/>
    <w:rsid w:val="775CD497"/>
    <w:rsid w:val="775D5ECD"/>
    <w:rsid w:val="775EA739"/>
    <w:rsid w:val="77974108"/>
    <w:rsid w:val="779B72E0"/>
    <w:rsid w:val="77A50E97"/>
    <w:rsid w:val="77A60CC2"/>
    <w:rsid w:val="77B6E154"/>
    <w:rsid w:val="77BBBEFC"/>
    <w:rsid w:val="77BCAC0E"/>
    <w:rsid w:val="77C188CF"/>
    <w:rsid w:val="77CCF55E"/>
    <w:rsid w:val="77D60A34"/>
    <w:rsid w:val="77E01300"/>
    <w:rsid w:val="77FD858F"/>
    <w:rsid w:val="77FF10CA"/>
    <w:rsid w:val="77FF3E5F"/>
    <w:rsid w:val="78139960"/>
    <w:rsid w:val="782F7FF8"/>
    <w:rsid w:val="7833B299"/>
    <w:rsid w:val="78352B71"/>
    <w:rsid w:val="7846F998"/>
    <w:rsid w:val="78636741"/>
    <w:rsid w:val="78697957"/>
    <w:rsid w:val="786F39B0"/>
    <w:rsid w:val="7877649F"/>
    <w:rsid w:val="787B7B0D"/>
    <w:rsid w:val="788C1D2F"/>
    <w:rsid w:val="788F55FA"/>
    <w:rsid w:val="7898059B"/>
    <w:rsid w:val="78A30060"/>
    <w:rsid w:val="78B96243"/>
    <w:rsid w:val="78C1FA2C"/>
    <w:rsid w:val="78D11D76"/>
    <w:rsid w:val="78D7F2F7"/>
    <w:rsid w:val="78DA256F"/>
    <w:rsid w:val="78DEDBD4"/>
    <w:rsid w:val="78DF0EFA"/>
    <w:rsid w:val="78E1FB5F"/>
    <w:rsid w:val="790017FA"/>
    <w:rsid w:val="790653EE"/>
    <w:rsid w:val="79080C99"/>
    <w:rsid w:val="79089B7C"/>
    <w:rsid w:val="790E3ABE"/>
    <w:rsid w:val="7927AC61"/>
    <w:rsid w:val="792A6800"/>
    <w:rsid w:val="792D4FED"/>
    <w:rsid w:val="792F7DF4"/>
    <w:rsid w:val="79374341"/>
    <w:rsid w:val="794108D0"/>
    <w:rsid w:val="794CFC13"/>
    <w:rsid w:val="798687E2"/>
    <w:rsid w:val="79902CF6"/>
    <w:rsid w:val="79932F04"/>
    <w:rsid w:val="79B35047"/>
    <w:rsid w:val="79BB24B3"/>
    <w:rsid w:val="79C18096"/>
    <w:rsid w:val="79C318D0"/>
    <w:rsid w:val="79C8A3BA"/>
    <w:rsid w:val="79CCD645"/>
    <w:rsid w:val="79D03BBF"/>
    <w:rsid w:val="79D77189"/>
    <w:rsid w:val="79DDC699"/>
    <w:rsid w:val="79ECD43F"/>
    <w:rsid w:val="79ECF519"/>
    <w:rsid w:val="79FEC7EE"/>
    <w:rsid w:val="7A031051"/>
    <w:rsid w:val="7A0D9AA9"/>
    <w:rsid w:val="7A0E1CEA"/>
    <w:rsid w:val="7A103510"/>
    <w:rsid w:val="7A1CE074"/>
    <w:rsid w:val="7A326733"/>
    <w:rsid w:val="7A350E3C"/>
    <w:rsid w:val="7A3A2411"/>
    <w:rsid w:val="7A432F14"/>
    <w:rsid w:val="7A60187A"/>
    <w:rsid w:val="7A7C729D"/>
    <w:rsid w:val="7A892A6A"/>
    <w:rsid w:val="7A901999"/>
    <w:rsid w:val="7A975AF6"/>
    <w:rsid w:val="7A9F63E6"/>
    <w:rsid w:val="7AA0D6E3"/>
    <w:rsid w:val="7AA59FF5"/>
    <w:rsid w:val="7AA916D9"/>
    <w:rsid w:val="7AB09169"/>
    <w:rsid w:val="7AB50055"/>
    <w:rsid w:val="7AD4FB3C"/>
    <w:rsid w:val="7AD53C03"/>
    <w:rsid w:val="7AD757AA"/>
    <w:rsid w:val="7AD83016"/>
    <w:rsid w:val="7AD83AAE"/>
    <w:rsid w:val="7AE38FF2"/>
    <w:rsid w:val="7AE39112"/>
    <w:rsid w:val="7AE5DB3E"/>
    <w:rsid w:val="7AECFAB5"/>
    <w:rsid w:val="7AF69BF3"/>
    <w:rsid w:val="7B3BDE0D"/>
    <w:rsid w:val="7B450813"/>
    <w:rsid w:val="7B5022EB"/>
    <w:rsid w:val="7B599251"/>
    <w:rsid w:val="7B6D8FAD"/>
    <w:rsid w:val="7B898BD0"/>
    <w:rsid w:val="7B8C8876"/>
    <w:rsid w:val="7BA22886"/>
    <w:rsid w:val="7BA5E5F3"/>
    <w:rsid w:val="7BAB2463"/>
    <w:rsid w:val="7BAE1CB3"/>
    <w:rsid w:val="7BC3B112"/>
    <w:rsid w:val="7BC9511B"/>
    <w:rsid w:val="7BCB3832"/>
    <w:rsid w:val="7BCE6C51"/>
    <w:rsid w:val="7BD52CF4"/>
    <w:rsid w:val="7BE6CE82"/>
    <w:rsid w:val="7BFDC1F8"/>
    <w:rsid w:val="7C09B0FB"/>
    <w:rsid w:val="7C0A9723"/>
    <w:rsid w:val="7C163F2D"/>
    <w:rsid w:val="7C1FBD63"/>
    <w:rsid w:val="7C2D7DBE"/>
    <w:rsid w:val="7C2FDE69"/>
    <w:rsid w:val="7C30476E"/>
    <w:rsid w:val="7C328FF0"/>
    <w:rsid w:val="7C3DC65B"/>
    <w:rsid w:val="7C45E290"/>
    <w:rsid w:val="7C537B67"/>
    <w:rsid w:val="7C690A83"/>
    <w:rsid w:val="7C8518CC"/>
    <w:rsid w:val="7C92E2B0"/>
    <w:rsid w:val="7C9E49A3"/>
    <w:rsid w:val="7CA23EB0"/>
    <w:rsid w:val="7CA2D613"/>
    <w:rsid w:val="7CAD1D57"/>
    <w:rsid w:val="7CAD9FAD"/>
    <w:rsid w:val="7CB577A2"/>
    <w:rsid w:val="7CB734F1"/>
    <w:rsid w:val="7CB76346"/>
    <w:rsid w:val="7CB77822"/>
    <w:rsid w:val="7CB8D465"/>
    <w:rsid w:val="7CCC3C18"/>
    <w:rsid w:val="7CF08AEB"/>
    <w:rsid w:val="7CF32D0B"/>
    <w:rsid w:val="7D0F04E6"/>
    <w:rsid w:val="7D12EB82"/>
    <w:rsid w:val="7D23C0FA"/>
    <w:rsid w:val="7D28AC72"/>
    <w:rsid w:val="7D29B80C"/>
    <w:rsid w:val="7D29C95B"/>
    <w:rsid w:val="7D519582"/>
    <w:rsid w:val="7D5F8173"/>
    <w:rsid w:val="7D6237B7"/>
    <w:rsid w:val="7D6EC747"/>
    <w:rsid w:val="7D84B98A"/>
    <w:rsid w:val="7D8B23E1"/>
    <w:rsid w:val="7D8F3FD1"/>
    <w:rsid w:val="7D95CB96"/>
    <w:rsid w:val="7D9716C4"/>
    <w:rsid w:val="7DA466E8"/>
    <w:rsid w:val="7DB69F22"/>
    <w:rsid w:val="7DB8E1D5"/>
    <w:rsid w:val="7DBA9F24"/>
    <w:rsid w:val="7DC2E071"/>
    <w:rsid w:val="7DC9F1A0"/>
    <w:rsid w:val="7DCD46E4"/>
    <w:rsid w:val="7DD217F4"/>
    <w:rsid w:val="7DE8F2D4"/>
    <w:rsid w:val="7DE9F693"/>
    <w:rsid w:val="7DFE9227"/>
    <w:rsid w:val="7E0495D5"/>
    <w:rsid w:val="7E1B278D"/>
    <w:rsid w:val="7E382005"/>
    <w:rsid w:val="7E3F6203"/>
    <w:rsid w:val="7E43BEC6"/>
    <w:rsid w:val="7E452AEE"/>
    <w:rsid w:val="7E5661C4"/>
    <w:rsid w:val="7E5A037D"/>
    <w:rsid w:val="7E646862"/>
    <w:rsid w:val="7E67B8B7"/>
    <w:rsid w:val="7E7B9E2B"/>
    <w:rsid w:val="7E7C938C"/>
    <w:rsid w:val="7E89F3B2"/>
    <w:rsid w:val="7E934273"/>
    <w:rsid w:val="7E93B3FB"/>
    <w:rsid w:val="7E957F87"/>
    <w:rsid w:val="7E98AE41"/>
    <w:rsid w:val="7E9BBEED"/>
    <w:rsid w:val="7E9E13D9"/>
    <w:rsid w:val="7EC05AB2"/>
    <w:rsid w:val="7EDA259D"/>
    <w:rsid w:val="7EDB3829"/>
    <w:rsid w:val="7EF7458F"/>
    <w:rsid w:val="7EFB51D4"/>
    <w:rsid w:val="7EFBD176"/>
    <w:rsid w:val="7F01C0F3"/>
    <w:rsid w:val="7F27E103"/>
    <w:rsid w:val="7F2C2687"/>
    <w:rsid w:val="7F3C574C"/>
    <w:rsid w:val="7F6B57F7"/>
    <w:rsid w:val="7F740616"/>
    <w:rsid w:val="7F75229A"/>
    <w:rsid w:val="7F763A2B"/>
    <w:rsid w:val="7F86A4AE"/>
    <w:rsid w:val="7F951EBD"/>
    <w:rsid w:val="7F966679"/>
    <w:rsid w:val="7F9701CB"/>
    <w:rsid w:val="7FB83FC6"/>
    <w:rsid w:val="7FBD28CD"/>
    <w:rsid w:val="7FD5D85A"/>
    <w:rsid w:val="7FE72741"/>
    <w:rsid w:val="7FED44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16D2"/>
  <w15:chartTrackingRefBased/>
  <w15:docId w15:val="{EC3BDD88-FFE5-441D-96F2-07905B8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7B"/>
    <w:rPr>
      <w:rFonts w:ascii="Arial" w:hAnsi="Arial"/>
      <w:sz w:val="25"/>
    </w:rPr>
  </w:style>
  <w:style w:type="paragraph" w:styleId="Heading1">
    <w:name w:val="heading 1"/>
    <w:basedOn w:val="Normal"/>
    <w:next w:val="Normal"/>
    <w:link w:val="Heading1Char"/>
    <w:uiPriority w:val="9"/>
    <w:qFormat/>
    <w:rsid w:val="00383E54"/>
    <w:pPr>
      <w:keepNext/>
      <w:keepLines/>
      <w:spacing w:before="240" w:after="0" w:line="240" w:lineRule="auto"/>
      <w:outlineLvl w:val="0"/>
    </w:pPr>
    <w:rPr>
      <w:rFonts w:eastAsiaTheme="majorEastAsia" w:cstheme="majorBidi"/>
      <w:b/>
      <w:color w:val="005595"/>
      <w:sz w:val="40"/>
      <w:szCs w:val="32"/>
    </w:rPr>
  </w:style>
  <w:style w:type="paragraph" w:styleId="Heading2">
    <w:name w:val="heading 2"/>
    <w:basedOn w:val="Normal"/>
    <w:next w:val="Normal"/>
    <w:link w:val="Heading2Char"/>
    <w:uiPriority w:val="9"/>
    <w:unhideWhenUsed/>
    <w:qFormat/>
    <w:rsid w:val="00383E54"/>
    <w:pPr>
      <w:keepNext/>
      <w:keepLines/>
      <w:spacing w:before="40" w:after="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D12C3B"/>
    <w:pPr>
      <w:keepNext/>
      <w:keepLines/>
      <w:spacing w:before="40" w:after="0" w:line="240" w:lineRule="auto"/>
      <w:outlineLvl w:val="2"/>
    </w:pPr>
    <w:rPr>
      <w:rFonts w:eastAsiaTheme="majorEastAsia" w:cstheme="majorBidi"/>
      <w:b/>
      <w:color w:val="005595"/>
      <w:sz w:val="32"/>
      <w:szCs w:val="24"/>
    </w:rPr>
  </w:style>
  <w:style w:type="paragraph" w:styleId="Heading4">
    <w:name w:val="heading 4"/>
    <w:basedOn w:val="Normal"/>
    <w:next w:val="Normal"/>
    <w:link w:val="Heading4Char"/>
    <w:uiPriority w:val="9"/>
    <w:semiHidden/>
    <w:unhideWhenUsed/>
    <w:qFormat/>
    <w:rsid w:val="00D12C3B"/>
    <w:pPr>
      <w:keepNext/>
      <w:keepLines/>
      <w:spacing w:before="40" w:after="0" w:line="240" w:lineRule="auto"/>
      <w:outlineLvl w:val="3"/>
    </w:pPr>
    <w:rPr>
      <w:rFonts w:eastAsiaTheme="majorEastAsia" w:cstheme="majorBidi"/>
      <w:b/>
      <w:i/>
      <w:iCs/>
      <w:color w:val="2F5496" w:themeColor="accent1" w:themeShade="BF"/>
      <w:sz w:val="20"/>
      <w:szCs w:val="20"/>
    </w:rPr>
  </w:style>
  <w:style w:type="paragraph" w:styleId="Heading5">
    <w:name w:val="heading 5"/>
    <w:basedOn w:val="Normal"/>
    <w:next w:val="Normal"/>
    <w:link w:val="Heading5Char"/>
    <w:uiPriority w:val="9"/>
    <w:semiHidden/>
    <w:unhideWhenUsed/>
    <w:qFormat/>
    <w:rsid w:val="005A2D9C"/>
    <w:pPr>
      <w:keepNext/>
      <w:keepLines/>
      <w:spacing w:before="40" w:after="0" w:line="240" w:lineRule="auto"/>
      <w:outlineLvl w:val="4"/>
    </w:pPr>
    <w:rPr>
      <w:rFonts w:asciiTheme="majorHAnsi" w:eastAsiaTheme="majorEastAsia" w:hAnsiTheme="majorHAnsi" w:cstheme="majorBidi"/>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4E4C"/>
    <w:pPr>
      <w:ind w:left="720"/>
      <w:contextualSpacing/>
    </w:pPr>
  </w:style>
  <w:style w:type="character" w:styleId="Hyperlink">
    <w:name w:val="Hyperlink"/>
    <w:basedOn w:val="DefaultParagraphFont"/>
    <w:uiPriority w:val="99"/>
    <w:unhideWhenUsed/>
    <w:rsid w:val="006F4E4C"/>
    <w:rPr>
      <w:color w:val="0563C1" w:themeColor="hyperlink"/>
      <w:u w:val="single"/>
    </w:rPr>
  </w:style>
  <w:style w:type="table" w:styleId="TableGrid">
    <w:name w:val="Table Grid"/>
    <w:basedOn w:val="TableNormal"/>
    <w:uiPriority w:val="39"/>
    <w:rsid w:val="009C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83E54"/>
    <w:rPr>
      <w:rFonts w:ascii="Arial" w:eastAsiaTheme="majorEastAsia" w:hAnsi="Arial" w:cstheme="majorBidi"/>
      <w:b/>
      <w:color w:val="000000" w:themeColor="text1"/>
      <w:sz w:val="36"/>
      <w:szCs w:val="26"/>
    </w:rPr>
  </w:style>
  <w:style w:type="character" w:styleId="CommentReference">
    <w:name w:val="annotation reference"/>
    <w:basedOn w:val="DefaultParagraphFont"/>
    <w:uiPriority w:val="99"/>
    <w:semiHidden/>
    <w:unhideWhenUsed/>
    <w:rsid w:val="00A07CD0"/>
    <w:rPr>
      <w:sz w:val="16"/>
      <w:szCs w:val="16"/>
    </w:rPr>
  </w:style>
  <w:style w:type="paragraph" w:styleId="CommentText">
    <w:name w:val="annotation text"/>
    <w:basedOn w:val="Normal"/>
    <w:link w:val="CommentTextChar"/>
    <w:uiPriority w:val="99"/>
    <w:unhideWhenUsed/>
    <w:rsid w:val="00A07CD0"/>
    <w:pPr>
      <w:spacing w:line="240" w:lineRule="auto"/>
    </w:pPr>
    <w:rPr>
      <w:sz w:val="20"/>
      <w:szCs w:val="20"/>
    </w:rPr>
  </w:style>
  <w:style w:type="character" w:customStyle="1" w:styleId="CommentTextChar">
    <w:name w:val="Comment Text Char"/>
    <w:basedOn w:val="DefaultParagraphFont"/>
    <w:link w:val="CommentText"/>
    <w:uiPriority w:val="99"/>
    <w:rsid w:val="00A07CD0"/>
    <w:rPr>
      <w:sz w:val="20"/>
      <w:szCs w:val="20"/>
    </w:rPr>
  </w:style>
  <w:style w:type="paragraph" w:styleId="CommentSubject">
    <w:name w:val="annotation subject"/>
    <w:basedOn w:val="CommentText"/>
    <w:next w:val="CommentText"/>
    <w:link w:val="CommentSubjectChar"/>
    <w:uiPriority w:val="99"/>
    <w:semiHidden/>
    <w:unhideWhenUsed/>
    <w:rsid w:val="00A07CD0"/>
    <w:rPr>
      <w:b/>
      <w:bCs/>
    </w:rPr>
  </w:style>
  <w:style w:type="character" w:customStyle="1" w:styleId="CommentSubjectChar">
    <w:name w:val="Comment Subject Char"/>
    <w:basedOn w:val="CommentTextChar"/>
    <w:link w:val="CommentSubject"/>
    <w:uiPriority w:val="99"/>
    <w:semiHidden/>
    <w:rsid w:val="00A07CD0"/>
    <w:rPr>
      <w:b/>
      <w:bCs/>
      <w:sz w:val="20"/>
      <w:szCs w:val="20"/>
    </w:rPr>
  </w:style>
  <w:style w:type="character" w:customStyle="1" w:styleId="UnresolvedMention1">
    <w:name w:val="Unresolved Mention1"/>
    <w:basedOn w:val="DefaultParagraphFont"/>
    <w:uiPriority w:val="99"/>
    <w:unhideWhenUsed/>
    <w:rsid w:val="00517857"/>
    <w:rPr>
      <w:color w:val="605E5C"/>
      <w:shd w:val="clear" w:color="auto" w:fill="E1DFDD"/>
    </w:rPr>
  </w:style>
  <w:style w:type="character" w:styleId="FollowedHyperlink">
    <w:name w:val="FollowedHyperlink"/>
    <w:basedOn w:val="DefaultParagraphFont"/>
    <w:uiPriority w:val="99"/>
    <w:semiHidden/>
    <w:unhideWhenUsed/>
    <w:rsid w:val="00204043"/>
    <w:rPr>
      <w:color w:val="954F72" w:themeColor="followedHyperlink"/>
      <w:u w:val="single"/>
    </w:rPr>
  </w:style>
  <w:style w:type="character" w:customStyle="1" w:styleId="Heading1Char">
    <w:name w:val="Heading 1 Char"/>
    <w:basedOn w:val="DefaultParagraphFont"/>
    <w:link w:val="Heading1"/>
    <w:uiPriority w:val="9"/>
    <w:rsid w:val="00383E54"/>
    <w:rPr>
      <w:rFonts w:ascii="Arial" w:eastAsiaTheme="majorEastAsia" w:hAnsi="Arial" w:cstheme="majorBidi"/>
      <w:b/>
      <w:color w:val="005595"/>
      <w:sz w:val="40"/>
      <w:szCs w:val="32"/>
    </w:rPr>
  </w:style>
  <w:style w:type="character" w:customStyle="1" w:styleId="Heading3Char">
    <w:name w:val="Heading 3 Char"/>
    <w:basedOn w:val="DefaultParagraphFont"/>
    <w:link w:val="Heading3"/>
    <w:uiPriority w:val="9"/>
    <w:rsid w:val="00383E54"/>
    <w:rPr>
      <w:rFonts w:ascii="Arial" w:eastAsiaTheme="majorEastAsia" w:hAnsi="Arial" w:cstheme="majorBidi"/>
      <w:b/>
      <w:color w:val="005595"/>
      <w:sz w:val="32"/>
      <w:szCs w:val="24"/>
    </w:rPr>
  </w:style>
  <w:style w:type="character" w:customStyle="1" w:styleId="Heading4Char">
    <w:name w:val="Heading 4 Char"/>
    <w:basedOn w:val="DefaultParagraphFont"/>
    <w:link w:val="Heading4"/>
    <w:uiPriority w:val="9"/>
    <w:semiHidden/>
    <w:rsid w:val="005A2D9C"/>
    <w:rPr>
      <w:rFonts w:ascii="Arial" w:eastAsiaTheme="majorEastAsia" w:hAnsi="Arial" w:cstheme="majorBidi"/>
      <w:b/>
      <w:i/>
      <w:iCs/>
      <w:color w:val="2F5496" w:themeColor="accent1" w:themeShade="BF"/>
      <w:sz w:val="20"/>
      <w:szCs w:val="20"/>
    </w:rPr>
  </w:style>
  <w:style w:type="character" w:customStyle="1" w:styleId="Heading5Char">
    <w:name w:val="Heading 5 Char"/>
    <w:basedOn w:val="DefaultParagraphFont"/>
    <w:link w:val="Heading5"/>
    <w:uiPriority w:val="9"/>
    <w:semiHidden/>
    <w:rsid w:val="005A2D9C"/>
    <w:rPr>
      <w:rFonts w:asciiTheme="majorHAnsi" w:eastAsiaTheme="majorEastAsia" w:hAnsiTheme="majorHAnsi" w:cstheme="majorBidi"/>
      <w:color w:val="2F5496" w:themeColor="accent1" w:themeShade="BF"/>
      <w:sz w:val="20"/>
      <w:szCs w:val="20"/>
    </w:rPr>
  </w:style>
  <w:style w:type="paragraph" w:styleId="BalloonText">
    <w:name w:val="Balloon Text"/>
    <w:basedOn w:val="Normal"/>
    <w:link w:val="BalloonTextChar"/>
    <w:uiPriority w:val="99"/>
    <w:semiHidden/>
    <w:unhideWhenUsed/>
    <w:rsid w:val="005A2D9C"/>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A2D9C"/>
    <w:rPr>
      <w:rFonts w:ascii="Segoe UI" w:eastAsia="Times New Roman" w:hAnsi="Segoe UI" w:cs="Segoe UI"/>
      <w:sz w:val="18"/>
      <w:szCs w:val="18"/>
    </w:rPr>
  </w:style>
  <w:style w:type="character" w:customStyle="1" w:styleId="Mention1">
    <w:name w:val="Mention1"/>
    <w:basedOn w:val="DefaultParagraphFont"/>
    <w:uiPriority w:val="99"/>
    <w:unhideWhenUsed/>
    <w:rsid w:val="00F279D6"/>
    <w:rPr>
      <w:color w:val="2B579A"/>
      <w:shd w:val="clear" w:color="auto" w:fill="E1DFDD"/>
    </w:rPr>
  </w:style>
  <w:style w:type="paragraph" w:styleId="Header">
    <w:name w:val="header"/>
    <w:basedOn w:val="Normal"/>
    <w:link w:val="HeaderChar"/>
    <w:uiPriority w:val="99"/>
    <w:unhideWhenUsed/>
    <w:rsid w:val="00D12C3B"/>
    <w:pPr>
      <w:tabs>
        <w:tab w:val="center" w:pos="4680"/>
        <w:tab w:val="right" w:pos="9360"/>
      </w:tabs>
      <w:spacing w:after="0" w:line="240" w:lineRule="auto"/>
    </w:pPr>
    <w:rPr>
      <w:rFonts w:eastAsia="Times New Roman" w:cs="Times New Roman"/>
      <w:b/>
      <w:sz w:val="48"/>
      <w:szCs w:val="20"/>
    </w:rPr>
  </w:style>
  <w:style w:type="character" w:customStyle="1" w:styleId="HeaderChar">
    <w:name w:val="Header Char"/>
    <w:basedOn w:val="DefaultParagraphFont"/>
    <w:link w:val="Header"/>
    <w:uiPriority w:val="99"/>
    <w:rsid w:val="005A2D9C"/>
    <w:rPr>
      <w:rFonts w:ascii="Arial" w:eastAsia="Times New Roman" w:hAnsi="Arial" w:cs="Times New Roman"/>
      <w:b/>
      <w:sz w:val="48"/>
      <w:szCs w:val="20"/>
    </w:rPr>
  </w:style>
  <w:style w:type="paragraph" w:styleId="Footer">
    <w:name w:val="footer"/>
    <w:basedOn w:val="Normal"/>
    <w:link w:val="FooterChar"/>
    <w:uiPriority w:val="99"/>
    <w:unhideWhenUsed/>
    <w:rsid w:val="005A2D9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2D9C"/>
    <w:rPr>
      <w:rFonts w:ascii="Times New Roman" w:eastAsia="Times New Roman" w:hAnsi="Times New Roman" w:cs="Times New Roman"/>
      <w:sz w:val="20"/>
      <w:szCs w:val="20"/>
    </w:rPr>
  </w:style>
  <w:style w:type="character" w:styleId="PageNumber">
    <w:name w:val="page number"/>
    <w:basedOn w:val="DefaultParagraphFont"/>
    <w:uiPriority w:val="99"/>
    <w:unhideWhenUsed/>
    <w:rsid w:val="005A2D9C"/>
  </w:style>
  <w:style w:type="character" w:customStyle="1" w:styleId="ListParagraphChar">
    <w:name w:val="List Paragraph Char"/>
    <w:basedOn w:val="DefaultParagraphFont"/>
    <w:link w:val="ListParagraph"/>
    <w:uiPriority w:val="34"/>
    <w:rsid w:val="005A2D9C"/>
  </w:style>
  <w:style w:type="paragraph" w:styleId="NoSpacing">
    <w:name w:val="No Spacing"/>
    <w:link w:val="NoSpacingChar"/>
    <w:uiPriority w:val="1"/>
    <w:qFormat/>
    <w:rsid w:val="005A2D9C"/>
    <w:pPr>
      <w:spacing w:after="0" w:line="240" w:lineRule="auto"/>
    </w:pPr>
  </w:style>
  <w:style w:type="character" w:customStyle="1" w:styleId="NoSpacingChar">
    <w:name w:val="No Spacing Char"/>
    <w:basedOn w:val="DefaultParagraphFont"/>
    <w:link w:val="NoSpacing"/>
    <w:uiPriority w:val="1"/>
    <w:rsid w:val="005A2D9C"/>
  </w:style>
  <w:style w:type="paragraph" w:styleId="TOCHeading">
    <w:name w:val="TOC Heading"/>
    <w:basedOn w:val="Heading1"/>
    <w:next w:val="Normal"/>
    <w:uiPriority w:val="39"/>
    <w:unhideWhenUsed/>
    <w:qFormat/>
    <w:rsid w:val="005A2D9C"/>
    <w:pPr>
      <w:spacing w:line="259" w:lineRule="auto"/>
      <w:outlineLvl w:val="9"/>
    </w:pPr>
  </w:style>
  <w:style w:type="paragraph" w:styleId="TOC1">
    <w:name w:val="toc 1"/>
    <w:basedOn w:val="Normal"/>
    <w:next w:val="Normal"/>
    <w:autoRedefine/>
    <w:uiPriority w:val="39"/>
    <w:unhideWhenUsed/>
    <w:rsid w:val="00542847"/>
    <w:pPr>
      <w:tabs>
        <w:tab w:val="left" w:pos="0"/>
        <w:tab w:val="right" w:leader="dot" w:pos="9350"/>
      </w:tabs>
      <w:spacing w:before="120" w:after="120" w:line="240" w:lineRule="auto"/>
      <w:ind w:left="1170" w:hanging="810"/>
      <w:outlineLvl w:val="0"/>
    </w:pPr>
    <w:rPr>
      <w:rFonts w:eastAsiaTheme="majorEastAsia" w:cs="Arial"/>
      <w:bCs/>
      <w:noProof/>
      <w:sz w:val="24"/>
      <w:szCs w:val="24"/>
    </w:rPr>
  </w:style>
  <w:style w:type="paragraph" w:styleId="TOC2">
    <w:name w:val="toc 2"/>
    <w:basedOn w:val="Normal"/>
    <w:next w:val="Normal"/>
    <w:autoRedefine/>
    <w:uiPriority w:val="39"/>
    <w:unhideWhenUsed/>
    <w:rsid w:val="00542847"/>
    <w:pPr>
      <w:tabs>
        <w:tab w:val="left" w:pos="1170"/>
        <w:tab w:val="right" w:leader="dot" w:pos="9350"/>
      </w:tabs>
      <w:spacing w:after="0" w:line="240" w:lineRule="auto"/>
      <w:ind w:left="560"/>
    </w:pPr>
    <w:rPr>
      <w:rFonts w:eastAsiaTheme="majorEastAsia" w:cs="Arial"/>
      <w:i/>
      <w:iCs/>
      <w:noProof/>
      <w:color w:val="005595"/>
      <w:spacing w:val="-1"/>
      <w:sz w:val="24"/>
      <w:szCs w:val="24"/>
    </w:rPr>
  </w:style>
  <w:style w:type="paragraph" w:styleId="TOC3">
    <w:name w:val="toc 3"/>
    <w:basedOn w:val="Normal"/>
    <w:next w:val="Normal"/>
    <w:autoRedefine/>
    <w:uiPriority w:val="39"/>
    <w:unhideWhenUsed/>
    <w:rsid w:val="003C2DC1"/>
    <w:pPr>
      <w:tabs>
        <w:tab w:val="right" w:leader="dot" w:pos="9350"/>
      </w:tabs>
      <w:spacing w:after="0" w:line="240" w:lineRule="auto"/>
      <w:jc w:val="both"/>
    </w:pPr>
    <w:rPr>
      <w:rFonts w:eastAsiaTheme="majorEastAsia" w:cstheme="minorHAnsi"/>
      <w:iCs/>
      <w:noProof/>
      <w:color w:val="595959" w:themeColor="text1" w:themeTint="A6"/>
      <w:sz w:val="20"/>
      <w:szCs w:val="20"/>
    </w:rPr>
  </w:style>
  <w:style w:type="paragraph" w:styleId="TOC4">
    <w:name w:val="toc 4"/>
    <w:basedOn w:val="Normal"/>
    <w:next w:val="Normal"/>
    <w:autoRedefine/>
    <w:uiPriority w:val="39"/>
    <w:unhideWhenUsed/>
    <w:rsid w:val="005A2D9C"/>
    <w:pPr>
      <w:spacing w:after="0" w:line="240" w:lineRule="auto"/>
      <w:ind w:left="600"/>
    </w:pPr>
    <w:rPr>
      <w:rFonts w:eastAsia="Times New Roman" w:cstheme="minorHAnsi"/>
      <w:sz w:val="18"/>
      <w:szCs w:val="18"/>
    </w:rPr>
  </w:style>
  <w:style w:type="paragraph" w:styleId="TOC5">
    <w:name w:val="toc 5"/>
    <w:basedOn w:val="TOC1"/>
    <w:next w:val="Normal"/>
    <w:autoRedefine/>
    <w:uiPriority w:val="39"/>
    <w:unhideWhenUsed/>
    <w:rsid w:val="005A2D9C"/>
    <w:pPr>
      <w:tabs>
        <w:tab w:val="right" w:leader="dot" w:pos="8749"/>
      </w:tabs>
      <w:spacing w:before="488"/>
      <w:ind w:left="0" w:firstLine="360"/>
    </w:pPr>
    <w:rPr>
      <w:color w:val="564218"/>
      <w:spacing w:val="-1"/>
    </w:rPr>
  </w:style>
  <w:style w:type="paragraph" w:styleId="TOC6">
    <w:name w:val="toc 6"/>
    <w:basedOn w:val="Normal"/>
    <w:next w:val="Normal"/>
    <w:autoRedefine/>
    <w:uiPriority w:val="39"/>
    <w:unhideWhenUsed/>
    <w:rsid w:val="005A2D9C"/>
    <w:pPr>
      <w:spacing w:after="0" w:line="240" w:lineRule="auto"/>
      <w:ind w:left="1000"/>
    </w:pPr>
    <w:rPr>
      <w:rFonts w:eastAsia="Times New Roman" w:cstheme="minorHAnsi"/>
      <w:sz w:val="18"/>
      <w:szCs w:val="18"/>
    </w:rPr>
  </w:style>
  <w:style w:type="paragraph" w:styleId="TOC7">
    <w:name w:val="toc 7"/>
    <w:basedOn w:val="Normal"/>
    <w:next w:val="Normal"/>
    <w:autoRedefine/>
    <w:uiPriority w:val="39"/>
    <w:unhideWhenUsed/>
    <w:rsid w:val="005A2D9C"/>
    <w:pPr>
      <w:spacing w:after="0" w:line="240" w:lineRule="auto"/>
      <w:ind w:left="1200"/>
    </w:pPr>
    <w:rPr>
      <w:rFonts w:eastAsia="Times New Roman" w:cstheme="minorHAnsi"/>
      <w:sz w:val="18"/>
      <w:szCs w:val="18"/>
    </w:rPr>
  </w:style>
  <w:style w:type="paragraph" w:styleId="TOC8">
    <w:name w:val="toc 8"/>
    <w:basedOn w:val="Normal"/>
    <w:next w:val="Normal"/>
    <w:autoRedefine/>
    <w:uiPriority w:val="39"/>
    <w:unhideWhenUsed/>
    <w:rsid w:val="005A2D9C"/>
    <w:pPr>
      <w:spacing w:after="0" w:line="240" w:lineRule="auto"/>
      <w:ind w:left="1400"/>
    </w:pPr>
    <w:rPr>
      <w:rFonts w:eastAsia="Times New Roman" w:cstheme="minorHAnsi"/>
      <w:sz w:val="18"/>
      <w:szCs w:val="18"/>
    </w:rPr>
  </w:style>
  <w:style w:type="paragraph" w:styleId="TOC9">
    <w:name w:val="toc 9"/>
    <w:basedOn w:val="Normal"/>
    <w:next w:val="Normal"/>
    <w:autoRedefine/>
    <w:uiPriority w:val="39"/>
    <w:unhideWhenUsed/>
    <w:rsid w:val="005A2D9C"/>
    <w:pPr>
      <w:spacing w:after="0" w:line="240" w:lineRule="auto"/>
      <w:ind w:left="1600"/>
    </w:pPr>
    <w:rPr>
      <w:rFonts w:eastAsia="Times New Roman" w:cstheme="minorHAnsi"/>
      <w:sz w:val="18"/>
      <w:szCs w:val="18"/>
    </w:rPr>
  </w:style>
  <w:style w:type="character" w:styleId="Emphasis">
    <w:name w:val="Emphasis"/>
    <w:basedOn w:val="DefaultParagraphFont"/>
    <w:uiPriority w:val="20"/>
    <w:qFormat/>
    <w:rsid w:val="005A2D9C"/>
    <w:rPr>
      <w:i/>
      <w:iCs/>
    </w:rPr>
  </w:style>
  <w:style w:type="paragraph" w:styleId="ListNumber">
    <w:name w:val="List Number"/>
    <w:basedOn w:val="Normal"/>
    <w:semiHidden/>
    <w:unhideWhenUsed/>
    <w:qFormat/>
    <w:rsid w:val="005A2D9C"/>
    <w:pPr>
      <w:tabs>
        <w:tab w:val="num" w:pos="180"/>
      </w:tabs>
      <w:spacing w:after="200" w:line="276" w:lineRule="auto"/>
      <w:ind w:left="180" w:hanging="180"/>
    </w:pPr>
    <w:rPr>
      <w:rFonts w:eastAsia="Times New Roman" w:cs="Times New Roman"/>
      <w:sz w:val="24"/>
      <w:szCs w:val="24"/>
    </w:rPr>
  </w:style>
  <w:style w:type="paragraph" w:styleId="Revision">
    <w:name w:val="Revision"/>
    <w:hidden/>
    <w:uiPriority w:val="99"/>
    <w:semiHidden/>
    <w:rsid w:val="005A2D9C"/>
    <w:pPr>
      <w:spacing w:after="0" w:line="240" w:lineRule="auto"/>
    </w:pPr>
    <w:rPr>
      <w:rFonts w:ascii="Times New Roman" w:eastAsia="Times New Roman" w:hAnsi="Times New Roman" w:cs="Times New Roman"/>
      <w:sz w:val="20"/>
      <w:szCs w:val="20"/>
    </w:rPr>
  </w:style>
  <w:style w:type="paragraph" w:customStyle="1" w:styleId="paragraph">
    <w:name w:val="paragraph"/>
    <w:basedOn w:val="Normal"/>
    <w:rsid w:val="005A2D9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1095B"/>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1095B"/>
    <w:rPr>
      <w:rFonts w:ascii="Arial" w:eastAsiaTheme="majorEastAsia" w:hAnsi="Arial" w:cstheme="majorBidi"/>
      <w:b/>
      <w:spacing w:val="-10"/>
      <w:kern w:val="28"/>
      <w:sz w:val="32"/>
      <w:szCs w:val="56"/>
    </w:rPr>
  </w:style>
  <w:style w:type="character" w:styleId="Strong">
    <w:name w:val="Strong"/>
    <w:basedOn w:val="DefaultParagraphFont"/>
    <w:uiPriority w:val="22"/>
    <w:qFormat/>
    <w:rsid w:val="005D099F"/>
    <w:rPr>
      <w:b/>
      <w:bCs/>
    </w:rPr>
  </w:style>
  <w:style w:type="character" w:customStyle="1" w:styleId="ui-provider">
    <w:name w:val="ui-provider"/>
    <w:basedOn w:val="DefaultParagraphFont"/>
    <w:rsid w:val="00DF30CE"/>
  </w:style>
  <w:style w:type="paragraph" w:styleId="Caption">
    <w:name w:val="caption"/>
    <w:basedOn w:val="Normal"/>
    <w:next w:val="Normal"/>
    <w:uiPriority w:val="35"/>
    <w:unhideWhenUsed/>
    <w:qFormat/>
    <w:rsid w:val="00635AE7"/>
    <w:pPr>
      <w:spacing w:after="200" w:line="240" w:lineRule="auto"/>
    </w:pPr>
    <w:rPr>
      <w:rFonts w:asciiTheme="minorHAnsi" w:eastAsiaTheme="minorHAnsi" w:hAnsiTheme="minorHAnsi"/>
      <w:i/>
      <w:iCs/>
      <w:color w:val="44546A" w:themeColor="text2"/>
      <w:kern w:val="2"/>
      <w:sz w:val="18"/>
      <w:szCs w:val="18"/>
      <w14:ligatures w14:val="standardContextual"/>
    </w:rPr>
  </w:style>
  <w:style w:type="character" w:styleId="UnresolvedMention">
    <w:name w:val="Unresolved Mention"/>
    <w:basedOn w:val="DefaultParagraphFont"/>
    <w:uiPriority w:val="99"/>
    <w:unhideWhenUsed/>
    <w:rsid w:val="006D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117" Type="http://schemas.openxmlformats.org/officeDocument/2006/relationships/hyperlink" Target="https://bit.ly/request2review" TargetMode="External"/><Relationship Id="rId21" Type="http://schemas.openxmlformats.org/officeDocument/2006/relationships/hyperlink" Target="https://www.oregon.gov/boli/civil-rights/Pages/default.aspx" TargetMode="External"/><Relationship Id="rId42" Type="http://schemas.openxmlformats.org/officeDocument/2006/relationships/hyperlink" Target="https://yamhillcco.org/members/find-a-provider/" TargetMode="External"/><Relationship Id="rId47" Type="http://schemas.openxmlformats.org/officeDocument/2006/relationships/hyperlink" Target="https://yamhillcco.org/members/benefits-and-rights/" TargetMode="External"/><Relationship Id="rId63" Type="http://schemas.openxmlformats.org/officeDocument/2006/relationships/image" Target="media/image13.png"/><Relationship Id="rId68" Type="http://schemas.openxmlformats.org/officeDocument/2006/relationships/hyperlink" Target="https://yamhillcco.org/members/benefits-and-rights/" TargetMode="External"/><Relationship Id="rId84" Type="http://schemas.openxmlformats.org/officeDocument/2006/relationships/hyperlink" Target="https://yamhillcco.org/members/find-a-provider/" TargetMode="External"/><Relationship Id="rId89" Type="http://schemas.openxmlformats.org/officeDocument/2006/relationships/hyperlink" Target="mailto:Oregon.Benefits@odhsoha.oregon.gov" TargetMode="External"/><Relationship Id="rId112" Type="http://schemas.openxmlformats.org/officeDocument/2006/relationships/hyperlink" Target="mailto:OHA.OmbudsOffice@odhsoha.oregon.gov" TargetMode="External"/><Relationship Id="rId16" Type="http://schemas.openxmlformats.org/officeDocument/2006/relationships/hyperlink" Target="https://yamhillcco.org/contact-us/" TargetMode="External"/><Relationship Id="rId107" Type="http://schemas.openxmlformats.org/officeDocument/2006/relationships/hyperlink" Target="mailto:opi.referrals@oha.oregon.gov" TargetMode="External"/><Relationship Id="rId11" Type="http://schemas.openxmlformats.org/officeDocument/2006/relationships/image" Target="media/image1.png"/><Relationship Id="rId32" Type="http://schemas.openxmlformats.org/officeDocument/2006/relationships/hyperlink" Target="https://sharedsystems.dhsoha.state.or.us/DHSForms/Served/le9541.pdf" TargetMode="External"/><Relationship Id="rId37" Type="http://schemas.openxmlformats.org/officeDocument/2006/relationships/comments" Target="comments.xml"/><Relationship Id="rId53" Type="http://schemas.openxmlformats.org/officeDocument/2006/relationships/image" Target="media/image7.svg"/><Relationship Id="rId58" Type="http://schemas.openxmlformats.org/officeDocument/2006/relationships/hyperlink" Target="https://yamhillcco.org/members/pharmacy-drug-list/" TargetMode="External"/><Relationship Id="rId74" Type="http://schemas.openxmlformats.org/officeDocument/2006/relationships/hyperlink" Target="https://yamhillcco.org/members/transportation/" TargetMode="External"/><Relationship Id="rId79" Type="http://schemas.openxmlformats.org/officeDocument/2006/relationships/hyperlink" Target="https://willamettevalleymedical.com/" TargetMode="External"/><Relationship Id="rId102" Type="http://schemas.openxmlformats.org/officeDocument/2006/relationships/hyperlink" Target="https://aix-xweb1p.state.or.us/es_xweb/DHSforms/Served/le9550.pdf" TargetMode="Externa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one.oregon.gov" TargetMode="External"/><Relationship Id="rId95" Type="http://schemas.openxmlformats.org/officeDocument/2006/relationships/hyperlink" Target="https://www.oregon.gov/oha/ph/about/pages/adac-forms.aspx" TargetMode="External"/><Relationship Id="rId22" Type="http://schemas.openxmlformats.org/officeDocument/2006/relationships/hyperlink" Target="mailto:BOLI_help@boli.oregon.gov" TargetMode="External"/><Relationship Id="rId27" Type="http://schemas.openxmlformats.org/officeDocument/2006/relationships/hyperlink" Target="https://www.yamhillcco.org" TargetMode="External"/><Relationship Id="rId43" Type="http://schemas.openxmlformats.org/officeDocument/2006/relationships/hyperlink" Target="https://yamhillcco.org/contact-us/" TargetMode="External"/><Relationship Id="rId48" Type="http://schemas.openxmlformats.org/officeDocument/2006/relationships/hyperlink" Target="mailto:caremanagement@yamhillcco.org" TargetMode="External"/><Relationship Id="rId64" Type="http://schemas.openxmlformats.org/officeDocument/2006/relationships/hyperlink" Target="https://yamhillcco.org/members/benefits-and-rights/" TargetMode="External"/><Relationship Id="rId69" Type="http://schemas.openxmlformats.org/officeDocument/2006/relationships/hyperlink" Target="https://yamhillcco.org/members/find-a-provider/" TargetMode="External"/><Relationship Id="rId113" Type="http://schemas.openxmlformats.org/officeDocument/2006/relationships/hyperlink" Target="http://www.211info.org" TargetMode="External"/><Relationship Id="rId118" Type="http://schemas.openxmlformats.org/officeDocument/2006/relationships/hyperlink" Target="https://bit.ly/ohp-hearing-form" TargetMode="External"/><Relationship Id="rId80" Type="http://schemas.openxmlformats.org/officeDocument/2006/relationships/hyperlink" Target="https://oregon.providence.org/location-directory/p/providence-newberg-medical-center/" TargetMode="External"/><Relationship Id="rId85" Type="http://schemas.openxmlformats.org/officeDocument/2006/relationships/hyperlink" Target="https://dfr.oregon.gov/Documents/Surprise-billing-consumers.pdf" TargetMode="External"/><Relationship Id="rId12" Type="http://schemas.openxmlformats.org/officeDocument/2006/relationships/hyperlink" Target="http://www.surveymonkey.com/r/tellOHP" TargetMode="External"/><Relationship Id="rId17" Type="http://schemas.openxmlformats.org/officeDocument/2006/relationships/hyperlink" Target="https://yamhillcco.org/members/member-handbook/" TargetMode="External"/><Relationship Id="rId33" Type="http://schemas.openxmlformats.org/officeDocument/2006/relationships/hyperlink" Target="https://www.oregon.gov/odhs/Pages/office-finder.aspx" TargetMode="External"/><Relationship Id="rId38" Type="http://schemas.microsoft.com/office/2011/relationships/commentsExtended" Target="commentsExtended.xml"/><Relationship Id="rId59" Type="http://schemas.openxmlformats.org/officeDocument/2006/relationships/hyperlink" Target="https://www.oregon.gov/oha/hsd/ohp/pages/bridge.aspx" TargetMode="External"/><Relationship Id="rId103" Type="http://schemas.openxmlformats.org/officeDocument/2006/relationships/hyperlink" Target="http://www.healthoregon.org/hcrqi" TargetMode="External"/><Relationship Id="rId108" Type="http://schemas.openxmlformats.org/officeDocument/2006/relationships/hyperlink" Target="https://www.oregon.gov/dhs/abuse/Pages/fraud-reporting.aspx" TargetMode="External"/><Relationship Id="rId124" Type="http://schemas.microsoft.com/office/2011/relationships/people" Target="people.xml"/><Relationship Id="rId54" Type="http://schemas.openxmlformats.org/officeDocument/2006/relationships/image" Target="media/image8.png"/><Relationship Id="rId70" Type="http://schemas.openxmlformats.org/officeDocument/2006/relationships/hyperlink" Target="mailto:liaison@email.com" TargetMode="External"/><Relationship Id="rId75" Type="http://schemas.openxmlformats.org/officeDocument/2006/relationships/hyperlink" Target="https://yamhillcco.org/members/provider-search/" TargetMode="External"/><Relationship Id="rId91" Type="http://schemas.openxmlformats.org/officeDocument/2006/relationships/hyperlink" Target="mailto:Oregon.Benefits@odhsoha.oregon.gov" TargetMode="External"/><Relationship Id="rId96" Type="http://schemas.openxmlformats.org/officeDocument/2006/relationships/hyperlink" Target="mailto:hlo.info@odhsoha.oregon.gov"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OCRComplaint@hhs.gov" TargetMode="External"/><Relationship Id="rId28" Type="http://schemas.openxmlformats.org/officeDocument/2006/relationships/hyperlink" Target="https://secureemail.dhsoha.state.or.us/encrypt" TargetMode="External"/><Relationship Id="rId49" Type="http://schemas.openxmlformats.org/officeDocument/2006/relationships/hyperlink" Target="https://www.oregon.gov/oha/hsd/ohp/pages/prioritized-list.aspx" TargetMode="External"/><Relationship Id="rId114" Type="http://schemas.openxmlformats.org/officeDocument/2006/relationships/hyperlink" Target="https://bit.ly/request2review" TargetMode="External"/><Relationship Id="rId119" Type="http://schemas.openxmlformats.org/officeDocument/2006/relationships/hyperlink" Target="https://bit.ly/request2review" TargetMode="External"/><Relationship Id="rId44" Type="http://schemas.openxmlformats.org/officeDocument/2006/relationships/hyperlink" Target="https://yamhillcco.org/members/documents-and-forms/" TargetMode="External"/><Relationship Id="rId60" Type="http://schemas.openxmlformats.org/officeDocument/2006/relationships/hyperlink" Target="https://www.familyconnectsoregon.org/" TargetMode="External"/><Relationship Id="rId65" Type="http://schemas.openxmlformats.org/officeDocument/2006/relationships/hyperlink" Target="https://www.aap.org/brightfutures" TargetMode="External"/><Relationship Id="rId81" Type="http://schemas.openxmlformats.org/officeDocument/2006/relationships/hyperlink" Target="https://www.salemhealth.org/services/salem-health-west-valley" TargetMode="External"/><Relationship Id="rId86" Type="http://schemas.openxmlformats.org/officeDocument/2006/relationships/hyperlink" Target="https://bit.ly/OHPwaiver" TargetMode="External"/><Relationship Id="rId13" Type="http://schemas.openxmlformats.org/officeDocument/2006/relationships/image" Target="media/image2.png"/><Relationship Id="rId18" Type="http://schemas.openxmlformats.org/officeDocument/2006/relationships/hyperlink" Target="mailto:LanguageAccess.Info@odhsoha.oregon.gov" TargetMode="External"/><Relationship Id="rId39" Type="http://schemas.microsoft.com/office/2016/09/relationships/commentsIds" Target="commentsIds.xml"/><Relationship Id="rId109" Type="http://schemas.openxmlformats.org/officeDocument/2006/relationships/hyperlink" Target="mailto:appeals@yamhillcco.org" TargetMode="External"/><Relationship Id="rId34" Type="http://schemas.openxmlformats.org/officeDocument/2006/relationships/hyperlink" Target="https://healthcare.oregon.gov/Pages/find-help.aspx" TargetMode="External"/><Relationship Id="rId50" Type="http://schemas.openxmlformats.org/officeDocument/2006/relationships/image" Target="media/image4.png"/><Relationship Id="rId55" Type="http://schemas.openxmlformats.org/officeDocument/2006/relationships/image" Target="media/image9.svg"/><Relationship Id="rId76" Type="http://schemas.openxmlformats.org/officeDocument/2006/relationships/image" Target="media/image14.png"/><Relationship Id="rId97" Type="http://schemas.openxmlformats.org/officeDocument/2006/relationships/hyperlink" Target="https://www.oregon.gov/oha/PH/HLO/Pages/File-Complaint.aspx" TargetMode="External"/><Relationship Id="rId104" Type="http://schemas.openxmlformats.org/officeDocument/2006/relationships/hyperlink" Target="mailto:Mailbox.HCLC@odhsoha.oregon.gov" TargetMode="External"/><Relationship Id="rId120" Type="http://schemas.openxmlformats.org/officeDocument/2006/relationships/hyperlink" Target="https://bit.ly/OHPwaiver"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yamhillcco.org/community-programs/traditional-health-workers/" TargetMode="External"/><Relationship Id="rId92" Type="http://schemas.openxmlformats.org/officeDocument/2006/relationships/hyperlink" Target="https://yamhillcco.org/members/documents-and-forms/" TargetMode="External"/><Relationship Id="rId2" Type="http://schemas.openxmlformats.org/officeDocument/2006/relationships/customXml" Target="../customXml/item2.xml"/><Relationship Id="rId29" Type="http://schemas.openxmlformats.org/officeDocument/2006/relationships/hyperlink" Target="mailto:Oregon.Benefits@odhsoha.oregon.gov" TargetMode="External"/><Relationship Id="rId24" Type="http://schemas.openxmlformats.org/officeDocument/2006/relationships/hyperlink" Target="https://yamhillcco.org/members/documents-and-forms/" TargetMode="External"/><Relationship Id="rId40" Type="http://schemas.openxmlformats.org/officeDocument/2006/relationships/hyperlink" Target="https://yamhillcco.org/members/find-a-provider/" TargetMode="External"/><Relationship Id="rId45" Type="http://schemas.openxmlformats.org/officeDocument/2006/relationships/hyperlink" Target="https://yamhillcco.org/members/find-a-provider/" TargetMode="External"/><Relationship Id="rId66" Type="http://schemas.openxmlformats.org/officeDocument/2006/relationships/hyperlink" Target="https://www.cdc.gov/vaccines/schedules/hcp/imz/child-adolescent.html" TargetMode="External"/><Relationship Id="rId87" Type="http://schemas.openxmlformats.org/officeDocument/2006/relationships/hyperlink" Target="https://one.oregon.gov" TargetMode="External"/><Relationship Id="rId110" Type="http://schemas.openxmlformats.org/officeDocument/2006/relationships/hyperlink" Target="mailto:complaints@yamhillcco.org" TargetMode="External"/><Relationship Id="rId115" Type="http://schemas.openxmlformats.org/officeDocument/2006/relationships/hyperlink" Target="https://bit.ly/request2review" TargetMode="External"/><Relationship Id="rId61" Type="http://schemas.openxmlformats.org/officeDocument/2006/relationships/hyperlink" Target="https://www.oregon.gov/oha/HSD/OHP/Pages/network.aspx" TargetMode="External"/><Relationship Id="rId82" Type="http://schemas.openxmlformats.org/officeDocument/2006/relationships/hyperlink" Target="https://www.salemhealth.org/" TargetMode="External"/><Relationship Id="rId19" Type="http://schemas.openxmlformats.org/officeDocument/2006/relationships/hyperlink" Target="https://yamhillcco.org/contact-us/" TargetMode="External"/><Relationship Id="rId14" Type="http://schemas.openxmlformats.org/officeDocument/2006/relationships/hyperlink" Target="https://yamhillcco.org/members/member-handbook/" TargetMode="External"/><Relationship Id="rId30" Type="http://schemas.openxmlformats.org/officeDocument/2006/relationships/hyperlink" Target="mailto:Ask.OHP@odhsoha.oregon.gov" TargetMode="External"/><Relationship Id="rId35" Type="http://schemas.openxmlformats.org/officeDocument/2006/relationships/hyperlink" Target="https://www.oregon.gov/odhs/benefits/pages/default.aspx" TargetMode="External"/><Relationship Id="rId56" Type="http://schemas.openxmlformats.org/officeDocument/2006/relationships/image" Target="media/image10.png"/><Relationship Id="rId77" Type="http://schemas.openxmlformats.org/officeDocument/2006/relationships/hyperlink" Target="https://yamhillcco.org/members/find-a-provider/" TargetMode="External"/><Relationship Id="rId100" Type="http://schemas.openxmlformats.org/officeDocument/2006/relationships/hyperlink" Target="https://oregonpolst.org/" TargetMode="External"/><Relationship Id="rId105" Type="http://schemas.openxmlformats.org/officeDocument/2006/relationships/hyperlink" Target="http://yamhillcco.ethicspoint.com/" TargetMode="External"/><Relationship Id="rId8" Type="http://schemas.openxmlformats.org/officeDocument/2006/relationships/webSettings" Target="webSettings.xml"/><Relationship Id="rId51" Type="http://schemas.openxmlformats.org/officeDocument/2006/relationships/image" Target="media/image5.svg"/><Relationship Id="rId72" Type="http://schemas.openxmlformats.org/officeDocument/2006/relationships/hyperlink" Target="https://sharedsystems.dhsoha.state.or.us/DHSForms/Served/le4329.pdf" TargetMode="External"/><Relationship Id="rId93" Type="http://schemas.openxmlformats.org/officeDocument/2006/relationships/hyperlink" Target="https://yamhillcco.org/members/documents-and-forms/" TargetMode="External"/><Relationship Id="rId98" Type="http://schemas.openxmlformats.org/officeDocument/2006/relationships/hyperlink" Target="mailto:mailbox.hclc@odhsoha.oregon.gov" TargetMode="External"/><Relationship Id="rId121" Type="http://schemas.openxmlformats.org/officeDocument/2006/relationships/hyperlink" Target="https://www.oregon.gov/oha/hsd/ohp/pages/forms.aspx?wp388=se:%22OHP+3165%22" TargetMode="External"/><Relationship Id="rId3" Type="http://schemas.openxmlformats.org/officeDocument/2006/relationships/customXml" Target="../customXml/item3.xml"/><Relationship Id="rId25" Type="http://schemas.openxmlformats.org/officeDocument/2006/relationships/hyperlink" Target="https://yamhillcco.org/privacy-policy/" TargetMode="External"/><Relationship Id="rId46" Type="http://schemas.openxmlformats.org/officeDocument/2006/relationships/hyperlink" Target="https://yamhillcco.org/community-programs/traditional-health-workers/" TargetMode="External"/><Relationship Id="rId67" Type="http://schemas.openxmlformats.org/officeDocument/2006/relationships/hyperlink" Target="http://www.Oregon.gov/EPSDT" TargetMode="External"/><Relationship Id="rId116" Type="http://schemas.openxmlformats.org/officeDocument/2006/relationships/hyperlink" Target="https://bit.ly/ohp-hearing-form" TargetMode="External"/><Relationship Id="rId20" Type="http://schemas.openxmlformats.org/officeDocument/2006/relationships/hyperlink" Target="mailto:OHA.PublicCivilRights@odhsoha.oregon.gov" TargetMode="External"/><Relationship Id="rId41" Type="http://schemas.openxmlformats.org/officeDocument/2006/relationships/hyperlink" Target="https://yamhillcco.org/members/find-a-provider/" TargetMode="External"/><Relationship Id="rId62" Type="http://schemas.openxmlformats.org/officeDocument/2006/relationships/image" Target="media/image12.png"/><Relationship Id="rId83" Type="http://schemas.openxmlformats.org/officeDocument/2006/relationships/hyperlink" Target="https://www.legacyhealth.org/locations/hospitals/legacy-meridian-park-medical-center.aspx" TargetMode="External"/><Relationship Id="rId88" Type="http://schemas.openxmlformats.org/officeDocument/2006/relationships/hyperlink" Target="https://one.oregon.gov" TargetMode="External"/><Relationship Id="rId111" Type="http://schemas.openxmlformats.org/officeDocument/2006/relationships/hyperlink" Target="https://yamhillcco.org/members/documents-and-forms/" TargetMode="External"/><Relationship Id="rId15" Type="http://schemas.openxmlformats.org/officeDocument/2006/relationships/hyperlink" Target="https://yamhillcco.org/members/faq" TargetMode="External"/><Relationship Id="rId36" Type="http://schemas.openxmlformats.org/officeDocument/2006/relationships/hyperlink" Target="https://www.naranorthwest.org" TargetMode="External"/><Relationship Id="rId57" Type="http://schemas.openxmlformats.org/officeDocument/2006/relationships/image" Target="media/image11.svg"/><Relationship Id="rId106" Type="http://schemas.openxmlformats.org/officeDocument/2006/relationships/hyperlink" Target="https://www.oregon.gov/dhs/abuse/Pages/fraud-reporting.aspx" TargetMode="External"/><Relationship Id="rId10" Type="http://schemas.openxmlformats.org/officeDocument/2006/relationships/endnotes" Target="endnotes.xml"/><Relationship Id="rId31" Type="http://schemas.openxmlformats.org/officeDocument/2006/relationships/hyperlink" Target="http://www.oregon.gov/oha/ERD/Pages/Ombuds-Program.aspx" TargetMode="External"/><Relationship Id="rId52" Type="http://schemas.openxmlformats.org/officeDocument/2006/relationships/image" Target="media/image6.png"/><Relationship Id="rId73" Type="http://schemas.openxmlformats.org/officeDocument/2006/relationships/hyperlink" Target="mailto:OHA.OmbudsOffice@odhsoha.oregon.gov" TargetMode="External"/><Relationship Id="rId78" Type="http://schemas.openxmlformats.org/officeDocument/2006/relationships/hyperlink" Target="https://yamhillcco.org/members/find-a-provider/" TargetMode="External"/><Relationship Id="rId94" Type="http://schemas.openxmlformats.org/officeDocument/2006/relationships/hyperlink" Target="https://yamhillcco.org/members/benefits-and-rights/" TargetMode="External"/><Relationship Id="rId99" Type="http://schemas.openxmlformats.org/officeDocument/2006/relationships/hyperlink" Target="https://www.oregon.gov/oha/PH/PROVIDERPARTNERRESOURCES/HEALTHCAREPROVIDERSFACILITIES/HEALTHCAREHEALTHCAREREGULATIONQUALITYIMPROVEMENT/Pages/complaint.aspx" TargetMode="External"/><Relationship Id="rId101" Type="http://schemas.openxmlformats.org/officeDocument/2006/relationships/hyperlink" Target="mailto:polst@ohsu.edu" TargetMode="Externa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yamhillc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8" ma:contentTypeDescription="Create a new document." ma:contentTypeScope="" ma:versionID="f5265dc35b4b1f2fb9221dbe5a8585b5">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41058cef6d94bfa1467d829abb9d52fd"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2e39f0-6e9d-42a8-b847-5165b86ea02f" xsi:nil="true"/>
    <lcf76f155ced4ddcb4097134ff3c332f xmlns="da48df43-7a2f-483c-a304-e631da4270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A45ED-F522-4FB7-95E5-92D6412337C1}">
  <ds:schemaRefs>
    <ds:schemaRef ds:uri="http://schemas.openxmlformats.org/officeDocument/2006/bibliography"/>
  </ds:schemaRefs>
</ds:datastoreItem>
</file>

<file path=customXml/itemProps2.xml><?xml version="1.0" encoding="utf-8"?>
<ds:datastoreItem xmlns:ds="http://schemas.openxmlformats.org/officeDocument/2006/customXml" ds:itemID="{124FA9E2-B2BD-47C7-9F3E-8F532D403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6B4C6-61D5-4CF5-A977-06F9E9BF5F39}">
  <ds:schemaRefs>
    <ds:schemaRef ds:uri="http://schemas.microsoft.com/office/2006/metadata/properties"/>
    <ds:schemaRef ds:uri="http://schemas.microsoft.com/office/infopath/2007/PartnerControls"/>
    <ds:schemaRef ds:uri="8a2e39f0-6e9d-42a8-b847-5165b86ea02f"/>
    <ds:schemaRef ds:uri="da48df43-7a2f-483c-a304-e631da4270e1"/>
  </ds:schemaRefs>
</ds:datastoreItem>
</file>

<file path=customXml/itemProps4.xml><?xml version="1.0" encoding="utf-8"?>
<ds:datastoreItem xmlns:ds="http://schemas.openxmlformats.org/officeDocument/2006/customXml" ds:itemID="{432C4056-3361-484F-8351-DF216B0EE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127</Pages>
  <Words>40893</Words>
  <Characters>233095</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Member Handbook CCO Model Handbook 2024, updated: 08/15/2023</vt:lpstr>
    </vt:vector>
  </TitlesOfParts>
  <Company/>
  <LinksUpToDate>false</LinksUpToDate>
  <CharactersWithSpaces>273442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Handbook CCO Model Handbook 2024, updated: 08/15/2023</dc:title>
  <dc:creator>Hilary Serra</dc:creator>
  <cp:lastModifiedBy>Jasmine Sunda</cp:lastModifiedBy>
  <cp:revision>26</cp:revision>
  <dcterms:created xsi:type="dcterms:W3CDTF">2024-09-05T18:22:00Z</dcterms:created>
  <dcterms:modified xsi:type="dcterms:W3CDTF">2025-02-11T19:32:00Z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0x01010028BBD810483B1C4E80F6E025DEB996B2</vt:lpwstr>
  </property>
  <property fmtid="{D5CDD505-2E9C-101B-9397-08002B2CF9AE}" pid="3" name="MediaServiceImageTags">
    <vt:lpwstr/>
  </property>
  <property fmtid="{D5CDD505-2E9C-101B-9397-08002B2CF9AE}" pid="4" name="WorkflowChangePath">
    <vt:lpwstr>dff07ce7-2fe0-44e5-9d33-eb01c4950507,4;dff07ce7-2fe0-44e5-9d33-eb01c4950507,6;dff07ce7-2fe0-44e5-9d33-eb01c4950507,10;dff07ce7-2fe0-44e5-9d33-eb01c4950507,7;dff07ce7-2fe0-44e5-9d33-eb01c4950507,9;</vt:lpwstr>
  </property>
</Properties>
</file>