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5E3" w:rsidRPr="00EA618A" w:rsidRDefault="008E25E3">
      <w:pPr>
        <w:rPr>
          <w:rFonts w:ascii="Source Sans Pro" w:hAnsi="Source Sans Pro"/>
          <w:color w:val="003349"/>
        </w:rPr>
      </w:pPr>
      <w:r w:rsidRPr="00EA618A">
        <w:rPr>
          <w:rFonts w:ascii="Source Sans Pro" w:hAnsi="Source Sans Pro"/>
          <w:noProof/>
          <w:color w:val="003349"/>
        </w:rPr>
        <w:drawing>
          <wp:anchor distT="0" distB="0" distL="114300" distR="114300" simplePos="0" relativeHeight="251658240" behindDoc="0" locked="0" layoutInCell="1" allowOverlap="1">
            <wp:simplePos x="0" y="0"/>
            <wp:positionH relativeFrom="column">
              <wp:posOffset>1933019</wp:posOffset>
            </wp:positionH>
            <wp:positionV relativeFrom="paragraph">
              <wp:posOffset>-785136</wp:posOffset>
            </wp:positionV>
            <wp:extent cx="2077385" cy="10739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hill_Logo_Color_1920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7385" cy="107398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single" w:sz="48" w:space="0" w:color="003349"/>
          <w:left w:val="none" w:sz="0" w:space="0" w:color="auto"/>
          <w:bottom w:val="single" w:sz="48" w:space="0" w:color="003349"/>
          <w:right w:val="none" w:sz="0" w:space="0" w:color="auto"/>
          <w:insideH w:val="none" w:sz="0" w:space="0" w:color="auto"/>
          <w:insideV w:val="none" w:sz="0" w:space="0" w:color="auto"/>
        </w:tblBorders>
        <w:tblLook w:val="04A0" w:firstRow="1" w:lastRow="0" w:firstColumn="1" w:lastColumn="0" w:noHBand="0" w:noVBand="1"/>
      </w:tblPr>
      <w:tblGrid>
        <w:gridCol w:w="9350"/>
      </w:tblGrid>
      <w:tr w:rsidR="008E25E3" w:rsidRPr="00EA618A" w:rsidTr="00EA618A">
        <w:tc>
          <w:tcPr>
            <w:tcW w:w="9350" w:type="dxa"/>
          </w:tcPr>
          <w:p w:rsidR="008E25E3" w:rsidRPr="00EA618A" w:rsidRDefault="008E25E3">
            <w:pPr>
              <w:rPr>
                <w:rFonts w:ascii="Source Sans Pro" w:hAnsi="Source Sans Pro"/>
                <w:color w:val="003349"/>
                <w:sz w:val="28"/>
              </w:rPr>
            </w:pPr>
            <w:r w:rsidRPr="00EA618A">
              <w:rPr>
                <w:rFonts w:ascii="Source Sans Pro" w:hAnsi="Source Sans Pro"/>
                <w:color w:val="00A3E0"/>
                <w:sz w:val="52"/>
                <w:szCs w:val="46"/>
              </w:rPr>
              <w:t>Proyecto de Mejora de Salud Comunitaria</w:t>
            </w:r>
            <w:r w:rsidRPr="00EA618A">
              <w:rPr>
                <w:rFonts w:ascii="Source Sans Pro" w:hAnsi="Source Sans Pro"/>
                <w:color w:val="00A3E0"/>
                <w:sz w:val="52"/>
                <w:szCs w:val="46"/>
              </w:rPr>
              <w:br/>
              <w:t>Solicitud de Propuestas</w:t>
            </w:r>
            <w:r w:rsidRPr="00EA618A">
              <w:rPr>
                <w:rFonts w:ascii="Source Sans Pro" w:hAnsi="Source Sans Pro"/>
                <w:color w:val="00A3E0"/>
                <w:sz w:val="52"/>
                <w:szCs w:val="46"/>
              </w:rPr>
              <w:br/>
              <w:t>2019-2020</w:t>
            </w:r>
          </w:p>
        </w:tc>
      </w:tr>
    </w:tbl>
    <w:p w:rsidR="008E25E3" w:rsidRPr="00EA618A" w:rsidRDefault="008E25E3">
      <w:pPr>
        <w:rPr>
          <w:rFonts w:ascii="Source Sans Pro" w:hAnsi="Source Sans Pro"/>
          <w:color w:val="003349"/>
        </w:rPr>
      </w:pPr>
    </w:p>
    <w:p w:rsidR="008E25E3" w:rsidRPr="00EA618A" w:rsidRDefault="008E25E3" w:rsidP="008E25E3">
      <w:pPr>
        <w:rPr>
          <w:rFonts w:ascii="Source Sans Pro" w:hAnsi="Source Sans Pro" w:cs="Arial"/>
          <w:i/>
          <w:sz w:val="20"/>
        </w:rPr>
      </w:pPr>
      <w:r w:rsidRPr="00EA618A">
        <w:rPr>
          <w:rFonts w:ascii="Source Sans Pro" w:hAnsi="Source Sans Pro" w:cs="Arial"/>
          <w:sz w:val="20"/>
        </w:rPr>
        <w:t>Visión:</w:t>
      </w:r>
      <w:r w:rsidRPr="00EA618A">
        <w:rPr>
          <w:rFonts w:ascii="Source Sans Pro" w:hAnsi="Source Sans Pro" w:cs="Arial"/>
          <w:i/>
          <w:sz w:val="20"/>
        </w:rPr>
        <w:t xml:space="preserve"> Una comunidad sana unida que celebra el bienestar físico, mental, emocional, espiritual y social.</w:t>
      </w:r>
    </w:p>
    <w:p w:rsidR="008E25E3" w:rsidRPr="00EA618A" w:rsidRDefault="008E25E3" w:rsidP="008E25E3">
      <w:pPr>
        <w:rPr>
          <w:rFonts w:ascii="Source Sans Pro" w:hAnsi="Source Sans Pro" w:cs="Arial"/>
          <w:i/>
          <w:sz w:val="20"/>
        </w:rPr>
      </w:pPr>
      <w:r w:rsidRPr="00EA618A">
        <w:rPr>
          <w:rFonts w:ascii="Source Sans Pro" w:hAnsi="Source Sans Pro" w:cs="Arial"/>
          <w:sz w:val="20"/>
        </w:rPr>
        <w:t>Misión:</w:t>
      </w:r>
      <w:r w:rsidRPr="00EA618A">
        <w:rPr>
          <w:rFonts w:ascii="Source Sans Pro" w:hAnsi="Source Sans Pro" w:cs="Arial"/>
          <w:i/>
          <w:sz w:val="20"/>
        </w:rPr>
        <w:t xml:space="preserve"> Trabajar junto para mejorar la calidad de vida y salud de los miembros de YCCO a través de una atención coordinada eficiente </w:t>
      </w:r>
    </w:p>
    <w:p w:rsidR="008E25E3" w:rsidRPr="00EA618A" w:rsidRDefault="008E25E3" w:rsidP="008E25E3">
      <w:pPr>
        <w:rPr>
          <w:rFonts w:ascii="Source Sans Pro" w:hAnsi="Source Sans Pro" w:cs="Arial"/>
          <w:i/>
          <w:sz w:val="20"/>
        </w:rPr>
      </w:pPr>
      <w:r w:rsidRPr="00EA618A">
        <w:rPr>
          <w:rFonts w:ascii="Source Sans Pro" w:hAnsi="Source Sans Pro" w:cs="Arial"/>
          <w:sz w:val="20"/>
        </w:rPr>
        <w:t>Visión del Plan de Mejora de Salud Comunitaria</w:t>
      </w:r>
      <w:r w:rsidRPr="00EA618A">
        <w:rPr>
          <w:rFonts w:ascii="Source Sans Pro" w:hAnsi="Source Sans Pro" w:cs="Arial"/>
          <w:i/>
          <w:sz w:val="20"/>
        </w:rPr>
        <w:t xml:space="preserve">  Nuestra comunidad sana es accesible e inclusiva, tiene diversos recursos y se enfoca en factores sociales determinantes de salud y atención informada sobre el trauma. Nuestra comunidad saludable proporciona y promueve la atención preventiva regular, en asociación con proveedores médicos, para apoyar a las familias e individuos sanos.</w:t>
      </w:r>
    </w:p>
    <w:p w:rsidR="008E25E3" w:rsidRPr="00EA618A" w:rsidRDefault="008E25E3" w:rsidP="008E25E3">
      <w:pPr>
        <w:rPr>
          <w:rFonts w:ascii="Source Sans Pro" w:hAnsi="Source Sans Pro" w:cs="Arial"/>
          <w:b/>
          <w:color w:val="EE5340"/>
          <w:sz w:val="28"/>
        </w:rPr>
      </w:pPr>
      <w:r w:rsidRPr="00EA618A">
        <w:rPr>
          <w:rFonts w:ascii="Source Sans Pro" w:hAnsi="Source Sans Pro" w:cs="Arial"/>
          <w:b/>
          <w:color w:val="EE5340"/>
          <w:sz w:val="28"/>
        </w:rPr>
        <w:t>ANTECEDENTES</w:t>
      </w:r>
    </w:p>
    <w:p w:rsidR="00EA618A" w:rsidRDefault="0013448B" w:rsidP="008E25E3">
      <w:pPr>
        <w:rPr>
          <w:rFonts w:ascii="Source Sans Pro" w:hAnsi="Source Sans Pro" w:cs="Arial"/>
        </w:rPr>
      </w:pPr>
      <w:r>
        <w:rPr>
          <w:rFonts w:ascii="Source Sans Pro" w:hAnsi="Source Sans Pro" w:cs="Arial"/>
        </w:rPr>
        <w:t xml:space="preserve">El Consejo Asesor Comunitario de Yamhill Community Care está integrado por personas que tienen experiencia con el Plan de Salud de Oregón y que saben cómo proceder con los beneficios y lo frustrante que es acceder a los servicios de salud. Ellos también viven en la comunidad y se interesan por los factores que contribuyen a la salud, como el transporte, la vivienda accesible y segura y los alimentos sanos. Este grupo dirigió el proceso de la Evaluación de Salud Comunitaria, donde se encuesto a más de 500 personas, se realizaron más de 15 grupos de enfoque en todas las comunidades del condado, y se recopilo información Los resultados de la evaluación se recopilaron y se pusieron bajo consulta para crear un plan que aborde las necesidades, brechas y oportunidades identificadas. </w:t>
      </w:r>
    </w:p>
    <w:p w:rsidR="0013448B" w:rsidRDefault="0013448B" w:rsidP="008E25E3">
      <w:pPr>
        <w:rPr>
          <w:rFonts w:ascii="Source Sans Pro" w:hAnsi="Source Sans Pro" w:cs="Arial"/>
        </w:rPr>
      </w:pPr>
      <w:r>
        <w:rPr>
          <w:rFonts w:ascii="Source Sans Pro" w:hAnsi="Source Sans Pro" w:cs="Arial"/>
        </w:rPr>
        <w:t xml:space="preserve">Varias de las estrategias del plan se basan en la labor que realizará YCCO y sus agencias asociadas. Sin embargo, algunas de estas estrategias necesitan apoyo adicional para su implementación. Esta Solicitud de Propuestas busca agencias que se puedan asociar con YCCO para mejorar el bienestar de la comunidad a través de proyectos y programas específicos relacionados con la salud. </w:t>
      </w:r>
    </w:p>
    <w:p w:rsidR="0013448B" w:rsidRPr="0013448B" w:rsidRDefault="0013448B" w:rsidP="008E25E3">
      <w:pPr>
        <w:rPr>
          <w:rFonts w:ascii="Source Sans Pro" w:hAnsi="Source Sans Pro" w:cs="Arial"/>
        </w:rPr>
      </w:pPr>
      <w:r>
        <w:rPr>
          <w:rFonts w:ascii="Source Sans Pro" w:hAnsi="Source Sans Pro" w:cs="Arial"/>
          <w:b/>
          <w:color w:val="EE5340"/>
          <w:sz w:val="28"/>
        </w:rPr>
        <w:t>TEMAS PROPUESTOS</w:t>
      </w:r>
    </w:p>
    <w:p w:rsidR="0013448B" w:rsidRPr="007D369C" w:rsidRDefault="0013448B" w:rsidP="0013448B">
      <w:pPr>
        <w:rPr>
          <w:rFonts w:ascii="Source Sans Pro" w:hAnsi="Source Sans Pro"/>
        </w:rPr>
      </w:pPr>
      <w:r>
        <w:rPr>
          <w:rFonts w:ascii="Source Sans Pro" w:hAnsi="Source Sans Pro"/>
        </w:rPr>
        <w:t xml:space="preserve">Las propuestas de proyectos deben alinearse con la visión y misión de la CCO, con el CHIP y la visión del CAC. Encuentre la visión y misión mencionada anteriormente y lea el CHIP en la página web: </w:t>
      </w:r>
      <w:hyperlink r:id="rId8" w:history="1">
        <w:r w:rsidRPr="007D369C">
          <w:rPr>
            <w:rStyle w:val="Hyperlink"/>
            <w:rFonts w:ascii="Source Sans Pro" w:hAnsi="Source Sans Pro"/>
          </w:rPr>
          <w:t>https://yamhillcco.org/wp-content/uploads/YCCO-CHIP-2019-2024.pdf</w:t>
        </w:r>
      </w:hyperlink>
      <w:r w:rsidRPr="007D369C">
        <w:rPr>
          <w:rFonts w:ascii="Source Sans Pro" w:hAnsi="Source Sans Pro"/>
        </w:rPr>
        <w:t xml:space="preserve">. </w:t>
      </w:r>
    </w:p>
    <w:p w:rsidR="0013448B" w:rsidRPr="007D369C" w:rsidRDefault="0013448B" w:rsidP="0013448B">
      <w:pPr>
        <w:rPr>
          <w:rFonts w:ascii="Source Sans Pro" w:hAnsi="Source Sans Pro"/>
        </w:rPr>
      </w:pPr>
      <w:r w:rsidRPr="007D369C">
        <w:rPr>
          <w:rFonts w:ascii="Source Sans Pro" w:hAnsi="Source Sans Pro"/>
        </w:rPr>
        <w:t xml:space="preserve">Las propuestas también deben tratar con poblaciones que experimentan algún tipo de disparidad. El proyecto tendrá un impacto cuantificable en los miembros de YCCO (personas en OHP), pero se le dará preferencia a los proyectos que traten sobre otras poblaciones marginadas, incluidas aquellas en </w:t>
      </w:r>
      <w:r w:rsidRPr="007D369C">
        <w:rPr>
          <w:rFonts w:ascii="Source Sans Pro" w:hAnsi="Source Sans Pro"/>
        </w:rPr>
        <w:lastRenderedPageBreak/>
        <w:t xml:space="preserve">áreas geográficas rurales o aisladas, personas de color, miembros de la comunidad LGBTQ, personas sin hogar y aquellos con discapacidades. </w:t>
      </w:r>
    </w:p>
    <w:p w:rsidR="0013448B" w:rsidRPr="0013448B" w:rsidRDefault="0013448B" w:rsidP="0013448B">
      <w:pPr>
        <w:rPr>
          <w:rFonts w:ascii="Source Sans Pro" w:hAnsi="Source Sans Pro"/>
        </w:rPr>
      </w:pPr>
      <w:r w:rsidRPr="0013448B">
        <w:rPr>
          <w:rFonts w:ascii="Source Sans Pro" w:hAnsi="Source Sans Pro"/>
        </w:rPr>
        <w:t xml:space="preserve">- </w:t>
      </w:r>
      <w:r w:rsidR="007D369C">
        <w:rPr>
          <w:rFonts w:ascii="Source Sans Pro" w:hAnsi="Source Sans Pro"/>
        </w:rPr>
        <w:t>Los proyectos deben abordar una de las siguientes estrategias del CHIP o incidir en estos objetivos de alguna manera:</w:t>
      </w:r>
    </w:p>
    <w:p w:rsidR="0013448B" w:rsidRPr="0013448B" w:rsidRDefault="0013448B" w:rsidP="0013448B">
      <w:pPr>
        <w:ind w:left="720"/>
        <w:rPr>
          <w:rFonts w:ascii="Source Sans Pro" w:hAnsi="Source Sans Pro"/>
        </w:rPr>
      </w:pPr>
      <w:r w:rsidRPr="0013448B">
        <w:rPr>
          <w:rFonts w:ascii="Source Sans Pro" w:hAnsi="Source Sans Pro"/>
        </w:rPr>
        <w:t xml:space="preserve">1.2.2 Garantizar el acceso a alimentos saludables para poblaciones claves </w:t>
      </w:r>
    </w:p>
    <w:p w:rsidR="0013448B" w:rsidRPr="0013448B" w:rsidRDefault="0013448B" w:rsidP="0013448B">
      <w:pPr>
        <w:ind w:firstLine="720"/>
        <w:rPr>
          <w:rFonts w:ascii="Source Sans Pro" w:hAnsi="Source Sans Pro"/>
        </w:rPr>
      </w:pPr>
      <w:r w:rsidRPr="0013448B">
        <w:rPr>
          <w:rFonts w:ascii="Source Sans Pro" w:hAnsi="Source Sans Pro"/>
        </w:rPr>
        <w:t xml:space="preserve">4.3.2 Ampliar los programas de telemedicina </w:t>
      </w:r>
    </w:p>
    <w:p w:rsidR="0013448B" w:rsidRPr="0013448B" w:rsidRDefault="0013448B" w:rsidP="0013448B">
      <w:pPr>
        <w:ind w:left="720"/>
        <w:rPr>
          <w:rFonts w:ascii="Source Sans Pro" w:hAnsi="Source Sans Pro"/>
        </w:rPr>
      </w:pPr>
      <w:r w:rsidRPr="0013448B">
        <w:rPr>
          <w:rFonts w:ascii="Source Sans Pro" w:hAnsi="Source Sans Pro"/>
        </w:rPr>
        <w:t xml:space="preserve">6.2.2 Implementar e integrar sistemas de datos o herramientas de apoyo de seguimiento y estudiar los resultados dentro de los programas no clínicos y los servicios sociales, como el apoyo entre pares, el trabajo de salud tradicional, los servicios de doula y los programas de base escolar </w:t>
      </w:r>
    </w:p>
    <w:p w:rsidR="0013448B" w:rsidRPr="0013448B" w:rsidRDefault="0013448B" w:rsidP="007D369C">
      <w:pPr>
        <w:ind w:left="720"/>
        <w:rPr>
          <w:rFonts w:ascii="Source Sans Pro" w:hAnsi="Source Sans Pro"/>
        </w:rPr>
      </w:pPr>
      <w:r w:rsidRPr="0013448B">
        <w:rPr>
          <w:rFonts w:ascii="Source Sans Pro" w:hAnsi="Source Sans Pro"/>
        </w:rPr>
        <w:t>6.4.1 Proporcionar vales de viaje a los miembros de la comunidad que necesiten utilizar el transporte para realizar actividades de promoción de la salud, como ir al gimnasio, a la tienda y participar en actividades sociales de la comunidad</w:t>
      </w:r>
    </w:p>
    <w:p w:rsidR="0013448B" w:rsidRPr="0013448B" w:rsidRDefault="0013448B" w:rsidP="0013448B">
      <w:pPr>
        <w:ind w:left="720"/>
        <w:rPr>
          <w:rFonts w:ascii="Source Sans Pro" w:hAnsi="Source Sans Pro"/>
        </w:rPr>
      </w:pPr>
      <w:r w:rsidRPr="0013448B">
        <w:rPr>
          <w:rFonts w:ascii="Source Sans Pro" w:hAnsi="Source Sans Pro"/>
        </w:rPr>
        <w:t>6.3.2 Desarrollar una intervención de actividad física para adultos mayores</w:t>
      </w:r>
    </w:p>
    <w:p w:rsidR="0013448B" w:rsidRPr="007D5766" w:rsidRDefault="0013448B" w:rsidP="007D5766">
      <w:pPr>
        <w:ind w:left="720"/>
        <w:rPr>
          <w:rFonts w:ascii="Source Sans Pro" w:hAnsi="Source Sans Pro"/>
        </w:rPr>
      </w:pPr>
      <w:r w:rsidRPr="0013448B">
        <w:rPr>
          <w:rFonts w:ascii="Source Sans Pro" w:hAnsi="Source Sans Pro"/>
        </w:rPr>
        <w:t xml:space="preserve">1.1.1 Coordinar y brindar educación sobre salud dental en la escuela </w:t>
      </w:r>
    </w:p>
    <w:p w:rsidR="008E25E3" w:rsidRPr="0013448B" w:rsidRDefault="008E25E3" w:rsidP="008E25E3">
      <w:pPr>
        <w:rPr>
          <w:rFonts w:ascii="Source Sans Pro" w:hAnsi="Source Sans Pro" w:cs="Arial"/>
          <w:b/>
          <w:color w:val="EE5340"/>
          <w:sz w:val="28"/>
        </w:rPr>
      </w:pPr>
      <w:r w:rsidRPr="0013448B">
        <w:rPr>
          <w:rFonts w:ascii="Source Sans Pro" w:hAnsi="Source Sans Pro" w:cs="Arial"/>
          <w:b/>
          <w:color w:val="EE5340"/>
          <w:sz w:val="28"/>
        </w:rPr>
        <w:t>ELEGIBILIDAD Y REQUISITOS DE FINANCIACIÓN</w:t>
      </w:r>
    </w:p>
    <w:p w:rsidR="008E25E3" w:rsidRPr="00EA618A" w:rsidRDefault="008E25E3" w:rsidP="008E25E3">
      <w:pPr>
        <w:rPr>
          <w:rFonts w:ascii="Source Sans Pro" w:hAnsi="Source Sans Pro" w:cs="Arial"/>
        </w:rPr>
      </w:pPr>
      <w:r w:rsidRPr="00EA618A">
        <w:rPr>
          <w:rFonts w:ascii="Source Sans Pro" w:hAnsi="Source Sans Pro" w:cs="Arial"/>
        </w:rPr>
        <w:t xml:space="preserve">Los solicitantes deben ser organizaciones sin fines de lucro 501(c)3 o agencias públicas. Varias agencias pueden colaborar conjuntamente en un proyecto o solicitud, pero solo una de esas agencias puede postularse como el patrocinador fiscal. YCCO no leerá ni proporcionará comentarios sobre las solicitudes antes de que sean enviadas, pero responderá preguntas y brindará asistencia técnica para completar la solicitud. </w:t>
      </w:r>
    </w:p>
    <w:p w:rsidR="008E25E3" w:rsidRPr="00EA618A" w:rsidRDefault="008E25E3" w:rsidP="008E25E3">
      <w:pPr>
        <w:rPr>
          <w:rFonts w:ascii="Source Sans Pro" w:hAnsi="Source Sans Pro" w:cs="Arial"/>
        </w:rPr>
      </w:pPr>
      <w:r w:rsidRPr="00EA618A">
        <w:rPr>
          <w:rFonts w:ascii="Source Sans Pro" w:hAnsi="Source Sans Pro" w:cs="Arial"/>
        </w:rPr>
        <w:t>No se ofrecerá financiamiento:</w:t>
      </w:r>
    </w:p>
    <w:p w:rsidR="008E25E3" w:rsidRPr="00EA618A" w:rsidRDefault="008E25E3" w:rsidP="008E25E3">
      <w:pPr>
        <w:pStyle w:val="ListParagraph"/>
        <w:numPr>
          <w:ilvl w:val="2"/>
          <w:numId w:val="1"/>
        </w:numPr>
        <w:rPr>
          <w:rFonts w:ascii="Source Sans Pro" w:hAnsi="Source Sans Pro" w:cs="Arial"/>
        </w:rPr>
      </w:pPr>
      <w:r w:rsidRPr="00EA618A">
        <w:rPr>
          <w:rFonts w:ascii="Source Sans Pro" w:hAnsi="Source Sans Pro" w:cs="Arial"/>
        </w:rPr>
        <w:t>A individuos o como becas</w:t>
      </w:r>
    </w:p>
    <w:p w:rsidR="008E25E3" w:rsidRPr="00EA618A" w:rsidRDefault="008E25E3" w:rsidP="008E25E3">
      <w:pPr>
        <w:pStyle w:val="ListParagraph"/>
        <w:numPr>
          <w:ilvl w:val="2"/>
          <w:numId w:val="1"/>
        </w:numPr>
        <w:rPr>
          <w:rFonts w:ascii="Source Sans Pro" w:hAnsi="Source Sans Pro" w:cs="Arial"/>
        </w:rPr>
      </w:pPr>
      <w:r w:rsidRPr="00EA618A">
        <w:rPr>
          <w:rFonts w:ascii="Source Sans Pro" w:hAnsi="Source Sans Pro" w:cs="Arial"/>
        </w:rPr>
        <w:t>Para fines políticos</w:t>
      </w:r>
    </w:p>
    <w:p w:rsidR="008E25E3" w:rsidRPr="00EA618A" w:rsidRDefault="008E25E3" w:rsidP="008E25E3">
      <w:pPr>
        <w:pStyle w:val="ListParagraph"/>
        <w:numPr>
          <w:ilvl w:val="2"/>
          <w:numId w:val="1"/>
        </w:numPr>
        <w:rPr>
          <w:rFonts w:ascii="Source Sans Pro" w:hAnsi="Source Sans Pro" w:cs="Arial"/>
        </w:rPr>
      </w:pPr>
      <w:r w:rsidRPr="00EA618A">
        <w:rPr>
          <w:rFonts w:ascii="Source Sans Pro" w:hAnsi="Source Sans Pro" w:cs="Arial"/>
        </w:rPr>
        <w:t xml:space="preserve">Para que se desembolsen como subvenciones  </w:t>
      </w:r>
    </w:p>
    <w:p w:rsidR="008E25E3" w:rsidRPr="00EA618A" w:rsidRDefault="008E25E3" w:rsidP="008E25E3">
      <w:pPr>
        <w:pStyle w:val="ListParagraph"/>
        <w:numPr>
          <w:ilvl w:val="2"/>
          <w:numId w:val="1"/>
        </w:numPr>
        <w:rPr>
          <w:rFonts w:ascii="Source Sans Pro" w:hAnsi="Source Sans Pro" w:cs="Arial"/>
        </w:rPr>
      </w:pPr>
      <w:r w:rsidRPr="00EA618A">
        <w:rPr>
          <w:rFonts w:ascii="Source Sans Pro" w:hAnsi="Source Sans Pro" w:cs="Arial"/>
        </w:rPr>
        <w:t xml:space="preserve">Para cualquier fin no caritativo que no esté indicado en OAR 501(c)3 </w:t>
      </w:r>
    </w:p>
    <w:p w:rsidR="008E25E3" w:rsidRPr="00EA618A" w:rsidRDefault="008E25E3" w:rsidP="008E25E3">
      <w:pPr>
        <w:rPr>
          <w:rFonts w:ascii="Source Sans Pro" w:hAnsi="Source Sans Pro" w:cs="Arial"/>
        </w:rPr>
      </w:pPr>
      <w:r w:rsidRPr="00EA618A">
        <w:rPr>
          <w:rFonts w:ascii="Source Sans Pro" w:hAnsi="Source Sans Pro" w:cs="Arial"/>
        </w:rPr>
        <w:t>Se le dará preferencia a los programas que tratan con poblaciones histórica o sistemáticamente marginadas y poblaciones que exhiben disparidades étnicas, lingüísticas, económicas, académicas o de otro tipo.</w:t>
      </w:r>
    </w:p>
    <w:p w:rsidR="008E25E3" w:rsidRPr="00EA618A" w:rsidRDefault="008E25E3" w:rsidP="008E25E3">
      <w:pPr>
        <w:rPr>
          <w:rFonts w:ascii="Source Sans Pro" w:hAnsi="Source Sans Pro" w:cs="Arial"/>
        </w:rPr>
      </w:pPr>
      <w:r w:rsidRPr="00EA618A">
        <w:rPr>
          <w:rFonts w:ascii="Source Sans Pro" w:hAnsi="Source Sans Pro" w:cs="Arial"/>
        </w:rPr>
        <w:t xml:space="preserve">Para recibir el pago, los solicitantes deben presentar un nuevo formulario W9 en nombre de la agencia solicitante. Si se intercambia información de salud personal (PHI) u otra información confidencial, los adjudicatarios firmarán un Acuerdo de Socio Comercial con YCCO. Se les podrá pedir a los adjudicatarios que presenten otros documentos financieros o específicos de la organización en al momento de recibir la subvención. </w:t>
      </w:r>
    </w:p>
    <w:p w:rsidR="008E25E3" w:rsidRPr="00EA618A" w:rsidRDefault="008E25E3" w:rsidP="008E25E3">
      <w:pPr>
        <w:rPr>
          <w:rFonts w:ascii="Source Sans Pro" w:hAnsi="Source Sans Pro" w:cs="Arial"/>
          <w:b/>
          <w:color w:val="EE5340"/>
          <w:sz w:val="28"/>
        </w:rPr>
      </w:pPr>
      <w:r w:rsidRPr="00EA618A">
        <w:rPr>
          <w:rFonts w:ascii="Source Sans Pro" w:hAnsi="Source Sans Pro" w:cs="Arial"/>
          <w:b/>
          <w:color w:val="EE5340"/>
          <w:sz w:val="28"/>
        </w:rPr>
        <w:t xml:space="preserve">FONDOS </w:t>
      </w:r>
    </w:p>
    <w:p w:rsidR="008E25E3" w:rsidRPr="00EA618A" w:rsidRDefault="008E25E3" w:rsidP="008E25E3">
      <w:pPr>
        <w:rPr>
          <w:rFonts w:ascii="Source Sans Pro" w:hAnsi="Source Sans Pro" w:cs="Arial"/>
          <w:b/>
          <w:color w:val="EE5340"/>
          <w:sz w:val="28"/>
        </w:rPr>
      </w:pPr>
      <w:r w:rsidRPr="00EA618A">
        <w:rPr>
          <w:rFonts w:ascii="Source Sans Pro" w:hAnsi="Source Sans Pro" w:cs="Arial"/>
        </w:rPr>
        <w:lastRenderedPageBreak/>
        <w:t xml:space="preserve">Solo la financiación será reembolsable. Se requerirá la documentación de los gastos y la presentación de un informe de mitad de año y un informe final. Hay aproximadamente $50,000 para desembolsar, y el número de proyectos adjudicados se determinará de acuerdo a las solicitudes recibidas. </w:t>
      </w:r>
      <w:r w:rsidRPr="00EA618A">
        <w:rPr>
          <w:rFonts w:ascii="Source Sans Pro" w:hAnsi="Source Sans Pro" w:cs="Arial"/>
        </w:rPr>
        <w:br/>
      </w:r>
      <w:r w:rsidRPr="00EA618A">
        <w:rPr>
          <w:rFonts w:ascii="Source Sans Pro" w:hAnsi="Source Sans Pro" w:cs="Arial"/>
        </w:rPr>
        <w:br/>
      </w:r>
      <w:r w:rsidRPr="00EA618A">
        <w:rPr>
          <w:rFonts w:ascii="Source Sans Pro" w:hAnsi="Source Sans Pro" w:cs="Arial"/>
          <w:b/>
          <w:color w:val="EE5340"/>
          <w:sz w:val="28"/>
        </w:rPr>
        <w:t>CRONOGRAMA</w:t>
      </w:r>
    </w:p>
    <w:p w:rsidR="008E25E3" w:rsidRPr="00EA618A" w:rsidRDefault="008E25E3" w:rsidP="008E25E3">
      <w:pPr>
        <w:rPr>
          <w:rFonts w:ascii="Source Sans Pro" w:hAnsi="Source Sans Pro" w:cs="Arial"/>
        </w:rPr>
      </w:pPr>
      <w:r w:rsidRPr="00EA618A">
        <w:rPr>
          <w:rFonts w:ascii="Source Sans Pro" w:hAnsi="Source Sans Pro" w:cs="Arial"/>
        </w:rPr>
        <w:t>Los fondos del programa se administrarán de la siguiente manera:</w:t>
      </w:r>
    </w:p>
    <w:p w:rsidR="007D5766" w:rsidRPr="00EA618A" w:rsidRDefault="007D369C" w:rsidP="0061438F">
      <w:pPr>
        <w:ind w:left="720"/>
        <w:rPr>
          <w:rFonts w:ascii="Source Sans Pro" w:hAnsi="Source Sans Pro" w:cs="Arial"/>
        </w:rPr>
      </w:pPr>
      <w:r>
        <w:rPr>
          <w:rFonts w:ascii="Source Sans Pro" w:hAnsi="Source Sans Pro" w:cs="Arial"/>
        </w:rPr>
        <w:t>1</w:t>
      </w:r>
      <w:r w:rsidR="00396270">
        <w:rPr>
          <w:rFonts w:ascii="Source Sans Pro" w:hAnsi="Source Sans Pro" w:cs="Arial"/>
        </w:rPr>
        <w:t>2</w:t>
      </w:r>
      <w:r>
        <w:rPr>
          <w:rFonts w:ascii="Source Sans Pro" w:hAnsi="Source Sans Pro" w:cs="Arial"/>
        </w:rPr>
        <w:t xml:space="preserve"> de </w:t>
      </w:r>
      <w:proofErr w:type="spellStart"/>
      <w:r w:rsidR="007854BA">
        <w:rPr>
          <w:rFonts w:ascii="Source Sans Pro" w:hAnsi="Source Sans Pro" w:cs="Arial"/>
        </w:rPr>
        <w:t>septiembre</w:t>
      </w:r>
      <w:proofErr w:type="spellEnd"/>
      <w:r>
        <w:rPr>
          <w:rFonts w:ascii="Source Sans Pro" w:hAnsi="Source Sans Pro" w:cs="Arial"/>
        </w:rPr>
        <w:t xml:space="preserve"> de 2019</w:t>
      </w:r>
      <w:r>
        <w:rPr>
          <w:rFonts w:ascii="Source Sans Pro" w:hAnsi="Source Sans Pro" w:cs="Arial"/>
        </w:rPr>
        <w:tab/>
      </w:r>
      <w:r w:rsidR="00396270">
        <w:rPr>
          <w:rFonts w:ascii="Source Sans Pro" w:hAnsi="Source Sans Pro" w:cs="Arial"/>
        </w:rPr>
        <w:tab/>
      </w:r>
      <w:proofErr w:type="spellStart"/>
      <w:r>
        <w:rPr>
          <w:rFonts w:ascii="Source Sans Pro" w:hAnsi="Source Sans Pro" w:cs="Arial"/>
        </w:rPr>
        <w:t>Publicación</w:t>
      </w:r>
      <w:proofErr w:type="spellEnd"/>
      <w:r>
        <w:rPr>
          <w:rFonts w:ascii="Source Sans Pro" w:hAnsi="Source Sans Pro" w:cs="Arial"/>
        </w:rPr>
        <w:t xml:space="preserve"> de </w:t>
      </w:r>
      <w:proofErr w:type="spellStart"/>
      <w:r>
        <w:rPr>
          <w:rFonts w:ascii="Source Sans Pro" w:hAnsi="Source Sans Pro" w:cs="Arial"/>
        </w:rPr>
        <w:t>solicitud</w:t>
      </w:r>
      <w:proofErr w:type="spellEnd"/>
      <w:r>
        <w:rPr>
          <w:rFonts w:ascii="Source Sans Pro" w:hAnsi="Source Sans Pro" w:cs="Arial"/>
        </w:rPr>
        <w:t xml:space="preserve"> de </w:t>
      </w:r>
      <w:proofErr w:type="spellStart"/>
      <w:r>
        <w:rPr>
          <w:rFonts w:ascii="Source Sans Pro" w:hAnsi="Source Sans Pro" w:cs="Arial"/>
        </w:rPr>
        <w:t>propuestas</w:t>
      </w:r>
      <w:proofErr w:type="spellEnd"/>
      <w:r w:rsidR="0061438F">
        <w:rPr>
          <w:rFonts w:ascii="Source Sans Pro" w:hAnsi="Source Sans Pro" w:cs="Arial"/>
        </w:rPr>
        <w:br/>
        <w:t xml:space="preserve">1 e 8 de </w:t>
      </w:r>
      <w:proofErr w:type="spellStart"/>
      <w:r w:rsidR="0061438F">
        <w:rPr>
          <w:rFonts w:ascii="Source Sans Pro" w:hAnsi="Source Sans Pro" w:cs="Arial"/>
        </w:rPr>
        <w:t>octubre</w:t>
      </w:r>
      <w:proofErr w:type="spellEnd"/>
      <w:r w:rsidR="0061438F">
        <w:rPr>
          <w:rFonts w:ascii="Source Sans Pro" w:hAnsi="Source Sans Pro" w:cs="Arial"/>
        </w:rPr>
        <w:tab/>
      </w:r>
      <w:r w:rsidR="0061438F">
        <w:rPr>
          <w:rFonts w:ascii="Source Sans Pro" w:hAnsi="Source Sans Pro" w:cs="Arial"/>
        </w:rPr>
        <w:tab/>
      </w:r>
      <w:r w:rsidR="0061438F">
        <w:rPr>
          <w:rFonts w:ascii="Source Sans Pro" w:hAnsi="Source Sans Pro" w:cs="Arial"/>
        </w:rPr>
        <w:tab/>
      </w:r>
      <w:proofErr w:type="spellStart"/>
      <w:r w:rsidR="0061438F" w:rsidRPr="0061438F">
        <w:rPr>
          <w:rFonts w:ascii="Source Sans Pro" w:hAnsi="Source Sans Pro" w:cs="Arial"/>
          <w:color w:val="000000" w:themeColor="text1"/>
          <w:szCs w:val="27"/>
          <w:shd w:val="clear" w:color="auto" w:fill="FFFFFF"/>
        </w:rPr>
        <w:t>sesiones</w:t>
      </w:r>
      <w:proofErr w:type="spellEnd"/>
      <w:r w:rsidR="0061438F" w:rsidRPr="0061438F">
        <w:rPr>
          <w:rFonts w:ascii="Source Sans Pro" w:hAnsi="Source Sans Pro" w:cs="Arial"/>
          <w:color w:val="000000" w:themeColor="text1"/>
          <w:szCs w:val="27"/>
          <w:shd w:val="clear" w:color="auto" w:fill="FFFFFF"/>
        </w:rPr>
        <w:t xml:space="preserve"> de </w:t>
      </w:r>
      <w:proofErr w:type="spellStart"/>
      <w:r w:rsidR="0061438F" w:rsidRPr="0061438F">
        <w:rPr>
          <w:rFonts w:ascii="Source Sans Pro" w:hAnsi="Source Sans Pro" w:cs="Arial"/>
          <w:color w:val="000000" w:themeColor="text1"/>
          <w:szCs w:val="27"/>
          <w:shd w:val="clear" w:color="auto" w:fill="FFFFFF"/>
        </w:rPr>
        <w:t>asistencia</w:t>
      </w:r>
      <w:proofErr w:type="spellEnd"/>
      <w:r w:rsidR="0061438F" w:rsidRPr="0061438F">
        <w:rPr>
          <w:rFonts w:ascii="Source Sans Pro" w:hAnsi="Source Sans Pro" w:cs="Arial"/>
          <w:color w:val="000000" w:themeColor="text1"/>
          <w:szCs w:val="27"/>
          <w:shd w:val="clear" w:color="auto" w:fill="FFFFFF"/>
        </w:rPr>
        <w:t xml:space="preserve"> </w:t>
      </w:r>
      <w:proofErr w:type="spellStart"/>
      <w:r w:rsidR="0061438F" w:rsidRPr="0061438F">
        <w:rPr>
          <w:rFonts w:ascii="Source Sans Pro" w:hAnsi="Source Sans Pro" w:cs="Arial"/>
          <w:color w:val="000000" w:themeColor="text1"/>
          <w:szCs w:val="27"/>
          <w:shd w:val="clear" w:color="auto" w:fill="FFFFFF"/>
        </w:rPr>
        <w:t>técnica</w:t>
      </w:r>
      <w:proofErr w:type="spellEnd"/>
      <w:r w:rsidRPr="0061438F">
        <w:rPr>
          <w:rFonts w:ascii="Source Sans Pro" w:hAnsi="Source Sans Pro" w:cs="Arial"/>
          <w:sz w:val="20"/>
        </w:rPr>
        <w:br/>
      </w:r>
      <w:r w:rsidR="007854BA">
        <w:rPr>
          <w:rFonts w:ascii="Source Sans Pro" w:hAnsi="Source Sans Pro" w:cs="Arial"/>
        </w:rPr>
        <w:t>1</w:t>
      </w:r>
      <w:r>
        <w:rPr>
          <w:rFonts w:ascii="Source Sans Pro" w:hAnsi="Source Sans Pro" w:cs="Arial"/>
        </w:rPr>
        <w:t xml:space="preserve"> de </w:t>
      </w:r>
      <w:proofErr w:type="spellStart"/>
      <w:r w:rsidR="00396270">
        <w:rPr>
          <w:rFonts w:ascii="Source Sans Pro" w:hAnsi="Source Sans Pro" w:cs="Arial"/>
        </w:rPr>
        <w:t>noviembre</w:t>
      </w:r>
      <w:proofErr w:type="spellEnd"/>
      <w:r>
        <w:rPr>
          <w:rFonts w:ascii="Source Sans Pro" w:hAnsi="Source Sans Pro" w:cs="Arial"/>
        </w:rPr>
        <w:t xml:space="preserve"> de 2019 </w:t>
      </w:r>
      <w:r>
        <w:rPr>
          <w:rFonts w:ascii="Source Sans Pro" w:hAnsi="Source Sans Pro" w:cs="Arial"/>
        </w:rPr>
        <w:tab/>
      </w:r>
      <w:r w:rsidR="00396270">
        <w:rPr>
          <w:rFonts w:ascii="Source Sans Pro" w:hAnsi="Source Sans Pro" w:cs="Arial"/>
        </w:rPr>
        <w:tab/>
      </w:r>
      <w:proofErr w:type="spellStart"/>
      <w:r>
        <w:rPr>
          <w:rFonts w:ascii="Source Sans Pro" w:hAnsi="Source Sans Pro" w:cs="Arial"/>
        </w:rPr>
        <w:t>Último</w:t>
      </w:r>
      <w:proofErr w:type="spellEnd"/>
      <w:r>
        <w:rPr>
          <w:rFonts w:ascii="Source Sans Pro" w:hAnsi="Source Sans Pro" w:cs="Arial"/>
        </w:rPr>
        <w:t xml:space="preserve"> </w:t>
      </w:r>
      <w:proofErr w:type="spellStart"/>
      <w:r>
        <w:rPr>
          <w:rFonts w:ascii="Source Sans Pro" w:hAnsi="Source Sans Pro" w:cs="Arial"/>
        </w:rPr>
        <w:t>día</w:t>
      </w:r>
      <w:proofErr w:type="spellEnd"/>
      <w:r>
        <w:rPr>
          <w:rFonts w:ascii="Source Sans Pro" w:hAnsi="Source Sans Pro" w:cs="Arial"/>
        </w:rPr>
        <w:t xml:space="preserve"> para </w:t>
      </w:r>
      <w:proofErr w:type="spellStart"/>
      <w:r>
        <w:rPr>
          <w:rFonts w:ascii="Source Sans Pro" w:hAnsi="Source Sans Pro" w:cs="Arial"/>
        </w:rPr>
        <w:t>recibir</w:t>
      </w:r>
      <w:proofErr w:type="spellEnd"/>
      <w:r>
        <w:rPr>
          <w:rFonts w:ascii="Source Sans Pro" w:hAnsi="Source Sans Pro" w:cs="Arial"/>
        </w:rPr>
        <w:t xml:space="preserve"> solicitudes</w:t>
      </w:r>
      <w:r w:rsidR="0061438F">
        <w:rPr>
          <w:rFonts w:ascii="Source Sans Pro" w:hAnsi="Source Sans Pro" w:cs="Arial"/>
        </w:rPr>
        <w:br/>
        <w:t xml:space="preserve">19 de </w:t>
      </w:r>
      <w:proofErr w:type="spellStart"/>
      <w:r w:rsidR="0061438F">
        <w:rPr>
          <w:rFonts w:ascii="Source Sans Pro" w:hAnsi="Source Sans Pro" w:cs="Arial"/>
        </w:rPr>
        <w:t>noviembre</w:t>
      </w:r>
      <w:proofErr w:type="spellEnd"/>
      <w:r w:rsidR="0061438F">
        <w:rPr>
          <w:rFonts w:ascii="Source Sans Pro" w:hAnsi="Source Sans Pro" w:cs="Arial"/>
        </w:rPr>
        <w:t xml:space="preserve"> de 2019</w:t>
      </w:r>
      <w:r w:rsidR="0061438F">
        <w:rPr>
          <w:rFonts w:ascii="Source Sans Pro" w:hAnsi="Source Sans Pro" w:cs="Arial"/>
        </w:rPr>
        <w:tab/>
      </w:r>
      <w:r w:rsidR="0061438F">
        <w:rPr>
          <w:rFonts w:ascii="Source Sans Pro" w:hAnsi="Source Sans Pro" w:cs="Arial"/>
        </w:rPr>
        <w:tab/>
      </w:r>
      <w:hyperlink r:id="rId9" w:history="1">
        <w:proofErr w:type="spellStart"/>
        <w:r w:rsidR="0061438F">
          <w:rPr>
            <w:rStyle w:val="Hyperlink"/>
            <w:rFonts w:ascii="Source Sans Pro" w:hAnsi="Source Sans Pro" w:cs="Arial"/>
            <w:bCs/>
            <w:color w:val="000000" w:themeColor="text1"/>
            <w:u w:val="none"/>
            <w:shd w:val="clear" w:color="auto" w:fill="FFFFFF"/>
          </w:rPr>
          <w:t>P</w:t>
        </w:r>
        <w:r w:rsidR="0061438F" w:rsidRPr="0061438F">
          <w:rPr>
            <w:rStyle w:val="Hyperlink"/>
            <w:rFonts w:ascii="Source Sans Pro" w:hAnsi="Source Sans Pro" w:cs="Arial"/>
            <w:bCs/>
            <w:color w:val="000000" w:themeColor="text1"/>
            <w:u w:val="none"/>
            <w:shd w:val="clear" w:color="auto" w:fill="FFFFFF"/>
          </w:rPr>
          <w:t>resentación</w:t>
        </w:r>
      </w:hyperlink>
      <w:r w:rsidR="0061438F" w:rsidRPr="0061438F">
        <w:rPr>
          <w:rFonts w:ascii="Source Sans Pro" w:hAnsi="Source Sans Pro"/>
          <w:color w:val="000000" w:themeColor="text1"/>
        </w:rPr>
        <w:t>s</w:t>
      </w:r>
      <w:proofErr w:type="spellEnd"/>
      <w:r>
        <w:rPr>
          <w:rFonts w:ascii="Source Sans Pro" w:hAnsi="Source Sans Pro" w:cs="Arial"/>
        </w:rPr>
        <w:br/>
      </w:r>
      <w:r w:rsidR="00396270">
        <w:rPr>
          <w:rFonts w:ascii="Source Sans Pro" w:hAnsi="Source Sans Pro" w:cs="Arial"/>
        </w:rPr>
        <w:t>2</w:t>
      </w:r>
      <w:r>
        <w:rPr>
          <w:rFonts w:ascii="Source Sans Pro" w:hAnsi="Source Sans Pro" w:cs="Arial"/>
        </w:rPr>
        <w:t xml:space="preserve"> de </w:t>
      </w:r>
      <w:proofErr w:type="spellStart"/>
      <w:r w:rsidR="00396270">
        <w:rPr>
          <w:rFonts w:ascii="Source Sans Pro" w:hAnsi="Source Sans Pro" w:cs="Arial"/>
        </w:rPr>
        <w:t>deciembre</w:t>
      </w:r>
      <w:proofErr w:type="spellEnd"/>
      <w:r>
        <w:rPr>
          <w:rFonts w:ascii="Source Sans Pro" w:hAnsi="Source Sans Pro" w:cs="Arial"/>
        </w:rPr>
        <w:t xml:space="preserve"> de 2019</w:t>
      </w:r>
      <w:r>
        <w:rPr>
          <w:rFonts w:ascii="Source Sans Pro" w:hAnsi="Source Sans Pro" w:cs="Arial"/>
        </w:rPr>
        <w:tab/>
      </w:r>
      <w:r>
        <w:rPr>
          <w:rFonts w:ascii="Source Sans Pro" w:hAnsi="Source Sans Pro" w:cs="Arial"/>
        </w:rPr>
        <w:tab/>
      </w:r>
      <w:proofErr w:type="spellStart"/>
      <w:r>
        <w:rPr>
          <w:rFonts w:ascii="Source Sans Pro" w:hAnsi="Source Sans Pro" w:cs="Arial"/>
        </w:rPr>
        <w:t>Anuncio</w:t>
      </w:r>
      <w:proofErr w:type="spellEnd"/>
      <w:r>
        <w:rPr>
          <w:rFonts w:ascii="Source Sans Pro" w:hAnsi="Source Sans Pro" w:cs="Arial"/>
        </w:rPr>
        <w:t xml:space="preserve"> de </w:t>
      </w:r>
      <w:proofErr w:type="spellStart"/>
      <w:r>
        <w:rPr>
          <w:rFonts w:ascii="Source Sans Pro" w:hAnsi="Source Sans Pro" w:cs="Arial"/>
        </w:rPr>
        <w:t>adjudicatarios</w:t>
      </w:r>
      <w:proofErr w:type="spellEnd"/>
      <w:r>
        <w:rPr>
          <w:rFonts w:ascii="Source Sans Pro" w:hAnsi="Source Sans Pro" w:cs="Arial"/>
        </w:rPr>
        <w:br/>
      </w:r>
      <w:r w:rsidR="00396270">
        <w:rPr>
          <w:rFonts w:ascii="Source Sans Pro" w:hAnsi="Source Sans Pro" w:cs="Arial"/>
        </w:rPr>
        <w:t>15</w:t>
      </w:r>
      <w:r>
        <w:rPr>
          <w:rFonts w:ascii="Source Sans Pro" w:hAnsi="Source Sans Pro" w:cs="Arial"/>
        </w:rPr>
        <w:t xml:space="preserve"> de </w:t>
      </w:r>
      <w:proofErr w:type="spellStart"/>
      <w:r w:rsidR="007854BA">
        <w:rPr>
          <w:rFonts w:ascii="Source Sans Pro" w:hAnsi="Source Sans Pro" w:cs="Arial"/>
        </w:rPr>
        <w:t>noviembre</w:t>
      </w:r>
      <w:proofErr w:type="spellEnd"/>
      <w:r>
        <w:rPr>
          <w:rFonts w:ascii="Source Sans Pro" w:hAnsi="Source Sans Pro" w:cs="Arial"/>
        </w:rPr>
        <w:t xml:space="preserve"> de 2019</w:t>
      </w:r>
      <w:r>
        <w:rPr>
          <w:rFonts w:ascii="Source Sans Pro" w:hAnsi="Source Sans Pro" w:cs="Arial"/>
        </w:rPr>
        <w:tab/>
      </w:r>
      <w:r>
        <w:rPr>
          <w:rFonts w:ascii="Source Sans Pro" w:hAnsi="Source Sans Pro" w:cs="Arial"/>
        </w:rPr>
        <w:tab/>
      </w:r>
      <w:proofErr w:type="spellStart"/>
      <w:r>
        <w:rPr>
          <w:rFonts w:ascii="Source Sans Pro" w:hAnsi="Source Sans Pro" w:cs="Arial"/>
        </w:rPr>
        <w:t>Envío</w:t>
      </w:r>
      <w:proofErr w:type="spellEnd"/>
      <w:r>
        <w:rPr>
          <w:rFonts w:ascii="Source Sans Pro" w:hAnsi="Source Sans Pro" w:cs="Arial"/>
        </w:rPr>
        <w:t xml:space="preserve"> de </w:t>
      </w:r>
      <w:proofErr w:type="spellStart"/>
      <w:r>
        <w:rPr>
          <w:rFonts w:ascii="Source Sans Pro" w:hAnsi="Source Sans Pro" w:cs="Arial"/>
        </w:rPr>
        <w:t>acuerdos</w:t>
      </w:r>
      <w:proofErr w:type="spellEnd"/>
      <w:r>
        <w:rPr>
          <w:rFonts w:ascii="Source Sans Pro" w:hAnsi="Source Sans Pro" w:cs="Arial"/>
        </w:rPr>
        <w:t xml:space="preserve"> de </w:t>
      </w:r>
      <w:proofErr w:type="spellStart"/>
      <w:r>
        <w:rPr>
          <w:rFonts w:ascii="Source Sans Pro" w:hAnsi="Source Sans Pro" w:cs="Arial"/>
        </w:rPr>
        <w:t>financiación</w:t>
      </w:r>
      <w:proofErr w:type="spellEnd"/>
      <w:r>
        <w:rPr>
          <w:rFonts w:ascii="Source Sans Pro" w:hAnsi="Source Sans Pro" w:cs="Arial"/>
        </w:rPr>
        <w:t xml:space="preserve"> </w:t>
      </w:r>
      <w:r>
        <w:rPr>
          <w:rFonts w:ascii="Source Sans Pro" w:hAnsi="Source Sans Pro" w:cs="Arial"/>
        </w:rPr>
        <w:br/>
        <w:t xml:space="preserve">1 de </w:t>
      </w:r>
      <w:proofErr w:type="spellStart"/>
      <w:r>
        <w:rPr>
          <w:rFonts w:ascii="Source Sans Pro" w:hAnsi="Source Sans Pro" w:cs="Arial"/>
        </w:rPr>
        <w:t>enero</w:t>
      </w:r>
      <w:proofErr w:type="spellEnd"/>
      <w:r w:rsidR="007D5766">
        <w:rPr>
          <w:rFonts w:ascii="Source Sans Pro" w:hAnsi="Source Sans Pro" w:cs="Arial"/>
        </w:rPr>
        <w:t xml:space="preserve"> de 2020</w:t>
      </w:r>
      <w:r w:rsidR="007D5766">
        <w:rPr>
          <w:rFonts w:ascii="Source Sans Pro" w:hAnsi="Source Sans Pro" w:cs="Arial"/>
        </w:rPr>
        <w:tab/>
      </w:r>
      <w:r w:rsidR="007D5766">
        <w:rPr>
          <w:rFonts w:ascii="Source Sans Pro" w:hAnsi="Source Sans Pro" w:cs="Arial"/>
        </w:rPr>
        <w:tab/>
      </w:r>
      <w:r w:rsidR="00396270">
        <w:rPr>
          <w:rFonts w:ascii="Source Sans Pro" w:hAnsi="Source Sans Pro" w:cs="Arial"/>
        </w:rPr>
        <w:tab/>
      </w:r>
      <w:proofErr w:type="spellStart"/>
      <w:r w:rsidR="007D5766">
        <w:rPr>
          <w:rFonts w:ascii="Source Sans Pro" w:hAnsi="Source Sans Pro" w:cs="Arial"/>
        </w:rPr>
        <w:t>Inicio</w:t>
      </w:r>
      <w:proofErr w:type="spellEnd"/>
      <w:r w:rsidR="007D5766">
        <w:rPr>
          <w:rFonts w:ascii="Source Sans Pro" w:hAnsi="Source Sans Pro" w:cs="Arial"/>
        </w:rPr>
        <w:t xml:space="preserve"> de los </w:t>
      </w:r>
      <w:proofErr w:type="spellStart"/>
      <w:r w:rsidR="007D5766">
        <w:rPr>
          <w:rFonts w:ascii="Source Sans Pro" w:hAnsi="Source Sans Pro" w:cs="Arial"/>
        </w:rPr>
        <w:t>contratos</w:t>
      </w:r>
      <w:proofErr w:type="spellEnd"/>
      <w:r w:rsidR="007D5766">
        <w:rPr>
          <w:rFonts w:ascii="Source Sans Pro" w:hAnsi="Source Sans Pro" w:cs="Arial"/>
        </w:rPr>
        <w:t xml:space="preserve"> de subvención y de los proyectos</w:t>
      </w:r>
    </w:p>
    <w:p w:rsidR="008E25E3" w:rsidRPr="00EA618A" w:rsidRDefault="008E25E3" w:rsidP="008E25E3">
      <w:pPr>
        <w:rPr>
          <w:rFonts w:ascii="Source Sans Pro" w:hAnsi="Source Sans Pro" w:cs="Arial"/>
        </w:rPr>
      </w:pPr>
      <w:r w:rsidRPr="00EA618A">
        <w:rPr>
          <w:rFonts w:ascii="Source Sans Pro" w:hAnsi="Source Sans Pro" w:cs="Arial"/>
        </w:rPr>
        <w:t xml:space="preserve">Una vez ejecutados los contratos, los fondos se reembolsarán cada dos años después de recibir la narrativa y el informe de gastos. </w:t>
      </w:r>
    </w:p>
    <w:p w:rsidR="008E25E3" w:rsidRPr="00EA618A" w:rsidRDefault="008E25E3" w:rsidP="008E25E3">
      <w:pPr>
        <w:rPr>
          <w:rFonts w:ascii="Source Sans Pro" w:hAnsi="Source Sans Pro" w:cs="Arial"/>
          <w:color w:val="EE5340"/>
          <w:sz w:val="28"/>
        </w:rPr>
      </w:pPr>
      <w:r w:rsidRPr="00EA618A">
        <w:rPr>
          <w:rFonts w:ascii="Source Sans Pro" w:hAnsi="Source Sans Pro" w:cs="Arial"/>
          <w:b/>
          <w:color w:val="EE5340"/>
          <w:sz w:val="28"/>
        </w:rPr>
        <w:t>INFORMES</w:t>
      </w:r>
    </w:p>
    <w:p w:rsidR="008E25E3" w:rsidRPr="00EA618A" w:rsidRDefault="008E25E3" w:rsidP="008E25E3">
      <w:pPr>
        <w:rPr>
          <w:rFonts w:ascii="Source Sans Pro" w:hAnsi="Source Sans Pro" w:cs="Arial"/>
        </w:rPr>
      </w:pPr>
      <w:r w:rsidRPr="00EA618A">
        <w:rPr>
          <w:rFonts w:ascii="Source Sans Pro" w:hAnsi="Source Sans Pro" w:cs="Arial"/>
        </w:rPr>
        <w:t xml:space="preserve">La presentación de informes se realizará cada dos años. Los informes de mitad de año vencen el 31 de julio de </w:t>
      </w:r>
      <w:r w:rsidR="007D5766">
        <w:rPr>
          <w:rFonts w:ascii="Source Sans Pro" w:hAnsi="Source Sans Pro" w:cs="Arial"/>
        </w:rPr>
        <w:t xml:space="preserve">2020. Los informes finales se deben presentar 30 días posteriores al fin del ciclo subvencionado, el 1 de febrerode 2021, a menos que se acuerde lo contrario. YCCO ofrecerá plantillas y apoyo técnico para completar los informes, incluida una reunión de informe previa a la implementación en persona o por teléfono. </w:t>
      </w:r>
    </w:p>
    <w:p w:rsidR="008E25E3" w:rsidRPr="00EA618A" w:rsidRDefault="008E25E3" w:rsidP="008E25E3">
      <w:pPr>
        <w:rPr>
          <w:rFonts w:ascii="Source Sans Pro" w:hAnsi="Source Sans Pro" w:cs="Arial"/>
        </w:rPr>
      </w:pPr>
      <w:r w:rsidRPr="00EA618A">
        <w:rPr>
          <w:rFonts w:ascii="Source Sans Pro" w:hAnsi="Source Sans Pro" w:cs="Arial"/>
        </w:rPr>
        <w:t xml:space="preserve">YCCO requiere que los beneficiarios de fondos informen como mínimo la raza/origen étnico e idioma principal de las personas que son asistidas por el proyecto. Los informes deben incluir una sección donde se describen los datos demográficos de las poblaciones asistidas, un resumen narrativo de las actividades realizadas durante el período del informe y un informe de gastos. Si se gastaron fondos relacionados con el proyecto durante el período del informe, el informe incluirá una factura de gastos. Los adjudicatarios deben estar preparados para presentar documentación de gastos (recibos, talones de pago, etc.). </w:t>
      </w:r>
    </w:p>
    <w:p w:rsidR="008E25E3" w:rsidRPr="00EA618A" w:rsidRDefault="008E25E3" w:rsidP="008E25E3">
      <w:pPr>
        <w:rPr>
          <w:rFonts w:ascii="Source Sans Pro" w:hAnsi="Source Sans Pro" w:cs="Arial"/>
          <w:b/>
          <w:color w:val="EE5340"/>
          <w:sz w:val="28"/>
          <w:szCs w:val="28"/>
        </w:rPr>
      </w:pPr>
      <w:r w:rsidRPr="00EA618A">
        <w:rPr>
          <w:rFonts w:ascii="Source Sans Pro" w:hAnsi="Source Sans Pro" w:cs="Arial"/>
          <w:b/>
          <w:color w:val="EE5340"/>
          <w:sz w:val="28"/>
          <w:szCs w:val="28"/>
        </w:rPr>
        <w:t>PRESENTACIÓN DE PROPUESTAS</w:t>
      </w:r>
    </w:p>
    <w:p w:rsidR="008E25E3" w:rsidRPr="00EA618A" w:rsidRDefault="008E25E3" w:rsidP="008E25E3">
      <w:pPr>
        <w:rPr>
          <w:rFonts w:ascii="Source Sans Pro" w:hAnsi="Source Sans Pro" w:cs="Arial"/>
        </w:rPr>
      </w:pPr>
      <w:r w:rsidRPr="00EA618A">
        <w:rPr>
          <w:rFonts w:ascii="Source Sans Pro" w:hAnsi="Source Sans Pro" w:cs="Arial"/>
        </w:rPr>
        <w:t xml:space="preserve">Enviar las solicitudes a Emily Johnson a </w:t>
      </w:r>
      <w:hyperlink r:id="rId10" w:history="1">
        <w:r w:rsidRPr="00EA618A">
          <w:rPr>
            <w:rStyle w:val="Hyperlink"/>
            <w:rFonts w:ascii="Source Sans Pro" w:hAnsi="Source Sans Pro" w:cs="Arial"/>
          </w:rPr>
          <w:t>ejohnson@yamhillcco.org</w:t>
        </w:r>
      </w:hyperlink>
      <w:r w:rsidRPr="00EA618A">
        <w:rPr>
          <w:rFonts w:ascii="Source Sans Pro" w:hAnsi="Source Sans Pro" w:cs="Arial"/>
        </w:rPr>
        <w:t xml:space="preserve"> o a 819 NE Third St., McMinnville, OR 97128. Las solicitudes deben recibirse antes de la medianoche del </w:t>
      </w:r>
      <w:r w:rsidR="005839E5">
        <w:rPr>
          <w:rFonts w:ascii="Source Sans Pro" w:hAnsi="Source Sans Pro" w:cs="Arial"/>
        </w:rPr>
        <w:t>1</w:t>
      </w:r>
      <w:r w:rsidRPr="00EA618A">
        <w:rPr>
          <w:rFonts w:ascii="Source Sans Pro" w:hAnsi="Source Sans Pro" w:cs="Arial"/>
        </w:rPr>
        <w:t xml:space="preserve"> de </w:t>
      </w:r>
      <w:proofErr w:type="spellStart"/>
      <w:r w:rsidR="00837F4A">
        <w:rPr>
          <w:rFonts w:ascii="Source Sans Pro" w:hAnsi="Source Sans Pro" w:cs="Arial"/>
        </w:rPr>
        <w:t>noviembre</w:t>
      </w:r>
      <w:proofErr w:type="spellEnd"/>
      <w:r w:rsidRPr="00EA618A">
        <w:rPr>
          <w:rFonts w:ascii="Source Sans Pro" w:hAnsi="Source Sans Pro" w:cs="Arial"/>
        </w:rPr>
        <w:t xml:space="preserve"> 201</w:t>
      </w:r>
      <w:r w:rsidR="005839E5">
        <w:rPr>
          <w:rFonts w:ascii="Source Sans Pro" w:hAnsi="Source Sans Pro" w:cs="Arial"/>
        </w:rPr>
        <w:t>9</w:t>
      </w:r>
      <w:r w:rsidRPr="00EA618A">
        <w:rPr>
          <w:rFonts w:ascii="Source Sans Pro" w:hAnsi="Source Sans Pro" w:cs="Arial"/>
        </w:rPr>
        <w:t xml:space="preserve"> para </w:t>
      </w:r>
      <w:proofErr w:type="spellStart"/>
      <w:r w:rsidRPr="00EA618A">
        <w:rPr>
          <w:rFonts w:ascii="Source Sans Pro" w:hAnsi="Source Sans Pro" w:cs="Arial"/>
        </w:rPr>
        <w:t>poder</w:t>
      </w:r>
      <w:proofErr w:type="spellEnd"/>
      <w:r w:rsidRPr="00EA618A">
        <w:rPr>
          <w:rFonts w:ascii="Source Sans Pro" w:hAnsi="Source Sans Pro" w:cs="Arial"/>
        </w:rPr>
        <w:t xml:space="preserve"> ser consideradas para recibir fondos. Dirija sus preguntas </w:t>
      </w:r>
      <w:proofErr w:type="gramStart"/>
      <w:r w:rsidRPr="00EA618A">
        <w:rPr>
          <w:rFonts w:ascii="Source Sans Pro" w:hAnsi="Source Sans Pro" w:cs="Arial"/>
        </w:rPr>
        <w:t>a</w:t>
      </w:r>
      <w:proofErr w:type="gramEnd"/>
      <w:r w:rsidRPr="00EA618A">
        <w:rPr>
          <w:rFonts w:ascii="Source Sans Pro" w:hAnsi="Source Sans Pro" w:cs="Arial"/>
        </w:rPr>
        <w:t xml:space="preserve"> Emily Johnson al correo anterior o llamando al (503</w:t>
      </w:r>
      <w:r w:rsidR="00926418">
        <w:rPr>
          <w:rFonts w:ascii="Source Sans Pro" w:hAnsi="Source Sans Pro" w:cs="Arial"/>
        </w:rPr>
        <w:t xml:space="preserve">-376-7428). </w:t>
      </w:r>
      <w:r w:rsidRPr="00EA618A">
        <w:rPr>
          <w:rFonts w:ascii="Source Sans Pro" w:hAnsi="Source Sans Pro" w:cs="Arial"/>
        </w:rPr>
        <w:t xml:space="preserve"> </w:t>
      </w:r>
    </w:p>
    <w:p w:rsidR="008E25E3" w:rsidRPr="00EA618A" w:rsidRDefault="008E25E3" w:rsidP="008E25E3">
      <w:pPr>
        <w:rPr>
          <w:rFonts w:ascii="Source Sans Pro" w:hAnsi="Source Sans Pro" w:cs="Arial"/>
        </w:rPr>
      </w:pPr>
    </w:p>
    <w:p w:rsidR="00837F4A" w:rsidRDefault="00837F4A" w:rsidP="008E25E3">
      <w:pPr>
        <w:pBdr>
          <w:bottom w:val="single" w:sz="12" w:space="1" w:color="auto"/>
        </w:pBdr>
        <w:jc w:val="center"/>
        <w:rPr>
          <w:rFonts w:ascii="Source Sans Pro" w:hAnsi="Source Sans Pro" w:cs="Arial"/>
          <w:b/>
          <w:color w:val="EE5340"/>
          <w:sz w:val="28"/>
        </w:rPr>
      </w:pPr>
    </w:p>
    <w:p w:rsidR="008E25E3" w:rsidRPr="00EA618A" w:rsidRDefault="008E25E3" w:rsidP="008E25E3">
      <w:pPr>
        <w:pBdr>
          <w:bottom w:val="single" w:sz="12" w:space="1" w:color="auto"/>
        </w:pBdr>
        <w:jc w:val="center"/>
        <w:rPr>
          <w:rFonts w:ascii="Source Sans Pro" w:hAnsi="Source Sans Pro" w:cs="Arial"/>
          <w:b/>
          <w:color w:val="EE5340"/>
          <w:sz w:val="28"/>
        </w:rPr>
      </w:pPr>
      <w:r w:rsidRPr="00EA618A">
        <w:rPr>
          <w:rFonts w:ascii="Source Sans Pro" w:hAnsi="Source Sans Pro" w:cs="Arial"/>
          <w:b/>
          <w:color w:val="EE5340"/>
          <w:sz w:val="28"/>
        </w:rPr>
        <w:lastRenderedPageBreak/>
        <w:t>SOLICITUD</w:t>
      </w:r>
    </w:p>
    <w:p w:rsidR="008E25E3" w:rsidRPr="00EA618A" w:rsidRDefault="008E25E3" w:rsidP="008E25E3">
      <w:pPr>
        <w:rPr>
          <w:rFonts w:ascii="Source Sans Pro" w:hAnsi="Source Sans Pro" w:cs="Arial"/>
          <w:b/>
        </w:rPr>
      </w:pPr>
      <w:r w:rsidRPr="00EA618A">
        <w:rPr>
          <w:rFonts w:ascii="Source Sans Pro" w:hAnsi="Source Sans Pro" w:cs="Arial"/>
          <w:b/>
        </w:rPr>
        <w:t xml:space="preserve">La solicitud debe tener 3-5 páginas, espacio simple, fuente de 12 puntos. </w:t>
      </w:r>
    </w:p>
    <w:p w:rsidR="008E25E3" w:rsidRPr="00EA618A" w:rsidRDefault="008E25E3" w:rsidP="008E25E3">
      <w:pPr>
        <w:pStyle w:val="ListParagraph"/>
        <w:numPr>
          <w:ilvl w:val="0"/>
          <w:numId w:val="2"/>
        </w:numPr>
        <w:ind w:left="360" w:hanging="360"/>
        <w:rPr>
          <w:rFonts w:ascii="Source Sans Pro" w:hAnsi="Source Sans Pro" w:cs="Arial"/>
          <w:b/>
        </w:rPr>
      </w:pPr>
      <w:r w:rsidRPr="00EA618A">
        <w:rPr>
          <w:rFonts w:ascii="Source Sans Pro" w:hAnsi="Source Sans Pro" w:cs="Arial"/>
          <w:b/>
        </w:rPr>
        <w:t>PORTADA</w:t>
      </w:r>
    </w:p>
    <w:p w:rsidR="008E25E3" w:rsidRPr="00EA618A" w:rsidRDefault="008E25E3" w:rsidP="008E25E3">
      <w:pPr>
        <w:ind w:firstLine="360"/>
        <w:rPr>
          <w:rFonts w:ascii="Source Sans Pro" w:hAnsi="Source Sans Pro" w:cs="Arial"/>
        </w:rPr>
      </w:pPr>
      <w:r w:rsidRPr="00EA618A">
        <w:rPr>
          <w:rFonts w:ascii="Source Sans Pro" w:hAnsi="Source Sans Pro" w:cs="Arial"/>
        </w:rPr>
        <w:t>Adjunto 1 completo</w:t>
      </w:r>
    </w:p>
    <w:p w:rsidR="008E25E3" w:rsidRPr="00EA618A" w:rsidRDefault="008E25E3" w:rsidP="008E25E3">
      <w:pPr>
        <w:pStyle w:val="ListParagraph"/>
        <w:numPr>
          <w:ilvl w:val="0"/>
          <w:numId w:val="2"/>
        </w:numPr>
        <w:ind w:left="360" w:hanging="360"/>
        <w:rPr>
          <w:rFonts w:ascii="Source Sans Pro" w:hAnsi="Source Sans Pro" w:cs="Arial"/>
          <w:b/>
        </w:rPr>
      </w:pPr>
      <w:r w:rsidRPr="00EA618A">
        <w:rPr>
          <w:rFonts w:ascii="Source Sans Pro" w:hAnsi="Source Sans Pro" w:cs="Arial"/>
          <w:b/>
        </w:rPr>
        <w:t>INFORMACIÓN DEL PROYECTO</w:t>
      </w:r>
      <w:r w:rsidRPr="00EA618A">
        <w:rPr>
          <w:rFonts w:ascii="Source Sans Pro" w:hAnsi="Source Sans Pro" w:cs="Arial"/>
          <w:b/>
        </w:rPr>
        <w:br/>
      </w:r>
    </w:p>
    <w:p w:rsidR="008E25E3" w:rsidRPr="00EA618A" w:rsidRDefault="008E25E3" w:rsidP="008E25E3">
      <w:pPr>
        <w:pStyle w:val="ListParagraph"/>
        <w:rPr>
          <w:rFonts w:ascii="Source Sans Pro" w:hAnsi="Source Sans Pro" w:cs="Arial"/>
        </w:rPr>
      </w:pPr>
      <w:r w:rsidRPr="00EA618A">
        <w:rPr>
          <w:rFonts w:ascii="Source Sans Pro" w:hAnsi="Source Sans Pro" w:cs="Arial"/>
        </w:rPr>
        <w:t>Describa su proyecto ¿Cuál es la necesidad evidente en su comunidad para financiar este programa? ¿Cuáles son los datos demográficos de su población? (Tenga en cuenta que el Centro de Aprendizaje a Temprana Edad de YCCO tiene la decisión final con respecto a la distribución de las fuentes de financiación).</w:t>
      </w:r>
    </w:p>
    <w:p w:rsidR="008E25E3" w:rsidRPr="00EA618A" w:rsidRDefault="008E25E3" w:rsidP="008E25E3">
      <w:pPr>
        <w:pStyle w:val="ListParagraph"/>
        <w:rPr>
          <w:rFonts w:ascii="Source Sans Pro" w:hAnsi="Source Sans Pro" w:cs="Arial"/>
        </w:rPr>
      </w:pPr>
    </w:p>
    <w:p w:rsidR="008E25E3" w:rsidRPr="00EA618A" w:rsidRDefault="008E25E3" w:rsidP="008E25E3">
      <w:pPr>
        <w:pStyle w:val="ListParagraph"/>
        <w:numPr>
          <w:ilvl w:val="0"/>
          <w:numId w:val="2"/>
        </w:numPr>
        <w:ind w:left="360" w:hanging="360"/>
        <w:rPr>
          <w:rFonts w:ascii="Source Sans Pro" w:hAnsi="Source Sans Pro" w:cs="Arial"/>
          <w:b/>
        </w:rPr>
      </w:pPr>
      <w:r w:rsidRPr="00EA618A">
        <w:rPr>
          <w:rFonts w:ascii="Source Sans Pro" w:hAnsi="Source Sans Pro" w:cs="Arial"/>
          <w:b/>
        </w:rPr>
        <w:t>CAPACIDAD DE ORGANIZACIÓN</w:t>
      </w:r>
    </w:p>
    <w:p w:rsidR="008E25E3" w:rsidRPr="00EA618A" w:rsidRDefault="008E25E3" w:rsidP="008E25E3">
      <w:pPr>
        <w:ind w:left="720"/>
        <w:rPr>
          <w:rFonts w:ascii="Source Sans Pro" w:hAnsi="Source Sans Pro" w:cs="Arial"/>
        </w:rPr>
      </w:pPr>
      <w:r w:rsidRPr="00EA618A">
        <w:rPr>
          <w:rFonts w:ascii="Source Sans Pro" w:hAnsi="Source Sans Pro" w:cs="Arial"/>
        </w:rPr>
        <w:t xml:space="preserve">Complete la siguiente tabla con los nombres de las principales personas de contacto y las funciones de los miembros del equipo del proyecto. Indique además cualquier otro socio comunitario, agencia o voluntario que colaborará con el proyecto, y cómo se evitará la duplicación con el trabajo de otras agencias. </w:t>
      </w:r>
    </w:p>
    <w:tbl>
      <w:tblPr>
        <w:tblStyle w:val="TableGrid"/>
        <w:tblW w:w="0" w:type="auto"/>
        <w:tblLook w:val="04A0" w:firstRow="1" w:lastRow="0" w:firstColumn="1" w:lastColumn="0" w:noHBand="0" w:noVBand="1"/>
      </w:tblPr>
      <w:tblGrid>
        <w:gridCol w:w="2466"/>
        <w:gridCol w:w="2386"/>
        <w:gridCol w:w="2263"/>
        <w:gridCol w:w="2235"/>
      </w:tblGrid>
      <w:tr w:rsidR="008E25E3" w:rsidRPr="00EA618A" w:rsidTr="003A6C68">
        <w:tc>
          <w:tcPr>
            <w:tcW w:w="1975" w:type="dxa"/>
          </w:tcPr>
          <w:p w:rsidR="008E25E3" w:rsidRPr="00EA618A" w:rsidRDefault="008E25E3" w:rsidP="003A6C68">
            <w:pPr>
              <w:rPr>
                <w:rFonts w:ascii="Source Sans Pro" w:hAnsi="Source Sans Pro" w:cs="Arial"/>
              </w:rPr>
            </w:pPr>
          </w:p>
        </w:tc>
        <w:tc>
          <w:tcPr>
            <w:tcW w:w="2575" w:type="dxa"/>
          </w:tcPr>
          <w:p w:rsidR="008E25E3" w:rsidRPr="00EA618A" w:rsidRDefault="008E25E3" w:rsidP="003A6C68">
            <w:pPr>
              <w:rPr>
                <w:rFonts w:ascii="Source Sans Pro" w:hAnsi="Source Sans Pro" w:cs="Arial"/>
              </w:rPr>
            </w:pPr>
            <w:r w:rsidRPr="00EA618A">
              <w:rPr>
                <w:rFonts w:ascii="Source Sans Pro" w:hAnsi="Source Sans Pro" w:cs="Arial"/>
              </w:rPr>
              <w:t>Nombre y título</w:t>
            </w:r>
          </w:p>
        </w:tc>
        <w:tc>
          <w:tcPr>
            <w:tcW w:w="2398" w:type="dxa"/>
          </w:tcPr>
          <w:p w:rsidR="008E25E3" w:rsidRPr="00EA618A" w:rsidRDefault="008E25E3" w:rsidP="003A6C68">
            <w:pPr>
              <w:rPr>
                <w:rFonts w:ascii="Source Sans Pro" w:hAnsi="Source Sans Pro" w:cs="Arial"/>
              </w:rPr>
            </w:pPr>
            <w:r w:rsidRPr="00EA618A">
              <w:rPr>
                <w:rFonts w:ascii="Source Sans Pro" w:hAnsi="Source Sans Pro" w:cs="Arial"/>
              </w:rPr>
              <w:t>Dirección de correo electrónico</w:t>
            </w:r>
          </w:p>
        </w:tc>
        <w:tc>
          <w:tcPr>
            <w:tcW w:w="2402" w:type="dxa"/>
          </w:tcPr>
          <w:p w:rsidR="008E25E3" w:rsidRPr="00EA618A" w:rsidRDefault="008E25E3" w:rsidP="003A6C68">
            <w:pPr>
              <w:rPr>
                <w:rFonts w:ascii="Source Sans Pro" w:hAnsi="Source Sans Pro" w:cs="Arial"/>
              </w:rPr>
            </w:pPr>
            <w:r w:rsidRPr="00EA618A">
              <w:rPr>
                <w:rFonts w:ascii="Source Sans Pro" w:hAnsi="Source Sans Pro" w:cs="Arial"/>
              </w:rPr>
              <w:t xml:space="preserve">Número de teléfono </w:t>
            </w:r>
          </w:p>
        </w:tc>
      </w:tr>
      <w:tr w:rsidR="008E25E3" w:rsidRPr="00EA618A" w:rsidTr="003A6C68">
        <w:tc>
          <w:tcPr>
            <w:tcW w:w="1975" w:type="dxa"/>
          </w:tcPr>
          <w:p w:rsidR="008E25E3" w:rsidRPr="00EA618A" w:rsidRDefault="008E25E3" w:rsidP="003A6C68">
            <w:pPr>
              <w:rPr>
                <w:rFonts w:ascii="Source Sans Pro" w:hAnsi="Source Sans Pro" w:cs="Arial"/>
              </w:rPr>
            </w:pPr>
            <w:r w:rsidRPr="00EA618A">
              <w:rPr>
                <w:rFonts w:ascii="Source Sans Pro" w:hAnsi="Source Sans Pro" w:cs="Arial"/>
              </w:rPr>
              <w:t>Patrocinador/supervisor del proyecto</w:t>
            </w:r>
          </w:p>
        </w:tc>
        <w:tc>
          <w:tcPr>
            <w:tcW w:w="2575" w:type="dxa"/>
          </w:tcPr>
          <w:p w:rsidR="008E25E3" w:rsidRPr="00EA618A" w:rsidRDefault="008E25E3" w:rsidP="003A6C68">
            <w:pPr>
              <w:rPr>
                <w:rFonts w:ascii="Source Sans Pro" w:hAnsi="Source Sans Pro" w:cs="Arial"/>
              </w:rPr>
            </w:pPr>
          </w:p>
        </w:tc>
        <w:tc>
          <w:tcPr>
            <w:tcW w:w="2398" w:type="dxa"/>
          </w:tcPr>
          <w:p w:rsidR="008E25E3" w:rsidRPr="00EA618A" w:rsidRDefault="008E25E3" w:rsidP="003A6C68">
            <w:pPr>
              <w:rPr>
                <w:rFonts w:ascii="Source Sans Pro" w:hAnsi="Source Sans Pro" w:cs="Arial"/>
              </w:rPr>
            </w:pPr>
          </w:p>
        </w:tc>
        <w:tc>
          <w:tcPr>
            <w:tcW w:w="2402" w:type="dxa"/>
          </w:tcPr>
          <w:p w:rsidR="008E25E3" w:rsidRPr="00EA618A" w:rsidRDefault="008E25E3" w:rsidP="003A6C68">
            <w:pPr>
              <w:rPr>
                <w:rFonts w:ascii="Source Sans Pro" w:hAnsi="Source Sans Pro" w:cs="Arial"/>
              </w:rPr>
            </w:pPr>
          </w:p>
        </w:tc>
      </w:tr>
      <w:tr w:rsidR="008E25E3" w:rsidRPr="00EA618A" w:rsidTr="003A6C68">
        <w:tc>
          <w:tcPr>
            <w:tcW w:w="1975" w:type="dxa"/>
          </w:tcPr>
          <w:p w:rsidR="008E25E3" w:rsidRPr="00EA618A" w:rsidRDefault="008E25E3" w:rsidP="003A6C68">
            <w:pPr>
              <w:rPr>
                <w:rFonts w:ascii="Source Sans Pro" w:hAnsi="Source Sans Pro" w:cs="Arial"/>
              </w:rPr>
            </w:pPr>
            <w:r w:rsidRPr="00EA618A">
              <w:rPr>
                <w:rFonts w:ascii="Source Sans Pro" w:hAnsi="Source Sans Pro" w:cs="Arial"/>
              </w:rPr>
              <w:t xml:space="preserve">Líder del Proyecto </w:t>
            </w:r>
            <w:r w:rsidRPr="00EA618A">
              <w:rPr>
                <w:rFonts w:ascii="Source Sans Pro" w:hAnsi="Source Sans Pro" w:cs="Arial"/>
              </w:rPr>
              <w:br/>
            </w:r>
          </w:p>
        </w:tc>
        <w:tc>
          <w:tcPr>
            <w:tcW w:w="2575" w:type="dxa"/>
          </w:tcPr>
          <w:p w:rsidR="008E25E3" w:rsidRPr="00EA618A" w:rsidRDefault="008E25E3" w:rsidP="003A6C68">
            <w:pPr>
              <w:rPr>
                <w:rFonts w:ascii="Source Sans Pro" w:hAnsi="Source Sans Pro" w:cs="Arial"/>
              </w:rPr>
            </w:pPr>
          </w:p>
        </w:tc>
        <w:tc>
          <w:tcPr>
            <w:tcW w:w="2398" w:type="dxa"/>
          </w:tcPr>
          <w:p w:rsidR="008E25E3" w:rsidRPr="00EA618A" w:rsidRDefault="008E25E3" w:rsidP="003A6C68">
            <w:pPr>
              <w:rPr>
                <w:rFonts w:ascii="Source Sans Pro" w:hAnsi="Source Sans Pro" w:cs="Arial"/>
              </w:rPr>
            </w:pPr>
          </w:p>
        </w:tc>
        <w:tc>
          <w:tcPr>
            <w:tcW w:w="2402" w:type="dxa"/>
          </w:tcPr>
          <w:p w:rsidR="008E25E3" w:rsidRPr="00EA618A" w:rsidRDefault="008E25E3" w:rsidP="003A6C68">
            <w:pPr>
              <w:rPr>
                <w:rFonts w:ascii="Source Sans Pro" w:hAnsi="Source Sans Pro" w:cs="Arial"/>
              </w:rPr>
            </w:pPr>
          </w:p>
        </w:tc>
      </w:tr>
      <w:tr w:rsidR="008E25E3" w:rsidRPr="00EA618A" w:rsidTr="003A6C68">
        <w:tc>
          <w:tcPr>
            <w:tcW w:w="1975" w:type="dxa"/>
          </w:tcPr>
          <w:p w:rsidR="008E25E3" w:rsidRPr="00EA618A" w:rsidRDefault="008E25E3" w:rsidP="003A6C68">
            <w:pPr>
              <w:rPr>
                <w:rFonts w:ascii="Source Sans Pro" w:hAnsi="Source Sans Pro" w:cs="Arial"/>
              </w:rPr>
            </w:pPr>
            <w:r w:rsidRPr="00EA618A">
              <w:rPr>
                <w:rFonts w:ascii="Source Sans Pro" w:hAnsi="Source Sans Pro" w:cs="Arial"/>
              </w:rPr>
              <w:t>INFORMES</w:t>
            </w:r>
            <w:r w:rsidRPr="00EA618A">
              <w:rPr>
                <w:rFonts w:ascii="Source Sans Pro" w:hAnsi="Source Sans Pro" w:cs="Arial"/>
              </w:rPr>
              <w:br/>
            </w:r>
          </w:p>
        </w:tc>
        <w:tc>
          <w:tcPr>
            <w:tcW w:w="2575" w:type="dxa"/>
          </w:tcPr>
          <w:p w:rsidR="008E25E3" w:rsidRPr="00EA618A" w:rsidRDefault="008E25E3" w:rsidP="003A6C68">
            <w:pPr>
              <w:rPr>
                <w:rFonts w:ascii="Source Sans Pro" w:hAnsi="Source Sans Pro" w:cs="Arial"/>
              </w:rPr>
            </w:pPr>
          </w:p>
        </w:tc>
        <w:tc>
          <w:tcPr>
            <w:tcW w:w="2398" w:type="dxa"/>
          </w:tcPr>
          <w:p w:rsidR="008E25E3" w:rsidRPr="00EA618A" w:rsidRDefault="008E25E3" w:rsidP="003A6C68">
            <w:pPr>
              <w:rPr>
                <w:rFonts w:ascii="Source Sans Pro" w:hAnsi="Source Sans Pro" w:cs="Arial"/>
              </w:rPr>
            </w:pPr>
          </w:p>
        </w:tc>
        <w:tc>
          <w:tcPr>
            <w:tcW w:w="2402" w:type="dxa"/>
          </w:tcPr>
          <w:p w:rsidR="008E25E3" w:rsidRPr="00EA618A" w:rsidRDefault="008E25E3" w:rsidP="003A6C68">
            <w:pPr>
              <w:rPr>
                <w:rFonts w:ascii="Source Sans Pro" w:hAnsi="Source Sans Pro" w:cs="Arial"/>
              </w:rPr>
            </w:pPr>
          </w:p>
        </w:tc>
      </w:tr>
      <w:tr w:rsidR="008E25E3" w:rsidRPr="00EA618A" w:rsidTr="003A6C68">
        <w:tc>
          <w:tcPr>
            <w:tcW w:w="1975" w:type="dxa"/>
          </w:tcPr>
          <w:p w:rsidR="008E25E3" w:rsidRPr="00EA618A" w:rsidRDefault="008E25E3" w:rsidP="003A6C68">
            <w:pPr>
              <w:rPr>
                <w:rFonts w:ascii="Source Sans Pro" w:hAnsi="Source Sans Pro" w:cs="Arial"/>
              </w:rPr>
            </w:pPr>
            <w:r w:rsidRPr="00EA618A">
              <w:rPr>
                <w:rFonts w:ascii="Source Sans Pro" w:hAnsi="Source Sans Pro" w:cs="Arial"/>
              </w:rPr>
              <w:t>Presupuesto y finanzas</w:t>
            </w:r>
            <w:r w:rsidRPr="00EA618A">
              <w:rPr>
                <w:rFonts w:ascii="Source Sans Pro" w:hAnsi="Source Sans Pro" w:cs="Arial"/>
              </w:rPr>
              <w:br/>
            </w:r>
          </w:p>
        </w:tc>
        <w:tc>
          <w:tcPr>
            <w:tcW w:w="2575" w:type="dxa"/>
          </w:tcPr>
          <w:p w:rsidR="008E25E3" w:rsidRPr="00EA618A" w:rsidRDefault="008E25E3" w:rsidP="003A6C68">
            <w:pPr>
              <w:rPr>
                <w:rFonts w:ascii="Source Sans Pro" w:hAnsi="Source Sans Pro" w:cs="Arial"/>
              </w:rPr>
            </w:pPr>
          </w:p>
        </w:tc>
        <w:tc>
          <w:tcPr>
            <w:tcW w:w="2398" w:type="dxa"/>
          </w:tcPr>
          <w:p w:rsidR="008E25E3" w:rsidRPr="00EA618A" w:rsidRDefault="008E25E3" w:rsidP="003A6C68">
            <w:pPr>
              <w:rPr>
                <w:rFonts w:ascii="Source Sans Pro" w:hAnsi="Source Sans Pro" w:cs="Arial"/>
              </w:rPr>
            </w:pPr>
          </w:p>
        </w:tc>
        <w:tc>
          <w:tcPr>
            <w:tcW w:w="2402" w:type="dxa"/>
          </w:tcPr>
          <w:p w:rsidR="008E25E3" w:rsidRPr="00EA618A" w:rsidRDefault="008E25E3" w:rsidP="003A6C68">
            <w:pPr>
              <w:rPr>
                <w:rFonts w:ascii="Source Sans Pro" w:hAnsi="Source Sans Pro" w:cs="Arial"/>
              </w:rPr>
            </w:pPr>
          </w:p>
        </w:tc>
      </w:tr>
      <w:tr w:rsidR="008E25E3" w:rsidRPr="00EA618A" w:rsidTr="003A6C68">
        <w:tc>
          <w:tcPr>
            <w:tcW w:w="1975" w:type="dxa"/>
          </w:tcPr>
          <w:p w:rsidR="008E25E3" w:rsidRPr="00EA618A" w:rsidRDefault="008E25E3" w:rsidP="003A6C68">
            <w:pPr>
              <w:rPr>
                <w:rFonts w:ascii="Source Sans Pro" w:hAnsi="Source Sans Pro" w:cs="Arial"/>
              </w:rPr>
            </w:pPr>
            <w:r w:rsidRPr="00EA618A">
              <w:rPr>
                <w:rFonts w:ascii="Source Sans Pro" w:hAnsi="Source Sans Pro" w:cs="Arial"/>
              </w:rPr>
              <w:t>Otro</w:t>
            </w:r>
          </w:p>
          <w:p w:rsidR="008E25E3" w:rsidRPr="00EA618A" w:rsidRDefault="008E25E3" w:rsidP="003A6C68">
            <w:pPr>
              <w:rPr>
                <w:rFonts w:ascii="Source Sans Pro" w:hAnsi="Source Sans Pro" w:cs="Arial"/>
              </w:rPr>
            </w:pPr>
          </w:p>
        </w:tc>
        <w:tc>
          <w:tcPr>
            <w:tcW w:w="2575" w:type="dxa"/>
          </w:tcPr>
          <w:p w:rsidR="008E25E3" w:rsidRPr="00EA618A" w:rsidRDefault="008E25E3" w:rsidP="003A6C68">
            <w:pPr>
              <w:rPr>
                <w:rFonts w:ascii="Source Sans Pro" w:hAnsi="Source Sans Pro" w:cs="Arial"/>
              </w:rPr>
            </w:pPr>
          </w:p>
        </w:tc>
        <w:tc>
          <w:tcPr>
            <w:tcW w:w="2398" w:type="dxa"/>
          </w:tcPr>
          <w:p w:rsidR="008E25E3" w:rsidRPr="00EA618A" w:rsidRDefault="008E25E3" w:rsidP="003A6C68">
            <w:pPr>
              <w:rPr>
                <w:rFonts w:ascii="Source Sans Pro" w:hAnsi="Source Sans Pro" w:cs="Arial"/>
              </w:rPr>
            </w:pPr>
          </w:p>
        </w:tc>
        <w:tc>
          <w:tcPr>
            <w:tcW w:w="2402" w:type="dxa"/>
          </w:tcPr>
          <w:p w:rsidR="008E25E3" w:rsidRPr="00EA618A" w:rsidRDefault="008E25E3" w:rsidP="003A6C68">
            <w:pPr>
              <w:rPr>
                <w:rFonts w:ascii="Source Sans Pro" w:hAnsi="Source Sans Pro" w:cs="Arial"/>
              </w:rPr>
            </w:pPr>
          </w:p>
        </w:tc>
      </w:tr>
    </w:tbl>
    <w:p w:rsidR="008E25E3" w:rsidRPr="00EA618A" w:rsidRDefault="008E25E3" w:rsidP="008E25E3">
      <w:pPr>
        <w:pStyle w:val="ListParagraph"/>
        <w:rPr>
          <w:rFonts w:ascii="Source Sans Pro" w:hAnsi="Source Sans Pro" w:cs="Arial"/>
          <w:b/>
        </w:rPr>
      </w:pPr>
    </w:p>
    <w:p w:rsidR="008E25E3" w:rsidRPr="00EA618A" w:rsidRDefault="008E25E3" w:rsidP="008E25E3">
      <w:pPr>
        <w:pStyle w:val="ListParagraph"/>
        <w:numPr>
          <w:ilvl w:val="0"/>
          <w:numId w:val="2"/>
        </w:numPr>
        <w:rPr>
          <w:rFonts w:ascii="Source Sans Pro" w:hAnsi="Source Sans Pro" w:cs="Arial"/>
          <w:b/>
        </w:rPr>
      </w:pPr>
      <w:r w:rsidRPr="00EA618A">
        <w:rPr>
          <w:rFonts w:ascii="Source Sans Pro" w:hAnsi="Source Sans Pro" w:cs="Arial"/>
          <w:b/>
        </w:rPr>
        <w:t xml:space="preserve">PLAN DE SOSTENIBILIDAD </w:t>
      </w:r>
    </w:p>
    <w:p w:rsidR="008E25E3" w:rsidRPr="00EA618A" w:rsidRDefault="008E25E3" w:rsidP="008E25E3">
      <w:pPr>
        <w:ind w:left="720"/>
        <w:rPr>
          <w:rFonts w:ascii="Source Sans Pro" w:hAnsi="Source Sans Pro" w:cs="Arial"/>
        </w:rPr>
      </w:pPr>
      <w:r w:rsidRPr="00EA618A">
        <w:rPr>
          <w:rFonts w:ascii="Source Sans Pro" w:hAnsi="Source Sans Pro" w:cs="Arial"/>
        </w:rPr>
        <w:t>Describa cómo piensa continuar con las tareas detalladas en su proyecto una vez que haya gastado los fondos disponibles.</w:t>
      </w:r>
    </w:p>
    <w:p w:rsidR="008E25E3" w:rsidRPr="00EA618A" w:rsidRDefault="008E25E3" w:rsidP="008E25E3">
      <w:pPr>
        <w:pStyle w:val="ListParagraph"/>
        <w:numPr>
          <w:ilvl w:val="0"/>
          <w:numId w:val="2"/>
        </w:numPr>
        <w:ind w:left="450" w:hanging="450"/>
        <w:rPr>
          <w:rFonts w:ascii="Source Sans Pro" w:hAnsi="Source Sans Pro" w:cs="Arial"/>
          <w:b/>
        </w:rPr>
      </w:pPr>
      <w:r w:rsidRPr="00EA618A">
        <w:rPr>
          <w:rFonts w:ascii="Source Sans Pro" w:hAnsi="Source Sans Pro" w:cs="Arial"/>
          <w:b/>
        </w:rPr>
        <w:t>PLAN DE EJECUCIÓN Y CRONOGRAMA</w:t>
      </w:r>
    </w:p>
    <w:p w:rsidR="008E25E3" w:rsidRPr="00EA618A" w:rsidRDefault="008E25E3" w:rsidP="008E25E3">
      <w:pPr>
        <w:ind w:firstLine="720"/>
        <w:rPr>
          <w:rFonts w:ascii="Source Sans Pro" w:hAnsi="Source Sans Pro" w:cs="Arial"/>
        </w:rPr>
      </w:pPr>
      <w:r w:rsidRPr="00EA618A">
        <w:rPr>
          <w:rFonts w:ascii="Source Sans Pro" w:hAnsi="Source Sans Pro" w:cs="Arial"/>
        </w:rPr>
        <w:t>Incluya un cronograma de eventos y acontecimientos necesarios para completar su proyecto</w:t>
      </w:r>
    </w:p>
    <w:p w:rsidR="008E25E3" w:rsidRPr="00EA618A" w:rsidRDefault="008E25E3" w:rsidP="008E25E3">
      <w:pPr>
        <w:pStyle w:val="ListParagraph"/>
        <w:numPr>
          <w:ilvl w:val="0"/>
          <w:numId w:val="2"/>
        </w:numPr>
        <w:ind w:left="450" w:hanging="450"/>
        <w:rPr>
          <w:rFonts w:ascii="Source Sans Pro" w:hAnsi="Source Sans Pro" w:cs="Arial"/>
          <w:b/>
        </w:rPr>
      </w:pPr>
      <w:r w:rsidRPr="00EA618A">
        <w:rPr>
          <w:rFonts w:ascii="Source Sans Pro" w:hAnsi="Source Sans Pro" w:cs="Arial"/>
          <w:b/>
        </w:rPr>
        <w:t>PRESUPUESTO</w:t>
      </w:r>
    </w:p>
    <w:p w:rsidR="008E25E3" w:rsidRPr="00EA618A" w:rsidRDefault="008E25E3" w:rsidP="00837F4A">
      <w:pPr>
        <w:ind w:firstLine="720"/>
        <w:rPr>
          <w:rFonts w:ascii="Source Sans Pro" w:hAnsi="Source Sans Pro" w:cs="Arial"/>
        </w:rPr>
      </w:pPr>
      <w:r w:rsidRPr="00EA618A">
        <w:rPr>
          <w:rFonts w:ascii="Source Sans Pro" w:hAnsi="Source Sans Pro" w:cs="Arial"/>
        </w:rPr>
        <w:lastRenderedPageBreak/>
        <w:t xml:space="preserve">Consulte la plantilla de presupuesto adjunta (Anexo 2). Incluya en el presupuesto el costo para realizar una verificación de antecedentes de los empleados que tendrán contacto no supervisado con niños (Ver Anexo C).  </w:t>
      </w:r>
    </w:p>
    <w:p w:rsidR="008E25E3" w:rsidRPr="00EA618A" w:rsidRDefault="008E25E3" w:rsidP="008E25E3">
      <w:pPr>
        <w:pStyle w:val="ListParagraph"/>
        <w:numPr>
          <w:ilvl w:val="0"/>
          <w:numId w:val="2"/>
        </w:numPr>
        <w:ind w:left="450" w:hanging="450"/>
        <w:rPr>
          <w:rFonts w:ascii="Source Sans Pro" w:hAnsi="Source Sans Pro" w:cs="Arial"/>
          <w:b/>
        </w:rPr>
      </w:pPr>
      <w:r w:rsidRPr="00EA618A">
        <w:rPr>
          <w:rFonts w:ascii="Source Sans Pro" w:hAnsi="Source Sans Pro" w:cs="Arial"/>
          <w:b/>
        </w:rPr>
        <w:t>RECOPILACIÓN DE DATOS Y CAPACIDAD DE INFORMACIÓN</w:t>
      </w:r>
      <w:r w:rsidRPr="00EA618A">
        <w:rPr>
          <w:rFonts w:ascii="Source Sans Pro" w:hAnsi="Source Sans Pro" w:cs="Arial"/>
          <w:b/>
        </w:rPr>
        <w:br/>
      </w:r>
    </w:p>
    <w:p w:rsidR="008E25E3" w:rsidRPr="00EA618A" w:rsidRDefault="008E25E3" w:rsidP="008E25E3">
      <w:pPr>
        <w:pStyle w:val="ListParagraph"/>
        <w:rPr>
          <w:rFonts w:ascii="Source Sans Pro" w:hAnsi="Source Sans Pro" w:cs="Arial"/>
        </w:rPr>
      </w:pPr>
      <w:r w:rsidRPr="00EA618A">
        <w:rPr>
          <w:rFonts w:ascii="Source Sans Pro" w:hAnsi="Source Sans Pro" w:cs="Arial"/>
        </w:rPr>
        <w:t xml:space="preserve">¿Cuál es la capacidad de su agencia para recopilar y evaluar datos? ¿Puede su organización compartir datos con YCCO y firmar un Acuerdo de Socio Comercial si se va a compartir información personal de salud?  </w:t>
      </w:r>
      <w:r w:rsidRPr="00EA618A">
        <w:rPr>
          <w:rFonts w:ascii="Source Sans Pro" w:hAnsi="Source Sans Pro" w:cs="Arial"/>
        </w:rPr>
        <w:br/>
      </w:r>
    </w:p>
    <w:p w:rsidR="008E25E3" w:rsidRPr="00EA618A" w:rsidRDefault="008E25E3" w:rsidP="008E25E3">
      <w:pPr>
        <w:pStyle w:val="ListParagraph"/>
        <w:numPr>
          <w:ilvl w:val="0"/>
          <w:numId w:val="2"/>
        </w:numPr>
        <w:ind w:left="450" w:hanging="450"/>
        <w:rPr>
          <w:rFonts w:ascii="Source Sans Pro" w:hAnsi="Source Sans Pro" w:cs="Arial"/>
          <w:b/>
        </w:rPr>
      </w:pPr>
      <w:r w:rsidRPr="00EA618A">
        <w:rPr>
          <w:rFonts w:ascii="Source Sans Pro" w:hAnsi="Source Sans Pro" w:cs="Arial"/>
          <w:b/>
        </w:rPr>
        <w:t>MEDICIÓN DE RESULTADOS</w:t>
      </w:r>
    </w:p>
    <w:p w:rsidR="008E25E3" w:rsidRPr="00EA618A" w:rsidRDefault="008E25E3" w:rsidP="008E25E3">
      <w:pPr>
        <w:ind w:left="720"/>
        <w:rPr>
          <w:rFonts w:ascii="Source Sans Pro" w:hAnsi="Source Sans Pro" w:cs="Arial"/>
        </w:rPr>
      </w:pPr>
      <w:r w:rsidRPr="00EA618A">
        <w:rPr>
          <w:rFonts w:ascii="Source Sans Pro" w:hAnsi="Source Sans Pro" w:cs="Arial"/>
        </w:rPr>
        <w:t xml:space="preserve">¿De qué forma su programa medirá el éxito? Enumere al menos tres resultados que desea buscar con su programa y qué objetivo o acontecimiento espera lograr al final del proyecto. ¿Cómo medirá esos resultados? </w:t>
      </w:r>
    </w:p>
    <w:p w:rsidR="008E25E3" w:rsidRPr="00EA618A" w:rsidRDefault="008E25E3" w:rsidP="008E25E3">
      <w:pPr>
        <w:spacing w:after="60"/>
        <w:jc w:val="both"/>
        <w:rPr>
          <w:rFonts w:ascii="Source Sans Pro" w:hAnsi="Source Sans Pro" w:cs="Arial"/>
          <w:b/>
        </w:rPr>
      </w:pPr>
    </w:p>
    <w:p w:rsidR="008E25E3" w:rsidRPr="00EA618A" w:rsidRDefault="008E25E3" w:rsidP="008E25E3">
      <w:pPr>
        <w:pStyle w:val="ListParagraph"/>
        <w:numPr>
          <w:ilvl w:val="0"/>
          <w:numId w:val="2"/>
        </w:numPr>
        <w:spacing w:after="60"/>
        <w:ind w:left="360" w:hanging="360"/>
        <w:jc w:val="both"/>
        <w:rPr>
          <w:rFonts w:ascii="Source Sans Pro" w:hAnsi="Source Sans Pro" w:cs="Arial"/>
          <w:b/>
        </w:rPr>
      </w:pPr>
      <w:r w:rsidRPr="00EA618A">
        <w:rPr>
          <w:rFonts w:ascii="Source Sans Pro" w:hAnsi="Source Sans Pro" w:cs="Arial"/>
          <w:b/>
        </w:rPr>
        <w:t>ASISTENCIA TÉCNICA</w:t>
      </w:r>
    </w:p>
    <w:p w:rsidR="008E25E3" w:rsidRDefault="008E25E3" w:rsidP="008E25E3">
      <w:pPr>
        <w:pStyle w:val="ListParagraph"/>
        <w:spacing w:after="60"/>
        <w:jc w:val="both"/>
        <w:rPr>
          <w:rFonts w:ascii="Source Sans Pro" w:hAnsi="Source Sans Pro" w:cs="Arial"/>
        </w:rPr>
      </w:pPr>
      <w:r w:rsidRPr="00EA618A">
        <w:rPr>
          <w:rFonts w:ascii="Source Sans Pro" w:hAnsi="Source Sans Pro" w:cs="Arial"/>
        </w:rPr>
        <w:br/>
        <w:t xml:space="preserve">Enumere cualquier asistencia técnica que anticipa necesitará para implementar el proyecto propuesto. Se puede incluir la ayuda para completar esta solicitud. Estos proyectos se harán en colaboración con YCCO, bajo la dirección del Consejo Asesor Comunitario. </w:t>
      </w:r>
    </w:p>
    <w:p w:rsidR="00837F4A" w:rsidRPr="00837F4A" w:rsidRDefault="00837F4A" w:rsidP="00837F4A">
      <w:pPr>
        <w:spacing w:after="60"/>
        <w:jc w:val="both"/>
        <w:rPr>
          <w:rFonts w:ascii="Source Sans Pro" w:hAnsi="Source Sans Pro" w:cs="Arial"/>
        </w:rPr>
      </w:pPr>
    </w:p>
    <w:p w:rsidR="00837F4A" w:rsidRPr="00837F4A" w:rsidRDefault="00837F4A" w:rsidP="00837F4A">
      <w:pPr>
        <w:pStyle w:val="ListParagraph"/>
        <w:numPr>
          <w:ilvl w:val="0"/>
          <w:numId w:val="2"/>
        </w:numPr>
        <w:spacing w:after="60"/>
        <w:ind w:left="360" w:hanging="360"/>
        <w:jc w:val="both"/>
        <w:rPr>
          <w:rFonts w:ascii="Source Sans Pro" w:hAnsi="Source Sans Pro" w:cs="Arial"/>
        </w:rPr>
      </w:pPr>
      <w:r w:rsidRPr="00837F4A">
        <w:rPr>
          <w:rFonts w:ascii="Source Sans Pro" w:hAnsi="Source Sans Pro" w:cs="Arial"/>
          <w:b/>
          <w:color w:val="454545"/>
          <w:shd w:val="clear" w:color="auto" w:fill="FFFFFF"/>
        </w:rPr>
        <w:t>DIVULGACIONES</w:t>
      </w:r>
      <w:r>
        <w:rPr>
          <w:rFonts w:ascii="Source Sans Pro" w:hAnsi="Source Sans Pro" w:cs="Arial"/>
          <w:color w:val="454545"/>
          <w:shd w:val="clear" w:color="auto" w:fill="FFFFFF"/>
        </w:rPr>
        <w:br/>
      </w:r>
      <w:r w:rsidRPr="00837F4A">
        <w:rPr>
          <w:rFonts w:ascii="Source Sans Pro" w:hAnsi="Source Sans Pro" w:cs="Arial"/>
          <w:color w:val="454545"/>
        </w:rPr>
        <w:br/>
      </w:r>
      <w:r w:rsidRPr="00837F4A">
        <w:rPr>
          <w:rFonts w:ascii="Source Sans Pro" w:hAnsi="Source Sans Pro" w:cs="Arial"/>
          <w:color w:val="454545"/>
          <w:shd w:val="clear" w:color="auto" w:fill="FFFFFF"/>
        </w:rPr>
        <w:t xml:space="preserve">Lista </w:t>
      </w:r>
      <w:proofErr w:type="spellStart"/>
      <w:r w:rsidRPr="00837F4A">
        <w:rPr>
          <w:rFonts w:ascii="Source Sans Pro" w:hAnsi="Source Sans Pro" w:cs="Arial"/>
          <w:color w:val="454545"/>
          <w:shd w:val="clear" w:color="auto" w:fill="FFFFFF"/>
        </w:rPr>
        <w:t>cualquier</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conflicto</w:t>
      </w:r>
      <w:proofErr w:type="spellEnd"/>
      <w:r w:rsidRPr="00837F4A">
        <w:rPr>
          <w:rFonts w:ascii="Source Sans Pro" w:hAnsi="Source Sans Pro" w:cs="Arial"/>
          <w:color w:val="454545"/>
          <w:shd w:val="clear" w:color="auto" w:fill="FFFFFF"/>
        </w:rPr>
        <w:t xml:space="preserve"> de </w:t>
      </w:r>
      <w:proofErr w:type="spellStart"/>
      <w:r w:rsidRPr="00837F4A">
        <w:rPr>
          <w:rFonts w:ascii="Source Sans Pro" w:hAnsi="Source Sans Pro" w:cs="Arial"/>
          <w:color w:val="454545"/>
          <w:shd w:val="clear" w:color="auto" w:fill="FFFFFF"/>
        </w:rPr>
        <w:t>intereses</w:t>
      </w:r>
      <w:proofErr w:type="spellEnd"/>
      <w:r w:rsidRPr="00837F4A">
        <w:rPr>
          <w:rFonts w:ascii="Source Sans Pro" w:hAnsi="Source Sans Pro" w:cs="Arial"/>
          <w:color w:val="454545"/>
          <w:shd w:val="clear" w:color="auto" w:fill="FFFFFF"/>
        </w:rPr>
        <w:t xml:space="preserve"> que </w:t>
      </w:r>
      <w:proofErr w:type="spellStart"/>
      <w:r w:rsidRPr="00837F4A">
        <w:rPr>
          <w:rFonts w:ascii="Source Sans Pro" w:hAnsi="Source Sans Pro" w:cs="Arial"/>
          <w:color w:val="454545"/>
          <w:shd w:val="clear" w:color="auto" w:fill="FFFFFF"/>
        </w:rPr>
        <w:t>pueda</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tener</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si</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recibe</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fondos</w:t>
      </w:r>
      <w:proofErr w:type="spellEnd"/>
      <w:r w:rsidRPr="00837F4A">
        <w:rPr>
          <w:rFonts w:ascii="Source Sans Pro" w:hAnsi="Source Sans Pro" w:cs="Arial"/>
          <w:color w:val="454545"/>
          <w:shd w:val="clear" w:color="auto" w:fill="FFFFFF"/>
        </w:rPr>
        <w:t xml:space="preserve"> de YCCO. </w:t>
      </w:r>
      <w:proofErr w:type="spellStart"/>
      <w:r w:rsidRPr="00837F4A">
        <w:rPr>
          <w:rFonts w:ascii="Source Sans Pro" w:hAnsi="Source Sans Pro" w:cs="Arial"/>
          <w:color w:val="454545"/>
          <w:shd w:val="clear" w:color="auto" w:fill="FFFFFF"/>
        </w:rPr>
        <w:t>Esto</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puede</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incluir</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pero</w:t>
      </w:r>
      <w:proofErr w:type="spellEnd"/>
      <w:r w:rsidRPr="00837F4A">
        <w:rPr>
          <w:rFonts w:ascii="Source Sans Pro" w:hAnsi="Source Sans Pro" w:cs="Arial"/>
          <w:color w:val="454545"/>
          <w:shd w:val="clear" w:color="auto" w:fill="FFFFFF"/>
        </w:rPr>
        <w:t xml:space="preserve"> no se </w:t>
      </w:r>
      <w:proofErr w:type="spellStart"/>
      <w:r w:rsidRPr="00837F4A">
        <w:rPr>
          <w:rFonts w:ascii="Source Sans Pro" w:hAnsi="Source Sans Pro" w:cs="Arial"/>
          <w:color w:val="454545"/>
          <w:shd w:val="clear" w:color="auto" w:fill="FFFFFF"/>
        </w:rPr>
        <w:t>limita</w:t>
      </w:r>
      <w:proofErr w:type="spellEnd"/>
      <w:r w:rsidRPr="00837F4A">
        <w:rPr>
          <w:rFonts w:ascii="Source Sans Pro" w:hAnsi="Source Sans Pro" w:cs="Arial"/>
          <w:color w:val="454545"/>
          <w:shd w:val="clear" w:color="auto" w:fill="FFFFFF"/>
        </w:rPr>
        <w:t xml:space="preserve"> a, </w:t>
      </w:r>
      <w:proofErr w:type="spellStart"/>
      <w:r w:rsidRPr="00837F4A">
        <w:rPr>
          <w:rFonts w:ascii="Source Sans Pro" w:hAnsi="Source Sans Pro" w:cs="Arial"/>
          <w:color w:val="454545"/>
          <w:shd w:val="clear" w:color="auto" w:fill="FFFFFF"/>
        </w:rPr>
        <w:t>miembros</w:t>
      </w:r>
      <w:proofErr w:type="spellEnd"/>
      <w:r w:rsidRPr="00837F4A">
        <w:rPr>
          <w:rFonts w:ascii="Source Sans Pro" w:hAnsi="Source Sans Pro" w:cs="Arial"/>
          <w:color w:val="454545"/>
          <w:shd w:val="clear" w:color="auto" w:fill="FFFFFF"/>
        </w:rPr>
        <w:t xml:space="preserve"> de </w:t>
      </w:r>
      <w:proofErr w:type="spellStart"/>
      <w:r w:rsidRPr="00837F4A">
        <w:rPr>
          <w:rFonts w:ascii="Source Sans Pro" w:hAnsi="Source Sans Pro" w:cs="Arial"/>
          <w:color w:val="454545"/>
          <w:shd w:val="clear" w:color="auto" w:fill="FFFFFF"/>
        </w:rPr>
        <w:t>su</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organización</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sentad</w:t>
      </w:r>
      <w:bookmarkStart w:id="0" w:name="_GoBack"/>
      <w:bookmarkEnd w:id="0"/>
      <w:r w:rsidRPr="00837F4A">
        <w:rPr>
          <w:rFonts w:ascii="Source Sans Pro" w:hAnsi="Source Sans Pro" w:cs="Arial"/>
          <w:color w:val="454545"/>
          <w:shd w:val="clear" w:color="auto" w:fill="FFFFFF"/>
        </w:rPr>
        <w:t>os</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en</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cualquiera</w:t>
      </w:r>
      <w:proofErr w:type="spellEnd"/>
      <w:r w:rsidRPr="00837F4A">
        <w:rPr>
          <w:rFonts w:ascii="Source Sans Pro" w:hAnsi="Source Sans Pro" w:cs="Arial"/>
          <w:color w:val="454545"/>
          <w:shd w:val="clear" w:color="auto" w:fill="FFFFFF"/>
        </w:rPr>
        <w:t xml:space="preserve"> de los </w:t>
      </w:r>
      <w:proofErr w:type="spellStart"/>
      <w:r w:rsidRPr="00837F4A">
        <w:rPr>
          <w:rFonts w:ascii="Source Sans Pro" w:hAnsi="Source Sans Pro" w:cs="Arial"/>
          <w:color w:val="454545"/>
          <w:shd w:val="clear" w:color="auto" w:fill="FFFFFF"/>
        </w:rPr>
        <w:t>comités</w:t>
      </w:r>
      <w:proofErr w:type="spellEnd"/>
      <w:r w:rsidRPr="00837F4A">
        <w:rPr>
          <w:rFonts w:ascii="Source Sans Pro" w:hAnsi="Source Sans Pro" w:cs="Arial"/>
          <w:color w:val="454545"/>
          <w:shd w:val="clear" w:color="auto" w:fill="FFFFFF"/>
        </w:rPr>
        <w:t xml:space="preserve"> o juntas de </w:t>
      </w:r>
      <w:proofErr w:type="spellStart"/>
      <w:r w:rsidRPr="00837F4A">
        <w:rPr>
          <w:rFonts w:ascii="Source Sans Pro" w:hAnsi="Source Sans Pro" w:cs="Arial"/>
          <w:color w:val="454545"/>
          <w:shd w:val="clear" w:color="auto" w:fill="FFFFFF"/>
        </w:rPr>
        <w:t>gobierno</w:t>
      </w:r>
      <w:proofErr w:type="spellEnd"/>
      <w:r w:rsidRPr="00837F4A">
        <w:rPr>
          <w:rFonts w:ascii="Source Sans Pro" w:hAnsi="Source Sans Pro" w:cs="Arial"/>
          <w:color w:val="454545"/>
          <w:shd w:val="clear" w:color="auto" w:fill="FFFFFF"/>
        </w:rPr>
        <w:t xml:space="preserve"> de YCCO, </w:t>
      </w:r>
      <w:proofErr w:type="spellStart"/>
      <w:r w:rsidRPr="00837F4A">
        <w:rPr>
          <w:rFonts w:ascii="Source Sans Pro" w:hAnsi="Source Sans Pro" w:cs="Arial"/>
          <w:color w:val="454545"/>
          <w:shd w:val="clear" w:color="auto" w:fill="FFFFFF"/>
        </w:rPr>
        <w:t>su</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organización</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ya</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recibe</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fondos</w:t>
      </w:r>
      <w:proofErr w:type="spellEnd"/>
      <w:r w:rsidRPr="00837F4A">
        <w:rPr>
          <w:rFonts w:ascii="Source Sans Pro" w:hAnsi="Source Sans Pro" w:cs="Arial"/>
          <w:color w:val="454545"/>
          <w:shd w:val="clear" w:color="auto" w:fill="FFFFFF"/>
        </w:rPr>
        <w:t xml:space="preserve"> de YCCO, o </w:t>
      </w:r>
      <w:proofErr w:type="spellStart"/>
      <w:r w:rsidRPr="00837F4A">
        <w:rPr>
          <w:rFonts w:ascii="Source Sans Pro" w:hAnsi="Source Sans Pro" w:cs="Arial"/>
          <w:color w:val="454545"/>
          <w:shd w:val="clear" w:color="auto" w:fill="FFFFFF"/>
        </w:rPr>
        <w:t>si</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algún</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miembro</w:t>
      </w:r>
      <w:proofErr w:type="spellEnd"/>
      <w:r w:rsidRPr="00837F4A">
        <w:rPr>
          <w:rFonts w:ascii="Source Sans Pro" w:hAnsi="Source Sans Pro" w:cs="Arial"/>
          <w:color w:val="454545"/>
          <w:shd w:val="clear" w:color="auto" w:fill="FFFFFF"/>
        </w:rPr>
        <w:t xml:space="preserve"> de la </w:t>
      </w:r>
      <w:proofErr w:type="spellStart"/>
      <w:r w:rsidRPr="00837F4A">
        <w:rPr>
          <w:rFonts w:ascii="Source Sans Pro" w:hAnsi="Source Sans Pro" w:cs="Arial"/>
          <w:color w:val="454545"/>
          <w:shd w:val="clear" w:color="auto" w:fill="FFFFFF"/>
        </w:rPr>
        <w:t>familia</w:t>
      </w:r>
      <w:proofErr w:type="spellEnd"/>
      <w:r w:rsidRPr="00837F4A">
        <w:rPr>
          <w:rFonts w:ascii="Source Sans Pro" w:hAnsi="Source Sans Pro" w:cs="Arial"/>
          <w:color w:val="454545"/>
          <w:shd w:val="clear" w:color="auto" w:fill="FFFFFF"/>
        </w:rPr>
        <w:t xml:space="preserve"> de </w:t>
      </w:r>
      <w:proofErr w:type="spellStart"/>
      <w:r w:rsidRPr="00837F4A">
        <w:rPr>
          <w:rFonts w:ascii="Source Sans Pro" w:hAnsi="Source Sans Pro" w:cs="Arial"/>
          <w:color w:val="454545"/>
          <w:shd w:val="clear" w:color="auto" w:fill="FFFFFF"/>
        </w:rPr>
        <w:t>representantes</w:t>
      </w:r>
      <w:proofErr w:type="spellEnd"/>
      <w:r w:rsidRPr="00837F4A">
        <w:rPr>
          <w:rFonts w:ascii="Source Sans Pro" w:hAnsi="Source Sans Pro" w:cs="Arial"/>
          <w:color w:val="454545"/>
          <w:shd w:val="clear" w:color="auto" w:fill="FFFFFF"/>
        </w:rPr>
        <w:t xml:space="preserve"> de la </w:t>
      </w:r>
      <w:proofErr w:type="spellStart"/>
      <w:r w:rsidRPr="00837F4A">
        <w:rPr>
          <w:rFonts w:ascii="Source Sans Pro" w:hAnsi="Source Sans Pro" w:cs="Arial"/>
          <w:color w:val="454545"/>
          <w:shd w:val="clear" w:color="auto" w:fill="FFFFFF"/>
        </w:rPr>
        <w:t>organización</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solicitante</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está</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en</w:t>
      </w:r>
      <w:proofErr w:type="spellEnd"/>
      <w:r w:rsidRPr="00837F4A">
        <w:rPr>
          <w:rFonts w:ascii="Source Sans Pro" w:hAnsi="Source Sans Pro" w:cs="Arial"/>
          <w:color w:val="454545"/>
          <w:shd w:val="clear" w:color="auto" w:fill="FFFFFF"/>
        </w:rPr>
        <w:t xml:space="preserve"> YCCO Personal.</w:t>
      </w:r>
      <w:r>
        <w:rPr>
          <w:rFonts w:ascii="Source Sans Pro" w:hAnsi="Source Sans Pro" w:cs="Arial"/>
          <w:color w:val="454545"/>
          <w:shd w:val="clear" w:color="auto" w:fill="FFFFFF"/>
        </w:rPr>
        <w:br/>
      </w:r>
    </w:p>
    <w:p w:rsidR="00837F4A" w:rsidRPr="00837F4A" w:rsidRDefault="00837F4A" w:rsidP="00837F4A">
      <w:pPr>
        <w:pStyle w:val="ListParagraph"/>
        <w:numPr>
          <w:ilvl w:val="0"/>
          <w:numId w:val="2"/>
        </w:numPr>
        <w:spacing w:after="60"/>
        <w:ind w:left="450" w:hanging="450"/>
        <w:jc w:val="both"/>
        <w:rPr>
          <w:rFonts w:ascii="Source Sans Pro" w:hAnsi="Source Sans Pro" w:cs="Arial"/>
        </w:rPr>
      </w:pPr>
      <w:r w:rsidRPr="00837F4A">
        <w:rPr>
          <w:rFonts w:ascii="Source Sans Pro" w:hAnsi="Source Sans Pro" w:cs="Arial"/>
          <w:b/>
          <w:color w:val="454545"/>
          <w:shd w:val="clear" w:color="auto" w:fill="FFFFFF"/>
        </w:rPr>
        <w:t>ATTACHMENTS</w:t>
      </w:r>
      <w:r>
        <w:rPr>
          <w:rFonts w:ascii="Source Sans Pro" w:hAnsi="Source Sans Pro" w:cs="Arial"/>
          <w:b/>
          <w:color w:val="454545"/>
          <w:shd w:val="clear" w:color="auto" w:fill="FFFFFF"/>
        </w:rPr>
        <w:br/>
      </w:r>
    </w:p>
    <w:p w:rsidR="00837F4A" w:rsidRPr="00837F4A" w:rsidRDefault="00837F4A" w:rsidP="00837F4A">
      <w:pPr>
        <w:spacing w:after="60"/>
        <w:ind w:firstLine="450"/>
        <w:jc w:val="both"/>
        <w:rPr>
          <w:rFonts w:ascii="Source Sans Pro" w:hAnsi="Source Sans Pro" w:cs="Arial"/>
        </w:rPr>
      </w:pPr>
      <w:proofErr w:type="spellStart"/>
      <w:r w:rsidRPr="00837F4A">
        <w:rPr>
          <w:rFonts w:ascii="Source Sans Pro" w:hAnsi="Source Sans Pro" w:cs="Arial"/>
          <w:color w:val="454545"/>
          <w:shd w:val="clear" w:color="auto" w:fill="FFFFFF"/>
        </w:rPr>
        <w:t>Incluir</w:t>
      </w:r>
      <w:proofErr w:type="spellEnd"/>
      <w:r w:rsidRPr="00837F4A">
        <w:rPr>
          <w:rFonts w:ascii="Source Sans Pro" w:hAnsi="Source Sans Pro" w:cs="Arial"/>
          <w:color w:val="454545"/>
          <w:shd w:val="clear" w:color="auto" w:fill="FFFFFF"/>
        </w:rPr>
        <w:t xml:space="preserve"> cartas de </w:t>
      </w:r>
      <w:proofErr w:type="spellStart"/>
      <w:r w:rsidRPr="00837F4A">
        <w:rPr>
          <w:rFonts w:ascii="Source Sans Pro" w:hAnsi="Source Sans Pro" w:cs="Arial"/>
          <w:color w:val="454545"/>
          <w:shd w:val="clear" w:color="auto" w:fill="FFFFFF"/>
        </w:rPr>
        <w:t>soporte</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según</w:t>
      </w:r>
      <w:proofErr w:type="spellEnd"/>
      <w:r w:rsidRPr="00837F4A">
        <w:rPr>
          <w:rFonts w:ascii="Source Sans Pro" w:hAnsi="Source Sans Pro" w:cs="Arial"/>
          <w:color w:val="454545"/>
          <w:shd w:val="clear" w:color="auto" w:fill="FFFFFF"/>
        </w:rPr>
        <w:t xml:space="preserve"> </w:t>
      </w:r>
      <w:proofErr w:type="spellStart"/>
      <w:r w:rsidRPr="00837F4A">
        <w:rPr>
          <w:rFonts w:ascii="Source Sans Pro" w:hAnsi="Source Sans Pro" w:cs="Arial"/>
          <w:color w:val="454545"/>
          <w:shd w:val="clear" w:color="auto" w:fill="FFFFFF"/>
        </w:rPr>
        <w:t>corresponda</w:t>
      </w:r>
      <w:proofErr w:type="spellEnd"/>
      <w:r w:rsidRPr="00837F4A">
        <w:rPr>
          <w:rFonts w:ascii="Source Sans Pro" w:hAnsi="Source Sans Pro" w:cs="Arial"/>
          <w:color w:val="454545"/>
          <w:shd w:val="clear" w:color="auto" w:fill="FFFFFF"/>
        </w:rPr>
        <w:t>.</w:t>
      </w:r>
    </w:p>
    <w:p w:rsidR="008E25E3" w:rsidRPr="00EA618A" w:rsidRDefault="008E25E3">
      <w:pPr>
        <w:rPr>
          <w:rFonts w:ascii="Source Sans Pro" w:hAnsi="Source Sans Pro"/>
          <w:color w:val="003349"/>
        </w:rPr>
      </w:pPr>
    </w:p>
    <w:sectPr w:rsidR="008E25E3" w:rsidRPr="00EA61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3C0" w:rsidRDefault="00D413C0" w:rsidP="00D413C0">
      <w:pPr>
        <w:spacing w:after="0" w:line="240" w:lineRule="auto"/>
      </w:pPr>
      <w:r>
        <w:separator/>
      </w:r>
    </w:p>
  </w:endnote>
  <w:endnote w:type="continuationSeparator" w:id="0">
    <w:p w:rsidR="00D413C0" w:rsidRDefault="00D413C0" w:rsidP="00D4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3C0" w:rsidRDefault="00D413C0">
    <w:pPr>
      <w:pStyle w:val="Footer"/>
    </w:pPr>
    <w:r w:rsidRPr="00D413C0">
      <w:rPr>
        <w:noProof/>
      </w:rPr>
      <mc:AlternateContent>
        <mc:Choice Requires="wps">
          <w:drawing>
            <wp:anchor distT="0" distB="0" distL="114300" distR="114300" simplePos="0" relativeHeight="251660288" behindDoc="0" locked="0" layoutInCell="1" allowOverlap="1" wp14:anchorId="6C355ECE" wp14:editId="5682FBE5">
              <wp:simplePos x="0" y="0"/>
              <wp:positionH relativeFrom="rightMargin">
                <wp:posOffset>85725</wp:posOffset>
              </wp:positionH>
              <wp:positionV relativeFrom="bottomMargin">
                <wp:posOffset>276860</wp:posOffset>
              </wp:positionV>
              <wp:extent cx="762000" cy="895350"/>
              <wp:effectExtent l="0" t="0" r="0" b="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sdt>
                          <w:sdtPr>
                            <w:rPr>
                              <w:rFonts w:asciiTheme="majorHAnsi" w:eastAsiaTheme="majorEastAsia" w:hAnsiTheme="majorHAnsi" w:cstheme="majorBidi"/>
                              <w:sz w:val="32"/>
                              <w:szCs w:val="48"/>
                            </w:rPr>
                            <w:id w:val="-520617515"/>
                            <w:docPartObj>
                              <w:docPartGallery w:val="Page Numbers (Margins)"/>
                              <w:docPartUnique/>
                            </w:docPartObj>
                          </w:sdtPr>
                          <w:sdtEndPr>
                            <w:rPr>
                              <w:color w:val="FFFFFF" w:themeColor="background1"/>
                            </w:rPr>
                          </w:sdtEndPr>
                          <w:sdtContent>
                            <w:sdt>
                              <w:sdtPr>
                                <w:rPr>
                                  <w:rFonts w:asciiTheme="majorHAnsi" w:eastAsiaTheme="majorEastAsia" w:hAnsiTheme="majorHAnsi" w:cstheme="majorBidi"/>
                                  <w:color w:val="FFFFFF" w:themeColor="background1"/>
                                  <w:sz w:val="32"/>
                                  <w:szCs w:val="48"/>
                                </w:rPr>
                                <w:id w:val="-1531481034"/>
                                <w:docPartObj>
                                  <w:docPartGallery w:val="Page Numbers (Margins)"/>
                                  <w:docPartUnique/>
                                </w:docPartObj>
                              </w:sdtPr>
                              <w:sdtEndPr/>
                              <w:sdtContent>
                                <w:p w:rsidR="00D413C0" w:rsidRPr="00D413C0" w:rsidRDefault="00D413C0" w:rsidP="00D413C0">
                                  <w:pPr>
                                    <w:jc w:val="center"/>
                                    <w:rPr>
                                      <w:rFonts w:asciiTheme="majorHAnsi" w:eastAsiaTheme="majorEastAsia" w:hAnsiTheme="majorHAnsi" w:cstheme="majorBidi"/>
                                      <w:color w:val="FFFFFF" w:themeColor="background1"/>
                                      <w:sz w:val="32"/>
                                      <w:szCs w:val="44"/>
                                    </w:rPr>
                                  </w:pPr>
                                  <w:r w:rsidRPr="00D413C0">
                                    <w:rPr>
                                      <w:rFonts w:eastAsiaTheme="minorEastAsia" w:cs="Times New Roman"/>
                                      <w:color w:val="FFFFFF" w:themeColor="background1"/>
                                      <w:sz w:val="14"/>
                                    </w:rPr>
                                    <w:fldChar w:fldCharType="begin"/>
                                  </w:r>
                                  <w:r w:rsidRPr="00D413C0">
                                    <w:rPr>
                                      <w:color w:val="FFFFFF" w:themeColor="background1"/>
                                      <w:sz w:val="14"/>
                                    </w:rPr>
                                    <w:instrText xml:space="preserve"> PAGE   \* MERGEFORMAT </w:instrText>
                                  </w:r>
                                  <w:r w:rsidRPr="00D413C0">
                                    <w:rPr>
                                      <w:rFonts w:eastAsiaTheme="minorEastAsia" w:cs="Times New Roman"/>
                                      <w:color w:val="FFFFFF" w:themeColor="background1"/>
                                      <w:sz w:val="14"/>
                                    </w:rPr>
                                    <w:fldChar w:fldCharType="separate"/>
                                  </w:r>
                                  <w:r w:rsidRPr="00D413C0">
                                    <w:rPr>
                                      <w:rFonts w:asciiTheme="majorHAnsi" w:eastAsiaTheme="majorEastAsia" w:hAnsiTheme="majorHAnsi" w:cstheme="majorBidi"/>
                                      <w:noProof/>
                                      <w:color w:val="FFFFFF" w:themeColor="background1"/>
                                      <w:sz w:val="32"/>
                                      <w:szCs w:val="48"/>
                                    </w:rPr>
                                    <w:t>2</w:t>
                                  </w:r>
                                  <w:r w:rsidRPr="00D413C0">
                                    <w:rPr>
                                      <w:rFonts w:asciiTheme="majorHAnsi" w:eastAsiaTheme="majorEastAsia" w:hAnsiTheme="majorHAnsi" w:cstheme="majorBidi"/>
                                      <w:noProof/>
                                      <w:color w:val="FFFFFF" w:themeColor="background1"/>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5ECE" id="Rectangle 268" o:spid="_x0000_s1026" style="position:absolute;margin-left:6.75pt;margin-top:21.8pt;width:60pt;height:7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" filled="f" stroked="f">
              <v:textbox>
                <w:txbxContent>
                  <w:sdt>
                    <w:sdtPr>
                      <w:rPr>
                        <w:rFonts w:asciiTheme="majorHAnsi" w:eastAsiaTheme="majorEastAsia" w:hAnsiTheme="majorHAnsi" w:cstheme="majorBidi"/>
                        <w:sz w:val="32"/>
                        <w:szCs w:val="48"/>
                      </w:rPr>
                      <w:id w:val="-520617515"/>
                      <w:docPartObj>
                        <w:docPartGallery w:val="Page Numbers (Margins)"/>
                        <w:docPartUnique/>
                      </w:docPartObj>
                    </w:sdtPr>
                    <w:sdtEndPr>
                      <w:rPr>
                        <w:color w:val="FFFFFF" w:themeColor="background1"/>
                      </w:rPr>
                    </w:sdtEndPr>
                    <w:sdtContent>
                      <w:sdt>
                        <w:sdtPr>
                          <w:rPr>
                            <w:rFonts w:asciiTheme="majorHAnsi" w:eastAsiaTheme="majorEastAsia" w:hAnsiTheme="majorHAnsi" w:cstheme="majorBidi"/>
                            <w:color w:val="FFFFFF" w:themeColor="background1"/>
                            <w:sz w:val="32"/>
                            <w:szCs w:val="48"/>
                          </w:rPr>
                          <w:id w:val="-1531481034"/>
                          <w:docPartObj>
                            <w:docPartGallery w:val="Page Numbers (Margins)"/>
                            <w:docPartUnique/>
                          </w:docPartObj>
                        </w:sdtPr>
                        <w:sdtEndPr/>
                        <w:sdtContent>
                          <w:p w:rsidR="00D413C0" w:rsidRPr="00D413C0" w:rsidRDefault="00D413C0" w:rsidP="00D413C0">
                            <w:pPr>
                              <w:jc w:val="center"/>
                              <w:rPr>
                                <w:rFonts w:asciiTheme="majorHAnsi" w:eastAsiaTheme="majorEastAsia" w:hAnsiTheme="majorHAnsi" w:cstheme="majorBidi"/>
                                <w:color w:val="FFFFFF" w:themeColor="background1"/>
                                <w:sz w:val="32"/>
                                <w:szCs w:val="44"/>
                              </w:rPr>
                            </w:pPr>
                            <w:r w:rsidRPr="00D413C0">
                              <w:rPr>
                                <w:rFonts w:eastAsiaTheme="minorEastAsia" w:cs="Times New Roman"/>
                                <w:color w:val="FFFFFF" w:themeColor="background1"/>
                                <w:sz w:val="14"/>
                              </w:rPr>
                              <w:fldChar w:fldCharType="begin"/>
                            </w:r>
                            <w:r w:rsidRPr="00D413C0">
                              <w:rPr>
                                <w:color w:val="FFFFFF" w:themeColor="background1"/>
                                <w:sz w:val="14"/>
                              </w:rPr>
                              <w:instrText xml:space="preserve"> PAGE   \* MERGEFORMAT </w:instrText>
                            </w:r>
                            <w:r w:rsidRPr="00D413C0">
                              <w:rPr>
                                <w:rFonts w:eastAsiaTheme="minorEastAsia" w:cs="Times New Roman"/>
                                <w:color w:val="FFFFFF" w:themeColor="background1"/>
                                <w:sz w:val="14"/>
                              </w:rPr>
                              <w:fldChar w:fldCharType="separate"/>
                            </w:r>
                            <w:r w:rsidRPr="00D413C0">
                              <w:rPr>
                                <w:rFonts w:asciiTheme="majorHAnsi" w:eastAsiaTheme="majorEastAsia" w:hAnsiTheme="majorHAnsi" w:cstheme="majorBidi"/>
                                <w:noProof/>
                                <w:color w:val="FFFFFF" w:themeColor="background1"/>
                                <w:sz w:val="32"/>
                                <w:szCs w:val="48"/>
                              </w:rPr>
                              <w:t>2</w:t>
                            </w:r>
                            <w:r w:rsidRPr="00D413C0">
                              <w:rPr>
                                <w:rFonts w:asciiTheme="majorHAnsi" w:eastAsiaTheme="majorEastAsia" w:hAnsiTheme="majorHAnsi" w:cstheme="majorBidi"/>
                                <w:noProof/>
                                <w:color w:val="FFFFFF" w:themeColor="background1"/>
                                <w:sz w:val="32"/>
                                <w:szCs w:val="48"/>
                              </w:rPr>
                              <w:fldChar w:fldCharType="end"/>
                            </w:r>
                          </w:p>
                        </w:sdtContent>
                      </w:sdt>
                    </w:sdtContent>
                  </w:sdt>
                </w:txbxContent>
              </v:textbox>
              <w10:wrap anchorx="margin" anchory="margin"/>
            </v:rect>
          </w:pict>
        </mc:Fallback>
      </mc:AlternateContent>
    </w:r>
    <w:r w:rsidRPr="00D413C0">
      <w:rPr>
        <w:noProof/>
      </w:rPr>
      <mc:AlternateContent>
        <mc:Choice Requires="wpg">
          <w:drawing>
            <wp:anchor distT="0" distB="0" distL="114300" distR="114300" simplePos="0" relativeHeight="251659264" behindDoc="1" locked="0" layoutInCell="1" allowOverlap="1" wp14:anchorId="53523FCF" wp14:editId="1566CA35">
              <wp:simplePos x="0" y="0"/>
              <wp:positionH relativeFrom="page">
                <wp:posOffset>9525</wp:posOffset>
              </wp:positionH>
              <wp:positionV relativeFrom="page">
                <wp:posOffset>9105900</wp:posOffset>
              </wp:positionV>
              <wp:extent cx="7773035" cy="951230"/>
              <wp:effectExtent l="0" t="0" r="0" b="127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3035" cy="951230"/>
                        <a:chOff x="0" y="14005"/>
                        <a:chExt cx="12241" cy="1836"/>
                      </a:xfrm>
                    </wpg:grpSpPr>
                    <wpg:grpSp>
                      <wpg:cNvPr id="264" name="Group 46"/>
                      <wpg:cNvGrpSpPr>
                        <a:grpSpLocks/>
                      </wpg:cNvGrpSpPr>
                      <wpg:grpSpPr bwMode="auto">
                        <a:xfrm>
                          <a:off x="2129" y="14005"/>
                          <a:ext cx="10112" cy="1836"/>
                          <a:chOff x="2129" y="14005"/>
                          <a:chExt cx="10112" cy="1836"/>
                        </a:xfrm>
                      </wpg:grpSpPr>
                      <wps:wsp>
                        <wps:cNvPr id="265" name="Freeform 47"/>
                        <wps:cNvSpPr>
                          <a:spLocks/>
                        </wps:cNvSpPr>
                        <wps:spPr bwMode="auto">
                          <a:xfrm>
                            <a:off x="2129" y="14005"/>
                            <a:ext cx="10112" cy="1836"/>
                          </a:xfrm>
                          <a:custGeom>
                            <a:avLst/>
                            <a:gdLst>
                              <a:gd name="T0" fmla="+- 0 2129 2129"/>
                              <a:gd name="T1" fmla="*/ T0 w 10112"/>
                              <a:gd name="T2" fmla="+- 0 15840 13068"/>
                              <a:gd name="T3" fmla="*/ 15840 h 2773"/>
                              <a:gd name="T4" fmla="+- 0 2214 2129"/>
                              <a:gd name="T5" fmla="*/ T4 w 10112"/>
                              <a:gd name="T6" fmla="+- 0 15765 13068"/>
                              <a:gd name="T7" fmla="*/ 15765 h 2773"/>
                              <a:gd name="T8" fmla="+- 0 2308 2129"/>
                              <a:gd name="T9" fmla="*/ T8 w 10112"/>
                              <a:gd name="T10" fmla="+- 0 15687 13068"/>
                              <a:gd name="T11" fmla="*/ 15687 h 2773"/>
                              <a:gd name="T12" fmla="+- 0 2435 2129"/>
                              <a:gd name="T13" fmla="*/ T12 w 10112"/>
                              <a:gd name="T14" fmla="+- 0 15586 13068"/>
                              <a:gd name="T15" fmla="*/ 15586 h 2773"/>
                              <a:gd name="T16" fmla="+- 0 2563 2129"/>
                              <a:gd name="T17" fmla="*/ T16 w 10112"/>
                              <a:gd name="T18" fmla="+- 0 15490 13068"/>
                              <a:gd name="T19" fmla="*/ 15490 h 2773"/>
                              <a:gd name="T20" fmla="+- 0 2694 2129"/>
                              <a:gd name="T21" fmla="*/ T20 w 10112"/>
                              <a:gd name="T22" fmla="+- 0 15396 13068"/>
                              <a:gd name="T23" fmla="*/ 15396 h 2773"/>
                              <a:gd name="T24" fmla="+- 0 2825 2129"/>
                              <a:gd name="T25" fmla="*/ T24 w 10112"/>
                              <a:gd name="T26" fmla="+- 0 15307 13068"/>
                              <a:gd name="T27" fmla="*/ 15307 h 2773"/>
                              <a:gd name="T28" fmla="+- 0 2946 2129"/>
                              <a:gd name="T29" fmla="*/ T28 w 10112"/>
                              <a:gd name="T30" fmla="+- 0 15228 13068"/>
                              <a:gd name="T31" fmla="*/ 15228 h 2773"/>
                              <a:gd name="T32" fmla="+- 0 3077 2129"/>
                              <a:gd name="T33" fmla="*/ T32 w 10112"/>
                              <a:gd name="T34" fmla="+- 0 15146 13068"/>
                              <a:gd name="T35" fmla="*/ 15146 h 2773"/>
                              <a:gd name="T36" fmla="+- 0 3218 2129"/>
                              <a:gd name="T37" fmla="*/ T36 w 10112"/>
                              <a:gd name="T38" fmla="+- 0 15062 13068"/>
                              <a:gd name="T39" fmla="*/ 15062 h 2773"/>
                              <a:gd name="T40" fmla="+- 0 3341 2129"/>
                              <a:gd name="T41" fmla="*/ T40 w 10112"/>
                              <a:gd name="T42" fmla="+- 0 14992 13068"/>
                              <a:gd name="T43" fmla="*/ 14992 h 2773"/>
                              <a:gd name="T44" fmla="+- 0 3481 2129"/>
                              <a:gd name="T45" fmla="*/ T44 w 10112"/>
                              <a:gd name="T46" fmla="+- 0 14915 13068"/>
                              <a:gd name="T47" fmla="*/ 14915 h 2773"/>
                              <a:gd name="T48" fmla="+- 0 3624 2129"/>
                              <a:gd name="T49" fmla="*/ T48 w 10112"/>
                              <a:gd name="T50" fmla="+- 0 14839 13068"/>
                              <a:gd name="T51" fmla="*/ 14839 h 2773"/>
                              <a:gd name="T52" fmla="+- 0 3769 2129"/>
                              <a:gd name="T53" fmla="*/ T52 w 10112"/>
                              <a:gd name="T54" fmla="+- 0 14766 13068"/>
                              <a:gd name="T55" fmla="*/ 14766 h 2773"/>
                              <a:gd name="T56" fmla="+- 0 3917 2129"/>
                              <a:gd name="T57" fmla="*/ T56 w 10112"/>
                              <a:gd name="T58" fmla="+- 0 14694 13068"/>
                              <a:gd name="T59" fmla="*/ 14694 h 2773"/>
                              <a:gd name="T60" fmla="+- 0 4068 2129"/>
                              <a:gd name="T61" fmla="*/ T60 w 10112"/>
                              <a:gd name="T62" fmla="+- 0 14623 13068"/>
                              <a:gd name="T63" fmla="*/ 14623 h 2773"/>
                              <a:gd name="T64" fmla="+- 0 4222 2129"/>
                              <a:gd name="T65" fmla="*/ T64 w 10112"/>
                              <a:gd name="T66" fmla="+- 0 14553 13068"/>
                              <a:gd name="T67" fmla="*/ 14553 h 2773"/>
                              <a:gd name="T68" fmla="+- 0 4380 2129"/>
                              <a:gd name="T69" fmla="*/ T68 w 10112"/>
                              <a:gd name="T70" fmla="+- 0 14485 13068"/>
                              <a:gd name="T71" fmla="*/ 14485 h 2773"/>
                              <a:gd name="T72" fmla="+- 0 4541 2129"/>
                              <a:gd name="T73" fmla="*/ T72 w 10112"/>
                              <a:gd name="T74" fmla="+- 0 14418 13068"/>
                              <a:gd name="T75" fmla="*/ 14418 h 2773"/>
                              <a:gd name="T76" fmla="+- 0 4704 2129"/>
                              <a:gd name="T77" fmla="*/ T76 w 10112"/>
                              <a:gd name="T78" fmla="+- 0 14352 13068"/>
                              <a:gd name="T79" fmla="*/ 14352 h 2773"/>
                              <a:gd name="T80" fmla="+- 0 4871 2129"/>
                              <a:gd name="T81" fmla="*/ T80 w 10112"/>
                              <a:gd name="T82" fmla="+- 0 14288 13068"/>
                              <a:gd name="T83" fmla="*/ 14288 h 2773"/>
                              <a:gd name="T84" fmla="+- 0 5041 2129"/>
                              <a:gd name="T85" fmla="*/ T84 w 10112"/>
                              <a:gd name="T86" fmla="+- 0 14225 13068"/>
                              <a:gd name="T87" fmla="*/ 14225 h 2773"/>
                              <a:gd name="T88" fmla="+- 0 5213 2129"/>
                              <a:gd name="T89" fmla="*/ T88 w 10112"/>
                              <a:gd name="T90" fmla="+- 0 14164 13068"/>
                              <a:gd name="T91" fmla="*/ 14164 h 2773"/>
                              <a:gd name="T92" fmla="+- 0 5388 2129"/>
                              <a:gd name="T93" fmla="*/ T92 w 10112"/>
                              <a:gd name="T94" fmla="+- 0 14104 13068"/>
                              <a:gd name="T95" fmla="*/ 14104 h 2773"/>
                              <a:gd name="T96" fmla="+- 0 5566 2129"/>
                              <a:gd name="T97" fmla="*/ T96 w 10112"/>
                              <a:gd name="T98" fmla="+- 0 14045 13068"/>
                              <a:gd name="T99" fmla="*/ 14045 h 2773"/>
                              <a:gd name="T100" fmla="+- 0 5747 2129"/>
                              <a:gd name="T101" fmla="*/ T100 w 10112"/>
                              <a:gd name="T102" fmla="+- 0 13988 13068"/>
                              <a:gd name="T103" fmla="*/ 13988 h 2773"/>
                              <a:gd name="T104" fmla="+- 0 5930 2129"/>
                              <a:gd name="T105" fmla="*/ T104 w 10112"/>
                              <a:gd name="T106" fmla="+- 0 13933 13068"/>
                              <a:gd name="T107" fmla="*/ 13933 h 2773"/>
                              <a:gd name="T108" fmla="+- 0 6116 2129"/>
                              <a:gd name="T109" fmla="*/ T108 w 10112"/>
                              <a:gd name="T110" fmla="+- 0 13879 13068"/>
                              <a:gd name="T111" fmla="*/ 13879 h 2773"/>
                              <a:gd name="T112" fmla="+- 0 6304 2129"/>
                              <a:gd name="T113" fmla="*/ T112 w 10112"/>
                              <a:gd name="T114" fmla="+- 0 13827 13068"/>
                              <a:gd name="T115" fmla="*/ 13827 h 2773"/>
                              <a:gd name="T116" fmla="+- 0 6494 2129"/>
                              <a:gd name="T117" fmla="*/ T116 w 10112"/>
                              <a:gd name="T118" fmla="+- 0 13776 13068"/>
                              <a:gd name="T119" fmla="*/ 13776 h 2773"/>
                              <a:gd name="T120" fmla="+- 0 6784 2129"/>
                              <a:gd name="T121" fmla="*/ T120 w 10112"/>
                              <a:gd name="T122" fmla="+- 0 13703 13068"/>
                              <a:gd name="T123" fmla="*/ 13703 h 2773"/>
                              <a:gd name="T124" fmla="+- 0 7079 2129"/>
                              <a:gd name="T125" fmla="*/ T124 w 10112"/>
                              <a:gd name="T126" fmla="+- 0 13634 13068"/>
                              <a:gd name="T127" fmla="*/ 13634 h 2773"/>
                              <a:gd name="T128" fmla="+- 0 7378 2129"/>
                              <a:gd name="T129" fmla="*/ T128 w 10112"/>
                              <a:gd name="T130" fmla="+- 0 13569 13068"/>
                              <a:gd name="T131" fmla="*/ 13569 h 2773"/>
                              <a:gd name="T132" fmla="+- 0 7682 2129"/>
                              <a:gd name="T133" fmla="*/ T132 w 10112"/>
                              <a:gd name="T134" fmla="+- 0 13507 13068"/>
                              <a:gd name="T135" fmla="*/ 13507 h 2773"/>
                              <a:gd name="T136" fmla="+- 0 7989 2129"/>
                              <a:gd name="T137" fmla="*/ T136 w 10112"/>
                              <a:gd name="T138" fmla="+- 0 13449 13068"/>
                              <a:gd name="T139" fmla="*/ 13449 h 2773"/>
                              <a:gd name="T140" fmla="+- 0 8301 2129"/>
                              <a:gd name="T141" fmla="*/ T140 w 10112"/>
                              <a:gd name="T142" fmla="+- 0 13395 13068"/>
                              <a:gd name="T143" fmla="*/ 13395 h 2773"/>
                              <a:gd name="T144" fmla="+- 0 8616 2129"/>
                              <a:gd name="T145" fmla="*/ T144 w 10112"/>
                              <a:gd name="T146" fmla="+- 0 13345 13068"/>
                              <a:gd name="T147" fmla="*/ 13345 h 2773"/>
                              <a:gd name="T148" fmla="+- 0 8935 2129"/>
                              <a:gd name="T149" fmla="*/ T148 w 10112"/>
                              <a:gd name="T150" fmla="+- 0 13300 13068"/>
                              <a:gd name="T151" fmla="*/ 13300 h 2773"/>
                              <a:gd name="T152" fmla="+- 0 9256 2129"/>
                              <a:gd name="T153" fmla="*/ T152 w 10112"/>
                              <a:gd name="T154" fmla="+- 0 13258 13068"/>
                              <a:gd name="T155" fmla="*/ 13258 h 2773"/>
                              <a:gd name="T156" fmla="+- 0 9581 2129"/>
                              <a:gd name="T157" fmla="*/ T156 w 10112"/>
                              <a:gd name="T158" fmla="+- 0 13220 13068"/>
                              <a:gd name="T159" fmla="*/ 13220 h 2773"/>
                              <a:gd name="T160" fmla="+- 0 9907 2129"/>
                              <a:gd name="T161" fmla="*/ T160 w 10112"/>
                              <a:gd name="T162" fmla="+- 0 13186 13068"/>
                              <a:gd name="T163" fmla="*/ 13186 h 2773"/>
                              <a:gd name="T164" fmla="+- 0 10236 2129"/>
                              <a:gd name="T165" fmla="*/ T164 w 10112"/>
                              <a:gd name="T166" fmla="+- 0 13157 13068"/>
                              <a:gd name="T167" fmla="*/ 13157 h 2773"/>
                              <a:gd name="T168" fmla="+- 0 10567 2129"/>
                              <a:gd name="T169" fmla="*/ T168 w 10112"/>
                              <a:gd name="T170" fmla="+- 0 13131 13068"/>
                              <a:gd name="T171" fmla="*/ 13131 h 2773"/>
                              <a:gd name="T172" fmla="+- 0 10899 2129"/>
                              <a:gd name="T173" fmla="*/ T172 w 10112"/>
                              <a:gd name="T174" fmla="+- 0 13110 13068"/>
                              <a:gd name="T175" fmla="*/ 13110 h 2773"/>
                              <a:gd name="T176" fmla="+- 0 11344 2129"/>
                              <a:gd name="T177" fmla="*/ T176 w 10112"/>
                              <a:gd name="T178" fmla="+- 0 13089 13068"/>
                              <a:gd name="T179" fmla="*/ 13089 h 2773"/>
                              <a:gd name="T180" fmla="+- 0 11791 2129"/>
                              <a:gd name="T181" fmla="*/ T180 w 10112"/>
                              <a:gd name="T182" fmla="+- 0 13074 13068"/>
                              <a:gd name="T183" fmla="*/ 13074 h 2773"/>
                              <a:gd name="T184" fmla="+- 0 12240 2129"/>
                              <a:gd name="T185" fmla="*/ T184 w 10112"/>
                              <a:gd name="T186" fmla="+- 0 13068 13068"/>
                              <a:gd name="T187" fmla="*/ 13068 h 2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12" h="2773">
                                <a:moveTo>
                                  <a:pt x="10111" y="2772"/>
                                </a:moveTo>
                                <a:lnTo>
                                  <a:pt x="0" y="2772"/>
                                </a:lnTo>
                                <a:lnTo>
                                  <a:pt x="27" y="2748"/>
                                </a:lnTo>
                                <a:lnTo>
                                  <a:pt x="85" y="2697"/>
                                </a:lnTo>
                                <a:lnTo>
                                  <a:pt x="131" y="2659"/>
                                </a:lnTo>
                                <a:lnTo>
                                  <a:pt x="179" y="2619"/>
                                </a:lnTo>
                                <a:lnTo>
                                  <a:pt x="230" y="2578"/>
                                </a:lnTo>
                                <a:lnTo>
                                  <a:pt x="306" y="2518"/>
                                </a:lnTo>
                                <a:lnTo>
                                  <a:pt x="368" y="2471"/>
                                </a:lnTo>
                                <a:lnTo>
                                  <a:pt x="434" y="2422"/>
                                </a:lnTo>
                                <a:lnTo>
                                  <a:pt x="502" y="2372"/>
                                </a:lnTo>
                                <a:lnTo>
                                  <a:pt x="565" y="2328"/>
                                </a:lnTo>
                                <a:lnTo>
                                  <a:pt x="629" y="2284"/>
                                </a:lnTo>
                                <a:lnTo>
                                  <a:pt x="696" y="2239"/>
                                </a:lnTo>
                                <a:lnTo>
                                  <a:pt x="765" y="2194"/>
                                </a:lnTo>
                                <a:lnTo>
                                  <a:pt x="817" y="2160"/>
                                </a:lnTo>
                                <a:lnTo>
                                  <a:pt x="882" y="2119"/>
                                </a:lnTo>
                                <a:lnTo>
                                  <a:pt x="948" y="2078"/>
                                </a:lnTo>
                                <a:lnTo>
                                  <a:pt x="1017" y="2037"/>
                                </a:lnTo>
                                <a:lnTo>
                                  <a:pt x="1089" y="1994"/>
                                </a:lnTo>
                                <a:lnTo>
                                  <a:pt x="1143" y="1963"/>
                                </a:lnTo>
                                <a:lnTo>
                                  <a:pt x="1212" y="1924"/>
                                </a:lnTo>
                                <a:lnTo>
                                  <a:pt x="1282" y="1885"/>
                                </a:lnTo>
                                <a:lnTo>
                                  <a:pt x="1352" y="1847"/>
                                </a:lnTo>
                                <a:lnTo>
                                  <a:pt x="1423" y="1809"/>
                                </a:lnTo>
                                <a:lnTo>
                                  <a:pt x="1495" y="1771"/>
                                </a:lnTo>
                                <a:lnTo>
                                  <a:pt x="1567" y="1734"/>
                                </a:lnTo>
                                <a:lnTo>
                                  <a:pt x="1640" y="1698"/>
                                </a:lnTo>
                                <a:lnTo>
                                  <a:pt x="1713" y="1662"/>
                                </a:lnTo>
                                <a:lnTo>
                                  <a:pt x="1788" y="1626"/>
                                </a:lnTo>
                                <a:lnTo>
                                  <a:pt x="1863" y="1590"/>
                                </a:lnTo>
                                <a:lnTo>
                                  <a:pt x="1939" y="1555"/>
                                </a:lnTo>
                                <a:lnTo>
                                  <a:pt x="2016" y="1520"/>
                                </a:lnTo>
                                <a:lnTo>
                                  <a:pt x="2093" y="1485"/>
                                </a:lnTo>
                                <a:lnTo>
                                  <a:pt x="2172" y="1451"/>
                                </a:lnTo>
                                <a:lnTo>
                                  <a:pt x="2251" y="1417"/>
                                </a:lnTo>
                                <a:lnTo>
                                  <a:pt x="2331" y="1383"/>
                                </a:lnTo>
                                <a:lnTo>
                                  <a:pt x="2412" y="1350"/>
                                </a:lnTo>
                                <a:lnTo>
                                  <a:pt x="2493" y="1317"/>
                                </a:lnTo>
                                <a:lnTo>
                                  <a:pt x="2575" y="1284"/>
                                </a:lnTo>
                                <a:lnTo>
                                  <a:pt x="2658" y="1252"/>
                                </a:lnTo>
                                <a:lnTo>
                                  <a:pt x="2742" y="1220"/>
                                </a:lnTo>
                                <a:lnTo>
                                  <a:pt x="2827" y="1188"/>
                                </a:lnTo>
                                <a:lnTo>
                                  <a:pt x="2912" y="1157"/>
                                </a:lnTo>
                                <a:lnTo>
                                  <a:pt x="2998" y="1126"/>
                                </a:lnTo>
                                <a:lnTo>
                                  <a:pt x="3084" y="1096"/>
                                </a:lnTo>
                                <a:lnTo>
                                  <a:pt x="3171" y="1066"/>
                                </a:lnTo>
                                <a:lnTo>
                                  <a:pt x="3259" y="1036"/>
                                </a:lnTo>
                                <a:lnTo>
                                  <a:pt x="3348" y="1006"/>
                                </a:lnTo>
                                <a:lnTo>
                                  <a:pt x="3437" y="977"/>
                                </a:lnTo>
                                <a:lnTo>
                                  <a:pt x="3527" y="949"/>
                                </a:lnTo>
                                <a:lnTo>
                                  <a:pt x="3618" y="920"/>
                                </a:lnTo>
                                <a:lnTo>
                                  <a:pt x="3709" y="893"/>
                                </a:lnTo>
                                <a:lnTo>
                                  <a:pt x="3801" y="865"/>
                                </a:lnTo>
                                <a:lnTo>
                                  <a:pt x="3893" y="838"/>
                                </a:lnTo>
                                <a:lnTo>
                                  <a:pt x="3987" y="811"/>
                                </a:lnTo>
                                <a:lnTo>
                                  <a:pt x="4080" y="785"/>
                                </a:lnTo>
                                <a:lnTo>
                                  <a:pt x="4175" y="759"/>
                                </a:lnTo>
                                <a:lnTo>
                                  <a:pt x="4270" y="734"/>
                                </a:lnTo>
                                <a:lnTo>
                                  <a:pt x="4365" y="708"/>
                                </a:lnTo>
                                <a:lnTo>
                                  <a:pt x="4509" y="671"/>
                                </a:lnTo>
                                <a:lnTo>
                                  <a:pt x="4655" y="635"/>
                                </a:lnTo>
                                <a:lnTo>
                                  <a:pt x="4802" y="600"/>
                                </a:lnTo>
                                <a:lnTo>
                                  <a:pt x="4950" y="566"/>
                                </a:lnTo>
                                <a:lnTo>
                                  <a:pt x="5099" y="533"/>
                                </a:lnTo>
                                <a:lnTo>
                                  <a:pt x="5249" y="501"/>
                                </a:lnTo>
                                <a:lnTo>
                                  <a:pt x="5400" y="469"/>
                                </a:lnTo>
                                <a:lnTo>
                                  <a:pt x="5553" y="439"/>
                                </a:lnTo>
                                <a:lnTo>
                                  <a:pt x="5706" y="410"/>
                                </a:lnTo>
                                <a:lnTo>
                                  <a:pt x="5860" y="381"/>
                                </a:lnTo>
                                <a:lnTo>
                                  <a:pt x="6016" y="354"/>
                                </a:lnTo>
                                <a:lnTo>
                                  <a:pt x="6172" y="327"/>
                                </a:lnTo>
                                <a:lnTo>
                                  <a:pt x="6329" y="302"/>
                                </a:lnTo>
                                <a:lnTo>
                                  <a:pt x="6487" y="277"/>
                                </a:lnTo>
                                <a:lnTo>
                                  <a:pt x="6646" y="254"/>
                                </a:lnTo>
                                <a:lnTo>
                                  <a:pt x="6806" y="232"/>
                                </a:lnTo>
                                <a:lnTo>
                                  <a:pt x="6966" y="210"/>
                                </a:lnTo>
                                <a:lnTo>
                                  <a:pt x="7127" y="190"/>
                                </a:lnTo>
                                <a:lnTo>
                                  <a:pt x="7289" y="170"/>
                                </a:lnTo>
                                <a:lnTo>
                                  <a:pt x="7452" y="152"/>
                                </a:lnTo>
                                <a:lnTo>
                                  <a:pt x="7615" y="135"/>
                                </a:lnTo>
                                <a:lnTo>
                                  <a:pt x="7778" y="118"/>
                                </a:lnTo>
                                <a:lnTo>
                                  <a:pt x="7942" y="103"/>
                                </a:lnTo>
                                <a:lnTo>
                                  <a:pt x="8107" y="89"/>
                                </a:lnTo>
                                <a:lnTo>
                                  <a:pt x="8272" y="75"/>
                                </a:lnTo>
                                <a:lnTo>
                                  <a:pt x="8438" y="63"/>
                                </a:lnTo>
                                <a:lnTo>
                                  <a:pt x="8604" y="52"/>
                                </a:lnTo>
                                <a:lnTo>
                                  <a:pt x="8770" y="42"/>
                                </a:lnTo>
                                <a:lnTo>
                                  <a:pt x="8992" y="30"/>
                                </a:lnTo>
                                <a:lnTo>
                                  <a:pt x="9215" y="21"/>
                                </a:lnTo>
                                <a:lnTo>
                                  <a:pt x="9438" y="12"/>
                                </a:lnTo>
                                <a:lnTo>
                                  <a:pt x="9662" y="6"/>
                                </a:lnTo>
                                <a:lnTo>
                                  <a:pt x="9886" y="2"/>
                                </a:lnTo>
                                <a:lnTo>
                                  <a:pt x="10111" y="0"/>
                                </a:lnTo>
                                <a:lnTo>
                                  <a:pt x="10111" y="2772"/>
                                </a:lnTo>
                                <a:close/>
                              </a:path>
                            </a:pathLst>
                          </a:custGeom>
                          <a:solidFill>
                            <a:srgbClr val="0033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48"/>
                      <wpg:cNvGrpSpPr>
                        <a:grpSpLocks/>
                      </wpg:cNvGrpSpPr>
                      <wpg:grpSpPr bwMode="auto">
                        <a:xfrm>
                          <a:off x="0" y="14005"/>
                          <a:ext cx="6309" cy="1836"/>
                          <a:chOff x="0" y="14005"/>
                          <a:chExt cx="6309" cy="1836"/>
                        </a:xfrm>
                      </wpg:grpSpPr>
                      <wps:wsp>
                        <wps:cNvPr id="267" name="Freeform 49"/>
                        <wps:cNvSpPr>
                          <a:spLocks/>
                        </wps:cNvSpPr>
                        <wps:spPr bwMode="auto">
                          <a:xfrm>
                            <a:off x="0" y="14005"/>
                            <a:ext cx="6309" cy="1836"/>
                          </a:xfrm>
                          <a:custGeom>
                            <a:avLst/>
                            <a:gdLst>
                              <a:gd name="T0" fmla="*/ 0 w 6309"/>
                              <a:gd name="T1" fmla="+- 0 15840 13133"/>
                              <a:gd name="T2" fmla="*/ 15840 h 2708"/>
                              <a:gd name="T3" fmla="*/ 149 w 6309"/>
                              <a:gd name="T4" fmla="+- 0 13148 13133"/>
                              <a:gd name="T5" fmla="*/ 13148 h 2708"/>
                              <a:gd name="T6" fmla="*/ 396 w 6309"/>
                              <a:gd name="T7" fmla="+- 0 13176 13133"/>
                              <a:gd name="T8" fmla="*/ 13176 h 2708"/>
                              <a:gd name="T9" fmla="*/ 642 w 6309"/>
                              <a:gd name="T10" fmla="+- 0 13208 13133"/>
                              <a:gd name="T11" fmla="*/ 13208 h 2708"/>
                              <a:gd name="T12" fmla="*/ 886 w 6309"/>
                              <a:gd name="T13" fmla="+- 0 13245 13133"/>
                              <a:gd name="T14" fmla="*/ 13245 h 2708"/>
                              <a:gd name="T15" fmla="*/ 1127 w 6309"/>
                              <a:gd name="T16" fmla="+- 0 13285 13133"/>
                              <a:gd name="T17" fmla="*/ 13285 h 2708"/>
                              <a:gd name="T18" fmla="*/ 1367 w 6309"/>
                              <a:gd name="T19" fmla="+- 0 13330 13133"/>
                              <a:gd name="T20" fmla="*/ 13330 h 2708"/>
                              <a:gd name="T21" fmla="*/ 1604 w 6309"/>
                              <a:gd name="T22" fmla="+- 0 13378 13133"/>
                              <a:gd name="T23" fmla="*/ 13378 h 2708"/>
                              <a:gd name="T24" fmla="*/ 1838 w 6309"/>
                              <a:gd name="T25" fmla="+- 0 13431 13133"/>
                              <a:gd name="T26" fmla="*/ 13431 h 2708"/>
                              <a:gd name="T27" fmla="*/ 2072 w 6309"/>
                              <a:gd name="T28" fmla="+- 0 13488 13133"/>
                              <a:gd name="T29" fmla="*/ 13488 h 2708"/>
                              <a:gd name="T30" fmla="*/ 2295 w 6309"/>
                              <a:gd name="T31" fmla="+- 0 13547 13133"/>
                              <a:gd name="T32" fmla="*/ 13547 h 2708"/>
                              <a:gd name="T33" fmla="*/ 2524 w 6309"/>
                              <a:gd name="T34" fmla="+- 0 13612 13133"/>
                              <a:gd name="T35" fmla="*/ 13612 h 2708"/>
                              <a:gd name="T36" fmla="*/ 2755 w 6309"/>
                              <a:gd name="T37" fmla="+- 0 13683 13133"/>
                              <a:gd name="T38" fmla="*/ 13683 h 2708"/>
                              <a:gd name="T39" fmla="*/ 2907 w 6309"/>
                              <a:gd name="T40" fmla="+- 0 13732 13133"/>
                              <a:gd name="T41" fmla="*/ 13732 h 2708"/>
                              <a:gd name="T42" fmla="*/ 3058 w 6309"/>
                              <a:gd name="T43" fmla="+- 0 13784 13133"/>
                              <a:gd name="T44" fmla="*/ 13784 h 2708"/>
                              <a:gd name="T45" fmla="*/ 3209 w 6309"/>
                              <a:gd name="T46" fmla="+- 0 13838 13133"/>
                              <a:gd name="T47" fmla="*/ 13838 h 2708"/>
                              <a:gd name="T48" fmla="*/ 3377 w 6309"/>
                              <a:gd name="T49" fmla="+- 0 13901 13133"/>
                              <a:gd name="T50" fmla="*/ 13901 h 2708"/>
                              <a:gd name="T51" fmla="*/ 3523 w 6309"/>
                              <a:gd name="T52" fmla="+- 0 13958 13133"/>
                              <a:gd name="T53" fmla="*/ 13958 h 2708"/>
                              <a:gd name="T54" fmla="*/ 3673 w 6309"/>
                              <a:gd name="T55" fmla="+- 0 14020 13133"/>
                              <a:gd name="T56" fmla="*/ 14020 h 2708"/>
                              <a:gd name="T57" fmla="*/ 3855 w 6309"/>
                              <a:gd name="T58" fmla="+- 0 14099 13133"/>
                              <a:gd name="T59" fmla="*/ 14099 h 2708"/>
                              <a:gd name="T60" fmla="*/ 4002 w 6309"/>
                              <a:gd name="T61" fmla="+- 0 14166 13133"/>
                              <a:gd name="T62" fmla="*/ 14166 h 2708"/>
                              <a:gd name="T63" fmla="*/ 4180 w 6309"/>
                              <a:gd name="T64" fmla="+- 0 14251 13133"/>
                              <a:gd name="T65" fmla="*/ 14251 h 2708"/>
                              <a:gd name="T66" fmla="*/ 4325 w 6309"/>
                              <a:gd name="T67" fmla="+- 0 14325 13133"/>
                              <a:gd name="T68" fmla="*/ 14325 h 2708"/>
                              <a:gd name="T69" fmla="*/ 4484 w 6309"/>
                              <a:gd name="T70" fmla="+- 0 14409 13133"/>
                              <a:gd name="T71" fmla="*/ 14409 h 2708"/>
                              <a:gd name="T72" fmla="*/ 4625 w 6309"/>
                              <a:gd name="T73" fmla="+- 0 14487 13133"/>
                              <a:gd name="T74" fmla="*/ 14487 h 2708"/>
                              <a:gd name="T75" fmla="*/ 4813 w 6309"/>
                              <a:gd name="T76" fmla="+- 0 14597 13133"/>
                              <a:gd name="T77" fmla="*/ 14597 h 2708"/>
                              <a:gd name="T78" fmla="*/ 4917 w 6309"/>
                              <a:gd name="T79" fmla="+- 0 14661 13133"/>
                              <a:gd name="T80" fmla="*/ 14661 h 2708"/>
                              <a:gd name="T81" fmla="*/ 5053 w 6309"/>
                              <a:gd name="T82" fmla="+- 0 14749 13133"/>
                              <a:gd name="T83" fmla="*/ 14749 h 2708"/>
                              <a:gd name="T84" fmla="*/ 5186 w 6309"/>
                              <a:gd name="T85" fmla="+- 0 14838 13133"/>
                              <a:gd name="T86" fmla="*/ 14838 h 2708"/>
                              <a:gd name="T87" fmla="*/ 5317 w 6309"/>
                              <a:gd name="T88" fmla="+- 0 14931 13133"/>
                              <a:gd name="T89" fmla="*/ 14931 h 2708"/>
                              <a:gd name="T90" fmla="*/ 5445 w 6309"/>
                              <a:gd name="T91" fmla="+- 0 15026 13133"/>
                              <a:gd name="T92" fmla="*/ 15026 h 2708"/>
                              <a:gd name="T93" fmla="*/ 5569 w 6309"/>
                              <a:gd name="T94" fmla="+- 0 15123 13133"/>
                              <a:gd name="T95" fmla="*/ 15123 h 2708"/>
                              <a:gd name="T96" fmla="*/ 5693 w 6309"/>
                              <a:gd name="T97" fmla="+- 0 15226 13133"/>
                              <a:gd name="T98" fmla="*/ 15226 h 2708"/>
                              <a:gd name="T99" fmla="*/ 5799 w 6309"/>
                              <a:gd name="T100" fmla="+- 0 15318 13133"/>
                              <a:gd name="T101" fmla="*/ 15318 h 2708"/>
                              <a:gd name="T102" fmla="*/ 5902 w 6309"/>
                              <a:gd name="T103" fmla="+- 0 15412 13133"/>
                              <a:gd name="T104" fmla="*/ 15412 h 2708"/>
                              <a:gd name="T105" fmla="*/ 6002 w 6309"/>
                              <a:gd name="T106" fmla="+- 0 15509 13133"/>
                              <a:gd name="T107" fmla="*/ 15509 h 2708"/>
                              <a:gd name="T108" fmla="*/ 6100 w 6309"/>
                              <a:gd name="T109" fmla="+- 0 15608 13133"/>
                              <a:gd name="T110" fmla="*/ 15608 h 2708"/>
                              <a:gd name="T111" fmla="*/ 6185 w 6309"/>
                              <a:gd name="T112" fmla="+- 0 15698 13133"/>
                              <a:gd name="T113" fmla="*/ 15698 h 2708"/>
                              <a:gd name="T114" fmla="*/ 6289 w 6309"/>
                              <a:gd name="T115" fmla="+- 0 15817 13133"/>
                              <a:gd name="T116" fmla="*/ 15817 h 270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Lst>
                            <a:rect l="0" t="0" r="r" b="b"/>
                            <a:pathLst>
                              <a:path w="6309" h="2708">
                                <a:moveTo>
                                  <a:pt x="6308" y="2707"/>
                                </a:moveTo>
                                <a:lnTo>
                                  <a:pt x="0" y="2707"/>
                                </a:lnTo>
                                <a:lnTo>
                                  <a:pt x="0" y="0"/>
                                </a:lnTo>
                                <a:lnTo>
                                  <a:pt x="149" y="15"/>
                                </a:lnTo>
                                <a:lnTo>
                                  <a:pt x="273" y="28"/>
                                </a:lnTo>
                                <a:lnTo>
                                  <a:pt x="396" y="43"/>
                                </a:lnTo>
                                <a:lnTo>
                                  <a:pt x="519" y="59"/>
                                </a:lnTo>
                                <a:lnTo>
                                  <a:pt x="642" y="75"/>
                                </a:lnTo>
                                <a:lnTo>
                                  <a:pt x="764" y="93"/>
                                </a:lnTo>
                                <a:lnTo>
                                  <a:pt x="886" y="112"/>
                                </a:lnTo>
                                <a:lnTo>
                                  <a:pt x="1007" y="131"/>
                                </a:lnTo>
                                <a:lnTo>
                                  <a:pt x="1127" y="152"/>
                                </a:lnTo>
                                <a:lnTo>
                                  <a:pt x="1247" y="174"/>
                                </a:lnTo>
                                <a:lnTo>
                                  <a:pt x="1367" y="197"/>
                                </a:lnTo>
                                <a:lnTo>
                                  <a:pt x="1486" y="221"/>
                                </a:lnTo>
                                <a:lnTo>
                                  <a:pt x="1604" y="245"/>
                                </a:lnTo>
                                <a:lnTo>
                                  <a:pt x="1721" y="271"/>
                                </a:lnTo>
                                <a:lnTo>
                                  <a:pt x="1838" y="298"/>
                                </a:lnTo>
                                <a:lnTo>
                                  <a:pt x="1955" y="326"/>
                                </a:lnTo>
                                <a:lnTo>
                                  <a:pt x="2072" y="355"/>
                                </a:lnTo>
                                <a:lnTo>
                                  <a:pt x="2192" y="386"/>
                                </a:lnTo>
                                <a:lnTo>
                                  <a:pt x="2295" y="414"/>
                                </a:lnTo>
                                <a:lnTo>
                                  <a:pt x="2409" y="446"/>
                                </a:lnTo>
                                <a:lnTo>
                                  <a:pt x="2524" y="479"/>
                                </a:lnTo>
                                <a:lnTo>
                                  <a:pt x="2641" y="514"/>
                                </a:lnTo>
                                <a:lnTo>
                                  <a:pt x="2755" y="550"/>
                                </a:lnTo>
                                <a:lnTo>
                                  <a:pt x="2832" y="574"/>
                                </a:lnTo>
                                <a:lnTo>
                                  <a:pt x="2907" y="599"/>
                                </a:lnTo>
                                <a:lnTo>
                                  <a:pt x="2983" y="625"/>
                                </a:lnTo>
                                <a:lnTo>
                                  <a:pt x="3058" y="651"/>
                                </a:lnTo>
                                <a:lnTo>
                                  <a:pt x="3134" y="678"/>
                                </a:lnTo>
                                <a:lnTo>
                                  <a:pt x="3209" y="705"/>
                                </a:lnTo>
                                <a:lnTo>
                                  <a:pt x="3284" y="733"/>
                                </a:lnTo>
                                <a:lnTo>
                                  <a:pt x="3377" y="768"/>
                                </a:lnTo>
                                <a:lnTo>
                                  <a:pt x="3450" y="796"/>
                                </a:lnTo>
                                <a:lnTo>
                                  <a:pt x="3523" y="825"/>
                                </a:lnTo>
                                <a:lnTo>
                                  <a:pt x="3597" y="856"/>
                                </a:lnTo>
                                <a:lnTo>
                                  <a:pt x="3673" y="887"/>
                                </a:lnTo>
                                <a:lnTo>
                                  <a:pt x="3783" y="935"/>
                                </a:lnTo>
                                <a:lnTo>
                                  <a:pt x="3855" y="966"/>
                                </a:lnTo>
                                <a:lnTo>
                                  <a:pt x="3928" y="999"/>
                                </a:lnTo>
                                <a:lnTo>
                                  <a:pt x="4002" y="1033"/>
                                </a:lnTo>
                                <a:lnTo>
                                  <a:pt x="4110" y="1084"/>
                                </a:lnTo>
                                <a:lnTo>
                                  <a:pt x="4180" y="1118"/>
                                </a:lnTo>
                                <a:lnTo>
                                  <a:pt x="4251" y="1154"/>
                                </a:lnTo>
                                <a:lnTo>
                                  <a:pt x="4325" y="1192"/>
                                </a:lnTo>
                                <a:lnTo>
                                  <a:pt x="4415" y="1239"/>
                                </a:lnTo>
                                <a:lnTo>
                                  <a:pt x="4484" y="1276"/>
                                </a:lnTo>
                                <a:lnTo>
                                  <a:pt x="4554" y="1314"/>
                                </a:lnTo>
                                <a:lnTo>
                                  <a:pt x="4625" y="1354"/>
                                </a:lnTo>
                                <a:lnTo>
                                  <a:pt x="4712" y="1404"/>
                                </a:lnTo>
                                <a:lnTo>
                                  <a:pt x="4813" y="1464"/>
                                </a:lnTo>
                                <a:lnTo>
                                  <a:pt x="4865" y="1496"/>
                                </a:lnTo>
                                <a:lnTo>
                                  <a:pt x="4917" y="1528"/>
                                </a:lnTo>
                                <a:lnTo>
                                  <a:pt x="4987" y="1572"/>
                                </a:lnTo>
                                <a:lnTo>
                                  <a:pt x="5053" y="1616"/>
                                </a:lnTo>
                                <a:lnTo>
                                  <a:pt x="5119" y="1660"/>
                                </a:lnTo>
                                <a:lnTo>
                                  <a:pt x="5186" y="1705"/>
                                </a:lnTo>
                                <a:lnTo>
                                  <a:pt x="5252" y="1751"/>
                                </a:lnTo>
                                <a:lnTo>
                                  <a:pt x="5317" y="1798"/>
                                </a:lnTo>
                                <a:lnTo>
                                  <a:pt x="5381" y="1845"/>
                                </a:lnTo>
                                <a:lnTo>
                                  <a:pt x="5445" y="1893"/>
                                </a:lnTo>
                                <a:lnTo>
                                  <a:pt x="5508" y="1942"/>
                                </a:lnTo>
                                <a:lnTo>
                                  <a:pt x="5569" y="1990"/>
                                </a:lnTo>
                                <a:lnTo>
                                  <a:pt x="5630" y="2040"/>
                                </a:lnTo>
                                <a:lnTo>
                                  <a:pt x="5693" y="2093"/>
                                </a:lnTo>
                                <a:lnTo>
                                  <a:pt x="5740" y="2133"/>
                                </a:lnTo>
                                <a:lnTo>
                                  <a:pt x="5799" y="2185"/>
                                </a:lnTo>
                                <a:lnTo>
                                  <a:pt x="5857" y="2238"/>
                                </a:lnTo>
                                <a:lnTo>
                                  <a:pt x="5902" y="2279"/>
                                </a:lnTo>
                                <a:lnTo>
                                  <a:pt x="5948" y="2323"/>
                                </a:lnTo>
                                <a:lnTo>
                                  <a:pt x="6002" y="2376"/>
                                </a:lnTo>
                                <a:lnTo>
                                  <a:pt x="6057" y="2431"/>
                                </a:lnTo>
                                <a:lnTo>
                                  <a:pt x="6100" y="2475"/>
                                </a:lnTo>
                                <a:lnTo>
                                  <a:pt x="6144" y="2521"/>
                                </a:lnTo>
                                <a:lnTo>
                                  <a:pt x="6185" y="2565"/>
                                </a:lnTo>
                                <a:lnTo>
                                  <a:pt x="6237" y="2624"/>
                                </a:lnTo>
                                <a:lnTo>
                                  <a:pt x="6289" y="2684"/>
                                </a:lnTo>
                                <a:lnTo>
                                  <a:pt x="6308" y="2707"/>
                                </a:lnTo>
                              </a:path>
                            </a:pathLst>
                          </a:custGeom>
                          <a:solidFill>
                            <a:srgbClr val="00A3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8DCB65" id="Group 263" o:spid="_x0000_s1026" style="position:absolute;margin-left:.75pt;margin-top:717pt;width:612.05pt;height:74.9pt;z-index:-251657216;mso-position-horizontal-relative:page;mso-position-vertical-relative:page" coordorigin=",14005" coordsize="12241,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">
              <v:group id="Group 46" o:spid="_x0000_s1027" style="position:absolute;left:2129;top:14005;width:10112;height:1836" coordorigin="2129,14005" coordsize="10112,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47" o:spid="_x0000_s1028" style="position:absolute;left:2129;top:14005;width:10112;height:1836;visibility:visible;mso-wrap-style:square;v-text-anchor:top" coordsize="10112,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" path="m10111,2772l,2772r27,-24l85,2697r46,-38l179,2619r51,-41l306,2518r62,-47l434,2422r68,-50l565,2328r64,-44l696,2239r69,-45l817,2160r65,-41l948,2078r69,-41l1089,1994r54,-31l1212,1924r70,-39l1352,1847r71,-38l1495,1771r72,-37l1640,1698r73,-36l1788,1626r75,-36l1939,1555r77,-35l2093,1485r79,-34l2251,1417r80,-34l2412,1350r81,-33l2575,1284r83,-32l2742,1220r85,-32l2912,1157r86,-31l3084,1096r87,-30l3259,1036r89,-30l3437,977r90,-28l3618,920r91,-27l3801,865r92,-27l3987,811r93,-26l4175,759r95,-25l4365,708r144,-37l4655,635r147,-35l4950,566r149,-33l5249,501r151,-32l5553,439r153,-29l5860,381r156,-27l6172,327r157,-25l6487,277r159,-23l6806,232r160,-22l7127,190r162,-20l7452,152r163,-17l7778,118r164,-15l8107,89,8272,75,8438,63,8604,52,8770,42,8992,30r223,-9l9438,12,9662,6,9886,2,10111,r,2772xe" fillcolor="#003348" stroked="f">
                  <v:path arrowok="t" o:connecttype="custom" o:connectlocs="0,10488;85,10438;179,10386;306,10319;434,10256;565,10194;696,10135;817,10082;948,10028;1089,9973;1212,9926;1352,9875;1495,9825;1640,9777;1788,9729;1939,9682;2093,9636;2251,9591;2412,9546;2575,9502;2742,9460;2912,9418;3084,9378;3259,9338;3437,9299;3618,9261;3801,9225;3987,9189;4175,9155;4365,9121;4655,9073;4950,9027;5249,8984;5553,8943;5860,8905;6172,8869;6487,8836;6806,8806;7127,8778;7452,8753;7778,8730;8107,8711;8438,8694;8770,8680;9215,8666;9662,8656;10111,8652" o:connectangles="0,0,0,0,0,0,0,0,0,0,0,0,0,0,0,0,0,0,0,0,0,0,0,0,0,0,0,0,0,0,0,0,0,0,0,0,0,0,0,0,0,0,0,0,0,0,0"/>
                </v:shape>
              </v:group>
              <v:group id="Group 48" o:spid="_x0000_s1029" style="position:absolute;top:14005;width:6309;height:1836" coordorigin=",14005" coordsize="6309,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49" o:spid="_x0000_s1030" style="position:absolute;top:14005;width:6309;height:1836;visibility:visible;mso-wrap-style:square;v-text-anchor:top" coordsize="6309,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" path="m6308,2707l,2707,,,149,15,273,28,396,43,519,59,642,75,764,93r122,19l1007,131r120,21l1247,174r120,23l1486,221r118,24l1721,271r117,27l1955,326r117,29l2192,386r103,28l2409,446r115,33l2641,514r114,36l2832,574r75,25l2983,625r75,26l3134,678r75,27l3284,733r93,35l3450,796r73,29l3597,856r76,31l3783,935r72,31l3928,999r74,34l4110,1084r70,34l4251,1154r74,38l4415,1239r69,37l4554,1314r71,40l4712,1404r101,60l4865,1496r52,32l4987,1572r66,44l5119,1660r67,45l5252,1751r65,47l5381,1845r64,48l5508,1942r61,48l5630,2040r63,53l5740,2133r59,52l5857,2238r45,41l5948,2323r54,53l6057,2431r43,44l6144,2521r41,44l6237,2624r52,60l6308,2707e" fillcolor="#00a3e0" stroked="f">
                  <v:path arrowok="t" o:connecttype="custom" o:connectlocs="0,10739;149,8914;396,8933;642,8955;886,8980;1127,9007;1367,9038;1604,9070;1838,9106;2072,9145;2295,9185;2524,9229;2755,9277;2907,9310;3058,9345;3209,9382;3377,9425;3523,9463;3673,9505;3855,9559;4002,9604;4180,9662;4325,9712;4484,9769;4625,9822;4813,9897;4917,9940;5053,10000;5186,10060;5317,10123;5445,10187;5569,10253;5693,10323;5799,10385;5902,10449;6002,10515;6100,10582;6185,10643;6289,10724" o:connectangles="0,0,0,0,0,0,0,0,0,0,0,0,0,0,0,0,0,0,0,0,0,0,0,0,0,0,0,0,0,0,0,0,0,0,0,0,0,0,0"/>
                </v:shape>
              </v:group>
              <w10:wrap anchorx="page" anchory="page"/>
            </v:group>
          </w:pict>
        </mc:Fallback>
      </mc:AlternateContent>
    </w:r>
    <w:r w:rsidRPr="00D413C0">
      <w:rPr>
        <w:noProof/>
      </w:rPr>
      <w:drawing>
        <wp:anchor distT="0" distB="0" distL="114300" distR="114300" simplePos="0" relativeHeight="251661312" behindDoc="0" locked="0" layoutInCell="1" allowOverlap="1" wp14:anchorId="64564CEF" wp14:editId="5DD255F2">
          <wp:simplePos x="0" y="0"/>
          <wp:positionH relativeFrom="column">
            <wp:posOffset>-561975</wp:posOffset>
          </wp:positionH>
          <wp:positionV relativeFrom="paragraph">
            <wp:posOffset>-22860</wp:posOffset>
          </wp:positionV>
          <wp:extent cx="581025" cy="666222"/>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Yamhill_Acronym_White_270.png"/>
                  <pic:cNvPicPr/>
                </pic:nvPicPr>
                <pic:blipFill>
                  <a:blip r:embed="rId1">
                    <a:extLst>
                      <a:ext uri="{28A0092B-C50C-407E-A947-70E740481C1C}">
                        <a14:useLocalDpi xmlns:a14="http://schemas.microsoft.com/office/drawing/2010/main" val="0"/>
                      </a:ext>
                    </a:extLst>
                  </a:blip>
                  <a:stretch>
                    <a:fillRect/>
                  </a:stretch>
                </pic:blipFill>
                <pic:spPr>
                  <a:xfrm>
                    <a:off x="0" y="0"/>
                    <a:ext cx="581025" cy="666222"/>
                  </a:xfrm>
                  <a:prstGeom prst="rect">
                    <a:avLst/>
                  </a:prstGeom>
                </pic:spPr>
              </pic:pic>
            </a:graphicData>
          </a:graphic>
          <wp14:sizeRelH relativeFrom="page">
            <wp14:pctWidth>0</wp14:pctWidth>
          </wp14:sizeRelH>
          <wp14:sizeRelV relativeFrom="page">
            <wp14:pctHeight>0</wp14:pctHeight>
          </wp14:sizeRelV>
        </wp:anchor>
      </w:drawing>
    </w:r>
  </w:p>
  <w:p w:rsidR="00D413C0" w:rsidRDefault="00D4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3C0" w:rsidRDefault="00D413C0" w:rsidP="00D413C0">
      <w:pPr>
        <w:spacing w:after="0" w:line="240" w:lineRule="auto"/>
      </w:pPr>
      <w:r>
        <w:separator/>
      </w:r>
    </w:p>
  </w:footnote>
  <w:footnote w:type="continuationSeparator" w:id="0">
    <w:p w:rsidR="00D413C0" w:rsidRDefault="00D413C0" w:rsidP="00D4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1E83"/>
    <w:multiLevelType w:val="hybridMultilevel"/>
    <w:tmpl w:val="71E26E2E"/>
    <w:lvl w:ilvl="0" w:tplc="3224126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7B67EF"/>
    <w:multiLevelType w:val="hybridMultilevel"/>
    <w:tmpl w:val="A0D22B5A"/>
    <w:lvl w:ilvl="0" w:tplc="6B6A513C">
      <w:start w:val="1"/>
      <w:numFmt w:val="upperRoman"/>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4D0512"/>
    <w:multiLevelType w:val="hybridMultilevel"/>
    <w:tmpl w:val="7242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C0"/>
    <w:rsid w:val="000D741B"/>
    <w:rsid w:val="0013448B"/>
    <w:rsid w:val="0017095F"/>
    <w:rsid w:val="001C5CFA"/>
    <w:rsid w:val="00256B4F"/>
    <w:rsid w:val="002A70A9"/>
    <w:rsid w:val="003317FD"/>
    <w:rsid w:val="00396270"/>
    <w:rsid w:val="003A7350"/>
    <w:rsid w:val="005839E5"/>
    <w:rsid w:val="005B74D3"/>
    <w:rsid w:val="0061438F"/>
    <w:rsid w:val="00707B59"/>
    <w:rsid w:val="00751A2B"/>
    <w:rsid w:val="007854BA"/>
    <w:rsid w:val="007D369C"/>
    <w:rsid w:val="007D5766"/>
    <w:rsid w:val="00837F4A"/>
    <w:rsid w:val="008E25E3"/>
    <w:rsid w:val="009261CD"/>
    <w:rsid w:val="00926418"/>
    <w:rsid w:val="00B60086"/>
    <w:rsid w:val="00BE3490"/>
    <w:rsid w:val="00CE0631"/>
    <w:rsid w:val="00D413C0"/>
    <w:rsid w:val="00E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ED5E9"/>
  <w15:chartTrackingRefBased/>
  <w15:docId w15:val="{5C2C87D9-EED6-4BFA-AC4B-3AD59DBC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3C0"/>
  </w:style>
  <w:style w:type="paragraph" w:styleId="Footer">
    <w:name w:val="footer"/>
    <w:basedOn w:val="Normal"/>
    <w:link w:val="FooterChar"/>
    <w:uiPriority w:val="99"/>
    <w:unhideWhenUsed/>
    <w:rsid w:val="00D4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3C0"/>
  </w:style>
  <w:style w:type="paragraph" w:styleId="BalloonText">
    <w:name w:val="Balloon Text"/>
    <w:basedOn w:val="Normal"/>
    <w:link w:val="BalloonTextChar"/>
    <w:uiPriority w:val="99"/>
    <w:semiHidden/>
    <w:unhideWhenUsed/>
    <w:rsid w:val="00D4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C0"/>
    <w:rPr>
      <w:rFonts w:ascii="Segoe UI" w:hAnsi="Segoe UI" w:cs="Segoe UI"/>
      <w:sz w:val="18"/>
      <w:szCs w:val="18"/>
    </w:rPr>
  </w:style>
  <w:style w:type="table" w:styleId="TableGrid">
    <w:name w:val="Table Grid"/>
    <w:basedOn w:val="TableNormal"/>
    <w:uiPriority w:val="39"/>
    <w:rsid w:val="008E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5E3"/>
    <w:pPr>
      <w:ind w:left="720"/>
      <w:contextualSpacing/>
    </w:pPr>
  </w:style>
  <w:style w:type="character" w:styleId="Hyperlink">
    <w:name w:val="Hyperlink"/>
    <w:basedOn w:val="DefaultParagraphFont"/>
    <w:uiPriority w:val="99"/>
    <w:unhideWhenUsed/>
    <w:rsid w:val="008E2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hillcco.org/wp-content/uploads/YCCO-CHIP-2019-202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johnson@yamhillcco.org" TargetMode="External"/><Relationship Id="rId4" Type="http://schemas.openxmlformats.org/officeDocument/2006/relationships/webSettings" Target="webSettings.xml"/><Relationship Id="rId9" Type="http://schemas.openxmlformats.org/officeDocument/2006/relationships/hyperlink" Target="https://www.spanishdict.com/translate/la%20presentaci%C3%B3n?langFro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Emily Johnson</cp:lastModifiedBy>
  <cp:revision>5</cp:revision>
  <cp:lastPrinted>2019-08-20T23:50:00Z</cp:lastPrinted>
  <dcterms:created xsi:type="dcterms:W3CDTF">2019-08-21T23:27:00Z</dcterms:created>
  <dcterms:modified xsi:type="dcterms:W3CDTF">2019-10-16T19:22:00Z</dcterms:modified>
</cp:coreProperties>
</file>